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D0AF6" w:rsidRDefault="005D0AF6">
      <w:pPr>
        <w:pStyle w:val="V-Bass-dcber"/>
        <w:widowControl/>
        <w:rPr>
          <w:rFonts w:cs="Arial"/>
        </w:rPr>
      </w:pPr>
      <w:r>
        <w:t>Schulmails mit Mailprogrammen abrufen</w:t>
      </w:r>
    </w:p>
    <w:p w:rsidR="005D0AF6" w:rsidRDefault="005D0AF6">
      <w:pPr>
        <w:pStyle w:val="V-Normaltext"/>
        <w:widowControl/>
      </w:pPr>
      <w:r>
        <w:rPr>
          <w:rFonts w:cs="Calibri"/>
        </w:rPr>
        <w:t>Die Schulmailpostf</w:t>
      </w:r>
      <w:r>
        <w:rPr>
          <w:rFonts w:cs="Calibri"/>
        </w:rPr>
        <w:t>ä</w:t>
      </w:r>
      <w:r>
        <w:rPr>
          <w:rFonts w:cs="Calibri"/>
        </w:rPr>
        <w:t xml:space="preserve">cher lassen sich problemlos in lokale Mailprogramme (Thunderbird, Windows Mail, Outlook, Outlook Express, </w:t>
      </w:r>
      <w:r>
        <w:rPr>
          <w:rFonts w:cs="Calibri"/>
        </w:rPr>
        <w:t>…</w:t>
      </w:r>
      <w:r>
        <w:rPr>
          <w:rFonts w:cs="Calibri"/>
        </w:rPr>
        <w:t>) als Konto einbinden. Dabei k</w:t>
      </w:r>
      <w:r>
        <w:rPr>
          <w:rFonts w:cs="Calibri"/>
        </w:rPr>
        <w:t>ö</w:t>
      </w:r>
      <w:r>
        <w:rPr>
          <w:rFonts w:cs="Calibri"/>
        </w:rPr>
        <w:t>nnen auch verschiedene Mailpostf</w:t>
      </w:r>
      <w:r>
        <w:rPr>
          <w:rFonts w:cs="Calibri"/>
        </w:rPr>
        <w:t>ä</w:t>
      </w:r>
      <w:r>
        <w:rPr>
          <w:rFonts w:cs="Calibri"/>
        </w:rPr>
        <w:t>cher (normales Schulmailpostfach, dienstliches Schulmailpostfach (Verwaltungspostfach), Postf</w:t>
      </w:r>
      <w:r>
        <w:rPr>
          <w:rFonts w:cs="Calibri"/>
        </w:rPr>
        <w:t>ä</w:t>
      </w:r>
      <w:r>
        <w:rPr>
          <w:rFonts w:cs="Calibri"/>
        </w:rPr>
        <w:t>cher der Schulleitung/Schule bei anderen Anbietern) als unterschiedliche Konten in einem lokalen Mailprogramm eingebunden werden. Es m</w:t>
      </w:r>
      <w:r>
        <w:rPr>
          <w:rFonts w:cs="Calibri"/>
        </w:rPr>
        <w:t>ü</w:t>
      </w:r>
      <w:r>
        <w:rPr>
          <w:rFonts w:cs="Calibri"/>
        </w:rPr>
        <w:t>ssen dann nicht mehr verschiedene Internetmailzug</w:t>
      </w:r>
      <w:r>
        <w:rPr>
          <w:rFonts w:cs="Calibri"/>
        </w:rPr>
        <w:t>ä</w:t>
      </w:r>
      <w:r>
        <w:rPr>
          <w:rFonts w:cs="Calibri"/>
        </w:rPr>
        <w:t>nge auf Eing</w:t>
      </w:r>
      <w:r>
        <w:rPr>
          <w:rFonts w:cs="Calibri"/>
        </w:rPr>
        <w:t>ä</w:t>
      </w:r>
      <w:r>
        <w:rPr>
          <w:rFonts w:cs="Calibri"/>
        </w:rPr>
        <w:t>nge kontrolliert werden, sondern alle Mails werden unmittelbar durch das Mailprogramm abgerufen. Detaillierte Hinweise zur Einrichtung von E-Mail-Konten finden Sie in dem Internetangebot zum E-Mail-Management, das zur Unterst</w:t>
      </w:r>
      <w:r>
        <w:rPr>
          <w:rFonts w:cs="Calibri"/>
        </w:rPr>
        <w:t>ü</w:t>
      </w:r>
      <w:r>
        <w:rPr>
          <w:rFonts w:cs="Calibri"/>
        </w:rPr>
        <w:t>tzung der Schulen k</w:t>
      </w:r>
      <w:r>
        <w:rPr>
          <w:rFonts w:cs="Calibri"/>
        </w:rPr>
        <w:t>ü</w:t>
      </w:r>
      <w:r>
        <w:rPr>
          <w:rFonts w:cs="Calibri"/>
        </w:rPr>
        <w:t>rzlich frei geschaltet wurde, unter www.schulministerium.nrw.de/EMail.</w:t>
      </w:r>
    </w:p>
    <w:p w:rsidR="005D0AF6" w:rsidRDefault="005D0AF6">
      <w:pPr>
        <w:pStyle w:val="V-Normaltext"/>
        <w:widowControl/>
        <w:rPr>
          <w:rFonts w:cs="Calibri"/>
        </w:rPr>
      </w:pPr>
    </w:p>
    <w:p w:rsidR="005D0AF6" w:rsidRDefault="005D0AF6">
      <w:pPr>
        <w:pStyle w:val="V-Normaltext"/>
        <w:widowControl/>
        <w:jc w:val="right"/>
        <w:rPr>
          <w:rFonts w:cs="Calibri"/>
        </w:rPr>
      </w:pPr>
      <w:r>
        <w:t>ABl. NRW. 08/09 S. 422</w:t>
      </w:r>
    </w:p>
    <w:p w:rsidR="005D0AF6" w:rsidRDefault="005D0AF6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D0AF6" w:rsidRDefault="005D0AF6">
      <w:r>
        <w:separator/>
      </w:r>
    </w:p>
  </w:endnote>
  <w:endnote w:type="continuationSeparator" w:id="0">
    <w:p w:rsidR="005D0AF6" w:rsidRDefault="005D0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D0AF6" w:rsidRDefault="005D0AF6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:rsidR="005D0AF6" w:rsidRDefault="005D0AF6">
    <w:pPr>
      <w:widowControl/>
      <w:spacing w:before="10" w:after="10" w:line="180" w:lineRule="exact"/>
    </w:pPr>
  </w:p>
  <w:p w:rsidR="005D0AF6" w:rsidRDefault="005D0AF6">
    <w:pPr>
      <w:widowControl/>
      <w:spacing w:before="10" w:after="10" w:line="180" w:lineRule="exact"/>
      <w:rPr>
        <w:rFonts w:cs="Calibri"/>
      </w:rPr>
    </w:pPr>
  </w:p>
  <w:p w:rsidR="005D0AF6" w:rsidRDefault="005D0AF6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D0AF6" w:rsidRDefault="005D0AF6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5D0AF6" w:rsidRDefault="005D0AF6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A09BB"/>
    <w:rsid w:val="001D4CE3"/>
    <w:rsid w:val="005D0AF6"/>
    <w:rsid w:val="008A0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744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2024-09-10T19:17:00Z</dcterms:created>
  <dcterms:modified xsi:type="dcterms:W3CDTF">2024-09-10T19:17:00Z</dcterms:modified>
</cp:coreProperties>
</file>