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C1E48" w14:textId="77777777" w:rsidR="00FF0438" w:rsidRDefault="00FF0438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90" w:lineRule="exact"/>
        <w:ind w:left="1" w:right="285" w:hanging="1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8DC5319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61272EB" w14:textId="77777777" w:rsidR="00FF0438" w:rsidRDefault="00FF0438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Neuer Kernlehrplan Physik</w:t>
            </w:r>
          </w:p>
          <w:p w14:paraId="7CCF7523" w14:textId="77777777" w:rsidR="00FF0438" w:rsidRDefault="00FF0438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Gem</w:t>
            </w:r>
            <w:r>
              <w:rPr>
                <w:sz w:val="18"/>
              </w:rPr>
              <w:t>äß</w:t>
            </w:r>
            <w:r>
              <w:rPr>
                <w:sz w:val="18"/>
              </w:rPr>
              <w:t xml:space="preserve"> der APO-S I von 2007 findet an den Gymnasien der Physikunterricht in den Klassen 5 bis 9 im Umfang von mindestens 6 Wochenstunden statt, das Fach Physik wird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wie Chemie und Biologie auch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in Klasse 9 unterrichtet.</w:t>
            </w:r>
          </w:p>
          <w:p w14:paraId="3DCDC2C4" w14:textId="77777777" w:rsidR="00FF0438" w:rsidRDefault="00FF0438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Der Kernlehrplan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das Fach Physik tritt am 1. 8. 2008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alle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 im verk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rzten Bildungsgang in Kraft (ggf. unter Ber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cksichtigung von Anpassungen). Zum 1. 8. 2010 wird er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alle Klassen verbindlich.</w:t>
            </w:r>
          </w:p>
          <w:p w14:paraId="19B5A735" w14:textId="77777777" w:rsidR="00FF0438" w:rsidRDefault="00FF0438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Den Schulen wird empfohlen, auch den Physikunterricht der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ler, die am 1. 8. 2008 in die Klasse 9 eintreten, an den curricularen Vorgaben des Kernlehrplans auszurichten.</w:t>
            </w:r>
          </w:p>
        </w:tc>
      </w:tr>
    </w:tbl>
    <w:p w14:paraId="676CE4C9" w14:textId="77777777" w:rsidR="00FF0438" w:rsidRDefault="00FF0438">
      <w:pPr>
        <w:widowControl/>
        <w:tabs>
          <w:tab w:val="left" w:pos="689"/>
        </w:tabs>
        <w:spacing w:before="10" w:after="50" w:line="180" w:lineRule="exact"/>
        <w:ind w:left="1" w:hanging="1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25</w:t>
      </w:r>
    </w:p>
    <w:p w14:paraId="5791D2C7" w14:textId="77777777" w:rsidR="00FF0438" w:rsidRDefault="00FF0438">
      <w:pPr>
        <w:pStyle w:val="V-Bass-dcber"/>
        <w:widowControl/>
        <w:spacing w:before="10" w:after="10"/>
      </w:pPr>
      <w:r>
        <w:rPr>
          <w:rFonts w:cs="Arial"/>
        </w:rPr>
        <w:t xml:space="preserve">Sekundarstufe I </w:t>
      </w:r>
      <w:r>
        <w:rPr>
          <w:rFonts w:cs="Arial"/>
        </w:rPr>
        <w:t>–</w:t>
      </w:r>
      <w:r>
        <w:rPr>
          <w:rFonts w:cs="Arial"/>
        </w:rPr>
        <w:t xml:space="preserve"> Gymnasium (G8)</w:t>
      </w:r>
    </w:p>
    <w:p w14:paraId="104FFB61" w14:textId="77777777" w:rsidR="00FF0438" w:rsidRDefault="00FF0438">
      <w:pPr>
        <w:pStyle w:val="V-Bass-dcber"/>
        <w:widowControl/>
        <w:spacing w:before="10" w:after="10"/>
      </w:pPr>
      <w:r>
        <w:rPr>
          <w:rFonts w:cs="Arial"/>
        </w:rPr>
        <w:t>Kernlehrplan Physik</w:t>
      </w:r>
    </w:p>
    <w:p w14:paraId="676B7EF8" w14:textId="77777777" w:rsidR="00FF0438" w:rsidRDefault="00FF0438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 20. 5. 2008 </w:t>
      </w:r>
      <w:r>
        <w:rPr>
          <w:rFonts w:cs="Arial"/>
        </w:rPr>
        <w:t>–</w:t>
      </w:r>
      <w:r>
        <w:rPr>
          <w:rFonts w:cs="Arial"/>
        </w:rPr>
        <w:t xml:space="preserve"> 523-6.08.01.13-66709</w:t>
      </w:r>
    </w:p>
    <w:p w14:paraId="21F2DBEB" w14:textId="77777777" w:rsidR="00FF0438" w:rsidRDefault="00FF0438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Sekundarstufe I der Gymnasien wird hiermit der Kernlehrplan f</w:t>
      </w:r>
      <w:r>
        <w:t>ü</w:t>
      </w:r>
      <w:r>
        <w:t>r das Fach Physik gem</w:t>
      </w:r>
      <w:r>
        <w:t>äß</w:t>
      </w:r>
      <w:r>
        <w:t xml:space="preserve"> </w:t>
      </w:r>
      <w:r>
        <w:t>§</w:t>
      </w:r>
      <w:r>
        <w:t xml:space="preserve"> 29 SchulG (BASS 1 </w:t>
      </w:r>
      <w:r>
        <w:t>–</w:t>
      </w:r>
      <w:r>
        <w:t xml:space="preserve"> 1) festgesetzt.</w:t>
      </w:r>
    </w:p>
    <w:p w14:paraId="7CEB8874" w14:textId="77777777" w:rsidR="00FF0438" w:rsidRDefault="00FF0438">
      <w:pPr>
        <w:pStyle w:val="V-Normaltext"/>
        <w:widowControl/>
        <w:rPr>
          <w:rFonts w:cs="Calibri"/>
        </w:rPr>
      </w:pPr>
      <w:r>
        <w:t>Er tritt mit Wirkung zum 1. August 2008 f</w:t>
      </w:r>
      <w:r>
        <w:t>ü</w:t>
      </w:r>
      <w:r>
        <w:t>r die Klassen 5 bis 8 und f</w:t>
      </w:r>
      <w:r>
        <w:t>ü</w:t>
      </w:r>
      <w:r>
        <w:t>r alle Klassen des verk</w:t>
      </w:r>
      <w:r>
        <w:t>ü</w:t>
      </w:r>
      <w:r>
        <w:t>rzten Bildungsgangs am Gymnasium in Kraft. Zum 1. 8. 2010 wird er f</w:t>
      </w:r>
      <w:r>
        <w:t>ü</w:t>
      </w:r>
      <w:r>
        <w:t>r alle Klassen verbindlich.</w:t>
      </w:r>
    </w:p>
    <w:p w14:paraId="72DED248" w14:textId="77777777" w:rsidR="00FF0438" w:rsidRDefault="00FF0438">
      <w:pPr>
        <w:pStyle w:val="V-Normaltext"/>
        <w:widowControl/>
        <w:rPr>
          <w:rFonts w:cs="Calibri"/>
        </w:rPr>
      </w:pPr>
      <w:r>
        <w:t>Die Ver</w:t>
      </w:r>
      <w:r>
        <w:t>ö</w:t>
      </w:r>
      <w:r>
        <w:t xml:space="preserve">ffentlichung des Kernlehrplans erfolgt in der Schriftenreihe </w:t>
      </w:r>
      <w:r>
        <w:t>„</w:t>
      </w:r>
      <w:r>
        <w:t>Schule in NRW</w:t>
      </w:r>
      <w:r>
        <w:t>“</w:t>
      </w:r>
      <w:r>
        <w:t>.</w:t>
      </w:r>
    </w:p>
    <w:p w14:paraId="69361601" w14:textId="77777777" w:rsidR="00FF0438" w:rsidRDefault="00FF0438">
      <w:pPr>
        <w:pStyle w:val="V-ListeNormal2"/>
        <w:widowControl/>
        <w:ind w:left="510" w:hanging="510"/>
      </w:pPr>
      <w:r>
        <w:rPr>
          <w:b/>
        </w:rPr>
        <w:t xml:space="preserve">Heft </w:t>
      </w:r>
      <w:r>
        <w:rPr>
          <w:rFonts w:cs="Calibri"/>
        </w:rPr>
        <w:tab/>
        <w:t>3411  Kernlehrplan Gymnasium (G8) Physik</w:t>
      </w:r>
    </w:p>
    <w:p w14:paraId="5AF71C52" w14:textId="77777777" w:rsidR="00FF0438" w:rsidRDefault="00FF0438">
      <w:pPr>
        <w:pStyle w:val="V-Normaltext"/>
        <w:widowControl/>
      </w:pPr>
      <w:r>
        <w:rPr>
          <w:rFonts w:cs="Calibri"/>
        </w:rPr>
        <w:t xml:space="preserve">Die vom Verlag </w:t>
      </w:r>
      <w:r>
        <w:rPr>
          <w:rFonts w:cs="Calibri"/>
        </w:rPr>
        <w:t>ü</w:t>
      </w:r>
      <w:r>
        <w:rPr>
          <w:rFonts w:cs="Calibri"/>
        </w:rPr>
        <w:t>bersandten Hefte sind in die Schulbibliothek einzustellen und dort auch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55066E93" w14:textId="77777777" w:rsidR="00FF0438" w:rsidRDefault="00FF0438">
      <w:pPr>
        <w:pStyle w:val="V-Normaltext"/>
        <w:widowControl/>
      </w:pPr>
      <w:r>
        <w:rPr>
          <w:rFonts w:cs="Calibri"/>
        </w:rPr>
        <w:t>Zum 31. Juli 2010 tritt der folgende Lehrplan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14:paraId="72CCCFBF" w14:textId="77777777" w:rsidR="00FF0438" w:rsidRDefault="00FF0438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Gymnasium bis Klasse 10, Fach Physik </w:t>
      </w:r>
      <w:r>
        <w:br/>
        <w:t xml:space="preserve">RdErl. v. 8. 2. 1993 (BASS 15 </w:t>
      </w:r>
      <w:r>
        <w:t>–</w:t>
      </w:r>
      <w:r>
        <w:t xml:space="preserve"> 25 Nr. 11).</w:t>
      </w:r>
    </w:p>
    <w:p w14:paraId="364AC421" w14:textId="77777777" w:rsidR="00FF0438" w:rsidRDefault="00FF0438">
      <w:pPr>
        <w:pStyle w:val="V-Normaltext"/>
        <w:widowControl/>
        <w:rPr>
          <w:rFonts w:cs="Calibri"/>
        </w:rPr>
      </w:pPr>
    </w:p>
    <w:p w14:paraId="6D52F5A2" w14:textId="77777777" w:rsidR="00FF0438" w:rsidRDefault="00FF0438">
      <w:pPr>
        <w:pStyle w:val="V-Normaltext"/>
        <w:widowControl/>
      </w:pPr>
    </w:p>
    <w:p w14:paraId="22A64B47" w14:textId="77777777" w:rsidR="00FF0438" w:rsidRDefault="00FF0438">
      <w:pPr>
        <w:pStyle w:val="V-Normaltext"/>
        <w:widowControl/>
        <w:jc w:val="right"/>
      </w:pPr>
      <w:r>
        <w:rPr>
          <w:rFonts w:cs="Calibri"/>
        </w:rPr>
        <w:t>ABl. NRW. 7/08 S. 352</w:t>
      </w:r>
    </w:p>
    <w:p w14:paraId="60A2AD58" w14:textId="77777777" w:rsidR="00FF0438" w:rsidRDefault="00FF0438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9BF48E" w14:textId="77777777" w:rsidR="00FF0438" w:rsidRDefault="00FF0438">
      <w:r>
        <w:separator/>
      </w:r>
    </w:p>
  </w:endnote>
  <w:endnote w:type="continuationSeparator" w:id="0">
    <w:p w14:paraId="4BD9D76C" w14:textId="77777777" w:rsidR="00FF0438" w:rsidRDefault="00FF0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1D23C" w14:textId="77777777" w:rsidR="00FF0438" w:rsidRDefault="00FF043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9EB0790" w14:textId="77777777" w:rsidR="00FF0438" w:rsidRDefault="00FF0438">
    <w:pPr>
      <w:widowControl/>
      <w:spacing w:before="10" w:after="10" w:line="180" w:lineRule="exact"/>
    </w:pPr>
  </w:p>
  <w:p w14:paraId="688DE8E4" w14:textId="77777777" w:rsidR="00FF0438" w:rsidRDefault="00FF0438">
    <w:pPr>
      <w:widowControl/>
      <w:spacing w:before="10" w:after="10" w:line="180" w:lineRule="exact"/>
      <w:rPr>
        <w:rFonts w:cs="Calibri"/>
      </w:rPr>
    </w:pPr>
  </w:p>
  <w:p w14:paraId="272C5AE8" w14:textId="77777777" w:rsidR="00FF0438" w:rsidRDefault="00FF0438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9FE05F" w14:textId="77777777" w:rsidR="00FF0438" w:rsidRDefault="00FF043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C29DDAE" w14:textId="77777777" w:rsidR="00FF0438" w:rsidRDefault="00FF043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166B2"/>
    <w:rsid w:val="001D4CE3"/>
    <w:rsid w:val="006166B2"/>
    <w:rsid w:val="00FF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9A6B48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2024-09-10T19:10:00Z</dcterms:created>
  <dcterms:modified xsi:type="dcterms:W3CDTF">2024-09-10T19:10:00Z</dcterms:modified>
</cp:coreProperties>
</file>