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598FD" w14:textId="77777777" w:rsidR="00DC125E" w:rsidRDefault="00DC125E">
      <w:pPr>
        <w:keepNext/>
        <w:widowControl/>
        <w:spacing w:before="10" w:after="10" w:line="40" w:lineRule="exact"/>
        <w:ind w:left="228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54F5F0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BEAFDFE" w14:textId="77777777" w:rsidR="00DC125E" w:rsidRDefault="00DC125E">
            <w:pPr>
              <w:pStyle w:val="TabelleTitel"/>
              <w:widowControl/>
              <w:spacing w:before="10" w:after="50" w:line="180" w:lineRule="exact"/>
              <w:jc w:val="left"/>
            </w:pPr>
            <w:r>
              <w:rPr>
                <w:rFonts w:cs="Arial"/>
                <w:i/>
                <w:sz w:val="18"/>
              </w:rPr>
              <w:t>NRW Landesprogramm Kultur und Schule</w:t>
            </w:r>
          </w:p>
          <w:p w14:paraId="011F028C" w14:textId="77777777" w:rsidR="00DC125E" w:rsidRDefault="00DC125E">
            <w:pPr>
              <w:pStyle w:val="TabelleTitel"/>
              <w:widowControl/>
              <w:spacing w:before="10" w:after="50" w:line="180" w:lineRule="exact"/>
              <w:jc w:val="both"/>
              <w:rPr>
                <w:rFonts w:cs="Arial"/>
              </w:rPr>
            </w:pPr>
          </w:p>
          <w:p w14:paraId="1DB15F59" w14:textId="77777777" w:rsidR="00DC125E" w:rsidRDefault="00DC125E">
            <w:pPr>
              <w:pStyle w:val="TabelleTitel"/>
              <w:widowControl/>
              <w:spacing w:before="10" w:after="30" w:line="180" w:lineRule="exact"/>
              <w:jc w:val="both"/>
              <w:rPr>
                <w:rFonts w:cs="Arial"/>
              </w:rPr>
            </w:pPr>
            <w:r>
              <w:rPr>
                <w:b w:val="0"/>
                <w:i/>
                <w:sz w:val="18"/>
              </w:rPr>
              <w:t xml:space="preserve">Zum Landesprogramm Kultur und Schule sind Richtlinien </w:t>
            </w:r>
            <w:r>
              <w:rPr>
                <w:b w:val="0"/>
                <w:i/>
                <w:sz w:val="18"/>
              </w:rPr>
              <w:t>ü</w:t>
            </w:r>
            <w:r>
              <w:rPr>
                <w:b w:val="0"/>
                <w:i/>
                <w:sz w:val="18"/>
              </w:rPr>
              <w:t>ber die Gew</w:t>
            </w:r>
            <w:r>
              <w:rPr>
                <w:b w:val="0"/>
                <w:i/>
                <w:sz w:val="18"/>
              </w:rPr>
              <w:t>ä</w:t>
            </w:r>
            <w:r>
              <w:rPr>
                <w:b w:val="0"/>
                <w:i/>
                <w:sz w:val="18"/>
              </w:rPr>
              <w:t>hrung von Zuwendungen zur Durchf</w:t>
            </w:r>
            <w:r>
              <w:rPr>
                <w:b w:val="0"/>
                <w:i/>
                <w:sz w:val="18"/>
              </w:rPr>
              <w:t>ü</w:t>
            </w:r>
            <w:r>
              <w:rPr>
                <w:b w:val="0"/>
                <w:i/>
                <w:sz w:val="18"/>
              </w:rPr>
              <w:t>hrung von Projekten zur St</w:t>
            </w:r>
            <w:r>
              <w:rPr>
                <w:b w:val="0"/>
                <w:i/>
                <w:sz w:val="18"/>
              </w:rPr>
              <w:t>ä</w:t>
            </w:r>
            <w:r>
              <w:rPr>
                <w:b w:val="0"/>
                <w:i/>
                <w:sz w:val="18"/>
              </w:rPr>
              <w:t>rkung der k</w:t>
            </w:r>
            <w:r>
              <w:rPr>
                <w:b w:val="0"/>
                <w:i/>
                <w:sz w:val="18"/>
              </w:rPr>
              <w:t>ü</w:t>
            </w:r>
            <w:r>
              <w:rPr>
                <w:b w:val="0"/>
                <w:i/>
                <w:sz w:val="18"/>
              </w:rPr>
              <w:t>nstlerisch-kulturellen Bildung an Schulen ver</w:t>
            </w:r>
            <w:r>
              <w:rPr>
                <w:b w:val="0"/>
                <w:i/>
                <w:sz w:val="18"/>
              </w:rPr>
              <w:t>ö</w:t>
            </w:r>
            <w:r>
              <w:rPr>
                <w:b w:val="0"/>
                <w:i/>
                <w:sz w:val="18"/>
              </w:rPr>
              <w:t>ffentlicht worden. Sie regeln das terminlich bereits zum 31. Mai 2007 abgeschlossene Antragsverfahren sowie die Durchf</w:t>
            </w:r>
            <w:r>
              <w:rPr>
                <w:b w:val="0"/>
                <w:i/>
                <w:sz w:val="18"/>
              </w:rPr>
              <w:t>ü</w:t>
            </w:r>
            <w:r>
              <w:rPr>
                <w:b w:val="0"/>
                <w:i/>
                <w:sz w:val="18"/>
              </w:rPr>
              <w:t>hrung des Auswahlverfahrens zur Ermittlung der zu f</w:t>
            </w:r>
            <w:r>
              <w:rPr>
                <w:b w:val="0"/>
                <w:i/>
                <w:sz w:val="18"/>
              </w:rPr>
              <w:t>ö</w:t>
            </w:r>
            <w:r>
              <w:rPr>
                <w:b w:val="0"/>
                <w:i/>
                <w:sz w:val="18"/>
              </w:rPr>
              <w:t>rdernden Projekte.</w:t>
            </w:r>
          </w:p>
          <w:p w14:paraId="38A38C6F" w14:textId="77777777" w:rsidR="00DC125E" w:rsidRDefault="00DC125E">
            <w:pPr>
              <w:pStyle w:val="TabelleTitel"/>
              <w:widowControl/>
              <w:spacing w:before="10" w:after="50" w:line="180" w:lineRule="exact"/>
              <w:jc w:val="both"/>
            </w:pPr>
          </w:p>
        </w:tc>
      </w:tr>
    </w:tbl>
    <w:p w14:paraId="00FD1923" w14:textId="77777777" w:rsidR="00DC125E" w:rsidRDefault="00DC125E">
      <w:pPr>
        <w:widowControl/>
        <w:spacing w:before="10" w:after="50" w:line="180" w:lineRule="exact"/>
        <w:ind w:left="1" w:hanging="1"/>
        <w:jc w:val="both"/>
        <w:rPr>
          <w:rFonts w:cs="Calibri"/>
        </w:rPr>
      </w:pPr>
      <w:r>
        <w:rPr>
          <w:rFonts w:ascii="Arial" w:hAnsi="Arial" w:cs="Arial"/>
          <w:b/>
          <w:color w:val="0000FF"/>
          <w:sz w:val="18"/>
        </w:rPr>
        <w:t xml:space="preserve">Zu BASS 11 </w:t>
      </w:r>
      <w:r>
        <w:rPr>
          <w:rFonts w:ascii="Arial" w:hAnsi="Arial" w:cs="Arial"/>
          <w:b/>
          <w:color w:val="0000FF"/>
          <w:sz w:val="18"/>
        </w:rPr>
        <w:t>–</w:t>
      </w:r>
      <w:r>
        <w:rPr>
          <w:rFonts w:ascii="Arial" w:hAnsi="Arial" w:cs="Arial"/>
          <w:b/>
          <w:color w:val="0000FF"/>
          <w:sz w:val="18"/>
        </w:rPr>
        <w:t xml:space="preserve"> 02</w:t>
      </w:r>
    </w:p>
    <w:p w14:paraId="08BA10C9" w14:textId="77777777" w:rsidR="00DC125E" w:rsidRDefault="00DC125E">
      <w:pPr>
        <w:pStyle w:val="Bass-dcber"/>
        <w:widowControl/>
      </w:pPr>
      <w:r>
        <w:rPr>
          <w:rFonts w:cs="Arial"/>
        </w:rPr>
        <w:t xml:space="preserve">      NRW Landesprogramm Kultur und Schule</w:t>
      </w:r>
    </w:p>
    <w:p w14:paraId="6522A3EB" w14:textId="77777777" w:rsidR="00DC125E" w:rsidRDefault="00DC125E">
      <w:pPr>
        <w:pStyle w:val="Normaltext"/>
        <w:widowControl/>
        <w:spacing w:before="10" w:after="90"/>
        <w:jc w:val="center"/>
      </w:pPr>
      <w:r>
        <w:rPr>
          <w:rFonts w:cs="Arial"/>
        </w:rPr>
        <w:t xml:space="preserve">      RdErl d. Ministerpr</w:t>
      </w:r>
      <w:r>
        <w:rPr>
          <w:rFonts w:cs="Arial"/>
        </w:rPr>
        <w:t>ä</w:t>
      </w:r>
      <w:r>
        <w:rPr>
          <w:rFonts w:cs="Arial"/>
        </w:rPr>
        <w:t>sidenten</w:t>
      </w:r>
      <w:r>
        <w:rPr>
          <w:rFonts w:cs="Arial"/>
        </w:rPr>
        <w:br/>
        <w:t xml:space="preserve"> v. 15. 3. 2007 (MBl. NRW. S. 292)</w:t>
      </w:r>
    </w:p>
    <w:p w14:paraId="7CF75CD9" w14:textId="77777777" w:rsidR="00DC125E" w:rsidRDefault="00DC125E">
      <w:pPr>
        <w:pStyle w:val="Normaltext"/>
        <w:widowControl/>
      </w:pPr>
      <w:r>
        <w:rPr>
          <w:rFonts w:cs="Arial"/>
        </w:rPr>
        <w:t>Dieser Erlass regelt in Erg</w:t>
      </w:r>
      <w:r>
        <w:rPr>
          <w:rFonts w:cs="Arial"/>
        </w:rPr>
        <w:t>ä</w:t>
      </w:r>
      <w:r>
        <w:rPr>
          <w:rFonts w:cs="Arial"/>
        </w:rPr>
        <w:t xml:space="preserve">nzung der Richtlinien </w:t>
      </w:r>
      <w:r>
        <w:rPr>
          <w:rFonts w:cs="Arial"/>
        </w:rPr>
        <w:t>ü</w:t>
      </w:r>
      <w:r>
        <w:rPr>
          <w:rFonts w:cs="Arial"/>
        </w:rPr>
        <w:t>ber die Gew</w:t>
      </w:r>
      <w:r>
        <w:rPr>
          <w:rFonts w:cs="Arial"/>
        </w:rPr>
        <w:t>ä</w:t>
      </w:r>
      <w:r>
        <w:rPr>
          <w:rFonts w:cs="Arial"/>
        </w:rPr>
        <w:t>hrung von Zuwendungen zur Durchf</w:t>
      </w:r>
      <w:r>
        <w:rPr>
          <w:rFonts w:cs="Arial"/>
        </w:rPr>
        <w:t>ü</w:t>
      </w:r>
      <w:r>
        <w:rPr>
          <w:rFonts w:cs="Arial"/>
        </w:rPr>
        <w:t>hrung von Projekten zur St</w:t>
      </w:r>
      <w:r>
        <w:rPr>
          <w:rFonts w:cs="Arial"/>
        </w:rPr>
        <w:t>ä</w:t>
      </w:r>
      <w:r>
        <w:rPr>
          <w:rFonts w:cs="Arial"/>
        </w:rPr>
        <w:t>rkung der k</w:t>
      </w:r>
      <w:r>
        <w:rPr>
          <w:rFonts w:cs="Arial"/>
        </w:rPr>
        <w:t>ü</w:t>
      </w:r>
      <w:r>
        <w:rPr>
          <w:rFonts w:cs="Arial"/>
        </w:rPr>
        <w:t>nstlerisch-kulturellen Bildung an Schulen im Rahmen des NRW Landesprogramms Kultur und Schule das Antragsverfahren sowie die Durchf</w:t>
      </w:r>
      <w:r>
        <w:rPr>
          <w:rFonts w:cs="Arial"/>
        </w:rPr>
        <w:t>ü</w:t>
      </w:r>
      <w:r>
        <w:rPr>
          <w:rFonts w:cs="Arial"/>
        </w:rPr>
        <w:t>hrung des Auswahlverfahrens zur Ermittlung der zu f</w:t>
      </w:r>
      <w:r>
        <w:rPr>
          <w:rFonts w:cs="Arial"/>
        </w:rPr>
        <w:t>ö</w:t>
      </w:r>
      <w:r>
        <w:rPr>
          <w:rFonts w:cs="Arial"/>
        </w:rPr>
        <w:t>rdernden Projekte.</w:t>
      </w:r>
    </w:p>
    <w:p w14:paraId="38B1FDB3" w14:textId="77777777" w:rsidR="00DC125E" w:rsidRDefault="00DC125E">
      <w:pPr>
        <w:pStyle w:val="Zwischenfcber01"/>
        <w:widowControl/>
        <w:spacing w:before="90" w:after="10"/>
        <w:rPr>
          <w:rFonts w:cs="Calibri"/>
        </w:rPr>
      </w:pPr>
      <w:r>
        <w:t>1 Orientierungsrahmen</w:t>
      </w:r>
    </w:p>
    <w:p w14:paraId="1F5E8216" w14:textId="77777777" w:rsidR="00DC125E" w:rsidRDefault="00DC125E">
      <w:pPr>
        <w:pStyle w:val="Normaltext"/>
        <w:widowControl/>
      </w:pPr>
      <w:r>
        <w:rPr>
          <w:rFonts w:cs="Arial"/>
        </w:rPr>
        <w:t>Als finanzielle Planungsgrundlage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der Auswahlverfahren durch die kommunalen Zuwendungsempf</w:t>
      </w:r>
      <w:r>
        <w:rPr>
          <w:rFonts w:cs="Arial"/>
        </w:rPr>
        <w:t>ä</w:t>
      </w:r>
      <w:r>
        <w:rPr>
          <w:rFonts w:cs="Arial"/>
        </w:rPr>
        <w:t>nger ver</w:t>
      </w:r>
      <w:r>
        <w:rPr>
          <w:rFonts w:cs="Arial"/>
        </w:rPr>
        <w:t>ö</w:t>
      </w:r>
      <w:r>
        <w:rPr>
          <w:rFonts w:cs="Arial"/>
        </w:rPr>
        <w:t>ffentlicht die Staatskanzlei zu Beginn eines Jahres einen Orientierungsrahmen, der sich an der Zahl der Sch</w:t>
      </w:r>
      <w:r>
        <w:rPr>
          <w:rFonts w:cs="Arial"/>
        </w:rPr>
        <w:t>ü</w:t>
      </w:r>
      <w:r>
        <w:rPr>
          <w:rFonts w:cs="Arial"/>
        </w:rPr>
        <w:t>ler und der Zahl der Schulen in den Kommunen orientiert. Ein Anspruch auf eine F</w:t>
      </w:r>
      <w:r>
        <w:rPr>
          <w:rFonts w:cs="Arial"/>
        </w:rPr>
        <w:t>ö</w:t>
      </w:r>
      <w:r>
        <w:rPr>
          <w:rFonts w:cs="Arial"/>
        </w:rPr>
        <w:t>rderung in entsprechender H</w:t>
      </w:r>
      <w:r>
        <w:rPr>
          <w:rFonts w:cs="Arial"/>
        </w:rPr>
        <w:t>ö</w:t>
      </w:r>
      <w:r>
        <w:rPr>
          <w:rFonts w:cs="Arial"/>
        </w:rPr>
        <w:t>he kann daraus nicht abgeleitet werden.</w:t>
      </w:r>
    </w:p>
    <w:p w14:paraId="07B15977" w14:textId="77777777" w:rsidR="00DC125E" w:rsidRDefault="00DC125E">
      <w:pPr>
        <w:pStyle w:val="Zwischenfcber01"/>
        <w:widowControl/>
        <w:rPr>
          <w:rFonts w:cs="Calibri"/>
        </w:rPr>
      </w:pPr>
      <w:r>
        <w:t>2 Antragsverfahren</w:t>
      </w:r>
    </w:p>
    <w:p w14:paraId="39C1EB0B" w14:textId="77777777" w:rsidR="00DC125E" w:rsidRDefault="00DC125E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2.1</w:t>
      </w:r>
      <w:r>
        <w:rPr>
          <w:u w:val="single"/>
        </w:rPr>
        <w:tab/>
        <w:t>Gemeinden und Gemeindeverb</w:t>
      </w:r>
      <w:r>
        <w:rPr>
          <w:u w:val="single"/>
        </w:rPr>
        <w:t>ä</w:t>
      </w:r>
      <w:r>
        <w:rPr>
          <w:u w:val="single"/>
        </w:rPr>
        <w:t>nde</w:t>
      </w:r>
    </w:p>
    <w:p w14:paraId="5F62E367" w14:textId="77777777" w:rsidR="00DC125E" w:rsidRDefault="00DC125E">
      <w:pPr>
        <w:pStyle w:val="Normaltext"/>
        <w:widowControl/>
      </w:pPr>
    </w:p>
    <w:p w14:paraId="6FBAE186" w14:textId="77777777" w:rsidR="00DC125E" w:rsidRDefault="00DC125E">
      <w:pPr>
        <w:pStyle w:val="ListeNormal1"/>
        <w:keepNext/>
        <w:widowControl/>
        <w:rPr>
          <w:rFonts w:cs="Arial"/>
        </w:rPr>
      </w:pPr>
      <w:r>
        <w:rPr>
          <w:rFonts w:cs="Arial"/>
        </w:rPr>
        <w:t>Die Projektdatenbl</w:t>
      </w:r>
      <w:r>
        <w:rPr>
          <w:rFonts w:cs="Arial"/>
        </w:rPr>
        <w:t>ä</w:t>
      </w:r>
      <w:r>
        <w:rPr>
          <w:rFonts w:cs="Arial"/>
        </w:rPr>
        <w:t xml:space="preserve">tter nach dem </w:t>
      </w:r>
      <w:r>
        <w:t>Muster 1 sind vom Schultr</w:t>
      </w:r>
      <w:r>
        <w:t>ä</w:t>
      </w:r>
      <w:r>
        <w:t>ger oder der Schule unmittelbar bis zum 30. April des Jahres, in dem das betreffende Schuljahr beginnt, bei dem f</w:t>
      </w:r>
      <w:r>
        <w:t>ü</w:t>
      </w:r>
      <w:r>
        <w:t>r die Schule zust</w:t>
      </w:r>
      <w:r>
        <w:t>ä</w:t>
      </w:r>
      <w:r>
        <w:t>ndigen Kreis, der kreisfreien Stadt oder der kreisangeh</w:t>
      </w:r>
      <w:r>
        <w:t>ö</w:t>
      </w:r>
      <w:r>
        <w:t xml:space="preserve">rigen Stadt/Gemeinde, die die Bagatellgrenze i. H. v. 12.500 Euro nach dem Orientierungsrahmen </w:t>
      </w:r>
      <w:r>
        <w:t>ü</w:t>
      </w:r>
      <w:r>
        <w:t>berschreitet, in vierfacher Ausfertigung einzureichen. F</w:t>
      </w:r>
      <w:r>
        <w:t>ü</w:t>
      </w:r>
      <w:r>
        <w:t>hrt eine kreisangeh</w:t>
      </w:r>
      <w:r>
        <w:t>ö</w:t>
      </w:r>
      <w:r>
        <w:t xml:space="preserve">rige Stadt/Gemeinde ein eigenes Auswahlverfahren durch, reduziert sich der Orientierungsrahmen des Kreises entsprechend. </w:t>
      </w:r>
    </w:p>
    <w:p w14:paraId="6F6ABC3A" w14:textId="77777777" w:rsidR="00DC125E" w:rsidRDefault="00DC125E">
      <w:pPr>
        <w:pStyle w:val="Normaltext"/>
        <w:widowControl/>
      </w:pPr>
    </w:p>
    <w:p w14:paraId="6CC3E24C" w14:textId="77777777" w:rsidR="00DC125E" w:rsidRDefault="00DC125E">
      <w:pPr>
        <w:pStyle w:val="ListeNormal1"/>
        <w:keepNext/>
        <w:widowControl/>
        <w:rPr>
          <w:rFonts w:cs="Arial"/>
        </w:rPr>
      </w:pPr>
      <w:r>
        <w:rPr>
          <w:rFonts w:cs="Arial"/>
        </w:rPr>
        <w:t>Der Antrag auf Projektf</w:t>
      </w:r>
      <w:r>
        <w:rPr>
          <w:rFonts w:cs="Arial"/>
        </w:rPr>
        <w:t>ö</w:t>
      </w:r>
      <w:r>
        <w:rPr>
          <w:rFonts w:cs="Arial"/>
        </w:rPr>
        <w:t>rderung ist vom Zuwendungsempf</w:t>
      </w:r>
      <w:r>
        <w:rPr>
          <w:rFonts w:cs="Arial"/>
        </w:rPr>
        <w:t>ä</w:t>
      </w:r>
      <w:r>
        <w:rPr>
          <w:rFonts w:cs="Arial"/>
        </w:rPr>
        <w:t>nger</w:t>
      </w:r>
      <w:r>
        <w:t>1) bis zum 31. Mai des Jahres, in dem das betreffende Schuljahr beginnt, unter Beif</w:t>
      </w:r>
      <w:r>
        <w:t>ü</w:t>
      </w:r>
      <w:r>
        <w:t>gung einer Auflistung der ausgew</w:t>
      </w:r>
      <w:r>
        <w:t>ä</w:t>
      </w:r>
      <w:r>
        <w:t>hlten Projekte (davon d</w:t>
      </w:r>
      <w:r>
        <w:t>ü</w:t>
      </w:r>
      <w:r>
        <w:t>rfen h</w:t>
      </w:r>
      <w:r>
        <w:t>ö</w:t>
      </w:r>
      <w:r>
        <w:t>chstens f</w:t>
      </w:r>
      <w:r>
        <w:t>ü</w:t>
      </w:r>
      <w:r>
        <w:t>nf als so genannte Nachr</w:t>
      </w:r>
      <w:r>
        <w:t>ü</w:t>
      </w:r>
      <w:r>
        <w:t>ckerprojekte gekennzeichnet sein) und der Projektdatenbl</w:t>
      </w:r>
      <w:r>
        <w:t>ä</w:t>
      </w:r>
      <w:r>
        <w:t>tter in vierfacher Ausfertigung bei der zust</w:t>
      </w:r>
      <w:r>
        <w:t>ä</w:t>
      </w:r>
      <w:r>
        <w:t>ndigen Bezirksregierung einzureichen.</w:t>
      </w:r>
    </w:p>
    <w:p w14:paraId="31CD66BC" w14:textId="77777777" w:rsidR="00DC125E" w:rsidRDefault="00DC125E">
      <w:pPr>
        <w:pStyle w:val="Normaltext"/>
        <w:widowControl/>
      </w:pPr>
    </w:p>
    <w:p w14:paraId="2FEB0E25" w14:textId="77777777" w:rsidR="00DC125E" w:rsidRDefault="00DC125E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2.2 </w:t>
      </w:r>
      <w:r>
        <w:rPr>
          <w:u w:val="single"/>
        </w:rPr>
        <w:tab/>
        <w:t>Tr</w:t>
      </w:r>
      <w:r>
        <w:rPr>
          <w:u w:val="single"/>
        </w:rPr>
        <w:t>ä</w:t>
      </w:r>
      <w:r>
        <w:rPr>
          <w:u w:val="single"/>
        </w:rPr>
        <w:t>ger genehmigter Ersatzschulen</w:t>
      </w:r>
    </w:p>
    <w:p w14:paraId="678A5EBB" w14:textId="77777777" w:rsidR="00DC125E" w:rsidRDefault="00DC125E">
      <w:pPr>
        <w:pStyle w:val="Normaltext"/>
        <w:widowControl/>
      </w:pPr>
    </w:p>
    <w:p w14:paraId="42611C1A" w14:textId="77777777" w:rsidR="00DC125E" w:rsidRDefault="00DC125E">
      <w:pPr>
        <w:pStyle w:val="ListeNormal1"/>
        <w:keepNext/>
        <w:widowControl/>
        <w:rPr>
          <w:rFonts w:cs="Arial"/>
        </w:rPr>
      </w:pPr>
      <w:r>
        <w:rPr>
          <w:rFonts w:cs="Arial"/>
        </w:rPr>
        <w:t>Ersatzschultr</w:t>
      </w:r>
      <w:r>
        <w:rPr>
          <w:rFonts w:cs="Arial"/>
        </w:rPr>
        <w:t>ä</w:t>
      </w:r>
      <w:r>
        <w:rPr>
          <w:rFonts w:cs="Arial"/>
        </w:rPr>
        <w:t xml:space="preserve">ger reichen bis zum </w:t>
      </w:r>
      <w:r>
        <w:t>30. April des Jahres, in dem das betreffende Schuljahr beginnt, den Antrag auf Projektf</w:t>
      </w:r>
      <w:r>
        <w:t>ö</w:t>
      </w:r>
      <w:r>
        <w:t>rderung unter Beif</w:t>
      </w:r>
      <w:r>
        <w:t>ü</w:t>
      </w:r>
      <w:r>
        <w:t>gung der Projektdatenbl</w:t>
      </w:r>
      <w:r>
        <w:t>ä</w:t>
      </w:r>
      <w:r>
        <w:t>tter in vierfacher Ausfertigung bei der zust</w:t>
      </w:r>
      <w:r>
        <w:t>ä</w:t>
      </w:r>
      <w:r>
        <w:t>ndigen Bezirksregierung ein.</w:t>
      </w:r>
    </w:p>
    <w:p w14:paraId="227FE811" w14:textId="77777777" w:rsidR="00DC125E" w:rsidRDefault="00DC125E">
      <w:pPr>
        <w:pStyle w:val="Normaltext"/>
        <w:widowControl/>
      </w:pPr>
    </w:p>
    <w:p w14:paraId="1FF686C1" w14:textId="77777777" w:rsidR="00DC125E" w:rsidRDefault="00DC125E">
      <w:pPr>
        <w:pStyle w:val="ListeNormal1"/>
        <w:keepNext/>
        <w:widowControl/>
      </w:pPr>
      <w:r>
        <w:rPr>
          <w:rFonts w:cs="Arial"/>
        </w:rPr>
        <w:t>Kooperationsprojekte, an denen mehr als drei Schulen beteiligt sind, die kommunen</w:t>
      </w:r>
      <w:r>
        <w:rPr>
          <w:rFonts w:cs="Arial"/>
        </w:rPr>
        <w:t>ü</w:t>
      </w:r>
      <w:r>
        <w:rPr>
          <w:rFonts w:cs="Arial"/>
        </w:rPr>
        <w:t>bergreifend durchgef</w:t>
      </w:r>
      <w:r>
        <w:rPr>
          <w:rFonts w:cs="Arial"/>
        </w:rPr>
        <w:t>ü</w:t>
      </w:r>
      <w:r>
        <w:rPr>
          <w:rFonts w:cs="Arial"/>
        </w:rPr>
        <w:t>hrt werden oder solche, an denen sparten</w:t>
      </w:r>
      <w:r>
        <w:rPr>
          <w:rFonts w:cs="Arial"/>
        </w:rPr>
        <w:t>ü</w:t>
      </w:r>
      <w:r>
        <w:rPr>
          <w:rFonts w:cs="Arial"/>
        </w:rPr>
        <w:t>bergreifend mehr als vier K</w:t>
      </w:r>
      <w:r>
        <w:rPr>
          <w:rFonts w:cs="Arial"/>
        </w:rPr>
        <w:t>ü</w:t>
      </w:r>
      <w:r>
        <w:rPr>
          <w:rFonts w:cs="Arial"/>
        </w:rPr>
        <w:t>nstler oder Kunstp</w:t>
      </w:r>
      <w:r>
        <w:rPr>
          <w:rFonts w:cs="Arial"/>
        </w:rPr>
        <w:t>ä</w:t>
      </w:r>
      <w:r>
        <w:rPr>
          <w:rFonts w:cs="Arial"/>
        </w:rPr>
        <w:t>dagogen beteiligt sind, sind als so genannte Sonderprojekte direkt bei der zust</w:t>
      </w:r>
      <w:r>
        <w:rPr>
          <w:rFonts w:cs="Arial"/>
        </w:rPr>
        <w:t>ä</w:t>
      </w:r>
      <w:r>
        <w:rPr>
          <w:rFonts w:cs="Arial"/>
        </w:rPr>
        <w:t>ndigen Bezirksregierung nach dem f</w:t>
      </w:r>
      <w:r>
        <w:rPr>
          <w:rFonts w:cs="Arial"/>
        </w:rPr>
        <w:t>ü</w:t>
      </w:r>
      <w:r>
        <w:rPr>
          <w:rFonts w:cs="Arial"/>
        </w:rPr>
        <w:t>r Ersatzschultr</w:t>
      </w:r>
      <w:r>
        <w:rPr>
          <w:rFonts w:cs="Arial"/>
        </w:rPr>
        <w:t>ä</w:t>
      </w:r>
      <w:r>
        <w:rPr>
          <w:rFonts w:cs="Arial"/>
        </w:rPr>
        <w:t>ger vorgeschriebenen Verfahren zu beantragen. Bei schul- und kommunen</w:t>
      </w:r>
      <w:r>
        <w:rPr>
          <w:rFonts w:cs="Arial"/>
        </w:rPr>
        <w:t>ü</w:t>
      </w:r>
      <w:r>
        <w:rPr>
          <w:rFonts w:cs="Arial"/>
        </w:rPr>
        <w:t>bergreifenden Projekten ist die Federf</w:t>
      </w:r>
      <w:r>
        <w:rPr>
          <w:rFonts w:cs="Arial"/>
        </w:rPr>
        <w:t>ü</w:t>
      </w:r>
      <w:r>
        <w:rPr>
          <w:rFonts w:cs="Arial"/>
        </w:rPr>
        <w:t>hrung festzulegen, Antragsteller k</w:t>
      </w:r>
      <w:r>
        <w:rPr>
          <w:rFonts w:cs="Arial"/>
        </w:rPr>
        <w:t>ö</w:t>
      </w:r>
      <w:r>
        <w:rPr>
          <w:rFonts w:cs="Arial"/>
        </w:rPr>
        <w:t>nnen nur Gemeinden, Gemeindeverb</w:t>
      </w:r>
      <w:r>
        <w:rPr>
          <w:rFonts w:cs="Arial"/>
        </w:rPr>
        <w:t>ä</w:t>
      </w:r>
      <w:r>
        <w:rPr>
          <w:rFonts w:cs="Arial"/>
        </w:rPr>
        <w:t>nde oder Tr</w:t>
      </w:r>
      <w:r>
        <w:rPr>
          <w:rFonts w:cs="Arial"/>
        </w:rPr>
        <w:t>ä</w:t>
      </w:r>
      <w:r>
        <w:rPr>
          <w:rFonts w:cs="Arial"/>
        </w:rPr>
        <w:t>ger genehmigter Ersatzschulen sein.</w:t>
      </w:r>
    </w:p>
    <w:p w14:paraId="4F9C64E4" w14:textId="77777777" w:rsidR="00DC125E" w:rsidRDefault="00DC125E">
      <w:pPr>
        <w:pStyle w:val="Normaltext"/>
        <w:widowControl/>
        <w:rPr>
          <w:rFonts w:cs="Arial"/>
        </w:rPr>
      </w:pPr>
    </w:p>
    <w:p w14:paraId="3DD7634F" w14:textId="77777777" w:rsidR="00DC125E" w:rsidRDefault="00DC125E">
      <w:pPr>
        <w:pStyle w:val="Zwischenfcber01"/>
        <w:widowControl/>
      </w:pPr>
      <w:r>
        <w:rPr>
          <w:rFonts w:cs="Calibri"/>
        </w:rPr>
        <w:t>3 Auswahlverfahren</w:t>
      </w:r>
    </w:p>
    <w:p w14:paraId="0B09976F" w14:textId="77777777" w:rsidR="00DC125E" w:rsidRDefault="00DC125E">
      <w:pPr>
        <w:pStyle w:val="Normaltext"/>
        <w:widowControl/>
        <w:rPr>
          <w:rFonts w:cs="Arial"/>
        </w:rPr>
      </w:pPr>
      <w:r>
        <w:t>Das Auswahlverfahren wird durch die Zuwendungsempf</w:t>
      </w:r>
      <w:r>
        <w:t>ä</w:t>
      </w:r>
      <w:r>
        <w:t xml:space="preserve">nger </w:t>
      </w:r>
      <w:r>
        <w:t>–</w:t>
      </w:r>
      <w:r>
        <w:t xml:space="preserve"> mit Ausnahme der Tr</w:t>
      </w:r>
      <w:r>
        <w:t>ä</w:t>
      </w:r>
      <w:r>
        <w:t>ger genehmigter Ersatzschulen - und die Bezirksregierungen nach folgenden Festlegungen durchgef</w:t>
      </w:r>
      <w:r>
        <w:t>ü</w:t>
      </w:r>
      <w:r>
        <w:t>hrt:</w:t>
      </w:r>
    </w:p>
    <w:p w14:paraId="0A03269D" w14:textId="77777777" w:rsidR="00DC125E" w:rsidRDefault="00DC125E">
      <w:pPr>
        <w:pStyle w:val="ListeNormal1"/>
        <w:keepNext/>
        <w:widowControl/>
        <w:ind w:left="227" w:hanging="227"/>
      </w:pPr>
      <w:r>
        <w:t xml:space="preserve">3.1 </w:t>
      </w:r>
      <w:r>
        <w:rPr>
          <w:rFonts w:cs="Arial"/>
          <w:u w:val="single"/>
        </w:rPr>
        <w:tab/>
        <w:t>Zusammensetzung der Jury</w:t>
      </w:r>
    </w:p>
    <w:p w14:paraId="35ED0BBC" w14:textId="77777777" w:rsidR="00DC125E" w:rsidRDefault="00DC125E">
      <w:pPr>
        <w:pStyle w:val="Normaltext"/>
        <w:widowControl/>
        <w:rPr>
          <w:rFonts w:cs="Arial"/>
        </w:rPr>
      </w:pPr>
    </w:p>
    <w:p w14:paraId="61E7F5B3" w14:textId="77777777" w:rsidR="00DC125E" w:rsidRDefault="00DC125E">
      <w:pPr>
        <w:pStyle w:val="ListeNormal1"/>
        <w:keepNext/>
        <w:widowControl/>
        <w:rPr>
          <w:rFonts w:cs="Arial"/>
        </w:rPr>
      </w:pPr>
      <w:r>
        <w:t>Die Jury besteht aus f</w:t>
      </w:r>
      <w:r>
        <w:t>ü</w:t>
      </w:r>
      <w:r>
        <w:t>nf unabh</w:t>
      </w:r>
      <w:r>
        <w:t>ä</w:t>
      </w:r>
      <w:r>
        <w:t>ngigen Juroren, von denen vier durch den Zuwendungsempf</w:t>
      </w:r>
      <w:r>
        <w:t>ä</w:t>
      </w:r>
      <w:r>
        <w:t>nger bzw. die Bezirksregierung und ein Mitglied durch die Staatskanzlei NRW benannt wird. Die Staatskanzlei kann ihr Benennungsrecht delegieren.</w:t>
      </w:r>
    </w:p>
    <w:p w14:paraId="1AC9BC08" w14:textId="77777777" w:rsidR="00DC125E" w:rsidRDefault="00DC125E">
      <w:pPr>
        <w:pStyle w:val="Normaltext"/>
        <w:widowControl/>
      </w:pPr>
    </w:p>
    <w:p w14:paraId="483F36E1" w14:textId="77777777" w:rsidR="00DC125E" w:rsidRDefault="00DC125E">
      <w:pPr>
        <w:pStyle w:val="ListeNormal1"/>
        <w:keepNext/>
        <w:widowControl/>
      </w:pPr>
      <w:r>
        <w:rPr>
          <w:rFonts w:cs="Arial"/>
        </w:rPr>
        <w:t>Die Jury setzt sich wie folgt zusammen:</w:t>
      </w:r>
    </w:p>
    <w:p w14:paraId="3C292384" w14:textId="77777777" w:rsidR="00DC125E" w:rsidRDefault="00DC125E">
      <w:pPr>
        <w:pStyle w:val="Normaltext"/>
        <w:widowControl/>
        <w:rPr>
          <w:rFonts w:cs="Arial"/>
        </w:rPr>
      </w:pPr>
    </w:p>
    <w:p w14:paraId="11444743" w14:textId="77777777" w:rsidR="00DC125E" w:rsidRDefault="00DC125E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zwei K</w:t>
      </w:r>
      <w:r>
        <w:rPr>
          <w:rFonts w:cs="Calibri"/>
        </w:rPr>
        <w:t>ü</w:t>
      </w:r>
      <w:r>
        <w:rPr>
          <w:rFonts w:cs="Calibri"/>
        </w:rPr>
        <w:t>nstler unterschiedlicher Sparten,</w:t>
      </w:r>
    </w:p>
    <w:p w14:paraId="036E93AF" w14:textId="77777777" w:rsidR="00DC125E" w:rsidRDefault="00DC125E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ein Mitglied mit schulfachlichem Hintergrund (z. B. Schulaufsicht, Fachberatung, Kompetenzteam),</w:t>
      </w:r>
    </w:p>
    <w:p w14:paraId="442458D8" w14:textId="77777777" w:rsidR="00DC125E" w:rsidRDefault="00DC125E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ein Mitglied aus dem Bereich der kulturellen Jugendbildung,</w:t>
      </w:r>
    </w:p>
    <w:p w14:paraId="4171401E" w14:textId="77777777" w:rsidR="00DC125E" w:rsidRDefault="00DC125E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ein von der S</w:t>
      </w:r>
      <w:r>
        <w:rPr>
          <w:rFonts w:cs="Calibri"/>
        </w:rPr>
        <w:t>taatskanzlei benanntes Mitglied mit kulturfachlichem Hintergrund.</w:t>
      </w:r>
    </w:p>
    <w:p w14:paraId="30B59D16" w14:textId="77777777" w:rsidR="00DC125E" w:rsidRDefault="00DC125E">
      <w:pPr>
        <w:pStyle w:val="Normaltext"/>
        <w:widowControl/>
        <w:rPr>
          <w:rFonts w:cs="Arial"/>
        </w:rPr>
      </w:pPr>
      <w:r>
        <w:t>Bei den benannten Jurymitgliedern darf es sich nicht um Bedienstete oder Funktionstr</w:t>
      </w:r>
      <w:r>
        <w:t>ä</w:t>
      </w:r>
      <w:r>
        <w:t>ger (z. B. Ratsmitglieder) der Zuwendungsempf</w:t>
      </w:r>
      <w:r>
        <w:t>ä</w:t>
      </w:r>
      <w:r>
        <w:t>nger, der Schultr</w:t>
      </w:r>
      <w:r>
        <w:t>ä</w:t>
      </w:r>
      <w:r>
        <w:t>ger oder der Schulen handeln. Sie d</w:t>
      </w:r>
      <w:r>
        <w:t>ü</w:t>
      </w:r>
      <w:r>
        <w:t>rfen nicht selbst einen Antrag im Rahmen des Programms gestellt haben oder an einem Projekt beteiligt sein.</w:t>
      </w:r>
    </w:p>
    <w:p w14:paraId="425814D5" w14:textId="77777777" w:rsidR="00DC125E" w:rsidRDefault="00DC125E">
      <w:pPr>
        <w:pStyle w:val="Normaltext"/>
        <w:widowControl/>
        <w:rPr>
          <w:rFonts w:cs="Arial"/>
        </w:rPr>
      </w:pPr>
      <w:r>
        <w:t>Die Entsch</w:t>
      </w:r>
      <w:r>
        <w:t>ä</w:t>
      </w:r>
      <w:r>
        <w:t xml:space="preserve">digung des mit der </w:t>
      </w:r>
      <w:r>
        <w:t>Ü</w:t>
      </w:r>
      <w:r>
        <w:t>bernahme der Juryt</w:t>
      </w:r>
      <w:r>
        <w:t>ä</w:t>
      </w:r>
      <w:r>
        <w:t>tigkeit verbundenen Aufwandes steht, unter Ber</w:t>
      </w:r>
      <w:r>
        <w:t>ü</w:t>
      </w:r>
      <w:r>
        <w:t>cksichtigung der entsprechenden Festlegungen in der F</w:t>
      </w:r>
      <w:r>
        <w:t>ö</w:t>
      </w:r>
      <w:r>
        <w:t>rderrichtlinie, im Ermessen des Zuwendungsempf</w:t>
      </w:r>
      <w:r>
        <w:t>ä</w:t>
      </w:r>
      <w:r>
        <w:t>ngers. Die Bezirksregierungen erhalten hierf</w:t>
      </w:r>
      <w:r>
        <w:t>ü</w:t>
      </w:r>
      <w:r>
        <w:t>r eine gesonderte Zuweisung.</w:t>
      </w:r>
    </w:p>
    <w:p w14:paraId="4823FFED" w14:textId="77777777" w:rsidR="00DC125E" w:rsidRDefault="00DC125E">
      <w:pPr>
        <w:pStyle w:val="Normaltext"/>
        <w:widowControl/>
        <w:rPr>
          <w:rFonts w:cs="Arial"/>
        </w:rPr>
      </w:pPr>
      <w:r>
        <w:t>Die Bezirksregierungen sind, insbesondere im Hinblick auf die Benennung eines Jurymitgliedes durch die Staatskanzlei NRW, von den Zuwendungsempf</w:t>
      </w:r>
      <w:r>
        <w:t>ä</w:t>
      </w:r>
      <w:r>
        <w:t xml:space="preserve">ngern in das Berufungsverfahren einzubeziehen und </w:t>
      </w:r>
      <w:r>
        <w:t>ü</w:t>
      </w:r>
      <w:r>
        <w:t>ber die Jurytermine zu informieren.</w:t>
      </w:r>
    </w:p>
    <w:p w14:paraId="281E0B0E" w14:textId="77777777" w:rsidR="00DC125E" w:rsidRDefault="00DC125E">
      <w:pPr>
        <w:pStyle w:val="ListeNormal1"/>
        <w:keepNext/>
        <w:widowControl/>
        <w:ind w:left="227" w:hanging="227"/>
      </w:pPr>
      <w:r>
        <w:t xml:space="preserve">3.2  </w:t>
      </w:r>
      <w:r>
        <w:rPr>
          <w:rFonts w:cs="Arial"/>
          <w:u w:val="single"/>
        </w:rPr>
        <w:tab/>
        <w:t>Auswahlkriterien und Projektauswahl</w:t>
      </w:r>
    </w:p>
    <w:p w14:paraId="239AD767" w14:textId="77777777" w:rsidR="00DC125E" w:rsidRDefault="00DC125E">
      <w:pPr>
        <w:pStyle w:val="Normaltext"/>
        <w:widowControl/>
        <w:rPr>
          <w:rFonts w:cs="Arial"/>
        </w:rPr>
      </w:pPr>
    </w:p>
    <w:p w14:paraId="0646508E" w14:textId="77777777" w:rsidR="00DC125E" w:rsidRDefault="00DC125E">
      <w:pPr>
        <w:pStyle w:val="ListeNormal1"/>
        <w:keepNext/>
        <w:widowControl/>
        <w:rPr>
          <w:rFonts w:cs="Arial"/>
        </w:rPr>
      </w:pPr>
      <w:r>
        <w:t>Die Auswahl der f</w:t>
      </w:r>
      <w:r>
        <w:t>ö</w:t>
      </w:r>
      <w:r>
        <w:t>rderungsw</w:t>
      </w:r>
      <w:r>
        <w:t>ü</w:t>
      </w:r>
      <w:r>
        <w:t>rdigen Projekte erfolgt f</w:t>
      </w:r>
      <w:r>
        <w:t>ü</w:t>
      </w:r>
      <w:r>
        <w:t>r alle Jurymitglieder verbindlich nach den hier aufgef</w:t>
      </w:r>
      <w:r>
        <w:t>ü</w:t>
      </w:r>
      <w:r>
        <w:t>hrten Kriterien:</w:t>
      </w:r>
    </w:p>
    <w:p w14:paraId="528D0BA9" w14:textId="77777777" w:rsidR="00DC125E" w:rsidRDefault="00DC125E">
      <w:pPr>
        <w:pStyle w:val="Normaltext"/>
        <w:widowControl/>
      </w:pPr>
    </w:p>
    <w:p w14:paraId="08053574" w14:textId="77777777" w:rsidR="00DC125E" w:rsidRDefault="00DC125E">
      <w:pPr>
        <w:pStyle w:val="ListeNormal2"/>
        <w:widowControl/>
        <w:ind w:left="454" w:hanging="454"/>
        <w:rPr>
          <w:rFonts w:cs="Calibri"/>
        </w:rPr>
      </w:pPr>
      <w:r>
        <w:t>a)</w:t>
      </w:r>
      <w:r>
        <w:tab/>
        <w:t>Qualifikation der Projektleiter, K</w:t>
      </w:r>
      <w:r>
        <w:t>ü</w:t>
      </w:r>
      <w:r>
        <w:t>nstler und Kunstp</w:t>
      </w:r>
      <w:r>
        <w:t>ä</w:t>
      </w:r>
      <w:r>
        <w:t>dagogen</w:t>
      </w:r>
    </w:p>
    <w:p w14:paraId="4AE05B90" w14:textId="77777777" w:rsidR="00DC125E" w:rsidRDefault="00DC125E">
      <w:pPr>
        <w:pStyle w:val="ListeNormal2"/>
        <w:widowControl/>
        <w:ind w:left="455"/>
        <w:rPr>
          <w:rFonts w:cs="Calibri"/>
        </w:rPr>
      </w:pPr>
      <w:r>
        <w:t>Erl</w:t>
      </w:r>
      <w:r>
        <w:t>ä</w:t>
      </w:r>
      <w:r>
        <w:t>uterung: Festzustellen ist anhand der biografischen Angaben, ob eine professionelle k</w:t>
      </w:r>
      <w:r>
        <w:t>ü</w:t>
      </w:r>
      <w:r>
        <w:t>nstlerische Qualifikation durch Abschl</w:t>
      </w:r>
      <w:r>
        <w:t>ü</w:t>
      </w:r>
      <w:r>
        <w:t>sse an Akademien/Hochschulen und/oder den k</w:t>
      </w:r>
      <w:r>
        <w:t>ü</w:t>
      </w:r>
      <w:r>
        <w:t>nstlerischen Werdegang insgesamt ausreichend belegt ist und ob bereits Projekte mit Kindern und Jugendlichen an Schulen oder anderen Einrichtungen durchgef</w:t>
      </w:r>
      <w:r>
        <w:t>ü</w:t>
      </w:r>
      <w:r>
        <w:t>hrt wurden.</w:t>
      </w:r>
    </w:p>
    <w:p w14:paraId="1C25748A" w14:textId="77777777" w:rsidR="00DC125E" w:rsidRDefault="00DC125E">
      <w:pPr>
        <w:pStyle w:val="ListeNormal2"/>
        <w:widowControl/>
        <w:ind w:left="454" w:hanging="454"/>
        <w:rPr>
          <w:rFonts w:cs="Calibri"/>
        </w:rPr>
      </w:pPr>
      <w:r>
        <w:t>b)</w:t>
      </w:r>
      <w:r>
        <w:tab/>
        <w:t>Qualit</w:t>
      </w:r>
      <w:r>
        <w:t>ä</w:t>
      </w:r>
      <w:r>
        <w:t>t der Projektideen/ -planungen</w:t>
      </w:r>
    </w:p>
    <w:p w14:paraId="63F481B6" w14:textId="77777777" w:rsidR="00DC125E" w:rsidRDefault="00DC125E">
      <w:pPr>
        <w:pStyle w:val="ListeNormal2"/>
        <w:widowControl/>
        <w:ind w:left="455"/>
        <w:rPr>
          <w:rFonts w:cs="Calibri"/>
        </w:rPr>
      </w:pPr>
      <w:r>
        <w:t>Erl</w:t>
      </w:r>
      <w:r>
        <w:t>ä</w:t>
      </w:r>
      <w:r>
        <w:t>uterung: Die beigef</w:t>
      </w:r>
      <w:r>
        <w:t>ü</w:t>
      </w:r>
      <w:r>
        <w:t>gten Kurzbeschreibungen der Projekte sollen klare Ziele erkennen lassen und insbesondere Aussagen machen zu folgenden Aspekten:</w:t>
      </w:r>
    </w:p>
    <w:p w14:paraId="36210A12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>K</w:t>
      </w:r>
      <w:r>
        <w:t>ü</w:t>
      </w:r>
      <w:r>
        <w:t>nstlerischer Ansatz (in Erg</w:t>
      </w:r>
      <w:r>
        <w:t>ä</w:t>
      </w:r>
      <w:r>
        <w:t>nzung oder Abgrenzung zu Angeboten, die im Unterricht gemacht werden)/Innovationsgehalt,</w:t>
      </w:r>
    </w:p>
    <w:p w14:paraId="2C8C1E0C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>Zeitplanung/Phasierung,</w:t>
      </w:r>
    </w:p>
    <w:p w14:paraId="16696D1B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>Ber</w:t>
      </w:r>
      <w:r>
        <w:t>ü</w:t>
      </w:r>
      <w:r>
        <w:t>cksichtigung des Entwicklungsstandes/des Alters der Zielgruppe,</w:t>
      </w:r>
    </w:p>
    <w:p w14:paraId="658B67DE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 xml:space="preserve">Einbindung in kommunale oder in der Schule verfolgte Konzepte </w:t>
      </w:r>
    </w:p>
    <w:p w14:paraId="301C9F4B" w14:textId="77777777" w:rsidR="00DC125E" w:rsidRDefault="00DC125E">
      <w:pPr>
        <w:pStyle w:val="ListeNormal2"/>
        <w:widowControl/>
        <w:ind w:left="681"/>
        <w:rPr>
          <w:rFonts w:cs="Calibri"/>
        </w:rPr>
      </w:pPr>
      <w:r>
        <w:t>(Nachhaltigkeit)/Absprachen mit Lehrern der jeweiligen Schule,</w:t>
      </w:r>
    </w:p>
    <w:p w14:paraId="5517CC72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>Partizipationsm</w:t>
      </w:r>
      <w:r>
        <w:t>ö</w:t>
      </w:r>
      <w:r>
        <w:t>glichkeiten von Kindern und Jugendlichen, auch in der Planung des Vorgehens,</w:t>
      </w:r>
    </w:p>
    <w:p w14:paraId="0D0B2734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>Kreative T</w:t>
      </w:r>
      <w:r>
        <w:t>ä</w:t>
      </w:r>
      <w:r>
        <w:t>tigkeiten der Kinder und Jugendlichen,</w:t>
      </w:r>
    </w:p>
    <w:p w14:paraId="7FEBBE0B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>Form der Ver</w:t>
      </w:r>
      <w:r>
        <w:t>ö</w:t>
      </w:r>
      <w:r>
        <w:t>ffentlichung/Pr</w:t>
      </w:r>
      <w:r>
        <w:t>ä</w:t>
      </w:r>
      <w:r>
        <w:t>sentation der Ergebnisse (z. B. Abschlussveranstaltung),</w:t>
      </w:r>
    </w:p>
    <w:p w14:paraId="11E6A921" w14:textId="77777777" w:rsidR="00DC125E" w:rsidRDefault="00DC125E">
      <w:pPr>
        <w:pStyle w:val="ListeNormal2"/>
        <w:widowControl/>
        <w:ind w:left="680" w:hanging="680"/>
        <w:rPr>
          <w:rFonts w:cs="Calibri"/>
        </w:rPr>
      </w:pPr>
      <w:r>
        <w:t>–</w:t>
      </w:r>
      <w:r>
        <w:tab/>
        <w:t xml:space="preserve">es muss sich dezidiert um </w:t>
      </w:r>
      <w:r>
        <w:t>„</w:t>
      </w:r>
      <w:r>
        <w:t>zus</w:t>
      </w:r>
      <w:r>
        <w:t>ä</w:t>
      </w:r>
      <w:r>
        <w:t>tzliche</w:t>
      </w:r>
      <w:r>
        <w:t>“</w:t>
      </w:r>
      <w:r>
        <w:t xml:space="preserve"> Angebote zum Unterricht handeln.</w:t>
      </w:r>
    </w:p>
    <w:p w14:paraId="58F317A6" w14:textId="77777777" w:rsidR="00DC125E" w:rsidRDefault="00DC125E">
      <w:pPr>
        <w:pStyle w:val="ListeNormal2"/>
        <w:widowControl/>
        <w:ind w:left="454" w:hanging="454"/>
        <w:rPr>
          <w:rFonts w:cs="Calibri"/>
        </w:rPr>
      </w:pPr>
      <w:r>
        <w:t>c)</w:t>
      </w:r>
      <w:r>
        <w:tab/>
        <w:t>Kontinuit</w:t>
      </w:r>
      <w:r>
        <w:t>ä</w:t>
      </w:r>
      <w:r>
        <w:t>t der Angebote</w:t>
      </w:r>
    </w:p>
    <w:p w14:paraId="00DF3225" w14:textId="77777777" w:rsidR="00DC125E" w:rsidRDefault="00DC125E">
      <w:pPr>
        <w:pStyle w:val="ListeNormal2"/>
        <w:widowControl/>
        <w:ind w:left="455"/>
        <w:rPr>
          <w:rFonts w:cs="Calibri"/>
        </w:rPr>
      </w:pPr>
      <w:r>
        <w:t>Erl</w:t>
      </w:r>
      <w:r>
        <w:t>ä</w:t>
      </w:r>
      <w:r>
        <w:t>uterung: Die Richtlinie sieht vor, dass Blockprojekte im Ausnahmefall und in Absprache mit der Schule genehmigt werden k</w:t>
      </w:r>
      <w:r>
        <w:t>ö</w:t>
      </w:r>
      <w:r>
        <w:t>nnen. Im Falle der Beantragung eines Blockprojektes soll von den Projektdurchf</w:t>
      </w:r>
      <w:r>
        <w:t>ü</w:t>
      </w:r>
      <w:r>
        <w:t>hrenden nachvollziehbar dargelegt werden, warum diese Art der Durchf</w:t>
      </w:r>
      <w:r>
        <w:t>ü</w:t>
      </w:r>
      <w:r>
        <w:t>hrung sinnvoll ist.</w:t>
      </w:r>
    </w:p>
    <w:p w14:paraId="0D936C11" w14:textId="77777777" w:rsidR="00DC125E" w:rsidRDefault="00DC125E">
      <w:pPr>
        <w:pStyle w:val="ListeNormal2"/>
        <w:widowControl/>
        <w:ind w:left="454" w:hanging="454"/>
        <w:rPr>
          <w:rFonts w:cs="Calibri"/>
        </w:rPr>
      </w:pPr>
      <w:r>
        <w:t>d)</w:t>
      </w:r>
      <w:r>
        <w:tab/>
        <w:t>Vorrangige F</w:t>
      </w:r>
      <w:r>
        <w:t>ö</w:t>
      </w:r>
      <w:r>
        <w:t>rderung</w:t>
      </w:r>
    </w:p>
    <w:p w14:paraId="6BA58B9C" w14:textId="77777777" w:rsidR="00DC125E" w:rsidRDefault="00DC125E">
      <w:pPr>
        <w:pStyle w:val="ListeNormal2"/>
        <w:widowControl/>
        <w:ind w:left="455"/>
        <w:rPr>
          <w:rFonts w:cs="Calibri"/>
        </w:rPr>
      </w:pPr>
      <w:r>
        <w:t>Erl</w:t>
      </w:r>
      <w:r>
        <w:t>ä</w:t>
      </w:r>
      <w:r>
        <w:t>uterung: Vorrangig ausgew</w:t>
      </w:r>
      <w:r>
        <w:t>ä</w:t>
      </w:r>
      <w:r>
        <w:t>hlt werden sollen Projekte, die sich an Kinder im Primarbereich wenden (Fr</w:t>
      </w:r>
      <w:r>
        <w:t>ü</w:t>
      </w:r>
      <w:r>
        <w:t>hf</w:t>
      </w:r>
      <w:r>
        <w:t>ö</w:t>
      </w:r>
      <w:r>
        <w:t>rderung). Innerhalb dieser Gruppe sollen Projekte in Ganztagsschulen, insbesondere Offenen Ganztagsschulen, der Vorrang gegen</w:t>
      </w:r>
      <w:r>
        <w:t>ü</w:t>
      </w:r>
      <w:r>
        <w:t>ber anderen gegeben werden. Alle anderen Schulformen sind angemessen zu ber</w:t>
      </w:r>
      <w:r>
        <w:t>ü</w:t>
      </w:r>
      <w:r>
        <w:t>cksichtigen.</w:t>
      </w:r>
    </w:p>
    <w:p w14:paraId="48E9D74B" w14:textId="77777777" w:rsidR="00DC125E" w:rsidRDefault="00DC125E">
      <w:pPr>
        <w:pStyle w:val="ListeNormal2"/>
        <w:widowControl/>
        <w:ind w:left="454" w:hanging="454"/>
        <w:rPr>
          <w:rFonts w:cs="Calibri"/>
        </w:rPr>
      </w:pPr>
      <w:r>
        <w:t>e)</w:t>
      </w:r>
      <w:r>
        <w:tab/>
        <w:t>Schulen mit besonderem Profil</w:t>
      </w:r>
    </w:p>
    <w:p w14:paraId="4DF544F7" w14:textId="77777777" w:rsidR="00DC125E" w:rsidRDefault="00DC125E">
      <w:pPr>
        <w:pStyle w:val="ListeNormal2"/>
        <w:widowControl/>
        <w:ind w:left="455"/>
        <w:rPr>
          <w:rFonts w:cs="Calibri"/>
        </w:rPr>
      </w:pPr>
      <w:r>
        <w:t>Erl</w:t>
      </w:r>
      <w:r>
        <w:t>ä</w:t>
      </w:r>
      <w:r>
        <w:t xml:space="preserve">uterung: Vorrang haben sollen Projekte an Schulen, die sich ein kulturelles Profil gegeben haben oder dies beabsichtigen. Projekte an Schulen mit hohem Migranten-Anteil sollen, sofern es sich nicht um so genannte </w:t>
      </w:r>
      <w:r>
        <w:t>„</w:t>
      </w:r>
      <w:r>
        <w:t>MUSE-E-Schulen</w:t>
      </w:r>
      <w:r>
        <w:t>“</w:t>
      </w:r>
      <w:r>
        <w:t xml:space="preserve"> handelt, st</w:t>
      </w:r>
      <w:r>
        <w:t>ä</w:t>
      </w:r>
      <w:r>
        <w:t>rker gewichtet werden.</w:t>
      </w:r>
    </w:p>
    <w:p w14:paraId="5563A713" w14:textId="77777777" w:rsidR="00DC125E" w:rsidRDefault="00DC125E">
      <w:pPr>
        <w:pStyle w:val="ListeNormal2"/>
        <w:widowControl/>
        <w:ind w:left="454" w:hanging="454"/>
        <w:rPr>
          <w:rFonts w:cs="Calibri"/>
        </w:rPr>
      </w:pPr>
      <w:r>
        <w:t>f)</w:t>
      </w:r>
      <w:r>
        <w:tab/>
        <w:t>Breite Einbeziehung der Sparten</w:t>
      </w:r>
    </w:p>
    <w:p w14:paraId="6B0D5A98" w14:textId="77777777" w:rsidR="00DC125E" w:rsidRDefault="00DC125E">
      <w:pPr>
        <w:pStyle w:val="ListeNormal2"/>
        <w:widowControl/>
        <w:ind w:left="455"/>
        <w:rPr>
          <w:rFonts w:cs="Calibri"/>
        </w:rPr>
      </w:pPr>
      <w:r>
        <w:t>Erl</w:t>
      </w:r>
      <w:r>
        <w:t>ä</w:t>
      </w:r>
      <w:r>
        <w:t>uterung: Grunds</w:t>
      </w:r>
      <w:r>
        <w:t>ä</w:t>
      </w:r>
      <w:r>
        <w:t>tzlich sollen Projekte aus allen Kunstsparten ausgew</w:t>
      </w:r>
      <w:r>
        <w:t>ä</w:t>
      </w:r>
      <w:r>
        <w:t>hlt werden. Es gilt aber auch, bislang schwach vertretene Sparten, wie z. B. Literatur, Film oder neue Medien, durch gezielte Auswahl zu st</w:t>
      </w:r>
      <w:r>
        <w:t>ä</w:t>
      </w:r>
      <w:r>
        <w:t>rken.</w:t>
      </w:r>
    </w:p>
    <w:p w14:paraId="7A595920" w14:textId="77777777" w:rsidR="00DC125E" w:rsidRDefault="00DC125E">
      <w:pPr>
        <w:pStyle w:val="Normaltext"/>
        <w:widowControl/>
      </w:pPr>
      <w:r>
        <w:rPr>
          <w:rFonts w:cs="Arial"/>
        </w:rPr>
        <w:t>Die Staatskanzlei NRW und das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des Landes Nordrhein-Westfalen behalten sich vor, zur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der Anwendung der vorgegebenen Qualit</w:t>
      </w:r>
      <w:r>
        <w:rPr>
          <w:rFonts w:cs="Arial"/>
        </w:rPr>
        <w:t>ä</w:t>
      </w:r>
      <w:r>
        <w:rPr>
          <w:rFonts w:cs="Arial"/>
        </w:rPr>
        <w:t>tskriterien, insbesondere auch im Hinblick auf die Evaluation des Programms,  an den Auswahlsitzungen teilzunehmen bzw. einen Beobachter zu entsenden.</w:t>
      </w:r>
    </w:p>
    <w:p w14:paraId="50BD0DA5" w14:textId="77777777" w:rsidR="00DC125E" w:rsidRDefault="00DC125E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3.3</w:t>
      </w:r>
      <w:r>
        <w:rPr>
          <w:u w:val="single"/>
        </w:rPr>
        <w:tab/>
        <w:t>Nachr</w:t>
      </w:r>
      <w:r>
        <w:rPr>
          <w:u w:val="single"/>
        </w:rPr>
        <w:t>ü</w:t>
      </w:r>
      <w:r>
        <w:rPr>
          <w:u w:val="single"/>
        </w:rPr>
        <w:t>ckverfahren und K</w:t>
      </w:r>
      <w:r>
        <w:rPr>
          <w:u w:val="single"/>
        </w:rPr>
        <w:t>ü</w:t>
      </w:r>
      <w:r>
        <w:rPr>
          <w:u w:val="single"/>
        </w:rPr>
        <w:t>nstlerpool</w:t>
      </w:r>
    </w:p>
    <w:p w14:paraId="7FC157DE" w14:textId="77777777" w:rsidR="00DC125E" w:rsidRDefault="00DC125E">
      <w:pPr>
        <w:pStyle w:val="ListeNormal1"/>
        <w:widowControl/>
        <w:spacing w:before="10" w:after="10" w:line="280" w:lineRule="exact"/>
        <w:ind w:left="1"/>
        <w:jc w:val="left"/>
      </w:pPr>
    </w:p>
    <w:p w14:paraId="3754D330" w14:textId="77777777" w:rsidR="00DC125E" w:rsidRDefault="00DC125E">
      <w:pPr>
        <w:pStyle w:val="ListeNormal1"/>
        <w:keepNext/>
        <w:widowControl/>
        <w:rPr>
          <w:rFonts w:cs="Arial"/>
        </w:rPr>
      </w:pPr>
      <w:r>
        <w:rPr>
          <w:rFonts w:cs="Arial"/>
        </w:rPr>
        <w:t>Liegen der Jury mehr f</w:t>
      </w:r>
      <w:r>
        <w:rPr>
          <w:rFonts w:cs="Arial"/>
        </w:rPr>
        <w:t>ö</w:t>
      </w:r>
      <w:r>
        <w:rPr>
          <w:rFonts w:cs="Arial"/>
        </w:rPr>
        <w:t>rderungsw</w:t>
      </w:r>
      <w:r>
        <w:rPr>
          <w:rFonts w:cs="Arial"/>
        </w:rPr>
        <w:t>ü</w:t>
      </w:r>
      <w:r>
        <w:rPr>
          <w:rFonts w:cs="Arial"/>
        </w:rPr>
        <w:t>rdige Projekte vor, als unter Beachtung des Orientierungsrahmens bef</w:t>
      </w:r>
      <w:r>
        <w:rPr>
          <w:rFonts w:cs="Arial"/>
        </w:rPr>
        <w:t>ü</w:t>
      </w:r>
      <w:r>
        <w:rPr>
          <w:rFonts w:cs="Arial"/>
        </w:rPr>
        <w:t>rwortet werden k</w:t>
      </w:r>
      <w:r>
        <w:rPr>
          <w:rFonts w:cs="Arial"/>
        </w:rPr>
        <w:t>ö</w:t>
      </w:r>
      <w:r>
        <w:rPr>
          <w:rFonts w:cs="Arial"/>
        </w:rPr>
        <w:t>nnten, so k</w:t>
      </w:r>
      <w:r>
        <w:rPr>
          <w:rFonts w:cs="Arial"/>
        </w:rPr>
        <w:t>ö</w:t>
      </w:r>
      <w:r>
        <w:rPr>
          <w:rFonts w:cs="Arial"/>
        </w:rPr>
        <w:t>nnen h</w:t>
      </w:r>
      <w:r>
        <w:rPr>
          <w:rFonts w:cs="Arial"/>
        </w:rPr>
        <w:t>ö</w:t>
      </w:r>
      <w:r>
        <w:rPr>
          <w:rFonts w:cs="Arial"/>
        </w:rPr>
        <w:t>chstens f</w:t>
      </w:r>
      <w:r>
        <w:rPr>
          <w:rFonts w:cs="Arial"/>
        </w:rPr>
        <w:t>ü</w:t>
      </w:r>
      <w:r>
        <w:rPr>
          <w:rFonts w:cs="Arial"/>
        </w:rPr>
        <w:t>nf davon als so genannte Nachr</w:t>
      </w:r>
      <w:r>
        <w:rPr>
          <w:rFonts w:cs="Arial"/>
        </w:rPr>
        <w:t>ü</w:t>
      </w:r>
      <w:r>
        <w:rPr>
          <w:rFonts w:cs="Arial"/>
        </w:rPr>
        <w:t>ckerprojekte im Antrag mit aufgef</w:t>
      </w:r>
      <w:r>
        <w:rPr>
          <w:rFonts w:cs="Arial"/>
        </w:rPr>
        <w:t>ü</w:t>
      </w:r>
      <w:r>
        <w:rPr>
          <w:rFonts w:cs="Arial"/>
        </w:rPr>
        <w:t>hrt werden. Liegen dar</w:t>
      </w:r>
      <w:r>
        <w:rPr>
          <w:rFonts w:cs="Arial"/>
        </w:rPr>
        <w:t>ü</w:t>
      </w:r>
      <w:r>
        <w:rPr>
          <w:rFonts w:cs="Arial"/>
        </w:rPr>
        <w:t>ber hinaus weitere f</w:t>
      </w:r>
      <w:r>
        <w:rPr>
          <w:rFonts w:cs="Arial"/>
        </w:rPr>
        <w:t>ö</w:t>
      </w:r>
      <w:r>
        <w:rPr>
          <w:rFonts w:cs="Arial"/>
        </w:rPr>
        <w:t>rderungsw</w:t>
      </w:r>
      <w:r>
        <w:rPr>
          <w:rFonts w:cs="Arial"/>
        </w:rPr>
        <w:t>ü</w:t>
      </w:r>
      <w:r>
        <w:rPr>
          <w:rFonts w:cs="Arial"/>
        </w:rPr>
        <w:t>rdige Projekte vor, k</w:t>
      </w:r>
      <w:r>
        <w:rPr>
          <w:rFonts w:cs="Arial"/>
        </w:rPr>
        <w:t>ö</w:t>
      </w:r>
      <w:r>
        <w:rPr>
          <w:rFonts w:cs="Arial"/>
        </w:rPr>
        <w:t>nnen diese Projekte - das Einverst</w:t>
      </w:r>
      <w:r>
        <w:rPr>
          <w:rFonts w:cs="Arial"/>
        </w:rPr>
        <w:t>ä</w:t>
      </w:r>
      <w:r>
        <w:rPr>
          <w:rFonts w:cs="Arial"/>
        </w:rPr>
        <w:t>ndnis des K</w:t>
      </w:r>
      <w:r>
        <w:rPr>
          <w:rFonts w:cs="Arial"/>
        </w:rPr>
        <w:t>ü</w:t>
      </w:r>
      <w:r>
        <w:rPr>
          <w:rFonts w:cs="Arial"/>
        </w:rPr>
        <w:t>nstlers bzw. des Kunstp</w:t>
      </w:r>
      <w:r>
        <w:rPr>
          <w:rFonts w:cs="Arial"/>
        </w:rPr>
        <w:t>ä</w:t>
      </w:r>
      <w:r>
        <w:rPr>
          <w:rFonts w:cs="Arial"/>
        </w:rPr>
        <w:t xml:space="preserve">dagogen vorausgesetzt -  in der als </w:t>
      </w:r>
      <w:r>
        <w:t>Muster 2 beigef</w:t>
      </w:r>
      <w:r>
        <w:t>ü</w:t>
      </w:r>
      <w:r>
        <w:t>gten Nachr</w:t>
      </w:r>
      <w:r>
        <w:t>ü</w:t>
      </w:r>
      <w:r>
        <w:t>ckerliste erfasst und dem K</w:t>
      </w:r>
      <w:r>
        <w:t>ü</w:t>
      </w:r>
      <w:r>
        <w:t>nstlerpool, der durch das Kultursekretariat NRW G</w:t>
      </w:r>
      <w:r>
        <w:t>ü</w:t>
      </w:r>
      <w:r>
        <w:t xml:space="preserve">tersloh (Tel.: 05241 </w:t>
      </w:r>
      <w:r>
        <w:lastRenderedPageBreak/>
        <w:t>16191, E-Mail: astrid.hofmann@gt-net.de) betreut wird, zugeleitet werden. Sofern bei einem Zuwendungsempf</w:t>
      </w:r>
      <w:r>
        <w:t>ä</w:t>
      </w:r>
      <w:r>
        <w:t>nger weniger f</w:t>
      </w:r>
      <w:r>
        <w:t>ö</w:t>
      </w:r>
      <w:r>
        <w:t>rderungsw</w:t>
      </w:r>
      <w:r>
        <w:t>ü</w:t>
      </w:r>
      <w:r>
        <w:t>rdige Projekte vorliegen, als nach dem Orientierungsrahmen f</w:t>
      </w:r>
      <w:r>
        <w:t>ö</w:t>
      </w:r>
      <w:r>
        <w:t>rderm</w:t>
      </w:r>
      <w:r>
        <w:t>ö</w:t>
      </w:r>
      <w:r>
        <w:t>glich w</w:t>
      </w:r>
      <w:r>
        <w:t>ä</w:t>
      </w:r>
      <w:r>
        <w:t>ren, k</w:t>
      </w:r>
      <w:r>
        <w:t>ö</w:t>
      </w:r>
      <w:r>
        <w:t xml:space="preserve">nnen </w:t>
      </w:r>
      <w:r>
        <w:t>ü</w:t>
      </w:r>
      <w:r>
        <w:t>ber die im Internet auf der Seite www.kulturundschule.de abrufbare Nachr</w:t>
      </w:r>
      <w:r>
        <w:t>ü</w:t>
      </w:r>
      <w:r>
        <w:t>ckerliste in Absprache mit den K</w:t>
      </w:r>
      <w:r>
        <w:t>ü</w:t>
      </w:r>
      <w:r>
        <w:t>nstlern/Kunstp</w:t>
      </w:r>
      <w:r>
        <w:t>ä</w:t>
      </w:r>
      <w:r>
        <w:t>dagogen bereits von einer Jury ausgew</w:t>
      </w:r>
      <w:r>
        <w:t>ä</w:t>
      </w:r>
      <w:r>
        <w:t xml:space="preserve">hlte Projekte </w:t>
      </w:r>
      <w:r>
        <w:t>ü</w:t>
      </w:r>
      <w:r>
        <w:t>bernommen werden. Gleiches gilt f</w:t>
      </w:r>
      <w:r>
        <w:t>ü</w:t>
      </w:r>
      <w:r>
        <w:t>r den Fall, dass ein Projekt nach erfolgter Juryauswahl zur</w:t>
      </w:r>
      <w:r>
        <w:t>ü</w:t>
      </w:r>
      <w:r>
        <w:t>ckgezogen wird oder nicht durchf</w:t>
      </w:r>
      <w:r>
        <w:t>ü</w:t>
      </w:r>
      <w:r>
        <w:t>hrbar ist und nicht bereits Nachr</w:t>
      </w:r>
      <w:r>
        <w:t>ü</w:t>
      </w:r>
      <w:r>
        <w:t>ckerprojekte im Antrag benannt wurden.</w:t>
      </w:r>
    </w:p>
    <w:p w14:paraId="4C36B5DF" w14:textId="77777777" w:rsidR="00DC125E" w:rsidRDefault="00DC125E">
      <w:pPr>
        <w:pStyle w:val="Normaltext"/>
        <w:widowControl/>
      </w:pPr>
    </w:p>
    <w:p w14:paraId="69EC1941" w14:textId="77777777" w:rsidR="00DC125E" w:rsidRDefault="00DC125E">
      <w:pPr>
        <w:pStyle w:val="ListeNormal1"/>
        <w:keepNext/>
        <w:widowControl/>
      </w:pPr>
      <w:r>
        <w:rPr>
          <w:rFonts w:cs="Arial"/>
        </w:rPr>
        <w:t>Sollte ein K</w:t>
      </w:r>
      <w:r>
        <w:rPr>
          <w:rFonts w:cs="Arial"/>
        </w:rPr>
        <w:t>ü</w:t>
      </w:r>
      <w:r>
        <w:rPr>
          <w:rFonts w:cs="Arial"/>
        </w:rPr>
        <w:t>nstler bzw. ein Kulturp</w:t>
      </w:r>
      <w:r>
        <w:rPr>
          <w:rFonts w:cs="Arial"/>
        </w:rPr>
        <w:t>ä</w:t>
      </w:r>
      <w:r>
        <w:rPr>
          <w:rFonts w:cs="Arial"/>
        </w:rPr>
        <w:t>dagoge seine Aufgaben aus wichtigen Gr</w:t>
      </w:r>
      <w:r>
        <w:rPr>
          <w:rFonts w:cs="Arial"/>
        </w:rPr>
        <w:t>ü</w:t>
      </w:r>
      <w:r>
        <w:rPr>
          <w:rFonts w:cs="Arial"/>
        </w:rPr>
        <w:t>nden nicht wahrnehmen k</w:t>
      </w:r>
      <w:r>
        <w:rPr>
          <w:rFonts w:cs="Arial"/>
        </w:rPr>
        <w:t>ö</w:t>
      </w:r>
      <w:r>
        <w:rPr>
          <w:rFonts w:cs="Arial"/>
        </w:rPr>
        <w:t>nnen, haben die Zuwendungsempf</w:t>
      </w:r>
      <w:r>
        <w:rPr>
          <w:rFonts w:cs="Arial"/>
        </w:rPr>
        <w:t>ä</w:t>
      </w:r>
      <w:r>
        <w:rPr>
          <w:rFonts w:cs="Arial"/>
        </w:rPr>
        <w:t>nger die M</w:t>
      </w:r>
      <w:r>
        <w:rPr>
          <w:rFonts w:cs="Arial"/>
        </w:rPr>
        <w:t>ö</w:t>
      </w:r>
      <w:r>
        <w:rPr>
          <w:rFonts w:cs="Arial"/>
        </w:rPr>
        <w:t xml:space="preserve">glichkeit, </w:t>
      </w:r>
      <w:r>
        <w:rPr>
          <w:rFonts w:cs="Arial"/>
        </w:rPr>
        <w:t>ü</w:t>
      </w:r>
      <w:r>
        <w:rPr>
          <w:rFonts w:cs="Arial"/>
        </w:rPr>
        <w:t>ber den vorgenannten K</w:t>
      </w:r>
      <w:r>
        <w:rPr>
          <w:rFonts w:cs="Arial"/>
        </w:rPr>
        <w:t>ü</w:t>
      </w:r>
      <w:r>
        <w:rPr>
          <w:rFonts w:cs="Arial"/>
        </w:rPr>
        <w:t>nstlerpool einen qualifizierten Ersatz zu suchen.</w:t>
      </w:r>
    </w:p>
    <w:p w14:paraId="2191CC60" w14:textId="77777777" w:rsidR="00DC125E" w:rsidRDefault="00DC125E">
      <w:pPr>
        <w:pStyle w:val="ListeNormal1"/>
        <w:widowControl/>
        <w:spacing w:before="10" w:after="10" w:line="280" w:lineRule="exact"/>
        <w:ind w:left="1"/>
        <w:jc w:val="left"/>
        <w:rPr>
          <w:rFonts w:cs="Arial"/>
        </w:rPr>
      </w:pPr>
    </w:p>
    <w:p w14:paraId="715A38B8" w14:textId="77777777" w:rsidR="00DC125E" w:rsidRDefault="00DC125E">
      <w:pPr>
        <w:pStyle w:val="ListeNormal1"/>
        <w:keepNext/>
        <w:widowControl/>
        <w:rPr>
          <w:rFonts w:cs="Arial"/>
        </w:rPr>
      </w:pPr>
      <w:r>
        <w:t>Um die Anwendung der Qualit</w:t>
      </w:r>
      <w:r>
        <w:t>ä</w:t>
      </w:r>
      <w:r>
        <w:t>tskriterien zu gew</w:t>
      </w:r>
      <w:r>
        <w:t>ä</w:t>
      </w:r>
      <w:r>
        <w:t xml:space="preserve">hrleisten, ist die </w:t>
      </w:r>
      <w:r>
        <w:t>Ü</w:t>
      </w:r>
      <w:r>
        <w:t>bernahme von Projekten durch andere als im Antrag benannte K</w:t>
      </w:r>
      <w:r>
        <w:t>ü</w:t>
      </w:r>
      <w:r>
        <w:t>nstler und Kunstp</w:t>
      </w:r>
      <w:r>
        <w:t>ä</w:t>
      </w:r>
      <w:r>
        <w:t>dagogen nur m</w:t>
      </w:r>
      <w:r>
        <w:t>ö</w:t>
      </w:r>
      <w:r>
        <w:t>glich, wenn es sich um solche aus dem K</w:t>
      </w:r>
      <w:r>
        <w:t>ü</w:t>
      </w:r>
      <w:r>
        <w:t>nstlerpool handelt. In diesem Fall gilt die Zustimmung als erteilt. In allen anderen F</w:t>
      </w:r>
      <w:r>
        <w:t>ä</w:t>
      </w:r>
      <w:r>
        <w:t>llen setzt der Ersatz eines Projektes durch ein anderes bzw. die Nachbesetzung der Projektdurchf</w:t>
      </w:r>
      <w:r>
        <w:t>ü</w:t>
      </w:r>
      <w:r>
        <w:t xml:space="preserve">hrenden die Zustimmung der Bezirksregierung voraus. </w:t>
      </w:r>
    </w:p>
    <w:p w14:paraId="2D3ECD60" w14:textId="77777777" w:rsidR="00DC125E" w:rsidRDefault="00DC125E">
      <w:pPr>
        <w:pStyle w:val="ListeNormal1"/>
        <w:widowControl/>
        <w:spacing w:before="10" w:after="10" w:line="280" w:lineRule="exact"/>
        <w:ind w:left="1"/>
        <w:jc w:val="left"/>
      </w:pPr>
    </w:p>
    <w:p w14:paraId="5D59B051" w14:textId="77777777" w:rsidR="00DC125E" w:rsidRDefault="00DC125E">
      <w:pPr>
        <w:pStyle w:val="ListeNormal1"/>
        <w:keepNext/>
        <w:widowControl/>
      </w:pPr>
      <w:r>
        <w:rPr>
          <w:rFonts w:cs="Arial"/>
        </w:rPr>
        <w:t>Ä</w:t>
      </w:r>
      <w:r>
        <w:rPr>
          <w:rFonts w:cs="Arial"/>
        </w:rPr>
        <w:t>nderungen gegen</w:t>
      </w:r>
      <w:r>
        <w:rPr>
          <w:rFonts w:cs="Arial"/>
        </w:rPr>
        <w:t>ü</w:t>
      </w:r>
      <w:r>
        <w:rPr>
          <w:rFonts w:cs="Arial"/>
        </w:rPr>
        <w:t>ber der dem Antrag beigef</w:t>
      </w:r>
      <w:r>
        <w:rPr>
          <w:rFonts w:cs="Arial"/>
        </w:rPr>
        <w:t>ü</w:t>
      </w:r>
      <w:r>
        <w:rPr>
          <w:rFonts w:cs="Arial"/>
        </w:rPr>
        <w:t>gten Projektliste sind im Verwendungsnachweis aufzuf</w:t>
      </w:r>
      <w:r>
        <w:rPr>
          <w:rFonts w:cs="Arial"/>
        </w:rPr>
        <w:t>ü</w:t>
      </w:r>
      <w:r>
        <w:rPr>
          <w:rFonts w:cs="Arial"/>
        </w:rPr>
        <w:t>hren und zu begr</w:t>
      </w:r>
      <w:r>
        <w:rPr>
          <w:rFonts w:cs="Arial"/>
        </w:rPr>
        <w:t>ü</w:t>
      </w:r>
      <w:r>
        <w:rPr>
          <w:rFonts w:cs="Arial"/>
        </w:rPr>
        <w:t>nden.</w:t>
      </w:r>
    </w:p>
    <w:p w14:paraId="54CE0876" w14:textId="77777777" w:rsidR="00DC125E" w:rsidRDefault="00DC125E">
      <w:pPr>
        <w:pStyle w:val="Normaltext"/>
        <w:widowControl/>
        <w:rPr>
          <w:rFonts w:cs="Arial"/>
        </w:rPr>
      </w:pPr>
    </w:p>
    <w:p w14:paraId="7F278C6D" w14:textId="77777777" w:rsidR="00DC125E" w:rsidRDefault="00DC125E">
      <w:pPr>
        <w:pStyle w:val="Normaltext"/>
        <w:widowControl/>
        <w:tabs>
          <w:tab w:val="left" w:pos="567"/>
        </w:tabs>
        <w:spacing w:before="50" w:after="50" w:line="120" w:lineRule="exact"/>
        <w:ind w:left="170" w:hanging="170"/>
        <w:rPr>
          <w:rFonts w:cs="Arial"/>
        </w:rPr>
      </w:pPr>
      <w:r>
        <w:rPr>
          <w:sz w:val="12"/>
        </w:rPr>
        <w:t>1)</w:t>
      </w:r>
      <w:r>
        <w:rPr>
          <w:sz w:val="12"/>
        </w:rPr>
        <w:tab/>
        <w:t>Soweit die m</w:t>
      </w:r>
      <w:r>
        <w:rPr>
          <w:sz w:val="12"/>
        </w:rPr>
        <w:t>ä</w:t>
      </w:r>
      <w:r>
        <w:rPr>
          <w:sz w:val="12"/>
        </w:rPr>
        <w:t>nnliche Form verwendet wird, soll hiervon auch die weibliche Form mit umfasst sein.</w:t>
      </w:r>
    </w:p>
    <w:p w14:paraId="2B433194" w14:textId="77777777" w:rsidR="00DC125E" w:rsidRDefault="00DC125E">
      <w:pPr>
        <w:pStyle w:val="Normaltext"/>
        <w:widowControl/>
      </w:pPr>
    </w:p>
    <w:p w14:paraId="4BD1B788" w14:textId="77777777" w:rsidR="00DC125E" w:rsidRDefault="00DC125E">
      <w:pPr>
        <w:pStyle w:val="Normaltext"/>
        <w:widowControl/>
        <w:rPr>
          <w:rFonts w:cs="Arial"/>
        </w:rPr>
      </w:pPr>
    </w:p>
    <w:p w14:paraId="477AC229" w14:textId="77777777" w:rsidR="00DC125E" w:rsidRDefault="00DC125E">
      <w:pPr>
        <w:pStyle w:val="Normaltext"/>
        <w:widowControl/>
      </w:pPr>
    </w:p>
    <w:p w14:paraId="4B776BFF" w14:textId="77777777" w:rsidR="00DC125E" w:rsidRDefault="00DC125E">
      <w:pPr>
        <w:pStyle w:val="Normaltext"/>
        <w:widowControl/>
        <w:rPr>
          <w:rFonts w:cs="Arial"/>
        </w:rPr>
      </w:pPr>
    </w:p>
    <w:p w14:paraId="3F76EBF4" w14:textId="77777777" w:rsidR="00DC125E" w:rsidRDefault="00DC125E">
      <w:pPr>
        <w:pStyle w:val="Normaltext"/>
        <w:widowControl/>
      </w:pPr>
    </w:p>
    <w:p w14:paraId="5046D312" w14:textId="77777777" w:rsidR="00DC125E" w:rsidRDefault="00DC125E">
      <w:pPr>
        <w:pStyle w:val="Normaltext"/>
        <w:widowControl/>
        <w:jc w:val="righ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1460"/>
        <w:gridCol w:w="3585"/>
      </w:tblGrid>
      <w:tr w:rsidR="00000000" w14:paraId="2F805CF5" w14:textId="77777777">
        <w:tc>
          <w:tcPr>
            <w:tcW w:w="4897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81C34CD" w14:textId="77777777" w:rsidR="00DC125E" w:rsidRDefault="00DC125E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Projektdatenblatt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(in vierfacher Ausfertigung vorzulegen)</w:t>
            </w:r>
          </w:p>
          <w:p w14:paraId="7D227F73" w14:textId="77777777" w:rsidR="00DC125E" w:rsidRDefault="00DC125E">
            <w:pPr>
              <w:widowControl/>
              <w:spacing w:before="10" w:after="10" w:line="240" w:lineRule="exact"/>
              <w:rPr>
                <w:rFonts w:cs="Calibri"/>
              </w:rPr>
            </w:pPr>
          </w:p>
        </w:tc>
      </w:tr>
      <w:tr w:rsidR="00000000" w14:paraId="0A9643E7" w14:textId="77777777">
        <w:tc>
          <w:tcPr>
            <w:tcW w:w="4897" w:type="dxa"/>
            <w:gridSpan w:val="2"/>
            <w:shd w:val="solid" w:color="E6E6E6" w:fill="auto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A7AF858" w14:textId="77777777" w:rsidR="00DC125E" w:rsidRDefault="00DC125E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II. Projektdurchf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hrende</w:t>
            </w:r>
          </w:p>
        </w:tc>
      </w:tr>
      <w:tr w:rsidR="00000000" w14:paraId="43C528E7" w14:textId="77777777">
        <w:tc>
          <w:tcPr>
            <w:tcW w:w="141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1B7B907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b/>
                <w:sz w:val="14"/>
              </w:rPr>
              <w:t>1. Schule</w:t>
            </w: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0421FA7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Name:</w:t>
            </w:r>
          </w:p>
        </w:tc>
      </w:tr>
      <w:tr w:rsidR="00000000" w14:paraId="76610BCF" w14:textId="77777777">
        <w:tc>
          <w:tcPr>
            <w:tcW w:w="141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DBEFA95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22A03013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Stra</w:t>
            </w:r>
            <w:r>
              <w:rPr>
                <w:sz w:val="14"/>
              </w:rPr>
              <w:t>ß</w:t>
            </w:r>
            <w:r>
              <w:rPr>
                <w:sz w:val="14"/>
              </w:rPr>
              <w:t xml:space="preserve">e, Nr. </w:t>
            </w:r>
          </w:p>
        </w:tc>
      </w:tr>
      <w:tr w:rsidR="00000000" w14:paraId="22997B44" w14:textId="77777777">
        <w:tc>
          <w:tcPr>
            <w:tcW w:w="141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040F0C46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0568783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PLZ, Ort</w:t>
            </w:r>
          </w:p>
        </w:tc>
      </w:tr>
      <w:tr w:rsidR="00000000" w14:paraId="7D721D88" w14:textId="77777777">
        <w:tc>
          <w:tcPr>
            <w:tcW w:w="141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51AAEE6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BB4AD89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Telefon</w:t>
            </w:r>
          </w:p>
        </w:tc>
      </w:tr>
      <w:tr w:rsidR="00000000" w14:paraId="262271B8" w14:textId="77777777">
        <w:tc>
          <w:tcPr>
            <w:tcW w:w="141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DE3F686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D753FEE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E-Mail, Website</w:t>
            </w:r>
          </w:p>
        </w:tc>
      </w:tr>
      <w:tr w:rsidR="00000000" w14:paraId="0073F44B" w14:textId="77777777">
        <w:tc>
          <w:tcPr>
            <w:tcW w:w="141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27154AC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Auskunft erteilt:</w:t>
            </w: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20CA0023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Name/Tel. (Durchwahl)</w:t>
            </w:r>
          </w:p>
        </w:tc>
      </w:tr>
      <w:tr w:rsidR="00000000" w14:paraId="34630FD9" w14:textId="77777777">
        <w:tc>
          <w:tcPr>
            <w:tcW w:w="1417" w:type="dxa"/>
            <w:vMerge w:val="restart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B6F8FD9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Schulform:</w:t>
            </w:r>
          </w:p>
        </w:tc>
        <w:tc>
          <w:tcPr>
            <w:tcW w:w="3480" w:type="dxa"/>
            <w:tcBorders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01EE774A" w14:textId="77777777" w:rsidR="00DC125E" w:rsidRDefault="00DC125E">
            <w:pPr>
              <w:pStyle w:val="ListeNormal1"/>
              <w:keepNext/>
              <w:widowControl/>
              <w:tabs>
                <w:tab w:val="left" w:pos="1109"/>
                <w:tab w:val="left" w:pos="2009"/>
                <w:tab w:val="left" w:pos="2484"/>
                <w:tab w:val="left" w:pos="2996"/>
              </w:tabs>
              <w:spacing w:before="10" w:after="30" w:line="140" w:lineRule="exact"/>
              <w:ind w:left="1"/>
            </w:pPr>
            <w:r>
              <w:rPr>
                <w:rFonts w:cs="Arial"/>
                <w:sz w:val="14"/>
              </w:rPr>
              <w:t xml:space="preserve"> Grundschule</w:t>
            </w:r>
            <w:r>
              <w:rPr>
                <w:rFonts w:cs="Arial"/>
                <w:sz w:val="14"/>
              </w:rPr>
              <w:tab/>
              <w:t>Ganztag:</w:t>
            </w:r>
            <w:r>
              <w:rPr>
                <w:rFonts w:cs="Arial"/>
                <w:sz w:val="14"/>
              </w:rPr>
              <w:tab/>
              <w:t xml:space="preserve"> ja</w:t>
            </w:r>
            <w:r>
              <w:rPr>
                <w:rFonts w:cs="Arial"/>
                <w:sz w:val="14"/>
              </w:rPr>
              <w:tab/>
              <w:t xml:space="preserve">   nein</w:t>
            </w:r>
          </w:p>
        </w:tc>
      </w:tr>
      <w:tr w:rsidR="00000000" w14:paraId="444E8B15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763D9FD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480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2CAEADCE" w14:textId="77777777" w:rsidR="00DC125E" w:rsidRDefault="00DC125E">
            <w:pPr>
              <w:pStyle w:val="ListeNormal1"/>
              <w:keepNext/>
              <w:widowControl/>
              <w:tabs>
                <w:tab w:val="left" w:pos="1109"/>
                <w:tab w:val="left" w:pos="2009"/>
                <w:tab w:val="left" w:pos="2484"/>
                <w:tab w:val="left" w:pos="2996"/>
              </w:tabs>
              <w:spacing w:before="10" w:after="30" w:line="140" w:lineRule="exact"/>
              <w:ind w:left="1"/>
              <w:rPr>
                <w:rFonts w:cs="Arial"/>
              </w:rPr>
            </w:pPr>
            <w:r>
              <w:rPr>
                <w:sz w:val="14"/>
              </w:rPr>
              <w:t>Durchf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hrung im Rahmen des offenen Ganztags</w:t>
            </w:r>
            <w:r>
              <w:rPr>
                <w:sz w:val="14"/>
              </w:rPr>
              <w:br/>
              <w:t xml:space="preserve"> ja    </w:t>
            </w:r>
            <w:r>
              <w:rPr>
                <w:sz w:val="14"/>
              </w:rPr>
              <w:tab/>
              <w:t xml:space="preserve">   nein </w:t>
            </w:r>
          </w:p>
        </w:tc>
      </w:tr>
      <w:tr w:rsidR="00000000" w14:paraId="18E0AA23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43A76E7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</w:pPr>
          </w:p>
        </w:tc>
        <w:tc>
          <w:tcPr>
            <w:tcW w:w="3480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21F04054" w14:textId="77777777" w:rsidR="00DC125E" w:rsidRDefault="00DC125E">
            <w:pPr>
              <w:pStyle w:val="ListeNormal1"/>
              <w:widowControl/>
              <w:spacing w:before="10" w:after="10" w:line="280" w:lineRule="exact"/>
              <w:ind w:left="1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 Hauptschule        Realschule       Gymnasium</w:t>
            </w:r>
          </w:p>
        </w:tc>
      </w:tr>
      <w:tr w:rsidR="00000000" w14:paraId="699AC4B2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DEBCF76" w14:textId="77777777" w:rsidR="00DC125E" w:rsidRDefault="00DC125E">
            <w:pPr>
              <w:pStyle w:val="Nummer"/>
              <w:widowControl/>
              <w:spacing w:before="10" w:after="10" w:line="280" w:lineRule="exact"/>
              <w:ind w:left="0" w:firstLine="0"/>
              <w:rPr>
                <w:rFonts w:cs="Calibri"/>
              </w:rPr>
            </w:pPr>
            <w:r>
              <w:rPr>
                <w:rFonts w:ascii="Times New Roman" w:hAnsi="Times New Roman" w:cs="Times New Roman"/>
                <w:sz w:val="24"/>
              </w:rPr>
              <w:tab/>
              <w:t xml:space="preserve"> Gesamtschule     F</w:t>
            </w:r>
            <w:r>
              <w:rPr>
                <w:rFonts w:ascii="Times New Roman" w:hAnsi="Times New Roman" w:cs="Times New Roman"/>
                <w:sz w:val="24"/>
              </w:rPr>
              <w:t>ö</w:t>
            </w:r>
            <w:r>
              <w:rPr>
                <w:rFonts w:ascii="Times New Roman" w:hAnsi="Times New Roman" w:cs="Times New Roman"/>
                <w:sz w:val="24"/>
              </w:rPr>
              <w:t>rderschule    Berufskolleg</w:t>
            </w:r>
          </w:p>
        </w:tc>
        <w:tc>
          <w:tcPr>
            <w:tcW w:w="3480" w:type="dxa"/>
            <w:tcBorders>
              <w:top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A82DE66" w14:textId="77777777" w:rsidR="00DC125E" w:rsidRDefault="00DC125E">
            <w:pPr>
              <w:widowControl/>
            </w:pPr>
          </w:p>
        </w:tc>
      </w:tr>
      <w:tr w:rsidR="00000000" w14:paraId="30E5FE2A" w14:textId="77777777">
        <w:tc>
          <w:tcPr>
            <w:tcW w:w="1417" w:type="dxa"/>
            <w:vMerge w:val="restart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178D21A" w14:textId="77777777" w:rsidR="00DC125E" w:rsidRDefault="00DC125E">
            <w:pPr>
              <w:pStyle w:val="ListeNormal1"/>
              <w:keepNext/>
              <w:widowControl/>
              <w:spacing w:before="10" w:after="30" w:line="320" w:lineRule="exact"/>
              <w:ind w:left="227" w:hanging="227"/>
              <w:rPr>
                <w:rFonts w:cs="Arial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z w:val="14"/>
              </w:rPr>
              <w:tab/>
              <w:t>K</w:t>
            </w:r>
            <w:r>
              <w:rPr>
                <w:b/>
                <w:sz w:val="14"/>
              </w:rPr>
              <w:t>ü</w:t>
            </w:r>
            <w:r>
              <w:rPr>
                <w:b/>
                <w:sz w:val="14"/>
              </w:rPr>
              <w:t>nstlerischer Projektpartner</w:t>
            </w:r>
          </w:p>
          <w:p w14:paraId="43212FCC" w14:textId="77777777" w:rsidR="00DC125E" w:rsidRDefault="00DC125E">
            <w:pPr>
              <w:pStyle w:val="Normaltext"/>
              <w:widowControl/>
              <w:spacing w:before="10" w:after="50" w:line="320" w:lineRule="exact"/>
            </w:pPr>
          </w:p>
          <w:p w14:paraId="6B3384CA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327A37DD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  <w:r>
              <w:t>(bitte je K</w:t>
            </w:r>
            <w:r>
              <w:t>ü</w:t>
            </w:r>
            <w:r>
              <w:t>nstler/ K</w:t>
            </w:r>
            <w:r>
              <w:t>ü</w:t>
            </w:r>
            <w:r>
              <w:t>nstlerin, Kunstp</w:t>
            </w:r>
            <w:r>
              <w:t>ä</w:t>
            </w:r>
            <w:r>
              <w:t>dagogen/-p</w:t>
            </w:r>
            <w:r>
              <w:t>ä</w:t>
            </w:r>
            <w:r>
              <w:t>dagogin ein Formblatt ausf</w:t>
            </w:r>
            <w:r>
              <w:t>ü</w:t>
            </w:r>
            <w:r>
              <w:t>llen)</w:t>
            </w: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5BDE424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Name:</w:t>
            </w:r>
          </w:p>
        </w:tc>
      </w:tr>
      <w:tr w:rsidR="00000000" w14:paraId="13916A07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025456DF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89552AB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Geburtsdatum:</w:t>
            </w:r>
          </w:p>
        </w:tc>
      </w:tr>
      <w:tr w:rsidR="00000000" w14:paraId="0ABDE2D9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C9D5B58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BC61FC7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Stra</w:t>
            </w:r>
            <w:r>
              <w:rPr>
                <w:sz w:val="14"/>
              </w:rPr>
              <w:t>ß</w:t>
            </w:r>
            <w:r>
              <w:rPr>
                <w:sz w:val="14"/>
              </w:rPr>
              <w:t>e, Nr.:</w:t>
            </w:r>
          </w:p>
        </w:tc>
      </w:tr>
      <w:tr w:rsidR="00000000" w14:paraId="02D81604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1B4523C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DC3927F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PLZ, Ort:</w:t>
            </w:r>
          </w:p>
        </w:tc>
      </w:tr>
      <w:tr w:rsidR="00000000" w14:paraId="060A003E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6D13EF1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46872D5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Tel.:</w:t>
            </w:r>
          </w:p>
        </w:tc>
      </w:tr>
      <w:tr w:rsidR="00000000" w14:paraId="6083788F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8B7FA1A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5029E65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E-Mail:</w:t>
            </w:r>
          </w:p>
        </w:tc>
      </w:tr>
      <w:tr w:rsidR="00000000" w14:paraId="3D7483DF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2EB4E70F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D10ED82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Website:</w:t>
            </w:r>
          </w:p>
        </w:tc>
      </w:tr>
      <w:tr w:rsidR="00000000" w14:paraId="1FBFA8B9" w14:textId="77777777">
        <w:tc>
          <w:tcPr>
            <w:tcW w:w="1417" w:type="dxa"/>
            <w:vMerge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9F3CE5D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</w:pPr>
          </w:p>
        </w:tc>
        <w:tc>
          <w:tcPr>
            <w:tcW w:w="3480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940A325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Schulabschluss:</w:t>
            </w:r>
          </w:p>
        </w:tc>
      </w:tr>
    </w:tbl>
    <w:p w14:paraId="16B8725D" w14:textId="77777777" w:rsidR="00DC125E" w:rsidRDefault="00DC125E">
      <w:pPr>
        <w:pStyle w:val="Normaltext"/>
        <w:widowControl/>
        <w:jc w:val="right"/>
      </w:pPr>
      <w:r>
        <w:rPr>
          <w:rFonts w:cs="Arial"/>
          <w:b/>
        </w:rPr>
        <w:t xml:space="preserve">Muster 1 </w:t>
      </w:r>
      <w:r>
        <w:rPr>
          <w:rFonts w:cs="Arial"/>
          <w:b/>
        </w:rPr>
        <w:t>–</w:t>
      </w:r>
      <w:r>
        <w:rPr>
          <w:rFonts w:cs="Arial"/>
          <w:b/>
        </w:rPr>
        <w:t xml:space="preserve"> Seite 1 </w:t>
      </w:r>
      <w:r>
        <w:rPr>
          <w:rFonts w:cs="Arial"/>
          <w:b/>
        </w:rPr>
        <w:t>–</w:t>
      </w:r>
    </w:p>
    <w:p w14:paraId="3D081341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9D78AAA" w14:textId="77777777" w:rsidR="00DC125E" w:rsidRDefault="00DC125E">
      <w:pPr>
        <w:pStyle w:val="Normaltext"/>
        <w:widowControl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5045"/>
      </w:tblGrid>
      <w:tr w:rsidR="00000000" w14:paraId="6DFA2058" w14:textId="77777777">
        <w:tc>
          <w:tcPr>
            <w:tcW w:w="489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CEF84BB" w14:textId="77777777" w:rsidR="00DC125E" w:rsidRDefault="00DC125E">
            <w:pPr>
              <w:pStyle w:val="Normaltext"/>
              <w:widowControl/>
            </w:pPr>
            <w:r>
              <w:rPr>
                <w:rFonts w:cs="Arial"/>
              </w:rPr>
              <w:t>Studium/Berufsausbildung:</w:t>
            </w:r>
          </w:p>
          <w:p w14:paraId="6BC3E634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556344C9" w14:textId="77777777" w:rsidR="00DC125E" w:rsidRDefault="00DC125E">
            <w:pPr>
              <w:pStyle w:val="Normaltext"/>
              <w:widowControl/>
            </w:pPr>
          </w:p>
          <w:p w14:paraId="5C52C270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</w:tc>
      </w:tr>
      <w:tr w:rsidR="00000000" w14:paraId="7549266A" w14:textId="77777777">
        <w:tc>
          <w:tcPr>
            <w:tcW w:w="489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2FB7D21F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  <w:r>
              <w:t>bisherige T</w:t>
            </w:r>
            <w:r>
              <w:t>ä</w:t>
            </w:r>
            <w:r>
              <w:t>tigkeit(en):</w:t>
            </w:r>
          </w:p>
          <w:p w14:paraId="3A04B65F" w14:textId="77777777" w:rsidR="00DC125E" w:rsidRDefault="00DC125E">
            <w:pPr>
              <w:pStyle w:val="Normaltext"/>
              <w:widowControl/>
            </w:pPr>
          </w:p>
          <w:p w14:paraId="61D51C72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47B13B9F" w14:textId="77777777" w:rsidR="00DC125E" w:rsidRDefault="00DC125E">
            <w:pPr>
              <w:pStyle w:val="Normaltext"/>
              <w:widowControl/>
            </w:pPr>
          </w:p>
        </w:tc>
      </w:tr>
      <w:tr w:rsidR="00000000" w14:paraId="3D591486" w14:textId="77777777">
        <w:tc>
          <w:tcPr>
            <w:tcW w:w="489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253A0AE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2D47E38B" w14:textId="77777777" w:rsidR="00DC125E" w:rsidRDefault="00DC125E">
            <w:pPr>
              <w:pStyle w:val="Normaltext"/>
              <w:widowControl/>
            </w:pPr>
          </w:p>
          <w:p w14:paraId="39F1050B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6E5B3DA7" w14:textId="77777777" w:rsidR="00DC125E" w:rsidRDefault="00DC125E">
            <w:pPr>
              <w:pStyle w:val="Normaltext"/>
              <w:widowControl/>
            </w:pPr>
          </w:p>
        </w:tc>
      </w:tr>
      <w:tr w:rsidR="00000000" w14:paraId="477F7289" w14:textId="77777777">
        <w:tc>
          <w:tcPr>
            <w:tcW w:w="489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D751F0A" w14:textId="77777777" w:rsidR="00DC125E" w:rsidRDefault="00DC125E">
            <w:pPr>
              <w:pStyle w:val="Normaltext"/>
              <w:widowControl/>
            </w:pPr>
            <w:r>
              <w:rPr>
                <w:rFonts w:cs="Arial"/>
              </w:rPr>
              <w:t>Erfahrungen in der Arbeit mit Schulen:</w:t>
            </w:r>
          </w:p>
          <w:p w14:paraId="31348B9D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47DCDCBA" w14:textId="77777777" w:rsidR="00DC125E" w:rsidRDefault="00DC125E">
            <w:pPr>
              <w:pStyle w:val="Normaltext"/>
              <w:widowControl/>
            </w:pPr>
          </w:p>
          <w:p w14:paraId="7F0CAB7A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241B5458" w14:textId="77777777" w:rsidR="00DC125E" w:rsidRDefault="00DC125E">
            <w:pPr>
              <w:pStyle w:val="Normaltext"/>
              <w:widowControl/>
            </w:pPr>
          </w:p>
        </w:tc>
      </w:tr>
      <w:tr w:rsidR="00000000" w14:paraId="6CD62983" w14:textId="77777777">
        <w:tc>
          <w:tcPr>
            <w:tcW w:w="489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F59BEF1" w14:textId="77777777" w:rsidR="00DC125E" w:rsidRDefault="00DC125E">
            <w:pPr>
              <w:pStyle w:val="Normaltext"/>
              <w:widowControl/>
            </w:pPr>
            <w:r>
              <w:rPr>
                <w:rFonts w:cs="Arial"/>
              </w:rPr>
              <w:t>Informationen zu Kultureinrichtungen,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Sie das Angebot realisieren sollen (sofern zutreffend):</w:t>
            </w:r>
          </w:p>
          <w:p w14:paraId="30FF2733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478FAEE9" w14:textId="77777777" w:rsidR="00DC125E" w:rsidRDefault="00DC125E">
            <w:pPr>
              <w:pStyle w:val="Normaltext"/>
              <w:widowControl/>
            </w:pPr>
          </w:p>
          <w:p w14:paraId="6E36033F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29278997" w14:textId="77777777" w:rsidR="00DC125E" w:rsidRDefault="00DC125E">
            <w:pPr>
              <w:pStyle w:val="Normaltext"/>
              <w:widowControl/>
            </w:pPr>
          </w:p>
        </w:tc>
      </w:tr>
      <w:tr w:rsidR="00000000" w14:paraId="10290EC7" w14:textId="77777777">
        <w:tc>
          <w:tcPr>
            <w:tcW w:w="4897" w:type="dxa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F03879D" w14:textId="77777777" w:rsidR="00DC125E" w:rsidRDefault="00DC125E">
            <w:pPr>
              <w:pStyle w:val="Normaltext"/>
              <w:widowControl/>
            </w:pPr>
            <w:r>
              <w:rPr>
                <w:rFonts w:cs="Arial"/>
              </w:rPr>
              <w:t>Fortbildungen</w:t>
            </w:r>
          </w:p>
          <w:p w14:paraId="75768A24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5F9E8DDF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  <w:r>
              <w:t xml:space="preserve"> Qualifizierung im Rahmen des Landesprogramms im Jahr .........</w:t>
            </w:r>
          </w:p>
          <w:p w14:paraId="60B59B85" w14:textId="77777777" w:rsidR="00DC125E" w:rsidRDefault="00DC125E">
            <w:pPr>
              <w:pStyle w:val="Normaltext"/>
              <w:widowControl/>
            </w:pPr>
          </w:p>
          <w:p w14:paraId="321C32A8" w14:textId="77777777" w:rsidR="00DC125E" w:rsidRDefault="00DC125E">
            <w:pPr>
              <w:pStyle w:val="Normaltext"/>
              <w:widowControl/>
            </w:pPr>
            <w:r>
              <w:rPr>
                <w:rFonts w:cs="Arial"/>
              </w:rPr>
              <w:t xml:space="preserve"> andere Fortbildungen (bitte angeben):</w:t>
            </w:r>
          </w:p>
          <w:p w14:paraId="7ED01BBD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  <w:p w14:paraId="10C51128" w14:textId="77777777" w:rsidR="00DC125E" w:rsidRDefault="00DC125E">
            <w:pPr>
              <w:pStyle w:val="Normaltext"/>
              <w:widowControl/>
            </w:pPr>
          </w:p>
          <w:p w14:paraId="732FE9CB" w14:textId="77777777" w:rsidR="00DC125E" w:rsidRDefault="00DC125E">
            <w:pPr>
              <w:pStyle w:val="Normaltext"/>
              <w:widowControl/>
              <w:rPr>
                <w:rFonts w:cs="Arial"/>
              </w:rPr>
            </w:pPr>
          </w:p>
        </w:tc>
      </w:tr>
    </w:tbl>
    <w:p w14:paraId="1228AFDA" w14:textId="77777777" w:rsidR="00DC125E" w:rsidRDefault="00DC125E">
      <w:pPr>
        <w:pStyle w:val="Normaltext"/>
        <w:widowControl/>
        <w:jc w:val="right"/>
        <w:rPr>
          <w:rFonts w:cs="Arial"/>
        </w:rPr>
      </w:pPr>
      <w:r>
        <w:rPr>
          <w:b/>
        </w:rPr>
        <w:t xml:space="preserve">Muster 1 </w:t>
      </w:r>
      <w:r>
        <w:rPr>
          <w:b/>
        </w:rPr>
        <w:t>–</w:t>
      </w:r>
      <w:r>
        <w:rPr>
          <w:b/>
        </w:rPr>
        <w:t xml:space="preserve"> Seite 2 und 3 </w:t>
      </w:r>
      <w:r>
        <w:rPr>
          <w:b/>
        </w:rPr>
        <w:t>–</w:t>
      </w:r>
    </w:p>
    <w:p w14:paraId="3DEF0394" w14:textId="77777777" w:rsidR="00DC125E" w:rsidRDefault="00DC125E">
      <w:pPr>
        <w:pStyle w:val="Normaltext"/>
        <w:widowControl/>
        <w:jc w:val="left"/>
      </w:pPr>
    </w:p>
    <w:p w14:paraId="15692640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DED24C9" w14:textId="77777777" w:rsidR="00DC125E" w:rsidRDefault="00DC125E">
      <w:pPr>
        <w:pStyle w:val="Normaltext"/>
        <w:widowControl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1231"/>
        <w:gridCol w:w="3814"/>
      </w:tblGrid>
      <w:tr w:rsidR="00000000" w14:paraId="2F4CE163" w14:textId="77777777">
        <w:tc>
          <w:tcPr>
            <w:tcW w:w="4884" w:type="dxa"/>
            <w:gridSpan w:val="2"/>
            <w:shd w:val="solid" w:color="E6E6E6" w:fill="auto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0DA9346D" w14:textId="77777777" w:rsidR="00DC125E" w:rsidRDefault="00DC125E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III. Projektbeschreibung/Voraussetzungen</w:t>
            </w:r>
          </w:p>
        </w:tc>
      </w:tr>
      <w:tr w:rsidR="00000000" w14:paraId="1B6142A6" w14:textId="77777777">
        <w:tc>
          <w:tcPr>
            <w:tcW w:w="1192" w:type="dxa"/>
            <w:tcBorders>
              <w:right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36F57C0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Kunstsparten:</w:t>
            </w:r>
          </w:p>
        </w:tc>
        <w:tc>
          <w:tcPr>
            <w:tcW w:w="3692" w:type="dxa"/>
            <w:tcBorders>
              <w:left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18630D9" w14:textId="77777777" w:rsidR="00DC125E" w:rsidRDefault="00DC125E">
            <w:pPr>
              <w:pStyle w:val="Normaltext"/>
              <w:widowControl/>
              <w:spacing w:before="10" w:after="50"/>
              <w:jc w:val="left"/>
            </w:pPr>
            <w:r>
              <w:rPr>
                <w:rFonts w:cs="Arial"/>
                <w:sz w:val="14"/>
              </w:rPr>
              <w:t xml:space="preserve"> Bildende Kunst   Musik   Theater  Literatur</w:t>
            </w:r>
          </w:p>
          <w:p w14:paraId="240CD557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 xml:space="preserve"> Film  Neue Medien  Tanz  sparten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bergreifend</w:t>
            </w:r>
          </w:p>
        </w:tc>
      </w:tr>
      <w:tr w:rsidR="00000000" w14:paraId="192F8702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7D469E30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Schwerpunkt Ihrer T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tigkeit:</w:t>
            </w:r>
          </w:p>
        </w:tc>
      </w:tr>
      <w:tr w:rsidR="00000000" w14:paraId="7575BCC8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F5B1D09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 xml:space="preserve">Projekttitel: </w:t>
            </w:r>
          </w:p>
        </w:tc>
      </w:tr>
      <w:tr w:rsidR="00000000" w14:paraId="4083A3F3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0D82EAE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Thema:</w:t>
            </w:r>
          </w:p>
        </w:tc>
      </w:tr>
      <w:tr w:rsidR="00000000" w14:paraId="3F9021C5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53579D8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Ziel:</w:t>
            </w:r>
          </w:p>
        </w:tc>
      </w:tr>
      <w:tr w:rsidR="00000000" w14:paraId="3210BFBD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76C554A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Endprodukt:</w:t>
            </w:r>
          </w:p>
        </w:tc>
      </w:tr>
      <w:tr w:rsidR="00000000" w14:paraId="43E2865E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79896EB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Gruppengr</w:t>
            </w:r>
            <w:r>
              <w:rPr>
                <w:rFonts w:cs="Arial"/>
                <w:sz w:val="14"/>
              </w:rPr>
              <w:t>öß</w:t>
            </w:r>
            <w:r>
              <w:rPr>
                <w:rFonts w:cs="Arial"/>
                <w:sz w:val="14"/>
              </w:rPr>
              <w:t>e:</w:t>
            </w:r>
          </w:p>
        </w:tc>
      </w:tr>
      <w:tr w:rsidR="00000000" w14:paraId="79470D2C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449AB8C" w14:textId="77777777" w:rsidR="00DC125E" w:rsidRDefault="00DC125E">
            <w:pPr>
              <w:pStyle w:val="ListeNormal1"/>
              <w:keepNext/>
              <w:widowControl/>
              <w:spacing w:before="10" w:after="30" w:line="140" w:lineRule="exact"/>
              <w:ind w:left="1"/>
              <w:jc w:val="left"/>
            </w:pPr>
            <w:r>
              <w:rPr>
                <w:rFonts w:cs="Arial"/>
                <w:sz w:val="14"/>
              </w:rPr>
              <w:t>Altersgruppe der Kinder/Jugendlichen:</w:t>
            </w:r>
          </w:p>
        </w:tc>
      </w:tr>
      <w:tr w:rsidR="00000000" w14:paraId="04168252" w14:textId="77777777">
        <w:tc>
          <w:tcPr>
            <w:tcW w:w="1192" w:type="dxa"/>
            <w:tcBorders>
              <w:right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5D13FBB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 xml:space="preserve">Besondere </w:t>
            </w:r>
            <w:r>
              <w:rPr>
                <w:rFonts w:cs="Arial"/>
                <w:sz w:val="14"/>
              </w:rPr>
              <w:br/>
              <w:t>Projektmerkmale:</w:t>
            </w:r>
          </w:p>
        </w:tc>
        <w:tc>
          <w:tcPr>
            <w:tcW w:w="3692" w:type="dxa"/>
            <w:tcBorders>
              <w:left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786AE65" w14:textId="77777777" w:rsidR="00DC125E" w:rsidRDefault="00DC125E">
            <w:pPr>
              <w:pStyle w:val="Normaltext"/>
              <w:widowControl/>
              <w:spacing w:before="10" w:after="50"/>
              <w:jc w:val="left"/>
            </w:pPr>
            <w:r>
              <w:rPr>
                <w:rFonts w:cs="Arial"/>
                <w:sz w:val="14"/>
              </w:rPr>
              <w:t xml:space="preserve"> Gruppen mit besonderem F</w:t>
            </w:r>
            <w:r>
              <w:rPr>
                <w:rFonts w:cs="Arial"/>
                <w:sz w:val="14"/>
              </w:rPr>
              <w:t>ö</w:t>
            </w:r>
            <w:r>
              <w:rPr>
                <w:rFonts w:cs="Arial"/>
                <w:sz w:val="14"/>
              </w:rPr>
              <w:t>rderbedarf</w:t>
            </w:r>
          </w:p>
          <w:p w14:paraId="44DD1AC7" w14:textId="77777777" w:rsidR="00DC125E" w:rsidRDefault="00DC125E">
            <w:pPr>
              <w:pStyle w:val="Normaltext"/>
              <w:widowControl/>
              <w:spacing w:before="10" w:after="50"/>
              <w:jc w:val="left"/>
            </w:pPr>
            <w:r>
              <w:rPr>
                <w:rFonts w:cs="Arial"/>
                <w:sz w:val="14"/>
              </w:rPr>
              <w:t xml:space="preserve"> geschlechtspezifisch</w:t>
            </w:r>
          </w:p>
          <w:p w14:paraId="71592612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 xml:space="preserve"> interkulturell  Sonstiges:</w:t>
            </w:r>
          </w:p>
        </w:tc>
      </w:tr>
      <w:tr w:rsidR="00000000" w14:paraId="781497C1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E9227FA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Projektraum:</w:t>
            </w:r>
          </w:p>
        </w:tc>
      </w:tr>
      <w:tr w:rsidR="00000000" w14:paraId="275A8D52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90EC3B8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 xml:space="preserve">Projektraum </w:t>
            </w:r>
            <w:r>
              <w:rPr>
                <w:rFonts w:cs="Arial"/>
                <w:sz w:val="14"/>
              </w:rPr>
              <w:t>–</w:t>
            </w:r>
          </w:p>
          <w:p w14:paraId="56774661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Anforderungen/Ausstattung:</w:t>
            </w:r>
          </w:p>
          <w:p w14:paraId="38D3DD97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32E8C857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</w:tc>
      </w:tr>
      <w:tr w:rsidR="00000000" w14:paraId="321A81C3" w14:textId="77777777">
        <w:tc>
          <w:tcPr>
            <w:tcW w:w="4884" w:type="dxa"/>
            <w:gridSpan w:val="2"/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7EC42DA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Kurzbeschreibung des Projektes:</w:t>
            </w:r>
          </w:p>
          <w:p w14:paraId="1DCD8AA7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714CD9E5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2C500CFF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160F4E35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64380A3D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54EDAED6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3D591811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1DFD133A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10D763C0" w14:textId="77777777" w:rsidR="00DC125E" w:rsidRDefault="00DC125E">
            <w:pPr>
              <w:pStyle w:val="Normaltext"/>
              <w:widowControl/>
              <w:spacing w:before="10" w:after="30" w:line="240" w:lineRule="exact"/>
              <w:rPr>
                <w:rFonts w:cs="Arial"/>
              </w:rPr>
            </w:pPr>
          </w:p>
        </w:tc>
      </w:tr>
    </w:tbl>
    <w:p w14:paraId="3DF0D47B" w14:textId="77777777" w:rsidR="00DC125E" w:rsidRDefault="00DC125E">
      <w:pPr>
        <w:pStyle w:val="Normaltext"/>
        <w:widowControl/>
        <w:jc w:val="right"/>
        <w:rPr>
          <w:rFonts w:cs="Arial"/>
        </w:rPr>
      </w:pPr>
      <w:r>
        <w:rPr>
          <w:b/>
        </w:rPr>
        <w:t xml:space="preserve">Muster 1 </w:t>
      </w:r>
      <w:r>
        <w:rPr>
          <w:b/>
        </w:rPr>
        <w:t>–</w:t>
      </w:r>
      <w:r>
        <w:rPr>
          <w:b/>
        </w:rPr>
        <w:t xml:space="preserve"> Seite 4 </w:t>
      </w:r>
      <w:r>
        <w:rPr>
          <w:b/>
        </w:rPr>
        <w:t>–</w:t>
      </w:r>
    </w:p>
    <w:p w14:paraId="5B1446D4" w14:textId="77777777" w:rsidR="00DC125E" w:rsidRDefault="00DC125E">
      <w:pPr>
        <w:pStyle w:val="Normaltext"/>
        <w:widowControl/>
        <w:jc w:val="left"/>
      </w:pPr>
    </w:p>
    <w:p w14:paraId="33EE0C2E" w14:textId="77777777" w:rsidR="00DC125E" w:rsidRDefault="00DC125E">
      <w:pPr>
        <w:pStyle w:val="Normaltext"/>
        <w:widowControl/>
        <w:jc w:val="right"/>
        <w:rPr>
          <w:rFonts w:cs="Arial"/>
        </w:rPr>
      </w:pPr>
    </w:p>
    <w:p w14:paraId="4E562065" w14:textId="77777777" w:rsidR="00DC125E" w:rsidRDefault="00DC125E">
      <w:pPr>
        <w:pStyle w:val="Normaltext"/>
        <w:widowControl/>
        <w:jc w:val="right"/>
      </w:pPr>
    </w:p>
    <w:p w14:paraId="59259ACE" w14:textId="77777777" w:rsidR="00DC125E" w:rsidRDefault="00DC125E">
      <w:pPr>
        <w:pStyle w:val="Normaltext"/>
        <w:widowControl/>
        <w:jc w:val="righ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5045"/>
      </w:tblGrid>
      <w:tr w:rsidR="00000000" w14:paraId="2211582C" w14:textId="77777777">
        <w:tc>
          <w:tcPr>
            <w:tcW w:w="4884" w:type="dxa"/>
            <w:tcBorders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12B0C20E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b/>
                <w:sz w:val="14"/>
              </w:rPr>
              <w:t>Erkl</w:t>
            </w:r>
            <w:r>
              <w:rPr>
                <w:b/>
                <w:sz w:val="14"/>
              </w:rPr>
              <w:t>ä</w:t>
            </w:r>
            <w:r>
              <w:rPr>
                <w:b/>
                <w:sz w:val="14"/>
              </w:rPr>
              <w:t>rungen des K</w:t>
            </w:r>
            <w:r>
              <w:rPr>
                <w:b/>
                <w:sz w:val="14"/>
              </w:rPr>
              <w:t>ü</w:t>
            </w:r>
            <w:r>
              <w:rPr>
                <w:b/>
                <w:sz w:val="14"/>
              </w:rPr>
              <w:t>nstlers/der K</w:t>
            </w:r>
            <w:r>
              <w:rPr>
                <w:b/>
                <w:sz w:val="14"/>
              </w:rPr>
              <w:t>ü</w:t>
            </w:r>
            <w:r>
              <w:rPr>
                <w:b/>
                <w:sz w:val="14"/>
              </w:rPr>
              <w:t>nstlerin/der P</w:t>
            </w:r>
            <w:r>
              <w:rPr>
                <w:b/>
                <w:sz w:val="14"/>
              </w:rPr>
              <w:t>ä</w:t>
            </w:r>
            <w:r>
              <w:rPr>
                <w:b/>
                <w:sz w:val="14"/>
              </w:rPr>
              <w:t>dagogin/des P</w:t>
            </w:r>
            <w:r>
              <w:rPr>
                <w:b/>
                <w:sz w:val="14"/>
              </w:rPr>
              <w:t>ä</w:t>
            </w:r>
            <w:r>
              <w:rPr>
                <w:b/>
                <w:sz w:val="14"/>
              </w:rPr>
              <w:t>dagogen:</w:t>
            </w:r>
          </w:p>
        </w:tc>
      </w:tr>
      <w:tr w:rsidR="00000000" w14:paraId="0690783F" w14:textId="77777777">
        <w:tc>
          <w:tcPr>
            <w:tcW w:w="4884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0E705599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  <w:rPr>
                <w:rFonts w:cs="Arial"/>
              </w:rPr>
            </w:pPr>
            <w:r>
              <w:rPr>
                <w:sz w:val="14"/>
              </w:rPr>
              <w:t xml:space="preserve"> Ich erkl</w:t>
            </w:r>
            <w:r>
              <w:rPr>
                <w:sz w:val="14"/>
              </w:rPr>
              <w:t>ä</w:t>
            </w:r>
            <w:r>
              <w:rPr>
                <w:sz w:val="14"/>
              </w:rPr>
              <w:t>re mich mit der Ver</w:t>
            </w:r>
            <w:r>
              <w:rPr>
                <w:sz w:val="14"/>
              </w:rPr>
              <w:t>ö</w:t>
            </w:r>
            <w:r>
              <w:rPr>
                <w:sz w:val="14"/>
              </w:rPr>
              <w:t>ffentlichung der vorstehend gemachten Angaben zu meiner Person und dem Projekt im K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nsterpool NRW einverstanden.</w:t>
            </w:r>
          </w:p>
        </w:tc>
      </w:tr>
      <w:tr w:rsidR="00000000" w14:paraId="1611F7EF" w14:textId="77777777">
        <w:tc>
          <w:tcPr>
            <w:tcW w:w="4884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F61BC0F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  <w:rPr>
                <w:rFonts w:cs="Arial"/>
              </w:rPr>
            </w:pPr>
            <w:r>
              <w:rPr>
                <w:sz w:val="14"/>
              </w:rPr>
              <w:lastRenderedPageBreak/>
              <w:t xml:space="preserve"> Ich erkl</w:t>
            </w:r>
            <w:r>
              <w:rPr>
                <w:sz w:val="14"/>
              </w:rPr>
              <w:t>ä</w:t>
            </w:r>
            <w:r>
              <w:rPr>
                <w:sz w:val="14"/>
              </w:rPr>
              <w:t>re mich mit der Ver</w:t>
            </w:r>
            <w:r>
              <w:rPr>
                <w:sz w:val="14"/>
              </w:rPr>
              <w:t>ö</w:t>
            </w:r>
            <w:r>
              <w:rPr>
                <w:sz w:val="14"/>
              </w:rPr>
              <w:t>ffentlichung meiner Daten im K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nsterpool NRW mit der Ma</w:t>
            </w:r>
            <w:r>
              <w:rPr>
                <w:sz w:val="14"/>
              </w:rPr>
              <w:t>ß</w:t>
            </w:r>
            <w:r>
              <w:rPr>
                <w:sz w:val="14"/>
              </w:rPr>
              <w:t>gabe einverstanden, dass folgende Angaben nicht freigegeben werden:</w:t>
            </w:r>
          </w:p>
          <w:p w14:paraId="13788DFA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</w:pPr>
          </w:p>
          <w:p w14:paraId="12EB737C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  <w:rPr>
                <w:rFonts w:cs="Arial"/>
              </w:rPr>
            </w:pPr>
          </w:p>
          <w:p w14:paraId="6DBA1058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</w:pPr>
          </w:p>
        </w:tc>
      </w:tr>
      <w:tr w:rsidR="00000000" w14:paraId="5C268F18" w14:textId="77777777">
        <w:tc>
          <w:tcPr>
            <w:tcW w:w="4884" w:type="dxa"/>
            <w:tcBorders>
              <w:top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A6137F5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</w:pPr>
            <w:r>
              <w:rPr>
                <w:rFonts w:cs="Arial"/>
                <w:sz w:val="14"/>
              </w:rPr>
              <w:t xml:space="preserve"> Sollte das vorgestellte Projekt von der Jury ausgew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hlt, aber aus finanziellen Gr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nden an der angegebenen Schule bzw. in der angegebenen Stadt nicht durchgef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hrt werden, erkl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re ich mich bereit,  das Projekt auch an einer anderen Schule in einer anderen Stadt durchzuf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hren. Ich bin bereit, einen Anreiseweg von bis zu ....... Kilometern zur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ckzulegen.</w:t>
            </w:r>
          </w:p>
          <w:p w14:paraId="0EAC8B52" w14:textId="77777777" w:rsidR="00DC125E" w:rsidRDefault="00DC125E">
            <w:pPr>
              <w:pStyle w:val="Normaltext"/>
              <w:widowControl/>
              <w:spacing w:before="10" w:after="30" w:line="140" w:lineRule="exact"/>
              <w:ind w:left="199" w:hanging="199"/>
              <w:rPr>
                <w:rFonts w:cs="Arial"/>
              </w:rPr>
            </w:pPr>
          </w:p>
          <w:p w14:paraId="0C69900D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Ich werde an den obligatorischen Qualifizierungsma</w:t>
            </w:r>
            <w:r>
              <w:rPr>
                <w:sz w:val="14"/>
              </w:rPr>
              <w:t>ß</w:t>
            </w:r>
            <w:r>
              <w:rPr>
                <w:sz w:val="14"/>
              </w:rPr>
              <w:t>nahmen im Rahmen dieses Programms teilnehmen. (Sofern Sie daran bereits teilgenommen haben, bitte streichen und Nachweis beif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gen).</w:t>
            </w:r>
          </w:p>
          <w:p w14:paraId="48C7EC3C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38BE8566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00107E76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13D037A2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35F2EF43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43D1A152" w14:textId="77777777" w:rsidR="00DC125E" w:rsidRDefault="00DC125E">
            <w:pPr>
              <w:pStyle w:val="Normaltext"/>
              <w:widowControl/>
              <w:tabs>
                <w:tab w:val="left" w:pos="777"/>
                <w:tab w:val="left" w:pos="3037"/>
              </w:tabs>
              <w:spacing w:before="10" w:after="30" w:line="140" w:lineRule="exact"/>
              <w:ind w:left="199" w:hanging="199"/>
            </w:pPr>
            <w:r>
              <w:rPr>
                <w:rFonts w:cs="Arial"/>
                <w:b/>
                <w:sz w:val="14"/>
              </w:rPr>
              <w:tab/>
              <w:t>Ort, Datum</w:t>
            </w:r>
            <w:r>
              <w:rPr>
                <w:rFonts w:cs="Arial"/>
                <w:b/>
                <w:sz w:val="14"/>
              </w:rPr>
              <w:tab/>
              <w:t>Unterschrift</w:t>
            </w:r>
          </w:p>
        </w:tc>
      </w:tr>
      <w:tr w:rsidR="00000000" w14:paraId="6581BDDE" w14:textId="77777777">
        <w:tc>
          <w:tcPr>
            <w:tcW w:w="4884" w:type="dxa"/>
            <w:tcBorders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4E4C706C" w14:textId="77777777" w:rsidR="00DC125E" w:rsidRDefault="00DC125E">
            <w:pPr>
              <w:pStyle w:val="Normaltext"/>
              <w:widowControl/>
              <w:tabs>
                <w:tab w:val="left" w:pos="766"/>
              </w:tabs>
              <w:spacing w:before="10" w:after="30" w:line="140" w:lineRule="exact"/>
            </w:pPr>
            <w:r>
              <w:rPr>
                <w:rFonts w:cs="Arial"/>
                <w:b/>
                <w:sz w:val="14"/>
              </w:rPr>
              <w:t>Erkl</w:t>
            </w:r>
            <w:r>
              <w:rPr>
                <w:rFonts w:cs="Arial"/>
                <w:b/>
                <w:sz w:val="14"/>
              </w:rPr>
              <w:t>ä</w:t>
            </w:r>
            <w:r>
              <w:rPr>
                <w:rFonts w:cs="Arial"/>
                <w:b/>
                <w:sz w:val="14"/>
              </w:rPr>
              <w:t>rung der Schulleitung bzw. der Vertretung:</w:t>
            </w:r>
          </w:p>
        </w:tc>
      </w:tr>
      <w:tr w:rsidR="00000000" w14:paraId="54195CCB" w14:textId="77777777">
        <w:tc>
          <w:tcPr>
            <w:tcW w:w="4884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D5DD74C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</w:tc>
      </w:tr>
      <w:tr w:rsidR="00000000" w14:paraId="4CC8E3D3" w14:textId="77777777">
        <w:tc>
          <w:tcPr>
            <w:tcW w:w="4884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C09BDF2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Das Einverst</w:t>
            </w:r>
            <w:r>
              <w:rPr>
                <w:sz w:val="14"/>
              </w:rPr>
              <w:t>ä</w:t>
            </w:r>
            <w:r>
              <w:rPr>
                <w:sz w:val="14"/>
              </w:rPr>
              <w:t>ndnis zur Durchf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hrung des Projekts nach erfolgter Juryauswahl wird erteilt.</w:t>
            </w:r>
          </w:p>
        </w:tc>
      </w:tr>
      <w:tr w:rsidR="00000000" w14:paraId="2417C06E" w14:textId="77777777">
        <w:tc>
          <w:tcPr>
            <w:tcW w:w="4884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51D8F9AE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0BEF74DC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7C62DDEE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77E8F4A2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  <w:p w14:paraId="3EFDF0C0" w14:textId="77777777" w:rsidR="00DC125E" w:rsidRDefault="00DC125E">
            <w:pPr>
              <w:pStyle w:val="Normaltext"/>
              <w:widowControl/>
              <w:spacing w:before="10" w:after="30" w:line="140" w:lineRule="exact"/>
            </w:pPr>
          </w:p>
          <w:p w14:paraId="2F09C001" w14:textId="77777777" w:rsidR="00DC125E" w:rsidRDefault="00DC125E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</w:tc>
      </w:tr>
      <w:tr w:rsidR="00000000" w14:paraId="6B00175F" w14:textId="77777777">
        <w:tc>
          <w:tcPr>
            <w:tcW w:w="4884" w:type="dxa"/>
            <w:tcBorders>
              <w:top w:val="none" w:sz="2" w:space="0" w:color="auto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3E3DFC2D" w14:textId="77777777" w:rsidR="00DC125E" w:rsidRDefault="00DC125E">
            <w:pPr>
              <w:pStyle w:val="Normaltext"/>
              <w:widowControl/>
              <w:tabs>
                <w:tab w:val="left" w:pos="777"/>
                <w:tab w:val="left" w:pos="3037"/>
              </w:tabs>
              <w:spacing w:before="10" w:after="30" w:line="140" w:lineRule="exact"/>
              <w:ind w:left="199" w:hanging="199"/>
              <w:rPr>
                <w:rFonts w:cs="Arial"/>
              </w:rPr>
            </w:pPr>
            <w:r>
              <w:rPr>
                <w:b/>
                <w:sz w:val="14"/>
              </w:rPr>
              <w:tab/>
              <w:t>Ort, Datum</w:t>
            </w:r>
            <w:r>
              <w:rPr>
                <w:b/>
                <w:sz w:val="14"/>
              </w:rPr>
              <w:tab/>
              <w:t>Unterschrift</w:t>
            </w:r>
          </w:p>
        </w:tc>
      </w:tr>
    </w:tbl>
    <w:p w14:paraId="7D8D8D38" w14:textId="77777777" w:rsidR="00DC125E" w:rsidRDefault="00DC125E">
      <w:pPr>
        <w:pStyle w:val="Normaltext"/>
        <w:widowControl/>
        <w:jc w:val="right"/>
        <w:rPr>
          <w:rFonts w:cs="Arial"/>
        </w:rPr>
      </w:pPr>
      <w:r>
        <w:rPr>
          <w:b/>
        </w:rPr>
        <w:t xml:space="preserve">Muster 1 </w:t>
      </w:r>
      <w:r>
        <w:rPr>
          <w:b/>
        </w:rPr>
        <w:t>–</w:t>
      </w:r>
      <w:r>
        <w:rPr>
          <w:b/>
        </w:rPr>
        <w:t xml:space="preserve"> Seite 5 </w:t>
      </w:r>
      <w:r>
        <w:rPr>
          <w:b/>
        </w:rPr>
        <w:t>–</w:t>
      </w:r>
    </w:p>
    <w:p w14:paraId="3A6FAB55" w14:textId="77777777" w:rsidR="00DC125E" w:rsidRDefault="00DC125E">
      <w:pPr>
        <w:pStyle w:val="Normaltext"/>
        <w:widowControl/>
        <w:jc w:val="left"/>
      </w:pPr>
    </w:p>
    <w:p w14:paraId="690CBDCF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28DA978D" w14:textId="77777777" w:rsidR="00DC125E" w:rsidRDefault="00DC125E">
      <w:pPr>
        <w:pStyle w:val="Normaltext"/>
        <w:widowControl/>
        <w:jc w:val="right"/>
        <w:rPr>
          <w:rFonts w:cs="Arial"/>
        </w:rPr>
      </w:pPr>
      <w:r>
        <w:rPr>
          <w:b/>
        </w:rPr>
        <w:t>Muster 2</w:t>
      </w:r>
    </w:p>
    <w:p w14:paraId="64F4BE88" w14:textId="77777777" w:rsidR="00DC125E" w:rsidRDefault="00DC125E">
      <w:pPr>
        <w:pStyle w:val="Normaltext"/>
        <w:widowControl/>
        <w:jc w:val="center"/>
        <w:rPr>
          <w:rFonts w:cs="Arial"/>
        </w:rPr>
      </w:pPr>
      <w:r>
        <w:rPr>
          <w:b/>
        </w:rPr>
        <w:t>NRW Landesprogramm Kultur und Schule</w:t>
      </w:r>
    </w:p>
    <w:p w14:paraId="1C3E5E18" w14:textId="77777777" w:rsidR="00DC125E" w:rsidRDefault="00DC125E">
      <w:pPr>
        <w:pStyle w:val="Normaltext"/>
        <w:widowControl/>
        <w:jc w:val="center"/>
        <w:rPr>
          <w:rFonts w:cs="Arial"/>
        </w:rPr>
      </w:pPr>
      <w:r>
        <w:rPr>
          <w:b/>
        </w:rPr>
        <w:t>Nachr</w:t>
      </w:r>
      <w:r>
        <w:rPr>
          <w:b/>
        </w:rPr>
        <w:t>ü</w:t>
      </w:r>
      <w:r>
        <w:rPr>
          <w:b/>
        </w:rPr>
        <w:t>ckerliste</w:t>
      </w:r>
    </w:p>
    <w:p w14:paraId="1FAC8DC5" w14:textId="77777777" w:rsidR="00DC125E" w:rsidRDefault="00DC125E">
      <w:pPr>
        <w:pStyle w:val="Normaltext"/>
        <w:widowControl/>
        <w:jc w:val="left"/>
      </w:pPr>
    </w:p>
    <w:p w14:paraId="39C78A3F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370F57E6" w14:textId="77777777" w:rsidR="00DC125E" w:rsidRDefault="00DC125E">
      <w:pPr>
        <w:pStyle w:val="Normaltext"/>
        <w:widowControl/>
        <w:jc w:val="left"/>
      </w:pPr>
    </w:p>
    <w:p w14:paraId="62ABD131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4853F4E" w14:textId="77777777" w:rsidR="00DC125E" w:rsidRDefault="00DC125E">
      <w:pPr>
        <w:pStyle w:val="Normaltext"/>
        <w:widowControl/>
        <w:jc w:val="left"/>
      </w:pPr>
    </w:p>
    <w:p w14:paraId="36DA92DD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A41081D" w14:textId="77777777" w:rsidR="00DC125E" w:rsidRDefault="00DC125E">
      <w:pPr>
        <w:pStyle w:val="Normaltext"/>
        <w:widowControl/>
        <w:jc w:val="left"/>
      </w:pPr>
    </w:p>
    <w:p w14:paraId="2BE14CF4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D51EF66" w14:textId="77777777" w:rsidR="00DC125E" w:rsidRDefault="00DC125E">
      <w:pPr>
        <w:pStyle w:val="Normaltext"/>
        <w:widowControl/>
        <w:jc w:val="right"/>
      </w:pPr>
    </w:p>
    <w:p w14:paraId="4B5A1630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5A120C46" w14:textId="77777777" w:rsidR="00DC125E" w:rsidRDefault="00DC125E">
      <w:pPr>
        <w:pStyle w:val="Normaltext"/>
        <w:widowControl/>
        <w:jc w:val="left"/>
      </w:pPr>
    </w:p>
    <w:p w14:paraId="016DB54C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68D0CC3F" w14:textId="77777777" w:rsidR="00DC125E" w:rsidRDefault="00DC125E">
      <w:pPr>
        <w:pStyle w:val="Normaltext"/>
        <w:widowControl/>
        <w:jc w:val="left"/>
      </w:pPr>
    </w:p>
    <w:p w14:paraId="2D386A1A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684B24E2" w14:textId="77777777" w:rsidR="00DC125E" w:rsidRDefault="00DC125E">
      <w:pPr>
        <w:pStyle w:val="Normaltext"/>
        <w:widowControl/>
        <w:jc w:val="left"/>
      </w:pPr>
    </w:p>
    <w:p w14:paraId="25D2F035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2855EFA1" w14:textId="77777777" w:rsidR="00DC125E" w:rsidRDefault="00DC125E">
      <w:pPr>
        <w:pStyle w:val="Normaltext"/>
        <w:widowControl/>
        <w:jc w:val="left"/>
      </w:pPr>
    </w:p>
    <w:p w14:paraId="03D6CD2E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628A2172" w14:textId="77777777" w:rsidR="00DC125E" w:rsidRDefault="00DC125E">
      <w:pPr>
        <w:pStyle w:val="Normaltext"/>
        <w:widowControl/>
        <w:jc w:val="left"/>
      </w:pPr>
    </w:p>
    <w:p w14:paraId="6831F40B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5F6C3DD5" w14:textId="77777777" w:rsidR="00DC125E" w:rsidRDefault="00DC125E">
      <w:pPr>
        <w:pStyle w:val="Normaltext"/>
        <w:widowControl/>
        <w:jc w:val="left"/>
      </w:pPr>
    </w:p>
    <w:p w14:paraId="568D0D89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C4D35F4" w14:textId="77777777" w:rsidR="00DC125E" w:rsidRDefault="00DC125E">
      <w:pPr>
        <w:pStyle w:val="Normaltext"/>
        <w:widowControl/>
        <w:jc w:val="left"/>
      </w:pPr>
    </w:p>
    <w:p w14:paraId="391BD524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BCC9786" w14:textId="77777777" w:rsidR="00DC125E" w:rsidRDefault="00DC125E">
      <w:pPr>
        <w:pStyle w:val="Normaltext"/>
        <w:widowControl/>
        <w:jc w:val="left"/>
      </w:pPr>
    </w:p>
    <w:p w14:paraId="72DDDA86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441547C8" w14:textId="77777777" w:rsidR="00DC125E" w:rsidRDefault="00DC125E">
      <w:pPr>
        <w:pStyle w:val="Normaltext"/>
        <w:widowControl/>
        <w:jc w:val="left"/>
      </w:pPr>
    </w:p>
    <w:p w14:paraId="7F6F9C4B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77CBE4E0" w14:textId="77777777" w:rsidR="00DC125E" w:rsidRDefault="00DC125E">
      <w:pPr>
        <w:pStyle w:val="Normaltext"/>
        <w:widowControl/>
        <w:jc w:val="left"/>
      </w:pPr>
    </w:p>
    <w:p w14:paraId="64185A7C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155443A8" w14:textId="77777777" w:rsidR="00DC125E" w:rsidRDefault="00DC125E">
      <w:pPr>
        <w:pStyle w:val="Normaltext"/>
        <w:widowControl/>
        <w:jc w:val="left"/>
      </w:pPr>
    </w:p>
    <w:p w14:paraId="5CB43A21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0926E360" w14:textId="77777777" w:rsidR="00DC125E" w:rsidRDefault="00DC125E">
      <w:pPr>
        <w:pStyle w:val="Normaltext"/>
        <w:widowControl/>
        <w:jc w:val="left"/>
      </w:pPr>
    </w:p>
    <w:p w14:paraId="33ED961E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3CA4D83D" w14:textId="77777777" w:rsidR="00DC125E" w:rsidRDefault="00DC125E">
      <w:pPr>
        <w:pStyle w:val="Normaltext"/>
        <w:widowControl/>
        <w:jc w:val="left"/>
      </w:pPr>
    </w:p>
    <w:p w14:paraId="1B085FC0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2B4DF615" w14:textId="77777777" w:rsidR="00DC125E" w:rsidRDefault="00DC125E">
      <w:pPr>
        <w:pStyle w:val="Normaltext"/>
        <w:widowControl/>
        <w:jc w:val="left"/>
      </w:pPr>
    </w:p>
    <w:p w14:paraId="68E65958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67FE7D60" w14:textId="77777777" w:rsidR="00DC125E" w:rsidRDefault="00DC125E">
      <w:pPr>
        <w:pStyle w:val="Normaltext"/>
        <w:widowControl/>
        <w:jc w:val="left"/>
      </w:pPr>
    </w:p>
    <w:p w14:paraId="291CC81C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503593CB" w14:textId="77777777" w:rsidR="00DC125E" w:rsidRDefault="00DC125E">
      <w:pPr>
        <w:pStyle w:val="Normaltext"/>
        <w:widowControl/>
        <w:jc w:val="left"/>
      </w:pPr>
    </w:p>
    <w:p w14:paraId="3273A05F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18DC3D3F" w14:textId="77777777" w:rsidR="00DC125E" w:rsidRDefault="00DC125E">
      <w:pPr>
        <w:pStyle w:val="Normaltext"/>
        <w:widowControl/>
        <w:jc w:val="left"/>
      </w:pPr>
    </w:p>
    <w:p w14:paraId="54266078" w14:textId="77777777" w:rsidR="00DC125E" w:rsidRDefault="00DC125E">
      <w:pPr>
        <w:pStyle w:val="Normaltext"/>
        <w:widowControl/>
        <w:jc w:val="left"/>
        <w:rPr>
          <w:rFonts w:cs="Arial"/>
        </w:rPr>
      </w:pPr>
    </w:p>
    <w:p w14:paraId="5F4FB97A" w14:textId="77777777" w:rsidR="00DC125E" w:rsidRDefault="00DC125E">
      <w:pPr>
        <w:pStyle w:val="Normaltext"/>
        <w:widowControl/>
        <w:jc w:val="left"/>
        <w:rPr>
          <w:rFonts w:cs="Arial"/>
        </w:rPr>
      </w:pPr>
      <w:r>
        <w:rPr>
          <w:b/>
        </w:rPr>
        <w:t>ABl. NRW. 7/07 S. 364</w:t>
      </w:r>
      <w:r>
        <w:rPr>
          <w:b/>
        </w:rPr>
        <w:tab/>
      </w:r>
    </w:p>
    <w:p w14:paraId="108B6E04" w14:textId="77777777" w:rsidR="00DC125E" w:rsidRDefault="00DC125E">
      <w:pPr>
        <w:pStyle w:val="Normaltext"/>
        <w:widowControl/>
        <w:jc w:val="left"/>
      </w:pPr>
    </w:p>
    <w:p w14:paraId="50084A1F" w14:textId="77777777" w:rsidR="00DC125E" w:rsidRDefault="00DC125E">
      <w:pPr>
        <w:pStyle w:val="Normaltext"/>
        <w:widowControl/>
        <w:jc w:val="lef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10077" w14:textId="77777777" w:rsidR="00DC125E" w:rsidRDefault="00DC125E">
      <w:r>
        <w:separator/>
      </w:r>
    </w:p>
  </w:endnote>
  <w:endnote w:type="continuationSeparator" w:id="0">
    <w:p w14:paraId="51D6AC7A" w14:textId="77777777" w:rsidR="00DC125E" w:rsidRDefault="00DC1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1B7C8" w14:textId="77777777" w:rsidR="00DC125E" w:rsidRDefault="00DC125E">
    <w:pPr>
      <w:pStyle w:val="Normaltext"/>
      <w:widowControl/>
      <w:tabs>
        <w:tab w:val="left" w:pos="4989"/>
        <w:tab w:val="left" w:pos="9978"/>
      </w:tabs>
      <w:spacing w:before="10" w:after="10" w:line="190" w:lineRule="exact"/>
      <w:jc w:val="center"/>
      <w:rPr>
        <w:rFonts w:cs="Arial"/>
      </w:rPr>
    </w:pPr>
    <w:r>
      <w:rPr>
        <w:b/>
      </w:rPr>
      <w:t>©</w:t>
    </w:r>
    <w:r>
      <w:rPr>
        <w:b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1F1E7" w14:textId="77777777" w:rsidR="00DC125E" w:rsidRDefault="00DC125E">
    <w:pPr>
      <w:pStyle w:val="ListeNormal1"/>
      <w:keepNext/>
      <w:widowControl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4853F" w14:textId="77777777" w:rsidR="00DC125E" w:rsidRDefault="00DC125E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B11786C" w14:textId="77777777" w:rsidR="00DC125E" w:rsidRDefault="00DC125E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37B9D"/>
    <w:rsid w:val="001D4CE3"/>
    <w:rsid w:val="00D37B9D"/>
    <w:rsid w:val="00DC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1860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1712</Words>
  <Characters>10786</Characters>
  <Application>Microsoft Office Word</Application>
  <DocSecurity>0</DocSecurity>
  <Lines>89</Lines>
  <Paragraphs>24</Paragraphs>
  <ScaleCrop>false</ScaleCrop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