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249F" w14:textId="77777777" w:rsidR="00BB1EF0" w:rsidRDefault="00BB1EF0">
      <w:pPr>
        <w:pStyle w:val="Bass-Nr"/>
        <w:keepNext/>
        <w:rPr>
          <w:rFonts w:cs="Calibri"/>
        </w:rPr>
      </w:pPr>
      <w:r>
        <w:t>10-02 Nr. 1</w:t>
      </w:r>
    </w:p>
    <w:p w14:paraId="74C8AC9E" w14:textId="77777777" w:rsidR="00BB1EF0" w:rsidRDefault="00BB1EF0">
      <w:pPr>
        <w:pStyle w:val="RVueberschrift1100fz"/>
        <w:keepNext/>
        <w:keepLines/>
      </w:pPr>
      <w:bookmarkStart w:id="0" w:name="10-02nr1"/>
      <w:bookmarkEnd w:id="0"/>
      <w:r>
        <w:t xml:space="preserve">Verordnung </w:t>
      </w:r>
      <w:r>
        <w:br/>
      </w:r>
      <w:r>
        <w:rPr>
          <w:rFonts w:cs="Calibri"/>
        </w:rPr>
        <w:t>ü</w:t>
      </w:r>
      <w:r>
        <w:rPr>
          <w:rFonts w:cs="Calibri"/>
        </w:rPr>
        <w:t xml:space="preserve">ber die Ersatzschulen </w:t>
      </w:r>
      <w:r>
        <w:rPr>
          <w:rFonts w:cs="Calibri"/>
        </w:rPr>
        <w:br/>
        <w:t>(ESchVO)</w:t>
      </w:r>
    </w:p>
    <w:p w14:paraId="519326D4" w14:textId="77777777" w:rsidR="00BB1EF0" w:rsidRDefault="00BB1EF0">
      <w:pPr>
        <w:pStyle w:val="RVueberschrift285nz"/>
        <w:keepNext/>
        <w:keepLines/>
      </w:pPr>
      <w:r>
        <w:rPr>
          <w:rFonts w:cs="Calibri"/>
        </w:rPr>
        <w:t>Vom 5</w:t>
      </w:r>
      <w:r>
        <w:t>.</w:t>
      </w:r>
      <w:r>
        <w:rPr>
          <w:rFonts w:cs="Calibri"/>
        </w:rPr>
        <w:t xml:space="preserve"> M</w:t>
      </w:r>
      <w:r>
        <w:rPr>
          <w:rFonts w:cs="Calibri"/>
        </w:rPr>
        <w:t>ä</w:t>
      </w:r>
      <w:r>
        <w:rPr>
          <w:rFonts w:cs="Calibri"/>
        </w:rPr>
        <w:t xml:space="preserve">rz 2007 </w:t>
      </w:r>
      <w:r>
        <w:rPr>
          <w:rFonts w:cs="Calibri"/>
        </w:rPr>
        <w:br/>
        <w:t>ge</w:t>
      </w:r>
      <w:r>
        <w:rPr>
          <w:rFonts w:cs="Calibri"/>
        </w:rPr>
        <w:t>ä</w:t>
      </w:r>
      <w:r>
        <w:rPr>
          <w:rFonts w:cs="Calibri"/>
        </w:rPr>
        <w:t>ndert durch Verordnung vom 23</w:t>
      </w:r>
      <w:r>
        <w:t>.</w:t>
      </w:r>
      <w:r>
        <w:rPr>
          <w:rFonts w:cs="Calibri"/>
        </w:rPr>
        <w:t xml:space="preserve"> M</w:t>
      </w:r>
      <w:r>
        <w:rPr>
          <w:rFonts w:cs="Calibri"/>
        </w:rPr>
        <w:t>ä</w:t>
      </w:r>
      <w:r>
        <w:rPr>
          <w:rFonts w:cs="Calibri"/>
        </w:rPr>
        <w:t xml:space="preserve">rz 2022 </w:t>
      </w:r>
      <w:r>
        <w:rPr>
          <w:rFonts w:cs="Calibri"/>
        </w:rPr>
        <w:br/>
      </w:r>
      <w:r>
        <w:t>(</w:t>
      </w:r>
      <w:r>
        <w:rPr>
          <w:rFonts w:cs="Calibri"/>
        </w:rPr>
        <w:t>GV</w:t>
      </w:r>
      <w:r>
        <w:t>.</w:t>
      </w:r>
      <w:r>
        <w:rPr>
          <w:rFonts w:cs="Calibri"/>
        </w:rPr>
        <w:t xml:space="preserve"> NRW</w:t>
      </w:r>
      <w:r>
        <w:t>.</w:t>
      </w:r>
      <w:r>
        <w:rPr>
          <w:rFonts w:cs="Calibri"/>
        </w:rPr>
        <w:t xml:space="preserve"> 2022 S</w:t>
      </w:r>
      <w:r>
        <w:t>.</w:t>
      </w:r>
      <w:r>
        <w:rPr>
          <w:rFonts w:cs="Calibri"/>
        </w:rPr>
        <w:t xml:space="preserve"> 405</w:t>
      </w:r>
      <w:r>
        <w:t>)</w:t>
      </w:r>
      <w:r>
        <w:rPr>
          <w:rStyle w:val="Funotenzeichen"/>
          <w:rFonts w:ascii="Arial" w:hAnsi="Arial" w:cs="Calibri"/>
          <w:sz w:val="17"/>
        </w:rPr>
        <w:footnoteReference w:id="1"/>
      </w:r>
    </w:p>
    <w:p w14:paraId="1545867C" w14:textId="77777777" w:rsidR="00BB1EF0" w:rsidRDefault="00BB1EF0">
      <w:pPr>
        <w:pStyle w:val="RVfliesstext175nb"/>
        <w:widowControl/>
      </w:pPr>
      <w:r>
        <w:t>Aufgrund des</w:t>
      </w:r>
      <w:hyperlink w:anchor="https://bass.schul-welt.de/6043.htm#1-1p104(6)" w:history="1">
        <w:r>
          <w:t xml:space="preserve"> § 104 Abs. 6 des Schulgesetzes</w:t>
        </w:r>
      </w:hyperlink>
      <w:r>
        <w:rPr>
          <w:rFonts w:cs="Arial"/>
        </w:rPr>
        <w:t xml:space="preserve"> (SchulG) vom 15. Februar 2005 (GV. NRW. S. 102), zuletzt ge</w:t>
      </w:r>
      <w:r>
        <w:rPr>
          <w:rFonts w:cs="Arial"/>
        </w:rPr>
        <w:t>ä</w:t>
      </w:r>
      <w:r>
        <w:rPr>
          <w:rFonts w:cs="Arial"/>
        </w:rPr>
        <w:t>ndert durch Artikel 1 des Gesetzes vom 27. Juni 2006 (GV. NRW. S. 278) wird verordnet:</w:t>
      </w:r>
    </w:p>
    <w:p w14:paraId="2744F301" w14:textId="77777777" w:rsidR="00BB1EF0" w:rsidRDefault="00BB1EF0">
      <w:pPr>
        <w:pStyle w:val="RVueberschrift285fz"/>
        <w:keepNext/>
        <w:keepLines/>
        <w:rPr>
          <w:rFonts w:cs="Arial"/>
        </w:rPr>
      </w:pPr>
      <w:bookmarkStart w:id="1" w:name="10-02nr1p1"/>
      <w:bookmarkEnd w:id="1"/>
      <w:r>
        <w:rPr>
          <w:rFonts w:cs="Arial"/>
        </w:rPr>
        <w:t>§</w:t>
      </w:r>
      <w:r>
        <w:rPr>
          <w:rFonts w:cs="Arial"/>
        </w:rPr>
        <w:t xml:space="preserve"> 1 </w:t>
      </w:r>
      <w:r>
        <w:rPr>
          <w:rFonts w:cs="Arial"/>
        </w:rPr>
        <w:br/>
      </w:r>
      <w:r>
        <w:t>Antragstellung</w:t>
      </w:r>
    </w:p>
    <w:p w14:paraId="1B2B2A6F" w14:textId="77777777" w:rsidR="00BB1EF0" w:rsidRDefault="00BB1EF0">
      <w:pPr>
        <w:pStyle w:val="RVfliesstext175nb"/>
        <w:widowControl/>
        <w:rPr>
          <w:rFonts w:cs="Arial"/>
        </w:rPr>
      </w:pPr>
      <w:r>
        <w:t>(1) Der Antrag auf Genehmigung oder auf vorl</w:t>
      </w:r>
      <w:r>
        <w:t>ä</w:t>
      </w:r>
      <w:r>
        <w:t>ufige Erlaubnis einer Ersatzschule ist vom Schultr</w:t>
      </w:r>
      <w:r>
        <w:t>ä</w:t>
      </w:r>
      <w:r>
        <w:t>ger schriftlich bei der zust</w:t>
      </w:r>
      <w:r>
        <w:t>ä</w:t>
      </w:r>
      <w:r>
        <w:t>ndigen oberen Schulaufsichtsbeh</w:t>
      </w:r>
      <w:r>
        <w:t>ö</w:t>
      </w:r>
      <w:r>
        <w:t>rde einzureichen, die auch die Entscheidung trifft. Der vollst</w:t>
      </w:r>
      <w:r>
        <w:t>ä</w:t>
      </w:r>
      <w:r>
        <w:t>ndige Antrag ist mit den nach Absatz 3 erforderlichen Angaben und Unterlagen sieben Monate vor dem geplanten Beginn des Schulbetriebs vorzulegen. Der Antragsteller erh</w:t>
      </w:r>
      <w:r>
        <w:t>ä</w:t>
      </w:r>
      <w:r>
        <w:t>lt innerhalb von zwei Monaten nach Eingang der Antragsunterlagen einen Zwischenbescheid bei unvollst</w:t>
      </w:r>
      <w:r>
        <w:t>ä</w:t>
      </w:r>
      <w:r>
        <w:t>ndigen Unterlagen, noch fehlenden Genehmigungsvoraussetzungen oder noch fehlenden allgemeinen gesetzlichen oder ordnungsbeh</w:t>
      </w:r>
      <w:r>
        <w:t>ö</w:t>
      </w:r>
      <w:r>
        <w:t>rdlichen Anforderungen.</w:t>
      </w:r>
    </w:p>
    <w:p w14:paraId="62079939" w14:textId="77777777" w:rsidR="00BB1EF0" w:rsidRDefault="00BB1EF0">
      <w:pPr>
        <w:pStyle w:val="RVfliesstext175nb"/>
        <w:widowControl/>
      </w:pPr>
      <w:bookmarkStart w:id="2" w:name="10-02nr1p1(2)"/>
      <w:bookmarkEnd w:id="2"/>
      <w:r>
        <w:t>(2) Sind in der Ersatzschule verschiedene Schulformen oder Bildungsg</w:t>
      </w:r>
      <w:r>
        <w:t>ä</w:t>
      </w:r>
      <w:r>
        <w:t>n</w:t>
      </w:r>
      <w:r>
        <w:rPr>
          <w:rFonts w:cs="Arial"/>
        </w:rPr>
        <w:t>ge zusammengefasst, ist jede Schulform oder jeder Bildungsgang genehmigungspflichtig. Findet in der Ersatzschule sonderp</w:t>
      </w:r>
      <w:r>
        <w:rPr>
          <w:rFonts w:cs="Arial"/>
        </w:rPr>
        <w:t>ä</w:t>
      </w:r>
      <w:r>
        <w:rPr>
          <w:rFonts w:cs="Arial"/>
        </w:rPr>
        <w:t>dagogische F</w:t>
      </w:r>
      <w:r>
        <w:rPr>
          <w:rFonts w:cs="Arial"/>
        </w:rPr>
        <w:t>ö</w:t>
      </w:r>
      <w:r>
        <w:rPr>
          <w:rFonts w:cs="Arial"/>
        </w:rPr>
        <w:t>rderung in mehreren F</w:t>
      </w:r>
      <w:r>
        <w:rPr>
          <w:rFonts w:cs="Arial"/>
        </w:rPr>
        <w:t>ö</w:t>
      </w:r>
      <w:r>
        <w:rPr>
          <w:rFonts w:cs="Arial"/>
        </w:rPr>
        <w:t>rderschwerpunkten statt, ist jeder sonderp</w:t>
      </w:r>
      <w:r>
        <w:rPr>
          <w:rFonts w:cs="Arial"/>
        </w:rPr>
        <w:t>ä</w:t>
      </w:r>
      <w:r>
        <w:rPr>
          <w:rFonts w:cs="Arial"/>
        </w:rPr>
        <w:t>dagogische F</w:t>
      </w:r>
      <w:r>
        <w:rPr>
          <w:rFonts w:cs="Arial"/>
        </w:rPr>
        <w:t>ö</w:t>
      </w:r>
      <w:r>
        <w:rPr>
          <w:rFonts w:cs="Arial"/>
        </w:rPr>
        <w:t>rderschwerpunkt genehmigungspflichtig.</w:t>
      </w:r>
    </w:p>
    <w:p w14:paraId="588E02B0" w14:textId="77777777" w:rsidR="00BB1EF0" w:rsidRDefault="00BB1EF0">
      <w:pPr>
        <w:pStyle w:val="RVfliesstext175nb"/>
        <w:widowControl/>
      </w:pPr>
      <w:bookmarkStart w:id="3" w:name="10-02nr1p1(3)"/>
      <w:bookmarkEnd w:id="3"/>
      <w:r>
        <w:rPr>
          <w:rFonts w:cs="Arial"/>
        </w:rPr>
        <w:t>(3) Der Antrag muss enthalten:</w:t>
      </w:r>
    </w:p>
    <w:p w14:paraId="5B09F1C1" w14:textId="77777777" w:rsidR="00BB1EF0" w:rsidRDefault="00BB1EF0">
      <w:pPr>
        <w:pStyle w:val="RVfliesstext175nb"/>
        <w:keepNext/>
        <w:widowControl/>
      </w:pPr>
      <w:r>
        <w:rPr>
          <w:rFonts w:cs="Arial"/>
        </w:rPr>
        <w:t>1. die Bezeichnung des Schultr</w:t>
      </w:r>
      <w:r>
        <w:rPr>
          <w:rFonts w:cs="Arial"/>
        </w:rPr>
        <w:t>ä</w:t>
      </w:r>
      <w:r>
        <w:rPr>
          <w:rFonts w:cs="Arial"/>
        </w:rPr>
        <w:t>gers</w:t>
      </w:r>
    </w:p>
    <w:p w14:paraId="278C4E75" w14:textId="77777777" w:rsidR="00BB1EF0" w:rsidRDefault="00BB1EF0">
      <w:pPr>
        <w:pStyle w:val="RVfliesstext175nb"/>
        <w:widowControl/>
      </w:pPr>
      <w:r>
        <w:rPr>
          <w:rFonts w:cs="Arial"/>
        </w:rPr>
        <w:t xml:space="preserve">a) bei Einzelpersonen </w:t>
      </w:r>
      <w:r>
        <w:rPr>
          <w:rFonts w:cs="Arial"/>
        </w:rPr>
        <w:br/>
        <w:t>Name und Vorname, tabellarischer Lebenslauf mit Angaben zum Geburtstag, Geburtsort, der Staatsangeh</w:t>
      </w:r>
      <w:r>
        <w:rPr>
          <w:rFonts w:cs="Arial"/>
        </w:rPr>
        <w:t>ö</w:t>
      </w:r>
      <w:r>
        <w:rPr>
          <w:rFonts w:cs="Arial"/>
        </w:rPr>
        <w:t>rigkeit und der Anschrift, sowie ein aktu</w:t>
      </w:r>
      <w:hyperlink r:id="rId7" w:history="1">
        <w:r>
          <w:rPr>
            <w:rFonts w:cs="Arial"/>
          </w:rPr>
          <w:t>elles Führungszeugnis nach § 30 Absatz 1 des Bundeszentralregisterge</w:t>
        </w:r>
      </w:hyperlink>
      <w:r>
        <w:t>setzes</w:t>
      </w:r>
      <w:r>
        <w:rPr>
          <w:rFonts w:cs="Arial"/>
        </w:rPr>
        <w:t xml:space="preserve"> in der Fassung der Bekanntmachung vom 21. September 1984 (BGBl. I S. 1229, 1985 I S. 195) in der jeweils geltenden Fassung,</w:t>
      </w:r>
    </w:p>
    <w:p w14:paraId="4CAAB412" w14:textId="77777777" w:rsidR="00BB1EF0" w:rsidRDefault="00BB1EF0">
      <w:pPr>
        <w:pStyle w:val="RVfliesstext175nb"/>
        <w:widowControl/>
        <w:rPr>
          <w:rFonts w:cs="Arial"/>
        </w:rPr>
      </w:pPr>
      <w:r>
        <w:rPr>
          <w:rFonts w:cs="Arial"/>
        </w:rPr>
        <w:t xml:space="preserve">b) bei juristischen Personen oder Personenvereinigungen </w:t>
      </w:r>
      <w:r>
        <w:rPr>
          <w:rFonts w:cs="Arial"/>
        </w:rPr>
        <w:br/>
        <w:t>Name, Rechtsform, Sitz, Satzung des Tr</w:t>
      </w:r>
      <w:r>
        <w:rPr>
          <w:rFonts w:cs="Arial"/>
        </w:rPr>
        <w:t>ä</w:t>
      </w:r>
      <w:r>
        <w:rPr>
          <w:rFonts w:cs="Arial"/>
        </w:rPr>
        <w:t>gervereins oder den Gesellschaftsvertrag, einen aktuellen unbeglaubigten Auszug aus dem Vereins- oder Handelsregister, vertretungsberechtigte Organe, eine Liste der vertretungsberechtigten Vorstandsmitglieder oder Gesch</w:t>
      </w:r>
      <w:r>
        <w:rPr>
          <w:rFonts w:cs="Arial"/>
        </w:rPr>
        <w:t>ä</w:t>
      </w:r>
      <w:r>
        <w:rPr>
          <w:rFonts w:cs="Arial"/>
        </w:rPr>
        <w:t>ftsf</w:t>
      </w:r>
      <w:r>
        <w:rPr>
          <w:rFonts w:cs="Arial"/>
        </w:rPr>
        <w:t>ü</w:t>
      </w:r>
      <w:r>
        <w:rPr>
          <w:rFonts w:cs="Arial"/>
        </w:rPr>
        <w:t xml:space="preserve">hrer, aktuelle </w:t>
      </w:r>
      <w:hyperlink r:id="rId8" w:history="1">
        <w:r>
          <w:rPr>
            <w:rFonts w:cs="Arial"/>
          </w:rPr>
          <w:t>Führungszeugnisse gemäß § 30 Abs. 1 Bundeszentralregistergesetz</w:t>
        </w:r>
      </w:hyperlink>
      <w:r>
        <w:t xml:space="preserve"> und tabellarische Lebensl</w:t>
      </w:r>
      <w:r>
        <w:t>ä</w:t>
      </w:r>
      <w:r>
        <w:t>ufe der vertretungsberechtigten Personen mit Angaben zum Geburtstag, Geburtsort, der Staatsangeh</w:t>
      </w:r>
      <w:r>
        <w:t>ö</w:t>
      </w:r>
      <w:r>
        <w:t>rigkeit und der Anschrift,</w:t>
      </w:r>
    </w:p>
    <w:p w14:paraId="4BCB0103" w14:textId="77777777" w:rsidR="00BB1EF0" w:rsidRDefault="00BB1EF0">
      <w:pPr>
        <w:pStyle w:val="RVfliesstext175nb"/>
        <w:keepNext/>
        <w:widowControl/>
        <w:rPr>
          <w:rFonts w:cs="Arial"/>
        </w:rPr>
      </w:pPr>
      <w:r>
        <w:t>2. zur Ersatzschule</w:t>
      </w:r>
    </w:p>
    <w:p w14:paraId="45F2AE33" w14:textId="77777777" w:rsidR="00BB1EF0" w:rsidRDefault="00BB1EF0">
      <w:pPr>
        <w:pStyle w:val="RVfliesstext175nb"/>
        <w:widowControl/>
        <w:rPr>
          <w:rFonts w:cs="Arial"/>
        </w:rPr>
      </w:pPr>
      <w:r>
        <w:t>a) die Bezeichnung der Schule, der Schulstufe, der Schulform, der Schulart und ggf. des sonderp</w:t>
      </w:r>
      <w:r>
        <w:t>ä</w:t>
      </w:r>
      <w:r>
        <w:t>dagogischen F</w:t>
      </w:r>
      <w:r>
        <w:t>ö</w:t>
      </w:r>
      <w:r>
        <w:t xml:space="preserve">rderschwerpunktes </w:t>
      </w:r>
      <w:hyperlink w:anchor="https://bass.schul-welt.de/6043.htm#1-1p6(6)" w:history="1">
        <w:r>
          <w:t xml:space="preserve">(§ 6 Abs. 6, </w:t>
        </w:r>
      </w:hyperlink>
      <w:hyperlink w:anchor="https://bass.schul-welt.de/6043.htm#1-1p20(3)" w:history="1">
        <w:r>
          <w:t xml:space="preserve">§ </w:t>
        </w:r>
      </w:hyperlink>
      <w:r>
        <w:rPr>
          <w:rFonts w:cs="Arial"/>
        </w:rPr>
        <w:t>19 Absatz 2 des Schulgesetzes NRW</w:t>
      </w:r>
      <w:r>
        <w:t>),</w:t>
      </w:r>
    </w:p>
    <w:p w14:paraId="0A11B9C4" w14:textId="77777777" w:rsidR="00BB1EF0" w:rsidRDefault="00BB1EF0">
      <w:pPr>
        <w:pStyle w:val="RVfliesstext175nb"/>
        <w:widowControl/>
        <w:rPr>
          <w:rFonts w:cs="Arial"/>
        </w:rPr>
      </w:pPr>
      <w:r>
        <w:t>b) die Bezeichnung des Lehrplans,</w:t>
      </w:r>
    </w:p>
    <w:p w14:paraId="65104282" w14:textId="77777777" w:rsidR="00BB1EF0" w:rsidRDefault="00BB1EF0">
      <w:pPr>
        <w:pStyle w:val="RVfliesstext175nb"/>
        <w:widowControl/>
        <w:rPr>
          <w:rFonts w:cs="Arial"/>
        </w:rPr>
      </w:pPr>
      <w:r>
        <w:t>c) den vollst</w:t>
      </w:r>
      <w:r>
        <w:t>ä</w:t>
      </w:r>
      <w:r>
        <w:t xml:space="preserve">ndigen Lehrplan und die Stundentafel soweit sie nicht mit den staatlichen Regelungen </w:t>
      </w:r>
      <w:r>
        <w:t>ü</w:t>
      </w:r>
      <w:r>
        <w:t>bereinstimmen,</w:t>
      </w:r>
    </w:p>
    <w:p w14:paraId="3BD458CF" w14:textId="77777777" w:rsidR="00BB1EF0" w:rsidRDefault="00BB1EF0">
      <w:pPr>
        <w:pStyle w:val="RVfliesstext175nb"/>
        <w:widowControl/>
        <w:rPr>
          <w:rFonts w:cs="Arial"/>
        </w:rPr>
      </w:pPr>
      <w:r>
        <w:t xml:space="preserve">d) bei Grund- und Hauptschulen nach </w:t>
      </w:r>
      <w:r>
        <w:t>§</w:t>
      </w:r>
      <w:r>
        <w:t xml:space="preserve"> 101 Absatz 4 Alternative 1 des Schulgesetzes NRW ein Konzept zur Begr</w:t>
      </w:r>
      <w:r>
        <w:t>ü</w:t>
      </w:r>
      <w:r>
        <w:t>ndung des besonderen p</w:t>
      </w:r>
      <w:r>
        <w:t>ä</w:t>
      </w:r>
      <w:r>
        <w:t>dagogischen Interesses,</w:t>
      </w:r>
    </w:p>
    <w:p w14:paraId="5C5FC009" w14:textId="77777777" w:rsidR="00BB1EF0" w:rsidRDefault="00BB1EF0">
      <w:pPr>
        <w:pStyle w:val="RVfliesstext175nb"/>
        <w:widowControl/>
        <w:rPr>
          <w:rFonts w:cs="Arial"/>
        </w:rPr>
      </w:pPr>
      <w:r>
        <w:t xml:space="preserve">e) bei Schulen eigener Art nach </w:t>
      </w:r>
      <w:r>
        <w:t>§</w:t>
      </w:r>
      <w:r>
        <w:t xml:space="preserve"> 100 Absatz 6 des Schulgesetzes NRW eine Darlegung der angestrebten Reformp</w:t>
      </w:r>
      <w:r>
        <w:t>ä</w:t>
      </w:r>
      <w:r>
        <w:t xml:space="preserve">dagogik und der damit verbundenen Abweichungen von den in </w:t>
      </w:r>
      <w:r>
        <w:t>§</w:t>
      </w:r>
      <w:r>
        <w:t xml:space="preserve"> 100 Absatz 4 des Schulgesetzes NRW bezeichneten Vorschriften,</w:t>
      </w:r>
    </w:p>
    <w:p w14:paraId="6056F402" w14:textId="77777777" w:rsidR="00BB1EF0" w:rsidRDefault="00BB1EF0">
      <w:pPr>
        <w:pStyle w:val="RVfliesstext175nb"/>
        <w:widowControl/>
        <w:rPr>
          <w:rFonts w:cs="Arial"/>
        </w:rPr>
      </w:pPr>
      <w:r>
        <w:t>f) die geplante Gr</w:t>
      </w:r>
      <w:r>
        <w:t>öß</w:t>
      </w:r>
      <w:r>
        <w:t>e, Gliederung und Organisationsform sowie den Bildungsgang,</w:t>
      </w:r>
    </w:p>
    <w:p w14:paraId="02DBC94C" w14:textId="77777777" w:rsidR="00BB1EF0" w:rsidRDefault="00BB1EF0">
      <w:pPr>
        <w:pStyle w:val="RVfliesstext175nb"/>
        <w:widowControl/>
        <w:rPr>
          <w:rFonts w:cs="Arial"/>
        </w:rPr>
      </w:pPr>
      <w:r>
        <w:t xml:space="preserve">g) bei Sekundarschulen einen Nachweis der nach </w:t>
      </w:r>
      <w:r>
        <w:t>§</w:t>
      </w:r>
      <w:r>
        <w:t xml:space="preserve"> 17a Absatz 2 des Schulgesetzes NRW notwendigen Kooperation mit mindestens einem Gymnasium, einer Gesamtschule oder einem Berufskolleg,</w:t>
      </w:r>
    </w:p>
    <w:p w14:paraId="44C6108C" w14:textId="77777777" w:rsidR="00BB1EF0" w:rsidRDefault="00BB1EF0">
      <w:pPr>
        <w:pStyle w:val="RVfliesstext175nb"/>
        <w:widowControl/>
        <w:rPr>
          <w:rFonts w:cs="Arial"/>
        </w:rPr>
      </w:pPr>
      <w:r>
        <w:t>h) die Anschrift der Schule,</w:t>
      </w:r>
    </w:p>
    <w:p w14:paraId="7D759D94" w14:textId="77777777" w:rsidR="00BB1EF0" w:rsidRDefault="00BB1EF0">
      <w:pPr>
        <w:pStyle w:val="RVfliesstext175nb"/>
        <w:keepNext/>
        <w:widowControl/>
        <w:rPr>
          <w:rFonts w:cs="Arial"/>
        </w:rPr>
      </w:pPr>
      <w:r>
        <w:t>3. zu der Schulleitung, der stellvertretenden Schulleitung und den Lehrerinnen und Lehrern</w:t>
      </w:r>
    </w:p>
    <w:p w14:paraId="242B3BFD" w14:textId="77777777" w:rsidR="00BB1EF0" w:rsidRDefault="00BB1EF0">
      <w:pPr>
        <w:pStyle w:val="RVfliesstext175nb"/>
        <w:widowControl/>
        <w:rPr>
          <w:rFonts w:cs="Arial"/>
        </w:rPr>
      </w:pPr>
      <w:r>
        <w:t>a) Benennung jeweils unter Angabe von Vornamen und Namen, Staatsangeh</w:t>
      </w:r>
      <w:r>
        <w:t>ö</w:t>
      </w:r>
      <w:r>
        <w:t>rigkeit, vorgesehenem Unterrichtsfach gem</w:t>
      </w:r>
      <w:r>
        <w:t>äß</w:t>
      </w:r>
      <w:r>
        <w:t xml:space="preserve"> Stundentafel und, wenn sonderp</w:t>
      </w:r>
      <w:r>
        <w:t>ä</w:t>
      </w:r>
      <w:r>
        <w:t>dagogische F</w:t>
      </w:r>
      <w:r>
        <w:t>ö</w:t>
      </w:r>
      <w:r>
        <w:t>rderung stattfindet, sonderp</w:t>
      </w:r>
      <w:r>
        <w:t>ä</w:t>
      </w:r>
      <w:r>
        <w:t>dagogischen F</w:t>
      </w:r>
      <w:r>
        <w:t>ö</w:t>
      </w:r>
      <w:r>
        <w:t>rderschwerpunkten,</w:t>
      </w:r>
    </w:p>
    <w:p w14:paraId="29A93141" w14:textId="77777777" w:rsidR="00BB1EF0" w:rsidRDefault="00BB1EF0">
      <w:pPr>
        <w:pStyle w:val="RVfliesstext175nb"/>
        <w:widowControl/>
        <w:rPr>
          <w:rFonts w:cs="Arial"/>
        </w:rPr>
      </w:pPr>
      <w:r>
        <w:t xml:space="preserve">b) Nachweise </w:t>
      </w:r>
      <w:r>
        <w:t>ü</w:t>
      </w:r>
      <w:r>
        <w:t>ber die Vor- und Ausbildung und die Ablegung von Pr</w:t>
      </w:r>
      <w:r>
        <w:t>ü</w:t>
      </w:r>
      <w:r>
        <w:t>fungen gem</w:t>
      </w:r>
      <w:r>
        <w:t>äß</w:t>
      </w:r>
      <w:hyperlink w:anchor="https://bass.schul-welt.de/6043.htm#1-1p102(1)" w:history="1">
        <w:r>
          <w:t xml:space="preserve"> § 102 Abs. 1 oder 2 SchulG,</w:t>
        </w:r>
      </w:hyperlink>
    </w:p>
    <w:p w14:paraId="5AD34402" w14:textId="77777777" w:rsidR="00BB1EF0" w:rsidRDefault="00BB1EF0">
      <w:pPr>
        <w:pStyle w:val="RVfliesstext175nb"/>
        <w:widowControl/>
      </w:pPr>
      <w:r>
        <w:t>c) aktuelle erweiterte F</w:t>
      </w:r>
      <w:r>
        <w:t>ü</w:t>
      </w:r>
      <w:r>
        <w:t>hrungszeugnisse gem</w:t>
      </w:r>
      <w:r>
        <w:t>äß</w:t>
      </w:r>
      <w:r>
        <w:t xml:space="preserve"> </w:t>
      </w:r>
      <w:r>
        <w:t>§</w:t>
      </w:r>
      <w:r>
        <w:t xml:space="preserve"> 30a Abs. 1 Bundeszen</w:t>
      </w:r>
      <w:hyperlink r:id="rId9" w:history="1">
        <w:r>
          <w:t>tralregistergesetz</w:t>
        </w:r>
      </w:hyperlink>
      <w:r>
        <w:rPr>
          <w:rFonts w:cs="Arial"/>
        </w:rPr>
        <w:t>,</w:t>
      </w:r>
    </w:p>
    <w:p w14:paraId="75E4DFCF" w14:textId="77777777" w:rsidR="00BB1EF0" w:rsidRDefault="00BB1EF0">
      <w:pPr>
        <w:pStyle w:val="RVfliesstext175nb"/>
        <w:widowControl/>
      </w:pPr>
      <w:r>
        <w:rPr>
          <w:rFonts w:cs="Arial"/>
        </w:rPr>
        <w:t>d) die vorgesehenen Arbeitsvertr</w:t>
      </w:r>
      <w:r>
        <w:rPr>
          <w:rFonts w:cs="Arial"/>
        </w:rPr>
        <w:t>ä</w:t>
      </w:r>
      <w:r>
        <w:rPr>
          <w:rFonts w:cs="Arial"/>
        </w:rPr>
        <w:t>ge,</w:t>
      </w:r>
    </w:p>
    <w:p w14:paraId="686AF54B" w14:textId="77777777" w:rsidR="00BB1EF0" w:rsidRDefault="00BB1EF0">
      <w:pPr>
        <w:pStyle w:val="RVfliesstext175nb"/>
        <w:keepNext/>
        <w:widowControl/>
      </w:pPr>
      <w:bookmarkStart w:id="4" w:name="10-02nr1p1(4)"/>
      <w:bookmarkEnd w:id="4"/>
      <w:r>
        <w:rPr>
          <w:rFonts w:cs="Arial"/>
        </w:rPr>
        <w:t>4. zum Schulgeb</w:t>
      </w:r>
      <w:r>
        <w:rPr>
          <w:rFonts w:cs="Arial"/>
        </w:rPr>
        <w:t>ä</w:t>
      </w:r>
      <w:r>
        <w:rPr>
          <w:rFonts w:cs="Arial"/>
        </w:rPr>
        <w:t>ude</w:t>
      </w:r>
    </w:p>
    <w:p w14:paraId="6A512A11" w14:textId="77777777" w:rsidR="00BB1EF0" w:rsidRDefault="00BB1EF0">
      <w:pPr>
        <w:pStyle w:val="RVfliesstext175nb"/>
        <w:widowControl/>
      </w:pPr>
      <w:r>
        <w:rPr>
          <w:rFonts w:cs="Arial"/>
        </w:rPr>
        <w:t xml:space="preserve">a) Angaben </w:t>
      </w:r>
      <w:r>
        <w:rPr>
          <w:rFonts w:cs="Arial"/>
        </w:rPr>
        <w:t>ü</w:t>
      </w:r>
      <w:r>
        <w:rPr>
          <w:rFonts w:cs="Arial"/>
        </w:rPr>
        <w:t>ber die f</w:t>
      </w:r>
      <w:r>
        <w:rPr>
          <w:rFonts w:cs="Arial"/>
        </w:rPr>
        <w:t>ü</w:t>
      </w:r>
      <w:r>
        <w:rPr>
          <w:rFonts w:cs="Arial"/>
        </w:rPr>
        <w:t>r die Ersatzschule vorgesehenen R</w:t>
      </w:r>
      <w:r>
        <w:rPr>
          <w:rFonts w:cs="Arial"/>
        </w:rPr>
        <w:t>ä</w:t>
      </w:r>
      <w:r>
        <w:rPr>
          <w:rFonts w:cs="Arial"/>
        </w:rPr>
        <w:t>ume, differenziert nach Lage innerhalb des Geb</w:t>
      </w:r>
      <w:r>
        <w:rPr>
          <w:rFonts w:cs="Arial"/>
        </w:rPr>
        <w:t>ä</w:t>
      </w:r>
      <w:r>
        <w:rPr>
          <w:rFonts w:cs="Arial"/>
        </w:rPr>
        <w:t>udes, Nutzungszweck und Gr</w:t>
      </w:r>
      <w:r>
        <w:rPr>
          <w:rFonts w:cs="Arial"/>
        </w:rPr>
        <w:t>öß</w:t>
      </w:r>
      <w:r>
        <w:rPr>
          <w:rFonts w:cs="Arial"/>
        </w:rPr>
        <w:t>e,</w:t>
      </w:r>
    </w:p>
    <w:p w14:paraId="46C7B6A0" w14:textId="77777777" w:rsidR="00BB1EF0" w:rsidRDefault="00BB1EF0">
      <w:pPr>
        <w:pStyle w:val="RVfliesstext175nb"/>
        <w:widowControl/>
      </w:pPr>
      <w:r>
        <w:rPr>
          <w:rFonts w:cs="Arial"/>
        </w:rPr>
        <w:t>b) Lageplan und Grundriss jeweils im Ma</w:t>
      </w:r>
      <w:r>
        <w:rPr>
          <w:rFonts w:cs="Arial"/>
        </w:rPr>
        <w:t>ß</w:t>
      </w:r>
      <w:r>
        <w:rPr>
          <w:rFonts w:cs="Arial"/>
        </w:rPr>
        <w:t>stab 1:100,</w:t>
      </w:r>
    </w:p>
    <w:p w14:paraId="76B5F9E7" w14:textId="77777777" w:rsidR="00BB1EF0" w:rsidRDefault="00BB1EF0">
      <w:pPr>
        <w:pStyle w:val="RVfliesstext175nb"/>
        <w:widowControl/>
      </w:pPr>
      <w:r>
        <w:rPr>
          <w:rFonts w:cs="Arial"/>
        </w:rPr>
        <w:t>c) Grundfl</w:t>
      </w:r>
      <w:r>
        <w:rPr>
          <w:rFonts w:cs="Arial"/>
        </w:rPr>
        <w:t>ä</w:t>
      </w:r>
      <w:r>
        <w:rPr>
          <w:rFonts w:cs="Arial"/>
        </w:rPr>
        <w:t>chenberechnung nach DIN 277,</w:t>
      </w:r>
    </w:p>
    <w:p w14:paraId="3E4114B2" w14:textId="77777777" w:rsidR="00BB1EF0" w:rsidRDefault="00BB1EF0">
      <w:pPr>
        <w:pStyle w:val="RVfliesstext175nb"/>
        <w:widowControl/>
      </w:pPr>
      <w:r>
        <w:rPr>
          <w:rFonts w:cs="Arial"/>
        </w:rPr>
        <w:t>d) Protokoll der zust</w:t>
      </w:r>
      <w:r>
        <w:rPr>
          <w:rFonts w:cs="Arial"/>
        </w:rPr>
        <w:t>ä</w:t>
      </w:r>
      <w:r>
        <w:rPr>
          <w:rFonts w:cs="Arial"/>
        </w:rPr>
        <w:t xml:space="preserve">ndigen Feuerwehr </w:t>
      </w:r>
      <w:r>
        <w:rPr>
          <w:rFonts w:cs="Arial"/>
        </w:rPr>
        <w:t>ü</w:t>
      </w:r>
      <w:r>
        <w:rPr>
          <w:rFonts w:cs="Arial"/>
        </w:rPr>
        <w:t>ber eine Brandschau,</w:t>
      </w:r>
    </w:p>
    <w:p w14:paraId="61C3BB37" w14:textId="77777777" w:rsidR="00BB1EF0" w:rsidRDefault="00BB1EF0">
      <w:pPr>
        <w:pStyle w:val="RVfliesstext175nb"/>
        <w:widowControl/>
      </w:pPr>
      <w:r>
        <w:rPr>
          <w:rFonts w:cs="Arial"/>
        </w:rPr>
        <w:t xml:space="preserve">e) Nachweis </w:t>
      </w:r>
      <w:r>
        <w:rPr>
          <w:rFonts w:cs="Arial"/>
        </w:rPr>
        <w:t>ü</w:t>
      </w:r>
      <w:r>
        <w:rPr>
          <w:rFonts w:cs="Arial"/>
        </w:rPr>
        <w:t>ber Nutzungsrechte an den Schulr</w:t>
      </w:r>
      <w:r>
        <w:rPr>
          <w:rFonts w:cs="Arial"/>
        </w:rPr>
        <w:t>ä</w:t>
      </w:r>
      <w:r>
        <w:rPr>
          <w:rFonts w:cs="Arial"/>
        </w:rPr>
        <w:t xml:space="preserve">umen (z.B. Grundbuchauszug, ggf. Mietoption, Mietvorvertrag oder unter der Bedingung der Ersatzschulgenehmigung abgeschlossener Mietvertrag) und </w:t>
      </w:r>
      <w:r>
        <w:rPr>
          <w:rFonts w:cs="Arial"/>
        </w:rPr>
        <w:t>ü</w:t>
      </w:r>
      <w:r>
        <w:rPr>
          <w:rFonts w:cs="Arial"/>
        </w:rPr>
        <w:t>ber die baurechtliche Zul</w:t>
      </w:r>
      <w:r>
        <w:rPr>
          <w:rFonts w:cs="Arial"/>
        </w:rPr>
        <w:t>ä</w:t>
      </w:r>
      <w:r>
        <w:rPr>
          <w:rFonts w:cs="Arial"/>
        </w:rPr>
        <w:t>ssigkeit der Schulnutzung (z.B. Nutzungs</w:t>
      </w:r>
      <w:r>
        <w:rPr>
          <w:rFonts w:cs="Arial"/>
        </w:rPr>
        <w:t>ä</w:t>
      </w:r>
      <w:r>
        <w:rPr>
          <w:rFonts w:cs="Arial"/>
        </w:rPr>
        <w:t>nderungsbescheid, Baugenehmigung),</w:t>
      </w:r>
    </w:p>
    <w:p w14:paraId="2CF222EB" w14:textId="77777777" w:rsidR="00BB1EF0" w:rsidRDefault="00BB1EF0">
      <w:pPr>
        <w:pStyle w:val="RVfliesstext175nb"/>
        <w:widowControl/>
      </w:pPr>
      <w:r>
        <w:rPr>
          <w:rFonts w:cs="Arial"/>
        </w:rPr>
        <w:t xml:space="preserve">f) Nachweis </w:t>
      </w:r>
      <w:r>
        <w:rPr>
          <w:rFonts w:cs="Arial"/>
        </w:rPr>
        <w:t>ü</w:t>
      </w:r>
      <w:r>
        <w:rPr>
          <w:rFonts w:cs="Arial"/>
        </w:rPr>
        <w:t>ber die Nutzungsrechte an Sportst</w:t>
      </w:r>
      <w:r>
        <w:rPr>
          <w:rFonts w:cs="Arial"/>
        </w:rPr>
        <w:t>ä</w:t>
      </w:r>
      <w:r>
        <w:rPr>
          <w:rFonts w:cs="Arial"/>
        </w:rPr>
        <w:t>tten im erforderlichen Umfang,</w:t>
      </w:r>
    </w:p>
    <w:p w14:paraId="60326776" w14:textId="77777777" w:rsidR="00BB1EF0" w:rsidRDefault="00BB1EF0">
      <w:pPr>
        <w:pStyle w:val="RVfliesstext175nb"/>
        <w:keepNext/>
        <w:widowControl/>
      </w:pPr>
      <w:r>
        <w:rPr>
          <w:rFonts w:cs="Arial"/>
        </w:rPr>
        <w:t>5. zur Finanzierung der Ersatzschule</w:t>
      </w:r>
    </w:p>
    <w:p w14:paraId="08B80EC2" w14:textId="77777777" w:rsidR="00BB1EF0" w:rsidRDefault="00BB1EF0">
      <w:pPr>
        <w:pStyle w:val="RVfliesstext175nb"/>
        <w:widowControl/>
      </w:pPr>
      <w:r>
        <w:rPr>
          <w:rFonts w:cs="Arial"/>
        </w:rPr>
        <w:t xml:space="preserve">a) Angaben, ob ein Schulgeld erhoben wird und ggf. </w:t>
      </w:r>
      <w:r>
        <w:rPr>
          <w:rFonts w:cs="Arial"/>
        </w:rPr>
        <w:t>ü</w:t>
      </w:r>
      <w:r>
        <w:rPr>
          <w:rFonts w:cs="Arial"/>
        </w:rPr>
        <w:t>ber dessen H</w:t>
      </w:r>
      <w:r>
        <w:rPr>
          <w:rFonts w:cs="Arial"/>
        </w:rPr>
        <w:t>ö</w:t>
      </w:r>
      <w:r>
        <w:rPr>
          <w:rFonts w:cs="Arial"/>
        </w:rPr>
        <w:t xml:space="preserve">he sowie </w:t>
      </w:r>
      <w:r>
        <w:rPr>
          <w:rFonts w:cs="Arial"/>
        </w:rPr>
        <w:t>ü</w:t>
      </w:r>
      <w:r>
        <w:rPr>
          <w:rFonts w:cs="Arial"/>
        </w:rPr>
        <w:t>ber Freistellungen und Erm</w:t>
      </w:r>
      <w:r>
        <w:rPr>
          <w:rFonts w:cs="Arial"/>
        </w:rPr>
        <w:t>äß</w:t>
      </w:r>
      <w:r>
        <w:rPr>
          <w:rFonts w:cs="Arial"/>
        </w:rPr>
        <w:t>igungen,</w:t>
      </w:r>
    </w:p>
    <w:p w14:paraId="181AE9BE" w14:textId="77777777" w:rsidR="00BB1EF0" w:rsidRDefault="00BB1EF0">
      <w:pPr>
        <w:pStyle w:val="RVfliesstext175nb"/>
        <w:widowControl/>
      </w:pPr>
      <w:r>
        <w:rPr>
          <w:rFonts w:cs="Arial"/>
        </w:rPr>
        <w:t>b) den Haushaltsvoranschlag der Ersatzschule f</w:t>
      </w:r>
      <w:r>
        <w:rPr>
          <w:rFonts w:cs="Arial"/>
        </w:rPr>
        <w:t>ü</w:t>
      </w:r>
      <w:r>
        <w:rPr>
          <w:rFonts w:cs="Arial"/>
        </w:rPr>
        <w:t>r das bei Betriebsbeginn laufende sowie die Planung f</w:t>
      </w:r>
      <w:r>
        <w:rPr>
          <w:rFonts w:cs="Arial"/>
        </w:rPr>
        <w:t>ü</w:t>
      </w:r>
      <w:r>
        <w:rPr>
          <w:rFonts w:cs="Arial"/>
        </w:rPr>
        <w:t>r die zwei folgenden Haushaltsjahre nach den in der Ersatzschulfinanzierungsverordnung vorgegebenen Mustern,</w:t>
      </w:r>
    </w:p>
    <w:p w14:paraId="5B85D984" w14:textId="77777777" w:rsidR="00BB1EF0" w:rsidRDefault="00BB1EF0">
      <w:pPr>
        <w:pStyle w:val="RVfliesstext175nb"/>
        <w:widowControl/>
      </w:pPr>
      <w:r>
        <w:rPr>
          <w:rFonts w:cs="Arial"/>
        </w:rPr>
        <w:t xml:space="preserve">c) den Nachweis </w:t>
      </w:r>
      <w:r>
        <w:rPr>
          <w:rFonts w:cs="Arial"/>
        </w:rPr>
        <w:t>ü</w:t>
      </w:r>
      <w:r>
        <w:rPr>
          <w:rFonts w:cs="Arial"/>
        </w:rPr>
        <w:t xml:space="preserve">ber die Aufbringung der Eigenleistung </w:t>
      </w:r>
      <w:hyperlink w:anchor="https://bass.schul-welt.de/6043.htm#1-1p106(5)" w:history="1">
        <w:r>
          <w:rPr>
            <w:rFonts w:cs="Arial"/>
          </w:rPr>
          <w:t>(§ 106 Abs. 5</w:t>
        </w:r>
      </w:hyperlink>
      <w:r>
        <w:t xml:space="preserve"> und</w:t>
      </w:r>
      <w:hyperlink w:anchor="https://bass.schul-welt.de/6043.htm#1-1p106(11)" w:history="1">
        <w:r>
          <w:t xml:space="preserve"> Abs. 11 SchulG)</w:t>
        </w:r>
      </w:hyperlink>
      <w:r>
        <w:rPr>
          <w:rFonts w:cs="Arial"/>
        </w:rPr>
        <w:t xml:space="preserve"> zur Sicherung des Schulbetriebs f</w:t>
      </w:r>
      <w:r>
        <w:rPr>
          <w:rFonts w:cs="Arial"/>
        </w:rPr>
        <w:t>ü</w:t>
      </w:r>
      <w:r>
        <w:rPr>
          <w:rFonts w:cs="Arial"/>
        </w:rPr>
        <w:t xml:space="preserve">r den in </w:t>
      </w:r>
      <w:r>
        <w:rPr>
          <w:rFonts w:cs="Arial"/>
        </w:rPr>
        <w:t>§</w:t>
      </w:r>
      <w:r>
        <w:rPr>
          <w:rFonts w:cs="Arial"/>
        </w:rPr>
        <w:t xml:space="preserve"> 1 Abs. 3 Nr. 5 Buchstabe b) genannten Zeitraum (z.B. zweckgebundene Kaution oder Bankb</w:t>
      </w:r>
      <w:r>
        <w:rPr>
          <w:rFonts w:cs="Arial"/>
        </w:rPr>
        <w:t>ü</w:t>
      </w:r>
      <w:r>
        <w:rPr>
          <w:rFonts w:cs="Arial"/>
        </w:rPr>
        <w:t xml:space="preserve">rgschaft). </w:t>
      </w:r>
      <w:r>
        <w:rPr>
          <w:rFonts w:cs="Arial"/>
        </w:rPr>
        <w:br/>
        <w:t>Bei bew</w:t>
      </w:r>
      <w:r>
        <w:rPr>
          <w:rFonts w:cs="Arial"/>
        </w:rPr>
        <w:t>ä</w:t>
      </w:r>
      <w:r>
        <w:rPr>
          <w:rFonts w:cs="Arial"/>
        </w:rPr>
        <w:t>hrten Schultr</w:t>
      </w:r>
      <w:r>
        <w:rPr>
          <w:rFonts w:cs="Arial"/>
        </w:rPr>
        <w:t>ä</w:t>
      </w:r>
      <w:r>
        <w:rPr>
          <w:rFonts w:cs="Arial"/>
        </w:rPr>
        <w:t>gern und den als K</w:t>
      </w:r>
      <w:r>
        <w:rPr>
          <w:rFonts w:cs="Arial"/>
        </w:rPr>
        <w:t>ö</w:t>
      </w:r>
      <w:r>
        <w:rPr>
          <w:rFonts w:cs="Arial"/>
        </w:rPr>
        <w:t xml:space="preserve">rperschaft des </w:t>
      </w:r>
      <w:r>
        <w:rPr>
          <w:rFonts w:cs="Arial"/>
        </w:rPr>
        <w:t>ö</w:t>
      </w:r>
      <w:r>
        <w:rPr>
          <w:rFonts w:cs="Arial"/>
        </w:rPr>
        <w:t>ffentlichen Rechts anerkannten Kirchen gen</w:t>
      </w:r>
      <w:r>
        <w:rPr>
          <w:rFonts w:cs="Arial"/>
        </w:rPr>
        <w:t>ü</w:t>
      </w:r>
      <w:r>
        <w:rPr>
          <w:rFonts w:cs="Arial"/>
        </w:rPr>
        <w:t>gt eine rechtsverbindlich unterzeichnete Erkl</w:t>
      </w:r>
      <w:r>
        <w:rPr>
          <w:rFonts w:cs="Arial"/>
        </w:rPr>
        <w:t>ä</w:t>
      </w:r>
      <w:r>
        <w:rPr>
          <w:rFonts w:cs="Arial"/>
        </w:rPr>
        <w:t xml:space="preserve">rung </w:t>
      </w:r>
      <w:r>
        <w:rPr>
          <w:rFonts w:cs="Arial"/>
        </w:rPr>
        <w:t>ü</w:t>
      </w:r>
      <w:r>
        <w:rPr>
          <w:rFonts w:cs="Arial"/>
        </w:rPr>
        <w:t>ber die Aufbringung der Eigenleistung. Diese Erkl</w:t>
      </w:r>
      <w:r>
        <w:rPr>
          <w:rFonts w:cs="Arial"/>
        </w:rPr>
        <w:t>ä</w:t>
      </w:r>
      <w:r>
        <w:rPr>
          <w:rFonts w:cs="Arial"/>
        </w:rPr>
        <w:t>rung kann ein kirchlicher Schultr</w:t>
      </w:r>
      <w:r>
        <w:rPr>
          <w:rFonts w:cs="Arial"/>
        </w:rPr>
        <w:t>ä</w:t>
      </w:r>
      <w:r>
        <w:rPr>
          <w:rFonts w:cs="Arial"/>
        </w:rPr>
        <w:t xml:space="preserve">ger mit dem Status einer </w:t>
      </w:r>
      <w:r>
        <w:rPr>
          <w:rFonts w:cs="Arial"/>
        </w:rPr>
        <w:t>ö</w:t>
      </w:r>
      <w:r>
        <w:rPr>
          <w:rFonts w:cs="Arial"/>
        </w:rPr>
        <w:t>ffentlich-rechtlichen K</w:t>
      </w:r>
      <w:r>
        <w:rPr>
          <w:rFonts w:cs="Arial"/>
        </w:rPr>
        <w:t>ö</w:t>
      </w:r>
      <w:r>
        <w:rPr>
          <w:rFonts w:cs="Arial"/>
        </w:rPr>
        <w:t>rperschaft sowohl f</w:t>
      </w:r>
      <w:r>
        <w:rPr>
          <w:rFonts w:cs="Arial"/>
        </w:rPr>
        <w:t>ü</w:t>
      </w:r>
      <w:r>
        <w:rPr>
          <w:rFonts w:cs="Arial"/>
        </w:rPr>
        <w:t>r seine Schulen als auch f</w:t>
      </w:r>
      <w:r>
        <w:rPr>
          <w:rFonts w:cs="Arial"/>
        </w:rPr>
        <w:t>ü</w:t>
      </w:r>
      <w:r>
        <w:rPr>
          <w:rFonts w:cs="Arial"/>
        </w:rPr>
        <w:t>r Schulen ihm nahestehender Schultr</w:t>
      </w:r>
      <w:r>
        <w:rPr>
          <w:rFonts w:cs="Arial"/>
        </w:rPr>
        <w:t>ä</w:t>
      </w:r>
      <w:r>
        <w:rPr>
          <w:rFonts w:cs="Arial"/>
        </w:rPr>
        <w:t>ger abgeben.</w:t>
      </w:r>
    </w:p>
    <w:p w14:paraId="38F67F56" w14:textId="77777777" w:rsidR="00BB1EF0" w:rsidRDefault="00BB1EF0">
      <w:pPr>
        <w:pStyle w:val="RVfliesstext175nb"/>
        <w:widowControl/>
        <w:rPr>
          <w:rFonts w:cs="Arial"/>
        </w:rPr>
      </w:pPr>
      <w:r>
        <w:rPr>
          <w:rFonts w:cs="Arial"/>
        </w:rPr>
        <w:t>d) die Erkl</w:t>
      </w:r>
      <w:r>
        <w:rPr>
          <w:rFonts w:cs="Arial"/>
        </w:rPr>
        <w:t>ä</w:t>
      </w:r>
      <w:r>
        <w:rPr>
          <w:rFonts w:cs="Arial"/>
        </w:rPr>
        <w:t>rung, ob der Schultr</w:t>
      </w:r>
      <w:r>
        <w:rPr>
          <w:rFonts w:cs="Arial"/>
        </w:rPr>
        <w:t>ä</w:t>
      </w:r>
      <w:r>
        <w:rPr>
          <w:rFonts w:cs="Arial"/>
        </w:rPr>
        <w:t>ger f</w:t>
      </w:r>
      <w:r>
        <w:rPr>
          <w:rFonts w:cs="Arial"/>
        </w:rPr>
        <w:t>ü</w:t>
      </w:r>
      <w:r>
        <w:rPr>
          <w:rFonts w:cs="Arial"/>
        </w:rPr>
        <w:t>r die Bereitstellung von Schulgeb</w:t>
      </w:r>
      <w:r>
        <w:rPr>
          <w:rFonts w:cs="Arial"/>
        </w:rPr>
        <w:t>ä</w:t>
      </w:r>
      <w:r>
        <w:rPr>
          <w:rFonts w:cs="Arial"/>
        </w:rPr>
        <w:t>uden und -r</w:t>
      </w:r>
      <w:r>
        <w:rPr>
          <w:rFonts w:cs="Arial"/>
        </w:rPr>
        <w:t>ä</w:t>
      </w:r>
      <w:r>
        <w:rPr>
          <w:rFonts w:cs="Arial"/>
        </w:rPr>
        <w:t>umen Aufwendungen f</w:t>
      </w:r>
      <w:r>
        <w:rPr>
          <w:rFonts w:cs="Arial"/>
        </w:rPr>
        <w:t>ü</w:t>
      </w:r>
      <w:r>
        <w:rPr>
          <w:rFonts w:cs="Arial"/>
        </w:rPr>
        <w:t xml:space="preserve">r Miete oder Pacht geltend machen will </w:t>
      </w:r>
      <w:hyperlink w:anchor="https://bass.schul-welt.de/6043.htm#1-1p106(5)" w:history="1">
        <w:r>
          <w:rPr>
            <w:rFonts w:cs="Arial"/>
          </w:rPr>
          <w:t>(§ 106 Abs. 5 Satz 2 SchulG</w:t>
        </w:r>
      </w:hyperlink>
      <w:r>
        <w:t xml:space="preserve"> i.V.m. </w:t>
      </w:r>
      <w:hyperlink w:anchor="https://bass.schul-welt.de/6172.htm#11-03nr7.1p2(2)sa2" w:history="1">
        <w:r>
          <w:t>§ 2 Abs. 2 Satz 2 Ersatzschulfinanzierungsverordnung).</w:t>
        </w:r>
      </w:hyperlink>
    </w:p>
    <w:p w14:paraId="637FCCAC" w14:textId="77777777" w:rsidR="00BB1EF0" w:rsidRDefault="00BB1EF0">
      <w:pPr>
        <w:pStyle w:val="RVfliesstext175nb"/>
        <w:widowControl/>
      </w:pPr>
      <w:r>
        <w:t>(4) In Ausnahmef</w:t>
      </w:r>
      <w:r>
        <w:t>ä</w:t>
      </w:r>
      <w:r>
        <w:t>llen kann die obere Schulaufsichtsbeh</w:t>
      </w:r>
      <w:r>
        <w:t>ö</w:t>
      </w:r>
      <w:r>
        <w:t>rde f</w:t>
      </w:r>
      <w:r>
        <w:t>ü</w:t>
      </w:r>
      <w:r>
        <w:t>r den Schultr</w:t>
      </w:r>
      <w:r>
        <w:t>ä</w:t>
      </w:r>
      <w:r>
        <w:t>ger, bei juristischen Personen f</w:t>
      </w:r>
      <w:r>
        <w:t>ü</w:t>
      </w:r>
      <w:r>
        <w:t>r die vertretungsberechtigten Personen, sowie f</w:t>
      </w:r>
      <w:r>
        <w:t>ü</w:t>
      </w:r>
      <w:r>
        <w:t>r Schulleitungen, Lehrerinnen und Lehrer ein aktuelles F</w:t>
      </w:r>
      <w:r>
        <w:t>ü</w:t>
      </w:r>
      <w:r>
        <w:t>hrungszeugnis gem</w:t>
      </w:r>
      <w:r>
        <w:t>äß</w:t>
      </w:r>
      <w:r>
        <w:t xml:space="preserve"> </w:t>
      </w:r>
      <w:hyperlink r:id="rId10" w:history="1">
        <w:r>
          <w:t>§ 31 des Bundeszentralregistergesetzes</w:t>
        </w:r>
      </w:hyperlink>
      <w:r>
        <w:rPr>
          <w:rFonts w:cs="Arial"/>
        </w:rPr>
        <w:t xml:space="preserve"> oder einen den </w:t>
      </w:r>
      <w:r>
        <w:rPr>
          <w:rFonts w:cs="Arial"/>
        </w:rPr>
        <w:t>§§</w:t>
      </w:r>
      <w:r>
        <w:rPr>
          <w:rFonts w:cs="Arial"/>
        </w:rPr>
        <w:t xml:space="preserve"> 30 und 31 des Bundeszentralregistergesetzes vergleichbaren Nachweis des ausl</w:t>
      </w:r>
      <w:r>
        <w:rPr>
          <w:rFonts w:cs="Arial"/>
        </w:rPr>
        <w:t>ä</w:t>
      </w:r>
      <w:r>
        <w:rPr>
          <w:rFonts w:cs="Arial"/>
        </w:rPr>
        <w:t>ndischen Heimat- oder Aufenthaltsstaates, bei Personen, die die Staatsangeh</w:t>
      </w:r>
      <w:r>
        <w:rPr>
          <w:rFonts w:cs="Arial"/>
        </w:rPr>
        <w:t>ö</w:t>
      </w:r>
      <w:r>
        <w:rPr>
          <w:rFonts w:cs="Arial"/>
        </w:rPr>
        <w:t>rigkeit eines anderen Mitgliedsstaates der Europ</w:t>
      </w:r>
      <w:r>
        <w:rPr>
          <w:rFonts w:cs="Arial"/>
        </w:rPr>
        <w:t>ä</w:t>
      </w:r>
      <w:r>
        <w:rPr>
          <w:rFonts w:cs="Arial"/>
        </w:rPr>
        <w:t>ischen Union besitzen, ein Europ</w:t>
      </w:r>
      <w:r>
        <w:rPr>
          <w:rFonts w:cs="Arial"/>
        </w:rPr>
        <w:t>ä</w:t>
      </w:r>
      <w:r>
        <w:rPr>
          <w:rFonts w:cs="Arial"/>
        </w:rPr>
        <w:t>isches F</w:t>
      </w:r>
      <w:r>
        <w:rPr>
          <w:rFonts w:cs="Arial"/>
        </w:rPr>
        <w:t>ü</w:t>
      </w:r>
      <w:r>
        <w:rPr>
          <w:rFonts w:cs="Arial"/>
        </w:rPr>
        <w:t xml:space="preserve">hrungszeugnis nach </w:t>
      </w:r>
      <w:r>
        <w:rPr>
          <w:rFonts w:cs="Arial"/>
        </w:rPr>
        <w:t>§</w:t>
      </w:r>
      <w:r>
        <w:rPr>
          <w:rFonts w:cs="Arial"/>
        </w:rPr>
        <w:t xml:space="preserve"> 30b des Bundeszentralregistergesetzes fordern.</w:t>
      </w:r>
    </w:p>
    <w:p w14:paraId="38DBD8CC" w14:textId="77777777" w:rsidR="00BB1EF0" w:rsidRDefault="00BB1EF0">
      <w:pPr>
        <w:pStyle w:val="RVueberschrift285fz"/>
        <w:keepNext/>
        <w:keepLines/>
        <w:rPr>
          <w:rFonts w:cs="Arial"/>
        </w:rPr>
      </w:pPr>
      <w:bookmarkStart w:id="5" w:name="10-02nr1p2"/>
      <w:bookmarkEnd w:id="5"/>
      <w:r>
        <w:rPr>
          <w:rFonts w:cs="Arial"/>
        </w:rPr>
        <w:t>§</w:t>
      </w:r>
      <w:r>
        <w:rPr>
          <w:rFonts w:cs="Arial"/>
        </w:rPr>
        <w:t xml:space="preserve"> 2 </w:t>
      </w:r>
      <w:r>
        <w:br/>
        <w:t>Genehmigung oder vorl</w:t>
      </w:r>
      <w:r>
        <w:t>ä</w:t>
      </w:r>
      <w:r>
        <w:t>ufige Erlaubnis der Ersatzschule</w:t>
      </w:r>
    </w:p>
    <w:p w14:paraId="6518DCAE" w14:textId="77777777" w:rsidR="00BB1EF0" w:rsidRDefault="00BB1EF0">
      <w:pPr>
        <w:pStyle w:val="RVfliesstext175nb"/>
        <w:widowControl/>
        <w:rPr>
          <w:rFonts w:cs="Arial"/>
        </w:rPr>
      </w:pPr>
      <w:r>
        <w:t xml:space="preserve">(1) In den Bescheid </w:t>
      </w:r>
      <w:r>
        <w:t>ü</w:t>
      </w:r>
      <w:r>
        <w:t>ber die Genehmigung oder die vorl</w:t>
      </w:r>
      <w:r>
        <w:t>ä</w:t>
      </w:r>
      <w:r>
        <w:t xml:space="preserve">ufige Erlaubnis der Ersatzschule sind die in </w:t>
      </w:r>
      <w:r>
        <w:t>§</w:t>
      </w:r>
      <w:r>
        <w:t xml:space="preserve"> 1 Absatz 3 Nummer 1 und Nummer 2 Buchstabe a, b und h aufgef</w:t>
      </w:r>
      <w:r>
        <w:t>ü</w:t>
      </w:r>
      <w:r>
        <w:t>hrten Bestandteile des Antrags aufzunehmen. F</w:t>
      </w:r>
      <w:r>
        <w:t>ü</w:t>
      </w:r>
      <w:r>
        <w:t xml:space="preserve">r </w:t>
      </w:r>
      <w:r>
        <w:t>§</w:t>
      </w:r>
      <w:r>
        <w:t xml:space="preserve"> 1 Absatz 3 Nummer 2 Buchstabe b gilt dies nur, wenn und soweit der Lehrplan der Ersatzschule von dem vergleichbarer </w:t>
      </w:r>
      <w:r>
        <w:t>ö</w:t>
      </w:r>
      <w:r>
        <w:t>ffentlicher Schulen abweicht oder ein solcher f</w:t>
      </w:r>
      <w:r>
        <w:t>ü</w:t>
      </w:r>
      <w:r>
        <w:t xml:space="preserve">r vergleichbare </w:t>
      </w:r>
      <w:r>
        <w:t>ö</w:t>
      </w:r>
      <w:r>
        <w:t>ffentliche Schulen nicht besteht. Im Fall der Anerkennung eines besonderen p</w:t>
      </w:r>
      <w:r>
        <w:t>ä</w:t>
      </w:r>
      <w:r>
        <w:t xml:space="preserve">dagogischen Interesses nach </w:t>
      </w:r>
      <w:r>
        <w:t>§</w:t>
      </w:r>
      <w:r>
        <w:t xml:space="preserve"> 101 Absatz 4 Alternative 1 des Schulgesetzes NRW sind in den Genehmigungsbescheid die f</w:t>
      </w:r>
      <w:r>
        <w:t>ü</w:t>
      </w:r>
      <w:r>
        <w:t>r die Feststellung des besonderen p</w:t>
      </w:r>
      <w:r>
        <w:t>ä</w:t>
      </w:r>
      <w:r>
        <w:t>dagogischen Interesses tragenden Elemente des p</w:t>
      </w:r>
      <w:r>
        <w:t>ä</w:t>
      </w:r>
      <w:r>
        <w:t xml:space="preserve">dagogischen Konzepts nach </w:t>
      </w:r>
      <w:r>
        <w:t>§</w:t>
      </w:r>
      <w:r>
        <w:t xml:space="preserve"> 1 Absatz 3 Nummer 2 Buchstabe d aufzunehmen. Wird eine Ersatzschule nach </w:t>
      </w:r>
      <w:r>
        <w:t>§</w:t>
      </w:r>
      <w:r>
        <w:t xml:space="preserve"> 100 Absatz 6 des Schulgesetzes NRW als Ersatzschule eigener Art genehmigt, sind in den Genehmigungsbescheid die Abweichungen von den in </w:t>
      </w:r>
      <w:r>
        <w:t>§</w:t>
      </w:r>
      <w:r>
        <w:t xml:space="preserve"> 100 Absatz 4 des Schulgesetzes NRW bezeichneten Vorschriften aufzunehmen. Die in </w:t>
      </w:r>
      <w:r>
        <w:t>§</w:t>
      </w:r>
      <w:r>
        <w:t xml:space="preserve"> 1 Absatz 3 Nummer 2 Buchstabe d und e bezeichneten Antragsunterlagen sind jeweils Bestandteil des Genehmigungsbescheides. Die Genehmigung nach </w:t>
      </w:r>
      <w:r>
        <w:t>§</w:t>
      </w:r>
      <w:r>
        <w:t xml:space="preserve"> 100 Absatz 6 des Schulgesetzes NRW und die Anerkennung eines besonderen p</w:t>
      </w:r>
      <w:r>
        <w:t>ä</w:t>
      </w:r>
      <w:r>
        <w:t xml:space="preserve">dagogischen Interesses nach </w:t>
      </w:r>
      <w:r>
        <w:t>§</w:t>
      </w:r>
      <w:r>
        <w:t xml:space="preserve"> 101 Absatz 4 Alternative 1 des Schulgesetzes NRW bed</w:t>
      </w:r>
      <w:r>
        <w:t>ü</w:t>
      </w:r>
      <w:r>
        <w:t>rfen der Zustimmung durch das f</w:t>
      </w:r>
      <w:r>
        <w:t>ü</w:t>
      </w:r>
      <w:r>
        <w:t>r Schule zust</w:t>
      </w:r>
      <w:r>
        <w:t>ä</w:t>
      </w:r>
      <w:r>
        <w:t>ndige Ministerium (interner Zustimmungsvorbehalt).</w:t>
      </w:r>
    </w:p>
    <w:p w14:paraId="05D6DF7F" w14:textId="77777777" w:rsidR="00BB1EF0" w:rsidRDefault="00BB1EF0">
      <w:pPr>
        <w:pStyle w:val="RVfliesstext175nb"/>
        <w:widowControl/>
        <w:rPr>
          <w:rFonts w:cs="Arial"/>
        </w:rPr>
      </w:pPr>
      <w:r>
        <w:t>(2) Im Bescheid nach Absatz 1 kann die obere Schulaufsichtsbeh</w:t>
      </w:r>
      <w:r>
        <w:t>ö</w:t>
      </w:r>
      <w:r>
        <w:t>rde in besonderen F</w:t>
      </w:r>
      <w:r>
        <w:t>ä</w:t>
      </w:r>
      <w:r>
        <w:t xml:space="preserve">llen, wenn eine vergleichbare </w:t>
      </w:r>
      <w:r>
        <w:t>ö</w:t>
      </w:r>
      <w:r>
        <w:t>ffentliche Schule nicht vorhanden ist oder auf Antrag des Schultr</w:t>
      </w:r>
      <w:r>
        <w:t>ä</w:t>
      </w:r>
      <w:r>
        <w:t>gers bei Vorliegen besonderer p</w:t>
      </w:r>
      <w:r>
        <w:t>ä</w:t>
      </w:r>
      <w:r>
        <w:t>dagogischer Erfordernisse Schulformzuordnungen und -festlegungen treffen. F</w:t>
      </w:r>
      <w:r>
        <w:t>ü</w:t>
      </w:r>
      <w:r>
        <w:t>r Freie Waldorfschulen als Ersatzschulen eigener Art (</w:t>
      </w:r>
      <w:r>
        <w:t>§</w:t>
      </w:r>
      <w:r>
        <w:t xml:space="preserve"> 100 Absatz 6 des Schulgesetzes NRW) gilt in den Klassen 1 bis 4 die Schulform Grundschule und in den Sekundarstufen I und II die Schulform Gesamtschule als vergleichbare Schulform, soweit die Ausbildung nicht dem Bildungsgang einer F</w:t>
      </w:r>
      <w:r>
        <w:t>ö</w:t>
      </w:r>
      <w:r>
        <w:t>rderschule oder eines Berufskollegs zuzuordnen ist. Der Sekundarstufe I der Gesamtschule werden dabei fiktiv alle Klassen der Waldorfschule zugeordnet, die bis einschlie</w:t>
      </w:r>
      <w:r>
        <w:t>ß</w:t>
      </w:r>
      <w:r>
        <w:t>lich der Jahrgangsstufe zu durchlaufen sind, an deren Ende der Mittlere Schulabschluss gem</w:t>
      </w:r>
      <w:r>
        <w:t>äß</w:t>
      </w:r>
      <w:r>
        <w:t xml:space="preserve"> </w:t>
      </w:r>
      <w:r>
        <w:t>§</w:t>
      </w:r>
      <w:r>
        <w:t xml:space="preserve"> 12 des Schulgesetzes NRW steht.</w:t>
      </w:r>
    </w:p>
    <w:p w14:paraId="1F48CE46" w14:textId="77777777" w:rsidR="00BB1EF0" w:rsidRDefault="00BB1EF0">
      <w:pPr>
        <w:pStyle w:val="RVfliesstext175nb"/>
        <w:widowControl/>
        <w:rPr>
          <w:rFonts w:cs="Arial"/>
        </w:rPr>
      </w:pPr>
      <w:r>
        <w:t>(3) Die Genehmigung oder vorl</w:t>
      </w:r>
      <w:r>
        <w:t>ä</w:t>
      </w:r>
      <w:r>
        <w:t>ufige Erlaubnis erlischt unter den Voraussetzungen des</w:t>
      </w:r>
      <w:hyperlink w:anchor="https://bass.schul-welt.de/6043.htm#1-1p101(7)" w:history="1">
        <w:r>
          <w:t xml:space="preserve"> § 101 Abs. 7 SchulG.</w:t>
        </w:r>
      </w:hyperlink>
    </w:p>
    <w:p w14:paraId="471E23AE" w14:textId="77777777" w:rsidR="00BB1EF0" w:rsidRDefault="00BB1EF0">
      <w:pPr>
        <w:pStyle w:val="RVfliesstext175nb"/>
        <w:widowControl/>
        <w:rPr>
          <w:rFonts w:cs="Arial"/>
        </w:rPr>
      </w:pPr>
      <w:r>
        <w:t xml:space="preserve">(4) </w:t>
      </w:r>
      <w:r>
        <w:t>Ü</w:t>
      </w:r>
      <w:r>
        <w:t>ber die Umwandlung der vorl</w:t>
      </w:r>
      <w:r>
        <w:t>ä</w:t>
      </w:r>
      <w:r>
        <w:t>ufigen Erlaubnis in die Genehmigung entscheidet sp</w:t>
      </w:r>
      <w:r>
        <w:t>ä</w:t>
      </w:r>
      <w:r>
        <w:t>testens vier Jahre nach Aufnahme des Schulbetriebes auf Antrag des Schultr</w:t>
      </w:r>
      <w:r>
        <w:t>ä</w:t>
      </w:r>
      <w:r>
        <w:t>gers die obere Schulaufsichtsbeh</w:t>
      </w:r>
      <w:r>
        <w:t>ö</w:t>
      </w:r>
      <w:r>
        <w:t>rde.</w:t>
      </w:r>
    </w:p>
    <w:p w14:paraId="6A4B924A" w14:textId="77777777" w:rsidR="00BB1EF0" w:rsidRDefault="00BB1EF0">
      <w:pPr>
        <w:pStyle w:val="RVfliesstext175nb"/>
        <w:widowControl/>
        <w:rPr>
          <w:rFonts w:cs="Arial"/>
        </w:rPr>
      </w:pPr>
      <w:bookmarkStart w:id="6" w:name="10-02nr1p2(4)"/>
      <w:bookmarkEnd w:id="6"/>
      <w:r>
        <w:t>(5) Der Schultr</w:t>
      </w:r>
      <w:r>
        <w:t>ä</w:t>
      </w:r>
      <w:r>
        <w:t>ger hat Ver</w:t>
      </w:r>
      <w:r>
        <w:t>ä</w:t>
      </w:r>
      <w:r>
        <w:t>nderungen der in Absatz 1 genannten Festle</w:t>
      </w:r>
      <w:r>
        <w:rPr>
          <w:rFonts w:cs="Arial"/>
        </w:rPr>
        <w:t>gungen, der Erhebung von Schulgeld, die Hinzunahme eines oder mehrerer sonderp</w:t>
      </w:r>
      <w:r>
        <w:rPr>
          <w:rFonts w:cs="Arial"/>
        </w:rPr>
        <w:t>ä</w:t>
      </w:r>
      <w:r>
        <w:rPr>
          <w:rFonts w:cs="Arial"/>
        </w:rPr>
        <w:t>dagogischer F</w:t>
      </w:r>
      <w:r>
        <w:rPr>
          <w:rFonts w:cs="Arial"/>
        </w:rPr>
        <w:t>ö</w:t>
      </w:r>
      <w:r>
        <w:rPr>
          <w:rFonts w:cs="Arial"/>
        </w:rPr>
        <w:t xml:space="preserve">rderschwerpunkte und wesentliche </w:t>
      </w:r>
      <w:r>
        <w:rPr>
          <w:rFonts w:cs="Arial"/>
        </w:rPr>
        <w:t>Ä</w:t>
      </w:r>
      <w:r>
        <w:rPr>
          <w:rFonts w:cs="Arial"/>
        </w:rPr>
        <w:t>nderungen der r</w:t>
      </w:r>
      <w:r>
        <w:rPr>
          <w:rFonts w:cs="Arial"/>
        </w:rPr>
        <w:t>ä</w:t>
      </w:r>
      <w:r>
        <w:rPr>
          <w:rFonts w:cs="Arial"/>
        </w:rPr>
        <w:t>umlichen Unterbringung der Ersatzschule der oberen Schulaufsichtsbeh</w:t>
      </w:r>
      <w:r>
        <w:rPr>
          <w:rFonts w:cs="Arial"/>
        </w:rPr>
        <w:t>ö</w:t>
      </w:r>
      <w:r>
        <w:rPr>
          <w:rFonts w:cs="Arial"/>
        </w:rPr>
        <w:t xml:space="preserve">rde mindestens sechs Monate vorher schriftlich unter Angabe der in </w:t>
      </w:r>
      <w:r>
        <w:rPr>
          <w:rFonts w:cs="Arial"/>
        </w:rPr>
        <w:t>§</w:t>
      </w:r>
      <w:r>
        <w:rPr>
          <w:rFonts w:cs="Arial"/>
        </w:rPr>
        <w:t xml:space="preserve"> 1 jeweils geforderten Angaben und Unterlagen anzuzei</w:t>
      </w:r>
      <w:r>
        <w:rPr>
          <w:rFonts w:cs="Arial"/>
        </w:rPr>
        <w:lastRenderedPageBreak/>
        <w:t xml:space="preserve">gen. </w:t>
      </w:r>
      <w:r>
        <w:rPr>
          <w:rFonts w:cs="Arial"/>
        </w:rPr>
        <w:t>§</w:t>
      </w:r>
      <w:r>
        <w:rPr>
          <w:rFonts w:cs="Arial"/>
        </w:rPr>
        <w:t xml:space="preserve"> 32 </w:t>
      </w:r>
      <w:hyperlink r:id="rId11" w:history="1">
        <w:r>
          <w:rPr>
            <w:rFonts w:cs="Arial"/>
          </w:rPr>
          <w:t>des Verwaltungsverfahrensgesetzes</w:t>
        </w:r>
      </w:hyperlink>
      <w:r>
        <w:t xml:space="preserve"> NRW bleibt unber</w:t>
      </w:r>
      <w:r>
        <w:t>ü</w:t>
      </w:r>
      <w:r>
        <w:t>hrt. Bestehen gegen die Ver</w:t>
      </w:r>
      <w:r>
        <w:t>ä</w:t>
      </w:r>
      <w:r>
        <w:t>nderungen keine Bedenken, nimmt die obere Schulaufsichtsbeh</w:t>
      </w:r>
      <w:r>
        <w:t>ö</w:t>
      </w:r>
      <w:r>
        <w:t>rde diese zur Kenntnis und teilt dies dem Schultr</w:t>
      </w:r>
      <w:r>
        <w:t>ä</w:t>
      </w:r>
      <w:r>
        <w:t>ger mit. Mit dieser Mitteilung gilt die angezeigte Ver</w:t>
      </w:r>
      <w:r>
        <w:t>ä</w:t>
      </w:r>
      <w:r>
        <w:t>nderung oder die angezeigte Hinzunahme des sonderp</w:t>
      </w:r>
      <w:r>
        <w:t>ä</w:t>
      </w:r>
      <w:r>
        <w:t>dagogischen F</w:t>
      </w:r>
      <w:r>
        <w:t>ö</w:t>
      </w:r>
      <w:r>
        <w:t>rderschwerpunkts als genehmigt. Unzul</w:t>
      </w:r>
      <w:r>
        <w:t>ä</w:t>
      </w:r>
      <w:r>
        <w:t xml:space="preserve">ssigen </w:t>
      </w:r>
      <w:r>
        <w:t>Ä</w:t>
      </w:r>
      <w:r>
        <w:t>nderungen widerspricht die obere Schulaufsichtsbeh</w:t>
      </w:r>
      <w:r>
        <w:t>ö</w:t>
      </w:r>
      <w:r>
        <w:t>rde innerhalb von l</w:t>
      </w:r>
      <w:r>
        <w:t>ä</w:t>
      </w:r>
      <w:r>
        <w:t>ngstens drei Monaten nach Eingang der vollst</w:t>
      </w:r>
      <w:r>
        <w:t>ä</w:t>
      </w:r>
      <w:r>
        <w:t>ndigen Unterlagen unter Angabe der Gr</w:t>
      </w:r>
      <w:r>
        <w:t>ü</w:t>
      </w:r>
      <w:r>
        <w:t>nde.</w:t>
      </w:r>
    </w:p>
    <w:p w14:paraId="7038170B" w14:textId="77777777" w:rsidR="00BB1EF0" w:rsidRDefault="00BB1EF0">
      <w:pPr>
        <w:pStyle w:val="RVueberschrift285fz"/>
        <w:keepNext/>
        <w:keepLines/>
        <w:rPr>
          <w:rFonts w:cs="Arial"/>
        </w:rPr>
      </w:pPr>
      <w:r>
        <w:t>§</w:t>
      </w:r>
      <w:r>
        <w:t xml:space="preserve"> 3 </w:t>
      </w:r>
      <w:r>
        <w:br/>
        <w:t>Tr</w:t>
      </w:r>
      <w:r>
        <w:t>ä</w:t>
      </w:r>
      <w:r>
        <w:t>gerwechsel</w:t>
      </w:r>
    </w:p>
    <w:p w14:paraId="32D8EBFF" w14:textId="77777777" w:rsidR="00BB1EF0" w:rsidRDefault="00BB1EF0">
      <w:pPr>
        <w:pStyle w:val="RVfliesstext175nb"/>
        <w:widowControl/>
        <w:rPr>
          <w:rFonts w:cs="Arial"/>
        </w:rPr>
      </w:pPr>
      <w:r>
        <w:t>Beim Tr</w:t>
      </w:r>
      <w:r>
        <w:t>ä</w:t>
      </w:r>
      <w:r>
        <w:t>gerwechsel richtet sich das Erl</w:t>
      </w:r>
      <w:r>
        <w:t>ö</w:t>
      </w:r>
      <w:r>
        <w:t xml:space="preserve">schen der Genehmigung oder ihr </w:t>
      </w:r>
      <w:r>
        <w:t>Ü</w:t>
      </w:r>
      <w:r>
        <w:t>bergang auf den neuen Schultr</w:t>
      </w:r>
      <w:r>
        <w:t>ä</w:t>
      </w:r>
      <w:r>
        <w:t xml:space="preserve">ger nach </w:t>
      </w:r>
      <w:r>
        <w:t>§</w:t>
      </w:r>
      <w:r>
        <w:t xml:space="preserve"> 104 Absatz 5 Satz 1 des Schulgesetzes NRW. </w:t>
      </w:r>
      <w:r>
        <w:t>§</w:t>
      </w:r>
      <w:r>
        <w:t xml:space="preserve"> 1 Absatz 1 sowie Absatz 3 Nummer 1 und Nummer 5 Buchstabe a, c und d gelten entsprechend. Einem zul</w:t>
      </w:r>
      <w:r>
        <w:t>ä</w:t>
      </w:r>
      <w:r>
        <w:t>ssigen Tr</w:t>
      </w:r>
      <w:r>
        <w:t>ä</w:t>
      </w:r>
      <w:r>
        <w:t>gerwechsel stimmt die obere Schulaufsichtsbeh</w:t>
      </w:r>
      <w:r>
        <w:t>ö</w:t>
      </w:r>
      <w:r>
        <w:t>rde innerhalb von l</w:t>
      </w:r>
      <w:r>
        <w:t>ä</w:t>
      </w:r>
      <w:r>
        <w:t>ngstens drei Monaten nach Eingang der vollst</w:t>
      </w:r>
      <w:r>
        <w:t>ä</w:t>
      </w:r>
      <w:r>
        <w:t>ndigen, eine schriftliche Einverst</w:t>
      </w:r>
      <w:r>
        <w:t>ä</w:t>
      </w:r>
      <w:r>
        <w:t>ndniserkl</w:t>
      </w:r>
      <w:r>
        <w:t>ä</w:t>
      </w:r>
      <w:r>
        <w:t>rung des bisherigen Schultr</w:t>
      </w:r>
      <w:r>
        <w:t>ä</w:t>
      </w:r>
      <w:r>
        <w:t>gers einschlie</w:t>
      </w:r>
      <w:r>
        <w:t>ß</w:t>
      </w:r>
      <w:r>
        <w:t xml:space="preserve">enden Unterlagen zu und teilt dem Antragsteller den Zeitpunkt des </w:t>
      </w:r>
      <w:r>
        <w:t>Ü</w:t>
      </w:r>
      <w:r>
        <w:t>bergangs auf den neuen Schultr</w:t>
      </w:r>
      <w:r>
        <w:t>ä</w:t>
      </w:r>
      <w:r>
        <w:t>ger mit. Andernfalls teilt die obere Schulaufsichtsbeh</w:t>
      </w:r>
      <w:r>
        <w:t>ö</w:t>
      </w:r>
      <w:r>
        <w:t>rde dem Antragsteller gem</w:t>
      </w:r>
      <w:r>
        <w:t>äß</w:t>
      </w:r>
      <w:r>
        <w:t xml:space="preserve"> </w:t>
      </w:r>
      <w:r>
        <w:t>§</w:t>
      </w:r>
      <w:r>
        <w:t xml:space="preserve"> 104 Absatz 5 Satz 2 des Schulgesetzes NRW den Zeitpunkt des Erl</w:t>
      </w:r>
      <w:r>
        <w:t>ö</w:t>
      </w:r>
      <w:r>
        <w:t>schens der Genehmigung mit.</w:t>
      </w:r>
    </w:p>
    <w:p w14:paraId="46E257CC" w14:textId="77777777" w:rsidR="00BB1EF0" w:rsidRDefault="00BB1EF0">
      <w:pPr>
        <w:pStyle w:val="RVueberschrift285fz"/>
        <w:keepNext/>
        <w:keepLines/>
      </w:pPr>
      <w:bookmarkStart w:id="7" w:name="10-02nr1p3"/>
      <w:bookmarkEnd w:id="7"/>
      <w:r>
        <w:t>§</w:t>
      </w:r>
      <w:r>
        <w:t xml:space="preserve"> 4 </w:t>
      </w:r>
      <w:r>
        <w:br/>
      </w:r>
      <w:r>
        <w:rPr>
          <w:rFonts w:cs="Arial"/>
        </w:rPr>
        <w:t>Betrieb der Ersatzschule</w:t>
      </w:r>
    </w:p>
    <w:p w14:paraId="744F15DB" w14:textId="77777777" w:rsidR="00BB1EF0" w:rsidRDefault="00BB1EF0">
      <w:pPr>
        <w:pStyle w:val="RVfliesstext175nb"/>
        <w:widowControl/>
      </w:pPr>
      <w:r>
        <w:rPr>
          <w:rFonts w:cs="Arial"/>
        </w:rPr>
        <w:t>(1) Mit der Genehmigung oder vorl</w:t>
      </w:r>
      <w:r>
        <w:rPr>
          <w:rFonts w:cs="Arial"/>
        </w:rPr>
        <w:t>ä</w:t>
      </w:r>
      <w:r>
        <w:rPr>
          <w:rFonts w:cs="Arial"/>
        </w:rPr>
        <w:t>ufigen Erlaubnis erh</w:t>
      </w:r>
      <w:r>
        <w:rPr>
          <w:rFonts w:cs="Arial"/>
        </w:rPr>
        <w:t>ä</w:t>
      </w:r>
      <w:r>
        <w:rPr>
          <w:rFonts w:cs="Arial"/>
        </w:rPr>
        <w:t>lt die Ersatzschule das Recht, Sch</w:t>
      </w:r>
      <w:r>
        <w:rPr>
          <w:rFonts w:cs="Arial"/>
        </w:rPr>
        <w:t>ü</w:t>
      </w:r>
      <w:r>
        <w:rPr>
          <w:rFonts w:cs="Arial"/>
        </w:rPr>
        <w:t>lerinnen und Sch</w:t>
      </w:r>
      <w:r>
        <w:rPr>
          <w:rFonts w:cs="Arial"/>
        </w:rPr>
        <w:t>ü</w:t>
      </w:r>
      <w:r>
        <w:rPr>
          <w:rFonts w:cs="Arial"/>
        </w:rPr>
        <w:t>ler aufzunehmen. Aufnahme und Entlassung schulpflichtiger Sch</w:t>
      </w:r>
      <w:r>
        <w:rPr>
          <w:rFonts w:cs="Arial"/>
        </w:rPr>
        <w:t>ü</w:t>
      </w:r>
      <w:r>
        <w:rPr>
          <w:rFonts w:cs="Arial"/>
        </w:rPr>
        <w:t>lerinnen und Sch</w:t>
      </w:r>
      <w:r>
        <w:rPr>
          <w:rFonts w:cs="Arial"/>
        </w:rPr>
        <w:t>ü</w:t>
      </w:r>
      <w:r>
        <w:rPr>
          <w:rFonts w:cs="Arial"/>
        </w:rPr>
        <w:t>ler sind der f</w:t>
      </w:r>
      <w:r>
        <w:rPr>
          <w:rFonts w:cs="Arial"/>
        </w:rPr>
        <w:t>ü</w:t>
      </w:r>
      <w:r>
        <w:rPr>
          <w:rFonts w:cs="Arial"/>
        </w:rPr>
        <w:t>r den Wohnsitz der Sch</w:t>
      </w:r>
      <w:r>
        <w:rPr>
          <w:rFonts w:cs="Arial"/>
        </w:rPr>
        <w:t>ü</w:t>
      </w:r>
      <w:r>
        <w:rPr>
          <w:rFonts w:cs="Arial"/>
        </w:rPr>
        <w:t>lerin oder des Sch</w:t>
      </w:r>
      <w:r>
        <w:rPr>
          <w:rFonts w:cs="Arial"/>
        </w:rPr>
        <w:t>ü</w:t>
      </w:r>
      <w:r>
        <w:rPr>
          <w:rFonts w:cs="Arial"/>
        </w:rPr>
        <w:t>lers zust</w:t>
      </w:r>
      <w:r>
        <w:rPr>
          <w:rFonts w:cs="Arial"/>
        </w:rPr>
        <w:t>ä</w:t>
      </w:r>
      <w:r>
        <w:rPr>
          <w:rFonts w:cs="Arial"/>
        </w:rPr>
        <w:t>ndigen Gemeinde oder der von der Schulaufsichtsbeh</w:t>
      </w:r>
      <w:r>
        <w:rPr>
          <w:rFonts w:cs="Arial"/>
        </w:rPr>
        <w:t>ö</w:t>
      </w:r>
      <w:r>
        <w:rPr>
          <w:rFonts w:cs="Arial"/>
        </w:rPr>
        <w:t>rde bestimmten Stelle anzuzeigen.</w:t>
      </w:r>
    </w:p>
    <w:p w14:paraId="19067037" w14:textId="77777777" w:rsidR="00BB1EF0" w:rsidRDefault="00BB1EF0">
      <w:pPr>
        <w:pStyle w:val="RVfliesstext175nb"/>
        <w:widowControl/>
        <w:rPr>
          <w:rFonts w:cs="Arial"/>
        </w:rPr>
      </w:pPr>
      <w:bookmarkStart w:id="8" w:name="10-02nr1p3(2)"/>
      <w:bookmarkEnd w:id="8"/>
      <w:r>
        <w:rPr>
          <w:rFonts w:cs="Arial"/>
        </w:rPr>
        <w:t>(2) Ist die Aufnahme von Sch</w:t>
      </w:r>
      <w:r>
        <w:rPr>
          <w:rFonts w:cs="Arial"/>
        </w:rPr>
        <w:t>ü</w:t>
      </w:r>
      <w:r>
        <w:rPr>
          <w:rFonts w:cs="Arial"/>
        </w:rPr>
        <w:t>lerinnen und Sch</w:t>
      </w:r>
      <w:r>
        <w:rPr>
          <w:rFonts w:cs="Arial"/>
        </w:rPr>
        <w:t>ü</w:t>
      </w:r>
      <w:r>
        <w:rPr>
          <w:rFonts w:cs="Arial"/>
        </w:rPr>
        <w:t xml:space="preserve">lern in eine </w:t>
      </w:r>
      <w:r>
        <w:rPr>
          <w:rFonts w:cs="Arial"/>
        </w:rPr>
        <w:t>ö</w:t>
      </w:r>
      <w:r>
        <w:rPr>
          <w:rFonts w:cs="Arial"/>
        </w:rPr>
        <w:t xml:space="preserve">ffentliche </w:t>
      </w:r>
      <w:r>
        <w:t>Schule an Voraussetzungen gebunden, so sind diese auch von der Ersatzschule zu beachten. Beim Schulwechsel einer Sch</w:t>
      </w:r>
      <w:r>
        <w:t>ü</w:t>
      </w:r>
      <w:r>
        <w:t>lerin oder eines Sch</w:t>
      </w:r>
      <w:r>
        <w:t>ü</w:t>
      </w:r>
      <w:r>
        <w:t xml:space="preserve">lers ist die Ersatzschule der </w:t>
      </w:r>
      <w:r>
        <w:t>ö</w:t>
      </w:r>
      <w:r>
        <w:t xml:space="preserve">ffentlichen Schule gleichgestellt. Nach </w:t>
      </w:r>
      <w:r>
        <w:t>§</w:t>
      </w:r>
      <w:r>
        <w:t xml:space="preserve"> 101 Absatz 2 Satz 2 des Schulgesetzes NRW werden auch die von vorl</w:t>
      </w:r>
      <w:r>
        <w:t>ä</w:t>
      </w:r>
      <w:r>
        <w:t>ufig erlaubten Ersatzschulen ausgestellten Zeugnisse beim Schulwechsel anerkannt.</w:t>
      </w:r>
    </w:p>
    <w:p w14:paraId="270BB8FC" w14:textId="77777777" w:rsidR="00BB1EF0" w:rsidRDefault="00BB1EF0">
      <w:pPr>
        <w:pStyle w:val="RVfliesstext175nb"/>
        <w:widowControl/>
        <w:rPr>
          <w:rFonts w:cs="Arial"/>
        </w:rPr>
      </w:pPr>
      <w:bookmarkStart w:id="9" w:name="10-02nr1p4(3)"/>
      <w:bookmarkEnd w:id="9"/>
      <w:r>
        <w:t>(3) Die Erteilung von Zeugnissen, Abschl</w:t>
      </w:r>
      <w:r>
        <w:t>ü</w:t>
      </w:r>
      <w:r>
        <w:t xml:space="preserve">ssen und Berechtigungen sowie </w:t>
      </w:r>
      <w:r>
        <w:rPr>
          <w:rFonts w:cs="Arial"/>
        </w:rPr>
        <w:t>die Durchf</w:t>
      </w:r>
      <w:r>
        <w:rPr>
          <w:rFonts w:cs="Arial"/>
        </w:rPr>
        <w:t>ü</w:t>
      </w:r>
      <w:r>
        <w:rPr>
          <w:rFonts w:cs="Arial"/>
        </w:rPr>
        <w:t>hrung von Pr</w:t>
      </w:r>
      <w:r>
        <w:rPr>
          <w:rFonts w:cs="Arial"/>
        </w:rPr>
        <w:t>ü</w:t>
      </w:r>
      <w:r>
        <w:rPr>
          <w:rFonts w:cs="Arial"/>
        </w:rPr>
        <w:t>fungen richten sich nach den f</w:t>
      </w:r>
      <w:r>
        <w:rPr>
          <w:rFonts w:cs="Arial"/>
        </w:rPr>
        <w:t>ü</w:t>
      </w:r>
      <w:r>
        <w:rPr>
          <w:rFonts w:cs="Arial"/>
        </w:rPr>
        <w:t xml:space="preserve">r die </w:t>
      </w:r>
      <w:r>
        <w:rPr>
          <w:rFonts w:cs="Arial"/>
        </w:rPr>
        <w:t>ö</w:t>
      </w:r>
      <w:r>
        <w:rPr>
          <w:rFonts w:cs="Arial"/>
        </w:rPr>
        <w:t xml:space="preserve">ffentlichen Schulen geltenden Vorschriften </w:t>
      </w:r>
      <w:hyperlink w:anchor="https://bass.schul-welt.de/6043.htm#1-1p49" w:history="1">
        <w:r>
          <w:rPr>
            <w:rFonts w:cs="Arial"/>
          </w:rPr>
          <w:t xml:space="preserve">(§ 49 SchulG </w:t>
        </w:r>
      </w:hyperlink>
      <w:r>
        <w:t xml:space="preserve">sowie die Verordnungen zu </w:t>
      </w:r>
      <w:r>
        <w:t>§</w:t>
      </w:r>
      <w:r>
        <w:t xml:space="preserve"> 52 SchulG), soweit nichts anderes bestimmt ist.</w:t>
      </w:r>
    </w:p>
    <w:p w14:paraId="07C46E92" w14:textId="77777777" w:rsidR="00BB1EF0" w:rsidRDefault="00BB1EF0">
      <w:pPr>
        <w:pStyle w:val="RVfliesstext175nb"/>
        <w:widowControl/>
        <w:rPr>
          <w:rFonts w:cs="Arial"/>
        </w:rPr>
      </w:pPr>
      <w:r>
        <w:t>(4) Die Abs</w:t>
      </w:r>
      <w:r>
        <w:t>ä</w:t>
      </w:r>
      <w:r>
        <w:t>tze 2 und 3 gelten nicht f</w:t>
      </w:r>
      <w:r>
        <w:t>ü</w:t>
      </w:r>
      <w:r>
        <w:t xml:space="preserve">r Schulen im Sinne des </w:t>
      </w:r>
      <w:r>
        <w:t>§</w:t>
      </w:r>
      <w:r>
        <w:t xml:space="preserve"> 100 Absatz 6 des Schulgesetzes NRW.</w:t>
      </w:r>
    </w:p>
    <w:p w14:paraId="15D29469" w14:textId="77777777" w:rsidR="00BB1EF0" w:rsidRDefault="00BB1EF0">
      <w:pPr>
        <w:pStyle w:val="RVfliesstext175nb"/>
        <w:widowControl/>
        <w:rPr>
          <w:rFonts w:cs="Arial"/>
        </w:rPr>
      </w:pPr>
      <w:r>
        <w:t>(5) Die Festlegung der Ferien soll sich nach der j</w:t>
      </w:r>
      <w:r>
        <w:t>ä</w:t>
      </w:r>
      <w:r>
        <w:t>hrlichen Ferienordnung des f</w:t>
      </w:r>
      <w:r>
        <w:t>ü</w:t>
      </w:r>
      <w:r>
        <w:t>r den Schulbereich zust</w:t>
      </w:r>
      <w:r>
        <w:t>ä</w:t>
      </w:r>
      <w:r>
        <w:t>ndigen Ministeriums richten. Abweichungen sind der Schulaufsichtsbeh</w:t>
      </w:r>
      <w:r>
        <w:t>ö</w:t>
      </w:r>
      <w:r>
        <w:t>rde vorher anzuzeigen.</w:t>
      </w:r>
    </w:p>
    <w:p w14:paraId="4A942A8E" w14:textId="77777777" w:rsidR="00BB1EF0" w:rsidRDefault="00BB1EF0">
      <w:pPr>
        <w:pStyle w:val="RVueberschrift285fz"/>
        <w:keepNext/>
        <w:keepLines/>
      </w:pPr>
      <w:bookmarkStart w:id="10" w:name="10-02nr1p5"/>
      <w:bookmarkEnd w:id="10"/>
      <w:r>
        <w:t>§</w:t>
      </w:r>
      <w:r>
        <w:t xml:space="preserve"> 5 </w:t>
      </w:r>
      <w:r>
        <w:br/>
      </w:r>
      <w:r>
        <w:rPr>
          <w:rFonts w:cs="Arial"/>
        </w:rPr>
        <w:t>Genehmigung der T</w:t>
      </w:r>
      <w:r>
        <w:rPr>
          <w:rFonts w:cs="Arial"/>
        </w:rPr>
        <w:t>ä</w:t>
      </w:r>
      <w:r>
        <w:rPr>
          <w:rFonts w:cs="Arial"/>
        </w:rPr>
        <w:t xml:space="preserve">tigkeit von Lehrerinnen und Lehrern, von Leiterinnen und Leitern </w:t>
      </w:r>
      <w:r>
        <w:rPr>
          <w:rFonts w:cs="Arial"/>
        </w:rPr>
        <w:br/>
        <w:t>sowie von stellvertretenden Leiterinnen und Leitern</w:t>
      </w:r>
    </w:p>
    <w:p w14:paraId="31315C15" w14:textId="77777777" w:rsidR="00BB1EF0" w:rsidRDefault="00BB1EF0">
      <w:pPr>
        <w:pStyle w:val="RVfliesstext175nb"/>
        <w:widowControl/>
      </w:pPr>
      <w:r>
        <w:rPr>
          <w:rFonts w:cs="Arial"/>
        </w:rPr>
        <w:t>(1) Die Genehmigung zur Aus</w:t>
      </w:r>
      <w:r>
        <w:rPr>
          <w:rFonts w:cs="Arial"/>
        </w:rPr>
        <w:t>ü</w:t>
      </w:r>
      <w:r>
        <w:rPr>
          <w:rFonts w:cs="Arial"/>
        </w:rPr>
        <w:t>bung der T</w:t>
      </w:r>
      <w:r>
        <w:rPr>
          <w:rFonts w:cs="Arial"/>
        </w:rPr>
        <w:t>ä</w:t>
      </w:r>
      <w:r>
        <w:rPr>
          <w:rFonts w:cs="Arial"/>
        </w:rPr>
        <w:t xml:space="preserve">tigkeit als Leiterin oder Leiter, stellvertretende Leiterin oder stellvertretender Leiter sowie Lehrerin oder Lehrer an der Ersatzschule nach </w:t>
      </w:r>
      <w:r>
        <w:rPr>
          <w:rFonts w:cs="Arial"/>
        </w:rPr>
        <w:t>§</w:t>
      </w:r>
      <w:r>
        <w:rPr>
          <w:rFonts w:cs="Arial"/>
        </w:rPr>
        <w:t xml:space="preserve"> 102 Absatz 1 des Schulgesetzes NRW erteilt auf Antrag des Schultr</w:t>
      </w:r>
      <w:r>
        <w:rPr>
          <w:rFonts w:cs="Arial"/>
        </w:rPr>
        <w:t>ä</w:t>
      </w:r>
      <w:r>
        <w:rPr>
          <w:rFonts w:cs="Arial"/>
        </w:rPr>
        <w:t>gers die obere Schulaufsichtsbeh</w:t>
      </w:r>
      <w:r>
        <w:rPr>
          <w:rFonts w:cs="Arial"/>
        </w:rPr>
        <w:t>ö</w:t>
      </w:r>
      <w:r>
        <w:rPr>
          <w:rFonts w:cs="Arial"/>
        </w:rPr>
        <w:t>rde nach Pr</w:t>
      </w:r>
      <w:r>
        <w:rPr>
          <w:rFonts w:cs="Arial"/>
        </w:rPr>
        <w:t>ü</w:t>
      </w:r>
      <w:r>
        <w:rPr>
          <w:rFonts w:cs="Arial"/>
        </w:rPr>
        <w:t>fung der fachlichen und pers</w:t>
      </w:r>
      <w:r>
        <w:rPr>
          <w:rFonts w:cs="Arial"/>
        </w:rPr>
        <w:t>ö</w:t>
      </w:r>
      <w:r>
        <w:rPr>
          <w:rFonts w:cs="Arial"/>
        </w:rPr>
        <w:t>nlichen Eignung und des vorgelegten Arbeitsvertrages. Die pers</w:t>
      </w:r>
      <w:r>
        <w:rPr>
          <w:rFonts w:cs="Arial"/>
        </w:rPr>
        <w:t>ö</w:t>
      </w:r>
      <w:r>
        <w:rPr>
          <w:rFonts w:cs="Arial"/>
        </w:rPr>
        <w:t>nliche Eignung ist nicht gegeben, wenn schwerwiegende Tatsachen einer erzieherischen T</w:t>
      </w:r>
      <w:r>
        <w:rPr>
          <w:rFonts w:cs="Arial"/>
        </w:rPr>
        <w:t>ä</w:t>
      </w:r>
      <w:r>
        <w:rPr>
          <w:rFonts w:cs="Arial"/>
        </w:rPr>
        <w:t>tigkeit an der Ersatzschule entgegenstehen.</w:t>
      </w:r>
    </w:p>
    <w:p w14:paraId="4DA66AF1" w14:textId="77777777" w:rsidR="00BB1EF0" w:rsidRDefault="00BB1EF0">
      <w:pPr>
        <w:pStyle w:val="RVfliesstext175nb"/>
        <w:widowControl/>
      </w:pPr>
      <w:r>
        <w:rPr>
          <w:rFonts w:cs="Arial"/>
        </w:rPr>
        <w:t xml:space="preserve">(2) Einem nach </w:t>
      </w:r>
      <w:r>
        <w:rPr>
          <w:rFonts w:cs="Arial"/>
        </w:rPr>
        <w:t>§</w:t>
      </w:r>
      <w:r>
        <w:rPr>
          <w:rFonts w:cs="Arial"/>
        </w:rPr>
        <w:t xml:space="preserve"> 102 Absatz 1 Satz 3 des Schulgesetzes NRW angezeigten Unterrichtseinsatz widerspricht die obere Schulaufsichtsbeh</w:t>
      </w:r>
      <w:r>
        <w:rPr>
          <w:rFonts w:cs="Arial"/>
        </w:rPr>
        <w:t>ö</w:t>
      </w:r>
      <w:r>
        <w:rPr>
          <w:rFonts w:cs="Arial"/>
        </w:rPr>
        <w:t>rde, wenn dieser unzul</w:t>
      </w:r>
      <w:r>
        <w:rPr>
          <w:rFonts w:cs="Arial"/>
        </w:rPr>
        <w:t>ä</w:t>
      </w:r>
      <w:r>
        <w:rPr>
          <w:rFonts w:cs="Arial"/>
        </w:rPr>
        <w:t>ssig ist, innerhalb von zwei Monaten nach Eingang der vollst</w:t>
      </w:r>
      <w:r>
        <w:rPr>
          <w:rFonts w:cs="Arial"/>
        </w:rPr>
        <w:t>ä</w:t>
      </w:r>
      <w:r>
        <w:rPr>
          <w:rFonts w:cs="Arial"/>
        </w:rPr>
        <w:t>ndigen Unterlagen, andernfalls gilt der Unterrichtseinsatz ab dessen Beginn, fr</w:t>
      </w:r>
      <w:r>
        <w:rPr>
          <w:rFonts w:cs="Arial"/>
        </w:rPr>
        <w:t>ü</w:t>
      </w:r>
      <w:r>
        <w:rPr>
          <w:rFonts w:cs="Arial"/>
        </w:rPr>
        <w:t>hestens jedoch ab Eingang der Anzeige bei der oberen Schulaufsichtsbeh</w:t>
      </w:r>
      <w:r>
        <w:rPr>
          <w:rFonts w:cs="Arial"/>
        </w:rPr>
        <w:t>ö</w:t>
      </w:r>
      <w:r>
        <w:rPr>
          <w:rFonts w:cs="Arial"/>
        </w:rPr>
        <w:t>rde als genehmigt. Der Nachweis einer gleichwertigen wissenschaftlichen und p</w:t>
      </w:r>
      <w:r>
        <w:rPr>
          <w:rFonts w:cs="Arial"/>
        </w:rPr>
        <w:t>ä</w:t>
      </w:r>
      <w:r>
        <w:rPr>
          <w:rFonts w:cs="Arial"/>
        </w:rPr>
        <w:t xml:space="preserve">dagogischen Eignung der Lehrerin oder des Lehrers erfolgt durch das Feststellungsverfahren nach </w:t>
      </w:r>
      <w:r>
        <w:rPr>
          <w:rFonts w:cs="Arial"/>
        </w:rPr>
        <w:t>§</w:t>
      </w:r>
      <w:r>
        <w:rPr>
          <w:rFonts w:cs="Arial"/>
        </w:rPr>
        <w:t xml:space="preserve"> 7. Abweichend hiervon erteilt die obere Schulaufsichtsbeh</w:t>
      </w:r>
      <w:r>
        <w:rPr>
          <w:rFonts w:cs="Arial"/>
        </w:rPr>
        <w:t>ö</w:t>
      </w:r>
      <w:r>
        <w:rPr>
          <w:rFonts w:cs="Arial"/>
        </w:rPr>
        <w:t>rde die Genehmigung der T</w:t>
      </w:r>
      <w:r>
        <w:rPr>
          <w:rFonts w:cs="Arial"/>
        </w:rPr>
        <w:t>ä</w:t>
      </w:r>
      <w:r>
        <w:rPr>
          <w:rFonts w:cs="Arial"/>
        </w:rPr>
        <w:t>tigkeit von Waldorfklassenlehrerinnen und Waldorfklassenlehrern und f</w:t>
      </w:r>
      <w:r>
        <w:rPr>
          <w:rFonts w:cs="Arial"/>
        </w:rPr>
        <w:t>ü</w:t>
      </w:r>
      <w:r>
        <w:rPr>
          <w:rFonts w:cs="Arial"/>
        </w:rPr>
        <w:t>r die Erteilung von F</w:t>
      </w:r>
      <w:r>
        <w:rPr>
          <w:rFonts w:cs="Arial"/>
        </w:rPr>
        <w:t>ä</w:t>
      </w:r>
      <w:r>
        <w:rPr>
          <w:rFonts w:cs="Arial"/>
        </w:rPr>
        <w:t xml:space="preserve">chern, die im entsprechenden </w:t>
      </w:r>
      <w:r>
        <w:rPr>
          <w:rFonts w:cs="Arial"/>
        </w:rPr>
        <w:t>ö</w:t>
      </w:r>
      <w:r>
        <w:rPr>
          <w:rFonts w:cs="Arial"/>
        </w:rPr>
        <w:t>ffentlichen Schulsystem (</w:t>
      </w:r>
      <w:r>
        <w:rPr>
          <w:rFonts w:cs="Arial"/>
        </w:rPr>
        <w:t>§</w:t>
      </w:r>
      <w:r>
        <w:rPr>
          <w:rFonts w:cs="Arial"/>
        </w:rPr>
        <w:t xml:space="preserve"> 2 Absatz 2) nicht unterrichtet werden, auf Antrag des Schultr</w:t>
      </w:r>
      <w:r>
        <w:rPr>
          <w:rFonts w:cs="Arial"/>
        </w:rPr>
        <w:t>ä</w:t>
      </w:r>
      <w:r>
        <w:rPr>
          <w:rFonts w:cs="Arial"/>
        </w:rPr>
        <w:t>gers nach Ma</w:t>
      </w:r>
      <w:r>
        <w:rPr>
          <w:rFonts w:cs="Arial"/>
        </w:rPr>
        <w:t>ß</w:t>
      </w:r>
      <w:r>
        <w:rPr>
          <w:rFonts w:cs="Arial"/>
        </w:rPr>
        <w:t xml:space="preserve">gabe des </w:t>
      </w:r>
      <w:r>
        <w:rPr>
          <w:rFonts w:cs="Arial"/>
        </w:rPr>
        <w:t>§</w:t>
      </w:r>
      <w:r>
        <w:rPr>
          <w:rFonts w:cs="Arial"/>
        </w:rPr>
        <w:t xml:space="preserve"> 9.</w:t>
      </w:r>
    </w:p>
    <w:p w14:paraId="04618D2D" w14:textId="77777777" w:rsidR="00BB1EF0" w:rsidRDefault="00BB1EF0">
      <w:pPr>
        <w:pStyle w:val="RVfliesstext175nb"/>
        <w:widowControl/>
      </w:pPr>
      <w:r>
        <w:rPr>
          <w:rFonts w:cs="Arial"/>
        </w:rPr>
        <w:t>(3) Die fachliche Eignung f</w:t>
      </w:r>
      <w:r>
        <w:rPr>
          <w:rFonts w:cs="Arial"/>
        </w:rPr>
        <w:t>ü</w:t>
      </w:r>
      <w:r>
        <w:rPr>
          <w:rFonts w:cs="Arial"/>
        </w:rPr>
        <w:t>r Schulleiterinnen und Schulleiter einer Ersatzschule setzt den Nachweis der Eignung gem</w:t>
      </w:r>
      <w:r>
        <w:rPr>
          <w:rFonts w:cs="Arial"/>
        </w:rPr>
        <w:t>äß</w:t>
      </w:r>
      <w:r>
        <w:rPr>
          <w:rFonts w:cs="Arial"/>
        </w:rPr>
        <w:t xml:space="preserve"> </w:t>
      </w:r>
      <w:r>
        <w:rPr>
          <w:rFonts w:cs="Arial"/>
        </w:rPr>
        <w:t>§</w:t>
      </w:r>
      <w:r>
        <w:rPr>
          <w:rFonts w:cs="Arial"/>
        </w:rPr>
        <w:t xml:space="preserve"> 61 Absatz 5 und 6 des Schulgesetzes NRW sowie den Nachweis einer einschl</w:t>
      </w:r>
      <w:r>
        <w:rPr>
          <w:rFonts w:cs="Arial"/>
        </w:rPr>
        <w:t>ä</w:t>
      </w:r>
      <w:r>
        <w:rPr>
          <w:rFonts w:cs="Arial"/>
        </w:rPr>
        <w:t>gigen beruflichen Erfahrung im Umfang der in der Laufbahnverordnung vom 21. Juni 2016 (GV. NRW. S. 461) in der jeweils geltenden Fassung f</w:t>
      </w:r>
      <w:r>
        <w:rPr>
          <w:rFonts w:cs="Arial"/>
        </w:rPr>
        <w:t>ü</w:t>
      </w:r>
      <w:r>
        <w:rPr>
          <w:rFonts w:cs="Arial"/>
        </w:rPr>
        <w:t xml:space="preserve">r Schulleiterinnen und Schulleiter vorgesehenen Dienstzeiten nach </w:t>
      </w:r>
      <w:r>
        <w:rPr>
          <w:rFonts w:cs="Arial"/>
        </w:rPr>
        <w:t>§</w:t>
      </w:r>
      <w:r>
        <w:rPr>
          <w:rFonts w:cs="Arial"/>
        </w:rPr>
        <w:t xml:space="preserve"> 34 Absatz 1 Nummer 2 der Laufbahnverordnung voraus. F</w:t>
      </w:r>
      <w:r>
        <w:rPr>
          <w:rFonts w:cs="Arial"/>
        </w:rPr>
        <w:t>ü</w:t>
      </w:r>
      <w:r>
        <w:rPr>
          <w:rFonts w:cs="Arial"/>
        </w:rPr>
        <w:t>r den Nachweis der f</w:t>
      </w:r>
      <w:r>
        <w:rPr>
          <w:rFonts w:cs="Arial"/>
        </w:rPr>
        <w:t>ü</w:t>
      </w:r>
      <w:r>
        <w:rPr>
          <w:rFonts w:cs="Arial"/>
        </w:rPr>
        <w:t xml:space="preserve">r die stellvertretende Schulleiterin oder den stellvertretenden Schulleiter einer Schule erforderlichen Eignung ist Voraussetzung, dass die Lehrerin oder der Lehrer </w:t>
      </w:r>
      <w:r>
        <w:rPr>
          <w:rFonts w:cs="Arial"/>
        </w:rPr>
        <w:t>ü</w:t>
      </w:r>
      <w:r>
        <w:rPr>
          <w:rFonts w:cs="Arial"/>
        </w:rPr>
        <w:t>ber eine einschl</w:t>
      </w:r>
      <w:r>
        <w:rPr>
          <w:rFonts w:cs="Arial"/>
        </w:rPr>
        <w:t>ä</w:t>
      </w:r>
      <w:r>
        <w:rPr>
          <w:rFonts w:cs="Arial"/>
        </w:rPr>
        <w:t>gige berufliche Erfahrung im Umfang der Dienstzeiten verf</w:t>
      </w:r>
      <w:r>
        <w:rPr>
          <w:rFonts w:cs="Arial"/>
        </w:rPr>
        <w:t>ü</w:t>
      </w:r>
      <w:r>
        <w:rPr>
          <w:rFonts w:cs="Arial"/>
        </w:rPr>
        <w:t xml:space="preserve">gt, die im </w:t>
      </w:r>
      <w:r>
        <w:rPr>
          <w:rFonts w:cs="Arial"/>
        </w:rPr>
        <w:t>ö</w:t>
      </w:r>
      <w:r>
        <w:rPr>
          <w:rFonts w:cs="Arial"/>
        </w:rPr>
        <w:t>ffentlichen Schuldienst f</w:t>
      </w:r>
      <w:r>
        <w:rPr>
          <w:rFonts w:cs="Arial"/>
        </w:rPr>
        <w:t>ü</w:t>
      </w:r>
      <w:r>
        <w:rPr>
          <w:rFonts w:cs="Arial"/>
        </w:rPr>
        <w:t xml:space="preserve">r die Ernennung zur stellvertretenden Schulleiterin oder zum stellvertretenden Schulleiter nach </w:t>
      </w:r>
      <w:r>
        <w:rPr>
          <w:rFonts w:cs="Arial"/>
        </w:rPr>
        <w:t>§</w:t>
      </w:r>
      <w:r>
        <w:rPr>
          <w:rFonts w:cs="Arial"/>
        </w:rPr>
        <w:t xml:space="preserve"> 34 Absatz 1 Nummer 1 der Laufbahnverordnung verlangt werden. Der oberen Schulaufsichtsbeh</w:t>
      </w:r>
      <w:r>
        <w:rPr>
          <w:rFonts w:cs="Arial"/>
        </w:rPr>
        <w:t>ö</w:t>
      </w:r>
      <w:r>
        <w:rPr>
          <w:rFonts w:cs="Arial"/>
        </w:rPr>
        <w:t xml:space="preserve">rde ist </w:t>
      </w:r>
      <w:r>
        <w:rPr>
          <w:rFonts w:cs="Arial"/>
        </w:rPr>
        <w:t>ü</w:t>
      </w:r>
      <w:r>
        <w:rPr>
          <w:rFonts w:cs="Arial"/>
        </w:rPr>
        <w:t>berdies f</w:t>
      </w:r>
      <w:r>
        <w:rPr>
          <w:rFonts w:cs="Arial"/>
        </w:rPr>
        <w:t>ü</w:t>
      </w:r>
      <w:r>
        <w:rPr>
          <w:rFonts w:cs="Arial"/>
        </w:rPr>
        <w:t>r Schulleiterinnen und Schulleiter sowie deren Stellvertreter und Stellvertreterinnen ein Leistungsbericht des Schultr</w:t>
      </w:r>
      <w:r>
        <w:rPr>
          <w:rFonts w:cs="Arial"/>
        </w:rPr>
        <w:t>ä</w:t>
      </w:r>
      <w:r>
        <w:rPr>
          <w:rFonts w:cs="Arial"/>
        </w:rPr>
        <w:t>gers vorzulegen. Dieser muss zu folgenden Kompetenzfeldern Aussagen enthalten:</w:t>
      </w:r>
    </w:p>
    <w:p w14:paraId="2D71A0DC" w14:textId="77777777" w:rsidR="00BB1EF0" w:rsidRDefault="00BB1EF0">
      <w:pPr>
        <w:pStyle w:val="RVfliesstext175nb"/>
        <w:widowControl/>
      </w:pPr>
      <w:r>
        <w:rPr>
          <w:rFonts w:cs="Arial"/>
        </w:rPr>
        <w:t>1. Zusammenarbeit,</w:t>
      </w:r>
    </w:p>
    <w:p w14:paraId="7B34E385" w14:textId="77777777" w:rsidR="00BB1EF0" w:rsidRDefault="00BB1EF0">
      <w:pPr>
        <w:pStyle w:val="RVfliesstext175nb"/>
        <w:widowControl/>
      </w:pPr>
      <w:r>
        <w:rPr>
          <w:rFonts w:cs="Arial"/>
        </w:rPr>
        <w:t>2. Organisation und Verwaltung,</w:t>
      </w:r>
    </w:p>
    <w:p w14:paraId="37097016" w14:textId="77777777" w:rsidR="00BB1EF0" w:rsidRDefault="00BB1EF0">
      <w:pPr>
        <w:pStyle w:val="RVfliesstext175nb"/>
        <w:widowControl/>
      </w:pPr>
      <w:r>
        <w:rPr>
          <w:rFonts w:cs="Arial"/>
        </w:rPr>
        <w:t>3. Beratung,</w:t>
      </w:r>
    </w:p>
    <w:p w14:paraId="001DBEC2" w14:textId="77777777" w:rsidR="00BB1EF0" w:rsidRDefault="00BB1EF0">
      <w:pPr>
        <w:pStyle w:val="RVfliesstext175nb"/>
        <w:widowControl/>
      </w:pPr>
      <w:r>
        <w:rPr>
          <w:rFonts w:cs="Arial"/>
        </w:rPr>
        <w:t>4. Personalf</w:t>
      </w:r>
      <w:r>
        <w:rPr>
          <w:rFonts w:cs="Arial"/>
        </w:rPr>
        <w:t>ü</w:t>
      </w:r>
      <w:r>
        <w:rPr>
          <w:rFonts w:cs="Arial"/>
        </w:rPr>
        <w:t>hrung und -entwicklung.</w:t>
      </w:r>
    </w:p>
    <w:p w14:paraId="102BC5E3" w14:textId="77777777" w:rsidR="00BB1EF0" w:rsidRDefault="00BB1EF0">
      <w:pPr>
        <w:pStyle w:val="RVfliesstext175nb"/>
        <w:widowControl/>
      </w:pPr>
      <w:r>
        <w:rPr>
          <w:rFonts w:cs="Arial"/>
        </w:rPr>
        <w:t>F</w:t>
      </w:r>
      <w:r>
        <w:rPr>
          <w:rFonts w:cs="Arial"/>
        </w:rPr>
        <w:t>ü</w:t>
      </w:r>
      <w:r>
        <w:rPr>
          <w:rFonts w:cs="Arial"/>
        </w:rPr>
        <w:t>r Schulleiterinnen und Schulleiter muss der Leistungsbericht dar</w:t>
      </w:r>
      <w:r>
        <w:rPr>
          <w:rFonts w:cs="Arial"/>
        </w:rPr>
        <w:t>ü</w:t>
      </w:r>
      <w:r>
        <w:rPr>
          <w:rFonts w:cs="Arial"/>
        </w:rPr>
        <w:t xml:space="preserve">ber hinaus Aussagen zu der Eignung nach </w:t>
      </w:r>
      <w:r>
        <w:rPr>
          <w:rFonts w:cs="Arial"/>
        </w:rPr>
        <w:t>§</w:t>
      </w:r>
      <w:r>
        <w:rPr>
          <w:rFonts w:cs="Arial"/>
        </w:rPr>
        <w:t xml:space="preserve"> 61 Absatz 5 und 6 des Schulgesetzes NRW enthalten.</w:t>
      </w:r>
    </w:p>
    <w:p w14:paraId="7A534BC9" w14:textId="77777777" w:rsidR="00BB1EF0" w:rsidRDefault="00BB1EF0">
      <w:pPr>
        <w:pStyle w:val="RVfliesstext175nb"/>
        <w:widowControl/>
      </w:pPr>
      <w:r>
        <w:rPr>
          <w:rFonts w:cs="Arial"/>
        </w:rPr>
        <w:t>(4) Der Nachweis einer gleichwertigen Leitungsbef</w:t>
      </w:r>
      <w:r>
        <w:rPr>
          <w:rFonts w:cs="Arial"/>
        </w:rPr>
        <w:t>ä</w:t>
      </w:r>
      <w:r>
        <w:rPr>
          <w:rFonts w:cs="Arial"/>
        </w:rPr>
        <w:t xml:space="preserve">higung der Schulleiterinnen und Schulleiter sowie ihrer Stellvertreterinnen und Stellvertreter kann </w:t>
      </w:r>
      <w:r>
        <w:rPr>
          <w:rFonts w:cs="Arial"/>
        </w:rPr>
        <w:t>ü</w:t>
      </w:r>
      <w:r>
        <w:rPr>
          <w:rFonts w:cs="Arial"/>
        </w:rPr>
        <w:t xml:space="preserve">berdies durch das Feststellungsverfahren nach </w:t>
      </w:r>
      <w:r>
        <w:rPr>
          <w:rFonts w:cs="Arial"/>
        </w:rPr>
        <w:t>§</w:t>
      </w:r>
      <w:r>
        <w:rPr>
          <w:rFonts w:cs="Arial"/>
        </w:rPr>
        <w:t xml:space="preserve"> 8 erfolgen. Abweichend hiervon ist die Eignung von Waldorfklassenlehrerinnen und Waldorfklassenlehrern f</w:t>
      </w:r>
      <w:r>
        <w:rPr>
          <w:rFonts w:cs="Arial"/>
        </w:rPr>
        <w:t>ü</w:t>
      </w:r>
      <w:r>
        <w:rPr>
          <w:rFonts w:cs="Arial"/>
        </w:rPr>
        <w:t>r die Leitung einer Waldorfschule oder einer Waldorff</w:t>
      </w:r>
      <w:r>
        <w:rPr>
          <w:rFonts w:cs="Arial"/>
        </w:rPr>
        <w:t>ö</w:t>
      </w:r>
      <w:r>
        <w:rPr>
          <w:rFonts w:cs="Arial"/>
        </w:rPr>
        <w:t>rderschule durch den Schultr</w:t>
      </w:r>
      <w:r>
        <w:rPr>
          <w:rFonts w:cs="Arial"/>
        </w:rPr>
        <w:t>ä</w:t>
      </w:r>
      <w:r>
        <w:rPr>
          <w:rFonts w:cs="Arial"/>
        </w:rPr>
        <w:t xml:space="preserve">ger nach </w:t>
      </w:r>
      <w:r>
        <w:rPr>
          <w:rFonts w:cs="Arial"/>
        </w:rPr>
        <w:t>§</w:t>
      </w:r>
      <w:r>
        <w:rPr>
          <w:rFonts w:cs="Arial"/>
        </w:rPr>
        <w:t xml:space="preserve"> 10 nachzuweisen.</w:t>
      </w:r>
    </w:p>
    <w:p w14:paraId="688F60AC" w14:textId="77777777" w:rsidR="00BB1EF0" w:rsidRDefault="00BB1EF0">
      <w:pPr>
        <w:pStyle w:val="RVfliesstext175nb"/>
        <w:widowControl/>
      </w:pPr>
      <w:r>
        <w:rPr>
          <w:rFonts w:cs="Arial"/>
        </w:rPr>
        <w:t>(5) Ist an einer genehmigten Ersatzschule die Stelle der Schulleiterin oder des Schulleiters vor</w:t>
      </w:r>
      <w:r>
        <w:rPr>
          <w:rFonts w:cs="Arial"/>
        </w:rPr>
        <w:t>ü</w:t>
      </w:r>
      <w:r>
        <w:rPr>
          <w:rFonts w:cs="Arial"/>
        </w:rPr>
        <w:t xml:space="preserve">bergehend vakant und eine stellvertretende Schulleiterin oder ein stellvertretender Schulleiter nicht vorhanden, </w:t>
      </w:r>
      <w:r>
        <w:rPr>
          <w:rFonts w:cs="Arial"/>
        </w:rPr>
        <w:t>ü</w:t>
      </w:r>
      <w:r>
        <w:rPr>
          <w:rFonts w:cs="Arial"/>
        </w:rPr>
        <w:t>bertr</w:t>
      </w:r>
      <w:r>
        <w:rPr>
          <w:rFonts w:cs="Arial"/>
        </w:rPr>
        <w:t>ä</w:t>
      </w:r>
      <w:r>
        <w:rPr>
          <w:rFonts w:cs="Arial"/>
        </w:rPr>
        <w:t>gt der Schultr</w:t>
      </w:r>
      <w:r>
        <w:rPr>
          <w:rFonts w:cs="Arial"/>
        </w:rPr>
        <w:t>ä</w:t>
      </w:r>
      <w:r>
        <w:rPr>
          <w:rFonts w:cs="Arial"/>
        </w:rPr>
        <w:t xml:space="preserve">ger einer Lehrerin oder einem Lehrer, deren oder dessen Unterrichtseinsatz nach </w:t>
      </w:r>
      <w:r>
        <w:rPr>
          <w:rFonts w:cs="Arial"/>
        </w:rPr>
        <w:t>§</w:t>
      </w:r>
      <w:r>
        <w:rPr>
          <w:rFonts w:cs="Arial"/>
        </w:rPr>
        <w:t xml:space="preserve"> 102 des Schulgesetzes NRW angezeigt oder unbefristet genehmigt worden ist, die vorl</w:t>
      </w:r>
      <w:r>
        <w:rPr>
          <w:rFonts w:cs="Arial"/>
        </w:rPr>
        <w:t>ä</w:t>
      </w:r>
      <w:r>
        <w:rPr>
          <w:rFonts w:cs="Arial"/>
        </w:rPr>
        <w:t>ufige Wahrnehmung der Leitungsaufgaben und zeigt dies der oberen Schulaufsichtsbeh</w:t>
      </w:r>
      <w:r>
        <w:rPr>
          <w:rFonts w:cs="Arial"/>
        </w:rPr>
        <w:t>ö</w:t>
      </w:r>
      <w:r>
        <w:rPr>
          <w:rFonts w:cs="Arial"/>
        </w:rPr>
        <w:t>rde an. Diese widerspricht einer unzul</w:t>
      </w:r>
      <w:r>
        <w:rPr>
          <w:rFonts w:cs="Arial"/>
        </w:rPr>
        <w:t>ä</w:t>
      </w:r>
      <w:r>
        <w:rPr>
          <w:rFonts w:cs="Arial"/>
        </w:rPr>
        <w:t>ssigen Vakanzvertretung innerhalb von zwei Monaten nach Eingang der Anzeige, andernfalls gilt die Vakanzvertretung ab Vertretungsbeginn, fr</w:t>
      </w:r>
      <w:r>
        <w:rPr>
          <w:rFonts w:cs="Arial"/>
        </w:rPr>
        <w:t>ü</w:t>
      </w:r>
      <w:r>
        <w:rPr>
          <w:rFonts w:cs="Arial"/>
        </w:rPr>
        <w:t>hestens jedoch ab Eingang der Anzeige bei der oberen Schulaufsichtsbeh</w:t>
      </w:r>
      <w:r>
        <w:rPr>
          <w:rFonts w:cs="Arial"/>
        </w:rPr>
        <w:t>ö</w:t>
      </w:r>
      <w:r>
        <w:rPr>
          <w:rFonts w:cs="Arial"/>
        </w:rPr>
        <w:t xml:space="preserve">rde als genehmigt. Absatz 2 Satz 2 und 3 gelten entsprechend. Im </w:t>
      </w:r>
      <w:r>
        <w:rPr>
          <w:rFonts w:cs="Arial"/>
        </w:rPr>
        <w:t>Ü</w:t>
      </w:r>
      <w:r>
        <w:rPr>
          <w:rFonts w:cs="Arial"/>
        </w:rPr>
        <w:t>brigen kann eine angezeigte Vakanzvertretung untersagt werden, wenn die Voraussetzungen nach Satz 1 im Zeitpunkt der Anzeige nicht vorlagen oder sp</w:t>
      </w:r>
      <w:r>
        <w:rPr>
          <w:rFonts w:cs="Arial"/>
        </w:rPr>
        <w:t>ä</w:t>
      </w:r>
      <w:r>
        <w:rPr>
          <w:rFonts w:cs="Arial"/>
        </w:rPr>
        <w:t xml:space="preserve">ter weggefallen sind. </w:t>
      </w:r>
      <w:r>
        <w:rPr>
          <w:rFonts w:cs="Arial"/>
        </w:rPr>
        <w:t>§</w:t>
      </w:r>
      <w:r>
        <w:rPr>
          <w:rFonts w:cs="Arial"/>
        </w:rPr>
        <w:t xml:space="preserve"> 102 Absatz 4 des Schulgesetzes NRW gilt entsprechend.</w:t>
      </w:r>
    </w:p>
    <w:p w14:paraId="5F7CA63C" w14:textId="77777777" w:rsidR="00BB1EF0" w:rsidRDefault="00BB1EF0">
      <w:pPr>
        <w:pStyle w:val="RVfliesstext175nb"/>
        <w:widowControl/>
      </w:pPr>
      <w:r>
        <w:rPr>
          <w:rFonts w:cs="Arial"/>
        </w:rPr>
        <w:t>(6) Der Schultr</w:t>
      </w:r>
      <w:r>
        <w:rPr>
          <w:rFonts w:cs="Arial"/>
        </w:rPr>
        <w:t>ä</w:t>
      </w:r>
      <w:r>
        <w:rPr>
          <w:rFonts w:cs="Arial"/>
        </w:rPr>
        <w:t>ger legt der oberen Schulaufsichtsbeh</w:t>
      </w:r>
      <w:r>
        <w:rPr>
          <w:rFonts w:cs="Arial"/>
        </w:rPr>
        <w:t>ö</w:t>
      </w:r>
      <w:r>
        <w:rPr>
          <w:rFonts w:cs="Arial"/>
        </w:rPr>
        <w:t xml:space="preserve">rde vor der Erteilung der Genehmigung nach </w:t>
      </w:r>
      <w:r>
        <w:rPr>
          <w:rFonts w:cs="Arial"/>
        </w:rPr>
        <w:t>§</w:t>
      </w:r>
      <w:r>
        <w:rPr>
          <w:rFonts w:cs="Arial"/>
        </w:rPr>
        <w:t xml:space="preserve"> 102 Absatz 1 Satz 1 des Schulgesetzes NRW oder mit der Anzeige nach </w:t>
      </w:r>
      <w:r>
        <w:rPr>
          <w:rFonts w:cs="Arial"/>
        </w:rPr>
        <w:t>§</w:t>
      </w:r>
      <w:r>
        <w:rPr>
          <w:rFonts w:cs="Arial"/>
        </w:rPr>
        <w:t xml:space="preserve"> 102 Absatz 1 Satz 3 des Schulgesetzes NRW f</w:t>
      </w:r>
      <w:r>
        <w:rPr>
          <w:rFonts w:cs="Arial"/>
        </w:rPr>
        <w:t>ü</w:t>
      </w:r>
      <w:r>
        <w:rPr>
          <w:rFonts w:cs="Arial"/>
        </w:rPr>
        <w:t>r die Lehrerinnen und Lehrer sowie vor der Genehmigung f</w:t>
      </w:r>
      <w:r>
        <w:rPr>
          <w:rFonts w:cs="Arial"/>
        </w:rPr>
        <w:t>ü</w:t>
      </w:r>
      <w:r>
        <w:rPr>
          <w:rFonts w:cs="Arial"/>
        </w:rPr>
        <w:t>r die Schulleiterinnen und Schulleiter oder f</w:t>
      </w:r>
      <w:r>
        <w:rPr>
          <w:rFonts w:cs="Arial"/>
        </w:rPr>
        <w:t>ü</w:t>
      </w:r>
      <w:r>
        <w:rPr>
          <w:rFonts w:cs="Arial"/>
        </w:rPr>
        <w:t xml:space="preserve">r die stellvertretenden Schulleiterinnen und stellvertretenden Schulleiter nach </w:t>
      </w:r>
      <w:r>
        <w:rPr>
          <w:rFonts w:cs="Arial"/>
        </w:rPr>
        <w:t>§</w:t>
      </w:r>
      <w:r>
        <w:rPr>
          <w:rFonts w:cs="Arial"/>
        </w:rPr>
        <w:t xml:space="preserve"> 102 Absatz 1 Satz 1 des Schulgesetzes NRW die Unterlagen nach </w:t>
      </w:r>
      <w:r>
        <w:rPr>
          <w:rFonts w:cs="Arial"/>
        </w:rPr>
        <w:t>§</w:t>
      </w:r>
      <w:r>
        <w:rPr>
          <w:rFonts w:cs="Arial"/>
        </w:rPr>
        <w:t xml:space="preserve"> 1 Absatz 3 Nummer 3 sowie f</w:t>
      </w:r>
      <w:r>
        <w:rPr>
          <w:rFonts w:cs="Arial"/>
        </w:rPr>
        <w:t>ü</w:t>
      </w:r>
      <w:r>
        <w:rPr>
          <w:rFonts w:cs="Arial"/>
        </w:rPr>
        <w:t>r Planstelleninhabervorvertr</w:t>
      </w:r>
      <w:r>
        <w:rPr>
          <w:rFonts w:cs="Arial"/>
        </w:rPr>
        <w:t>ä</w:t>
      </w:r>
      <w:r>
        <w:rPr>
          <w:rFonts w:cs="Arial"/>
        </w:rPr>
        <w:t>ge oder Planstelleninhabervertr</w:t>
      </w:r>
      <w:r>
        <w:rPr>
          <w:rFonts w:cs="Arial"/>
        </w:rPr>
        <w:t>ä</w:t>
      </w:r>
      <w:r>
        <w:rPr>
          <w:rFonts w:cs="Arial"/>
        </w:rPr>
        <w:t>ge ein amts</w:t>
      </w:r>
      <w:r>
        <w:rPr>
          <w:rFonts w:cs="Arial"/>
        </w:rPr>
        <w:t>ä</w:t>
      </w:r>
      <w:r>
        <w:rPr>
          <w:rFonts w:cs="Arial"/>
        </w:rPr>
        <w:t>rztliches Gesundheitszeugnis vor. Der Vorlage eines amts</w:t>
      </w:r>
      <w:r>
        <w:rPr>
          <w:rFonts w:cs="Arial"/>
        </w:rPr>
        <w:t>ä</w:t>
      </w:r>
      <w:r>
        <w:rPr>
          <w:rFonts w:cs="Arial"/>
        </w:rPr>
        <w:t xml:space="preserve">rztlichen Gesundheitszeugnisses bedarf es nicht, wenn der unterbrechungsfreie </w:t>
      </w:r>
      <w:r>
        <w:rPr>
          <w:rFonts w:cs="Arial"/>
        </w:rPr>
        <w:t>Ü</w:t>
      </w:r>
      <w:r>
        <w:rPr>
          <w:rFonts w:cs="Arial"/>
        </w:rPr>
        <w:t xml:space="preserve">bergang einer Beamtin oder eines Beamten aus dem </w:t>
      </w:r>
      <w:r>
        <w:rPr>
          <w:rFonts w:cs="Arial"/>
        </w:rPr>
        <w:t>ö</w:t>
      </w:r>
      <w:r>
        <w:rPr>
          <w:rFonts w:cs="Arial"/>
        </w:rPr>
        <w:t>ffentlichen Schuldienst in ein Planstelleninhaberverh</w:t>
      </w:r>
      <w:r>
        <w:rPr>
          <w:rFonts w:cs="Arial"/>
        </w:rPr>
        <w:t>ä</w:t>
      </w:r>
      <w:r>
        <w:rPr>
          <w:rFonts w:cs="Arial"/>
        </w:rPr>
        <w:t>ltnis erfolgt und ein solches bereits vorliegt.</w:t>
      </w:r>
    </w:p>
    <w:p w14:paraId="4C024063" w14:textId="77777777" w:rsidR="00BB1EF0" w:rsidRDefault="00BB1EF0">
      <w:pPr>
        <w:pStyle w:val="RVfliesstext175nb"/>
        <w:widowControl/>
      </w:pPr>
      <w:r>
        <w:rPr>
          <w:rFonts w:cs="Arial"/>
        </w:rPr>
        <w:t>(7) Der Schultr</w:t>
      </w:r>
      <w:r>
        <w:rPr>
          <w:rFonts w:cs="Arial"/>
        </w:rPr>
        <w:t>ä</w:t>
      </w:r>
      <w:r>
        <w:rPr>
          <w:rFonts w:cs="Arial"/>
        </w:rPr>
        <w:t>ger unterrichtet die obere Schulaufsichtsbeh</w:t>
      </w:r>
      <w:r>
        <w:rPr>
          <w:rFonts w:cs="Arial"/>
        </w:rPr>
        <w:t>ö</w:t>
      </w:r>
      <w:r>
        <w:rPr>
          <w:rFonts w:cs="Arial"/>
        </w:rPr>
        <w:t>rde unverz</w:t>
      </w:r>
      <w:r>
        <w:rPr>
          <w:rFonts w:cs="Arial"/>
        </w:rPr>
        <w:t>ü</w:t>
      </w:r>
      <w:r>
        <w:rPr>
          <w:rFonts w:cs="Arial"/>
        </w:rPr>
        <w:t xml:space="preserve">glich </w:t>
      </w:r>
      <w:r>
        <w:rPr>
          <w:rFonts w:cs="Arial"/>
        </w:rPr>
        <w:t>ü</w:t>
      </w:r>
      <w:r>
        <w:rPr>
          <w:rFonts w:cs="Arial"/>
        </w:rPr>
        <w:t>ber Tatsachen, die</w:t>
      </w:r>
    </w:p>
    <w:p w14:paraId="0D6CE1B9" w14:textId="77777777" w:rsidR="00BB1EF0" w:rsidRDefault="00BB1EF0">
      <w:pPr>
        <w:pStyle w:val="RVfliesstext175nb"/>
        <w:widowControl/>
      </w:pPr>
      <w:r>
        <w:rPr>
          <w:rFonts w:cs="Arial"/>
        </w:rPr>
        <w:t xml:space="preserve">1. nach </w:t>
      </w:r>
      <w:r>
        <w:rPr>
          <w:rFonts w:cs="Arial"/>
        </w:rPr>
        <w:t>§</w:t>
      </w:r>
      <w:r>
        <w:rPr>
          <w:rFonts w:cs="Arial"/>
        </w:rPr>
        <w:t xml:space="preserve"> 102 Absatz 4 des Schulgesetzes NRW f</w:t>
      </w:r>
      <w:r>
        <w:rPr>
          <w:rFonts w:cs="Arial"/>
        </w:rPr>
        <w:t>ü</w:t>
      </w:r>
      <w:r>
        <w:rPr>
          <w:rFonts w:cs="Arial"/>
        </w:rPr>
        <w:t>r die R</w:t>
      </w:r>
      <w:r>
        <w:rPr>
          <w:rFonts w:cs="Arial"/>
        </w:rPr>
        <w:t>ü</w:t>
      </w:r>
      <w:r>
        <w:rPr>
          <w:rFonts w:cs="Arial"/>
        </w:rPr>
        <w:t>cknahme einer Genehmigung oder f</w:t>
      </w:r>
      <w:r>
        <w:rPr>
          <w:rFonts w:cs="Arial"/>
        </w:rPr>
        <w:t>ü</w:t>
      </w:r>
      <w:r>
        <w:rPr>
          <w:rFonts w:cs="Arial"/>
        </w:rPr>
        <w:t>r die Untersagung einer T</w:t>
      </w:r>
      <w:r>
        <w:rPr>
          <w:rFonts w:cs="Arial"/>
        </w:rPr>
        <w:t>ä</w:t>
      </w:r>
      <w:r>
        <w:rPr>
          <w:rFonts w:cs="Arial"/>
        </w:rPr>
        <w:t>tigkeit nach Absatz 1 und 2 oder einer Vakanzvertretung nach Absatz 5 oder</w:t>
      </w:r>
    </w:p>
    <w:p w14:paraId="251C1BD3" w14:textId="77777777" w:rsidR="00BB1EF0" w:rsidRDefault="00BB1EF0">
      <w:pPr>
        <w:pStyle w:val="RVfliesstext175nb"/>
        <w:widowControl/>
      </w:pPr>
      <w:r>
        <w:rPr>
          <w:rFonts w:cs="Arial"/>
        </w:rPr>
        <w:t>2. f</w:t>
      </w:r>
      <w:r>
        <w:rPr>
          <w:rFonts w:cs="Arial"/>
        </w:rPr>
        <w:t>ü</w:t>
      </w:r>
      <w:r>
        <w:rPr>
          <w:rFonts w:cs="Arial"/>
        </w:rPr>
        <w:t>r die R</w:t>
      </w:r>
      <w:r>
        <w:rPr>
          <w:rFonts w:cs="Arial"/>
        </w:rPr>
        <w:t>ü</w:t>
      </w:r>
      <w:r>
        <w:rPr>
          <w:rFonts w:cs="Arial"/>
        </w:rPr>
        <w:t xml:space="preserve">cknahme oder den Widerruf einer befristeten Unterrichtsgenehmigung nach </w:t>
      </w:r>
      <w:r>
        <w:rPr>
          <w:rFonts w:cs="Arial"/>
        </w:rPr>
        <w:t>§</w:t>
      </w:r>
      <w:r>
        <w:rPr>
          <w:rFonts w:cs="Arial"/>
        </w:rPr>
        <w:t xml:space="preserve"> 6 </w:t>
      </w:r>
    </w:p>
    <w:p w14:paraId="4264282C" w14:textId="77777777" w:rsidR="00BB1EF0" w:rsidRDefault="00BB1EF0">
      <w:pPr>
        <w:pStyle w:val="RVfliesstext175nb"/>
        <w:widowControl/>
      </w:pPr>
      <w:r>
        <w:rPr>
          <w:rFonts w:cs="Arial"/>
        </w:rPr>
        <w:t>von Bedeutung sein k</w:t>
      </w:r>
      <w:r>
        <w:rPr>
          <w:rFonts w:cs="Arial"/>
        </w:rPr>
        <w:t>ö</w:t>
      </w:r>
      <w:r>
        <w:rPr>
          <w:rFonts w:cs="Arial"/>
        </w:rPr>
        <w:t>nnen.</w:t>
      </w:r>
    </w:p>
    <w:p w14:paraId="1765F482" w14:textId="77777777" w:rsidR="00BB1EF0" w:rsidRDefault="00BB1EF0">
      <w:pPr>
        <w:pStyle w:val="RVfliesstext175nb"/>
        <w:widowControl/>
      </w:pPr>
      <w:r>
        <w:rPr>
          <w:rFonts w:cs="Arial"/>
        </w:rPr>
        <w:t>(8) Wechselt eine Lehrerin oder ein Lehrer, eine stellvertretende Schulleiterin oder ein stellvertretender Schulleiter oder eine Schulleiterin oder ein Schulleiter zu einer anderen Ersatzschule, zeigt dies deren Tr</w:t>
      </w:r>
      <w:r>
        <w:rPr>
          <w:rFonts w:cs="Arial"/>
        </w:rPr>
        <w:t>ä</w:t>
      </w:r>
      <w:r>
        <w:rPr>
          <w:rFonts w:cs="Arial"/>
        </w:rPr>
        <w:t>ger der zust</w:t>
      </w:r>
      <w:r>
        <w:rPr>
          <w:rFonts w:cs="Arial"/>
        </w:rPr>
        <w:t>ä</w:t>
      </w:r>
      <w:r>
        <w:rPr>
          <w:rFonts w:cs="Arial"/>
        </w:rPr>
        <w:t>ndigen oberen Schulaufsichtsbeh</w:t>
      </w:r>
      <w:r>
        <w:rPr>
          <w:rFonts w:cs="Arial"/>
        </w:rPr>
        <w:t>ö</w:t>
      </w:r>
      <w:r>
        <w:rPr>
          <w:rFonts w:cs="Arial"/>
        </w:rPr>
        <w:t>rde an. Er f</w:t>
      </w:r>
      <w:r>
        <w:rPr>
          <w:rFonts w:cs="Arial"/>
        </w:rPr>
        <w:t>ü</w:t>
      </w:r>
      <w:r>
        <w:rPr>
          <w:rFonts w:cs="Arial"/>
        </w:rPr>
        <w:t>gt der Anzeige die Genehmigung der bisherigen T</w:t>
      </w:r>
      <w:r>
        <w:rPr>
          <w:rFonts w:cs="Arial"/>
        </w:rPr>
        <w:t>ä</w:t>
      </w:r>
      <w:r>
        <w:rPr>
          <w:rFonts w:cs="Arial"/>
        </w:rPr>
        <w:t xml:space="preserve">tigkeit nach </w:t>
      </w:r>
      <w:r>
        <w:rPr>
          <w:rFonts w:cs="Arial"/>
        </w:rPr>
        <w:t>§</w:t>
      </w:r>
      <w:r>
        <w:rPr>
          <w:rFonts w:cs="Arial"/>
        </w:rPr>
        <w:t xml:space="preserve"> 102 Absatz 1 Satz 1 des Schulgesetzes NRW oder die Anzeige des bisherigen Unterrichtseinsatzes der Lehrerin oder des Lehrers nach </w:t>
      </w:r>
      <w:r>
        <w:rPr>
          <w:rFonts w:cs="Arial"/>
        </w:rPr>
        <w:t>§</w:t>
      </w:r>
      <w:r>
        <w:rPr>
          <w:rFonts w:cs="Arial"/>
        </w:rPr>
        <w:t xml:space="preserve"> 102 Absatz 1 Satz 3 des Schulgesetzes NRW bei.</w:t>
      </w:r>
    </w:p>
    <w:p w14:paraId="3D61CE82" w14:textId="77777777" w:rsidR="00BB1EF0" w:rsidRDefault="00BB1EF0">
      <w:pPr>
        <w:pStyle w:val="RVfliesstext175nb"/>
        <w:widowControl/>
      </w:pPr>
      <w:r>
        <w:rPr>
          <w:rFonts w:cs="Arial"/>
        </w:rPr>
        <w:t>(9) Beim Wechsel einer Lehrerin oder eines Lehrers, einer stellvertretenden Schulleiterin oder eines stellvertretenden Schulleiters oder einer Schulleiterin oder eines Schulleiters zu einem anderen Schultr</w:t>
      </w:r>
      <w:r>
        <w:rPr>
          <w:rFonts w:cs="Arial"/>
        </w:rPr>
        <w:t>ä</w:t>
      </w:r>
      <w:r>
        <w:rPr>
          <w:rFonts w:cs="Arial"/>
        </w:rPr>
        <w:t>ger f</w:t>
      </w:r>
      <w:r>
        <w:rPr>
          <w:rFonts w:cs="Arial"/>
        </w:rPr>
        <w:t>ü</w:t>
      </w:r>
      <w:r>
        <w:rPr>
          <w:rFonts w:cs="Arial"/>
        </w:rPr>
        <w:t>gt dieser der Anzeige nach Absatz 8 ein neu erteiltes erweitertes F</w:t>
      </w:r>
      <w:r>
        <w:rPr>
          <w:rFonts w:cs="Arial"/>
        </w:rPr>
        <w:t>ü</w:t>
      </w:r>
      <w:r>
        <w:rPr>
          <w:rFonts w:cs="Arial"/>
        </w:rPr>
        <w:t xml:space="preserve">hrungszeugnis im Sinne des </w:t>
      </w:r>
      <w:r>
        <w:rPr>
          <w:rFonts w:cs="Arial"/>
        </w:rPr>
        <w:t>§</w:t>
      </w:r>
      <w:r>
        <w:rPr>
          <w:rFonts w:cs="Arial"/>
        </w:rPr>
        <w:t xml:space="preserve"> 30a des Bundeszentralregistergesetzes hinzu. Dar</w:t>
      </w:r>
      <w:r>
        <w:rPr>
          <w:rFonts w:cs="Arial"/>
        </w:rPr>
        <w:t>ü</w:t>
      </w:r>
      <w:r>
        <w:rPr>
          <w:rFonts w:cs="Arial"/>
        </w:rPr>
        <w:t>ber hinaus holt die obere Schulaufsichtsbeh</w:t>
      </w:r>
      <w:r>
        <w:rPr>
          <w:rFonts w:cs="Arial"/>
        </w:rPr>
        <w:t>ö</w:t>
      </w:r>
      <w:r>
        <w:rPr>
          <w:rFonts w:cs="Arial"/>
        </w:rPr>
        <w:t>rde zur Feststellung, ob die pers</w:t>
      </w:r>
      <w:r>
        <w:rPr>
          <w:rFonts w:cs="Arial"/>
        </w:rPr>
        <w:t>ö</w:t>
      </w:r>
      <w:r>
        <w:rPr>
          <w:rFonts w:cs="Arial"/>
        </w:rPr>
        <w:t>nliche Eignung weiterhin gegeben ist, bei den bislang zust</w:t>
      </w:r>
      <w:r>
        <w:rPr>
          <w:rFonts w:cs="Arial"/>
        </w:rPr>
        <w:t>ä</w:t>
      </w:r>
      <w:r>
        <w:rPr>
          <w:rFonts w:cs="Arial"/>
        </w:rPr>
        <w:t>ndigen oberen Schulaufsichtsbeh</w:t>
      </w:r>
      <w:r>
        <w:rPr>
          <w:rFonts w:cs="Arial"/>
        </w:rPr>
        <w:t>ö</w:t>
      </w:r>
      <w:r>
        <w:rPr>
          <w:rFonts w:cs="Arial"/>
        </w:rPr>
        <w:t>rden Ausk</w:t>
      </w:r>
      <w:r>
        <w:rPr>
          <w:rFonts w:cs="Arial"/>
        </w:rPr>
        <w:t>ü</w:t>
      </w:r>
      <w:r>
        <w:rPr>
          <w:rFonts w:cs="Arial"/>
        </w:rPr>
        <w:t>nfte dar</w:t>
      </w:r>
      <w:r>
        <w:rPr>
          <w:rFonts w:cs="Arial"/>
        </w:rPr>
        <w:t>ü</w:t>
      </w:r>
      <w:r>
        <w:rPr>
          <w:rFonts w:cs="Arial"/>
        </w:rPr>
        <w:t>ber ein, ob dort Tatsachen im Sinne des Absatzes 7 bekannt sind.</w:t>
      </w:r>
    </w:p>
    <w:p w14:paraId="6C3C1C4D" w14:textId="77777777" w:rsidR="00BB1EF0" w:rsidRDefault="00BB1EF0">
      <w:pPr>
        <w:pStyle w:val="RVueberschrift285fz"/>
        <w:keepNext/>
        <w:keepLines/>
      </w:pPr>
      <w:r>
        <w:rPr>
          <w:rFonts w:cs="Arial"/>
        </w:rPr>
        <w:t>§</w:t>
      </w:r>
      <w:r>
        <w:rPr>
          <w:rFonts w:cs="Arial"/>
        </w:rPr>
        <w:t xml:space="preserve"> 6 </w:t>
      </w:r>
      <w:r>
        <w:rPr>
          <w:rFonts w:cs="Arial"/>
        </w:rPr>
        <w:br/>
        <w:t>Befristete Genehmigung der T</w:t>
      </w:r>
      <w:r>
        <w:rPr>
          <w:rFonts w:cs="Arial"/>
        </w:rPr>
        <w:t>ä</w:t>
      </w:r>
      <w:r>
        <w:rPr>
          <w:rFonts w:cs="Arial"/>
        </w:rPr>
        <w:t xml:space="preserve">tigkeit </w:t>
      </w:r>
      <w:r>
        <w:rPr>
          <w:rFonts w:cs="Arial"/>
        </w:rPr>
        <w:br/>
        <w:t>von Lehrerinnen und Lehrern</w:t>
      </w:r>
    </w:p>
    <w:p w14:paraId="5916B653" w14:textId="77777777" w:rsidR="00BB1EF0" w:rsidRDefault="00BB1EF0">
      <w:pPr>
        <w:pStyle w:val="RVfliesstext175nb"/>
        <w:widowControl/>
      </w:pPr>
      <w:r>
        <w:rPr>
          <w:rFonts w:cs="Arial"/>
        </w:rPr>
        <w:t>(1) Die obere Schulaufsichtsbeh</w:t>
      </w:r>
      <w:r>
        <w:rPr>
          <w:rFonts w:cs="Arial"/>
        </w:rPr>
        <w:t>ö</w:t>
      </w:r>
      <w:r>
        <w:rPr>
          <w:rFonts w:cs="Arial"/>
        </w:rPr>
        <w:t>rde erteilt auf Antrag des Schultr</w:t>
      </w:r>
      <w:r>
        <w:rPr>
          <w:rFonts w:cs="Arial"/>
        </w:rPr>
        <w:t>ä</w:t>
      </w:r>
      <w:r>
        <w:rPr>
          <w:rFonts w:cs="Arial"/>
        </w:rPr>
        <w:t>gers eine befristete Unterrichtsgenehmigung, wenn und soweit</w:t>
      </w:r>
    </w:p>
    <w:p w14:paraId="575D6DD6" w14:textId="77777777" w:rsidR="00BB1EF0" w:rsidRDefault="00BB1EF0">
      <w:pPr>
        <w:pStyle w:val="RVfliesstext175nb"/>
        <w:widowControl/>
      </w:pPr>
      <w:r>
        <w:rPr>
          <w:rFonts w:cs="Arial"/>
        </w:rPr>
        <w:t>1. dies nach n</w:t>
      </w:r>
      <w:r>
        <w:rPr>
          <w:rFonts w:cs="Arial"/>
        </w:rPr>
        <w:t>ä</w:t>
      </w:r>
      <w:r>
        <w:rPr>
          <w:rFonts w:cs="Arial"/>
        </w:rPr>
        <w:t>herer Ma</w:t>
      </w:r>
      <w:r>
        <w:rPr>
          <w:rFonts w:cs="Arial"/>
        </w:rPr>
        <w:t>ß</w:t>
      </w:r>
      <w:r>
        <w:rPr>
          <w:rFonts w:cs="Arial"/>
        </w:rPr>
        <w:t xml:space="preserve">gabe der </w:t>
      </w:r>
      <w:r>
        <w:rPr>
          <w:rFonts w:cs="Arial"/>
        </w:rPr>
        <w:t>§§</w:t>
      </w:r>
      <w:r>
        <w:rPr>
          <w:rFonts w:cs="Arial"/>
        </w:rPr>
        <w:t xml:space="preserve"> 7 und 9 zum Erwerb der notwendigen Unterrichtspraxis dient oder</w:t>
      </w:r>
    </w:p>
    <w:p w14:paraId="364B82DC" w14:textId="77777777" w:rsidR="00BB1EF0" w:rsidRDefault="00BB1EF0">
      <w:pPr>
        <w:pStyle w:val="RVfliesstext175nb"/>
        <w:widowControl/>
      </w:pPr>
      <w:r>
        <w:rPr>
          <w:rFonts w:cs="Arial"/>
        </w:rPr>
        <w:t>2. aufgrund der wissenschaftlichen und p</w:t>
      </w:r>
      <w:r>
        <w:rPr>
          <w:rFonts w:cs="Arial"/>
        </w:rPr>
        <w:t>ä</w:t>
      </w:r>
      <w:r>
        <w:rPr>
          <w:rFonts w:cs="Arial"/>
        </w:rPr>
        <w:t xml:space="preserve">dagogischen Eignung der Lehrerin oder des Lehrers an einer vergleichbaren </w:t>
      </w:r>
      <w:r>
        <w:rPr>
          <w:rFonts w:cs="Arial"/>
        </w:rPr>
        <w:t>ö</w:t>
      </w:r>
      <w:r>
        <w:rPr>
          <w:rFonts w:cs="Arial"/>
        </w:rPr>
        <w:t>ffentlichen Schule lediglich eine befristete T</w:t>
      </w:r>
      <w:r>
        <w:rPr>
          <w:rFonts w:cs="Arial"/>
        </w:rPr>
        <w:t>ä</w:t>
      </w:r>
      <w:r>
        <w:rPr>
          <w:rFonts w:cs="Arial"/>
        </w:rPr>
        <w:t>tigkeit m</w:t>
      </w:r>
      <w:r>
        <w:rPr>
          <w:rFonts w:cs="Arial"/>
        </w:rPr>
        <w:t>ö</w:t>
      </w:r>
      <w:r>
        <w:rPr>
          <w:rFonts w:cs="Arial"/>
        </w:rPr>
        <w:t>glich w</w:t>
      </w:r>
      <w:r>
        <w:rPr>
          <w:rFonts w:cs="Arial"/>
        </w:rPr>
        <w:t>ä</w:t>
      </w:r>
      <w:r>
        <w:rPr>
          <w:rFonts w:cs="Arial"/>
        </w:rPr>
        <w:t>re.</w:t>
      </w:r>
    </w:p>
    <w:p w14:paraId="09E7FCC7" w14:textId="77777777" w:rsidR="00BB1EF0" w:rsidRDefault="00BB1EF0">
      <w:pPr>
        <w:pStyle w:val="RVfliesstext175nb"/>
        <w:widowControl/>
      </w:pPr>
      <w:r>
        <w:rPr>
          <w:rFonts w:cs="Arial"/>
        </w:rPr>
        <w:t>(2) Bei der Unterrichtspraxis z</w:t>
      </w:r>
      <w:r>
        <w:rPr>
          <w:rFonts w:cs="Arial"/>
        </w:rPr>
        <w:t>ä</w:t>
      </w:r>
      <w:r>
        <w:rPr>
          <w:rFonts w:cs="Arial"/>
        </w:rPr>
        <w:t>hlen die Zeiten einer Teilzeitbesch</w:t>
      </w:r>
      <w:r>
        <w:rPr>
          <w:rFonts w:cs="Arial"/>
        </w:rPr>
        <w:t>ä</w:t>
      </w:r>
      <w:r>
        <w:rPr>
          <w:rFonts w:cs="Arial"/>
        </w:rPr>
        <w:t>ftigung mit mindestens der H</w:t>
      </w:r>
      <w:r>
        <w:rPr>
          <w:rFonts w:cs="Arial"/>
        </w:rPr>
        <w:t>ä</w:t>
      </w:r>
      <w:r>
        <w:rPr>
          <w:rFonts w:cs="Arial"/>
        </w:rPr>
        <w:t>lfte der regelm</w:t>
      </w:r>
      <w:r>
        <w:rPr>
          <w:rFonts w:cs="Arial"/>
        </w:rPr>
        <w:t>äß</w:t>
      </w:r>
      <w:r>
        <w:rPr>
          <w:rFonts w:cs="Arial"/>
        </w:rPr>
        <w:t>igen Arbeitszeit in vollem Umfang. Zeiten einer Teilzeitbesch</w:t>
      </w:r>
      <w:r>
        <w:rPr>
          <w:rFonts w:cs="Arial"/>
        </w:rPr>
        <w:t>ä</w:t>
      </w:r>
      <w:r>
        <w:rPr>
          <w:rFonts w:cs="Arial"/>
        </w:rPr>
        <w:t>ftigung mit weniger als der H</w:t>
      </w:r>
      <w:r>
        <w:rPr>
          <w:rFonts w:cs="Arial"/>
        </w:rPr>
        <w:t>ä</w:t>
      </w:r>
      <w:r>
        <w:rPr>
          <w:rFonts w:cs="Arial"/>
        </w:rPr>
        <w:t>lfte aber mit mindestens einem F</w:t>
      </w:r>
      <w:r>
        <w:rPr>
          <w:rFonts w:cs="Arial"/>
        </w:rPr>
        <w:t>ü</w:t>
      </w:r>
      <w:r>
        <w:rPr>
          <w:rFonts w:cs="Arial"/>
        </w:rPr>
        <w:t>nftel der regelm</w:t>
      </w:r>
      <w:r>
        <w:rPr>
          <w:rFonts w:cs="Arial"/>
        </w:rPr>
        <w:t>äß</w:t>
      </w:r>
      <w:r>
        <w:rPr>
          <w:rFonts w:cs="Arial"/>
        </w:rPr>
        <w:t>igen Arbeitszeit sind entsprechend ihrem Verh</w:t>
      </w:r>
      <w:r>
        <w:rPr>
          <w:rFonts w:cs="Arial"/>
        </w:rPr>
        <w:t>ä</w:t>
      </w:r>
      <w:r>
        <w:rPr>
          <w:rFonts w:cs="Arial"/>
        </w:rPr>
        <w:t>ltnis zur h</w:t>
      </w:r>
      <w:r>
        <w:rPr>
          <w:rFonts w:cs="Arial"/>
        </w:rPr>
        <w:t>ä</w:t>
      </w:r>
      <w:r>
        <w:rPr>
          <w:rFonts w:cs="Arial"/>
        </w:rPr>
        <w:t>lftigen Besch</w:t>
      </w:r>
      <w:r>
        <w:rPr>
          <w:rFonts w:cs="Arial"/>
        </w:rPr>
        <w:t>ä</w:t>
      </w:r>
      <w:r>
        <w:rPr>
          <w:rFonts w:cs="Arial"/>
        </w:rPr>
        <w:t>ftigung zu ber</w:t>
      </w:r>
      <w:r>
        <w:rPr>
          <w:rFonts w:cs="Arial"/>
        </w:rPr>
        <w:t>ü</w:t>
      </w:r>
      <w:r>
        <w:rPr>
          <w:rFonts w:cs="Arial"/>
        </w:rPr>
        <w:t>cksichtigen.</w:t>
      </w:r>
    </w:p>
    <w:p w14:paraId="23D92361" w14:textId="77777777" w:rsidR="00BB1EF0" w:rsidRDefault="00BB1EF0">
      <w:pPr>
        <w:pStyle w:val="RVfliesstext175nb"/>
        <w:widowControl/>
      </w:pPr>
      <w:r>
        <w:rPr>
          <w:rFonts w:cs="Arial"/>
        </w:rPr>
        <w:t xml:space="preserve">(3) Die befristete Unterrichtsgenehmigung kann mit Nebenbestimmungen nach </w:t>
      </w:r>
      <w:r>
        <w:rPr>
          <w:rFonts w:cs="Arial"/>
        </w:rPr>
        <w:t>§</w:t>
      </w:r>
      <w:r>
        <w:rPr>
          <w:rFonts w:cs="Arial"/>
        </w:rPr>
        <w:t xml:space="preserve"> 36 Verwaltungsverfahrensgesetz f</w:t>
      </w:r>
      <w:r>
        <w:rPr>
          <w:rFonts w:cs="Arial"/>
        </w:rPr>
        <w:t>ü</w:t>
      </w:r>
      <w:r>
        <w:rPr>
          <w:rFonts w:cs="Arial"/>
        </w:rPr>
        <w:t xml:space="preserve">r das Land Nordrhein-Westfalen in der Fassung der Bekanntmachung vom 12. November </w:t>
      </w:r>
      <w:r>
        <w:rPr>
          <w:rFonts w:cs="Arial"/>
        </w:rPr>
        <w:lastRenderedPageBreak/>
        <w:t>1999 (GV. NRW. S. 602) in der jeweils geltenden Fassung verbunden werden.</w:t>
      </w:r>
    </w:p>
    <w:p w14:paraId="5C2F05D8" w14:textId="77777777" w:rsidR="00BB1EF0" w:rsidRDefault="00BB1EF0">
      <w:pPr>
        <w:pStyle w:val="RVueberschrift285fz"/>
        <w:keepNext/>
        <w:keepLines/>
      </w:pPr>
      <w:r>
        <w:rPr>
          <w:rFonts w:cs="Arial"/>
        </w:rPr>
        <w:t>§</w:t>
      </w:r>
      <w:r>
        <w:rPr>
          <w:rFonts w:cs="Arial"/>
        </w:rPr>
        <w:t xml:space="preserve"> 7 </w:t>
      </w:r>
      <w:r>
        <w:rPr>
          <w:rFonts w:cs="Arial"/>
        </w:rPr>
        <w:br/>
        <w:t>Feststellung der Eignung der Lehrerinnen und Lehrer</w:t>
      </w:r>
    </w:p>
    <w:p w14:paraId="130025DC" w14:textId="77777777" w:rsidR="00BB1EF0" w:rsidRDefault="00BB1EF0">
      <w:pPr>
        <w:pStyle w:val="RVfliesstext175nb"/>
        <w:widowControl/>
      </w:pPr>
      <w:r>
        <w:rPr>
          <w:rFonts w:cs="Arial"/>
        </w:rPr>
        <w:t>(1) Der dem Schultr</w:t>
      </w:r>
      <w:r>
        <w:rPr>
          <w:rFonts w:cs="Arial"/>
        </w:rPr>
        <w:t>ä</w:t>
      </w:r>
      <w:r>
        <w:rPr>
          <w:rFonts w:cs="Arial"/>
        </w:rPr>
        <w:t>ger obliegende Nachweis der wissenschaftlichen und p</w:t>
      </w:r>
      <w:r>
        <w:rPr>
          <w:rFonts w:cs="Arial"/>
        </w:rPr>
        <w:t>ä</w:t>
      </w:r>
      <w:r>
        <w:rPr>
          <w:rFonts w:cs="Arial"/>
        </w:rPr>
        <w:t xml:space="preserve">dagogischen Eignung der Lehrerin oder des Lehrers durch gleichwertige freie Leistungen nach </w:t>
      </w:r>
      <w:r>
        <w:rPr>
          <w:rFonts w:cs="Arial"/>
        </w:rPr>
        <w:t>§</w:t>
      </w:r>
      <w:r>
        <w:rPr>
          <w:rFonts w:cs="Arial"/>
        </w:rPr>
        <w:t xml:space="preserve"> 102 Absatz 2 Satz 2 des Schulgesetzes NRW ist in einem Feststellungsverfahren zu erbringen. Der Schultr</w:t>
      </w:r>
      <w:r>
        <w:rPr>
          <w:rFonts w:cs="Arial"/>
        </w:rPr>
        <w:t>ä</w:t>
      </w:r>
      <w:r>
        <w:rPr>
          <w:rFonts w:cs="Arial"/>
        </w:rPr>
        <w:t xml:space="preserve">ger beantragt unter Vorlage der Unterlagen nach </w:t>
      </w:r>
      <w:r>
        <w:rPr>
          <w:rFonts w:cs="Arial"/>
        </w:rPr>
        <w:t>§</w:t>
      </w:r>
      <w:r>
        <w:rPr>
          <w:rFonts w:cs="Arial"/>
        </w:rPr>
        <w:t xml:space="preserve"> 1 Absatz 3 Nummer 3 bei der zust</w:t>
      </w:r>
      <w:r>
        <w:rPr>
          <w:rFonts w:cs="Arial"/>
        </w:rPr>
        <w:t>ä</w:t>
      </w:r>
      <w:r>
        <w:rPr>
          <w:rFonts w:cs="Arial"/>
        </w:rPr>
        <w:t>ndigen oberen Schulaufsichtsbeh</w:t>
      </w:r>
      <w:r>
        <w:rPr>
          <w:rFonts w:cs="Arial"/>
        </w:rPr>
        <w:t>ö</w:t>
      </w:r>
      <w:r>
        <w:rPr>
          <w:rFonts w:cs="Arial"/>
        </w:rPr>
        <w:t>rde die Durchf</w:t>
      </w:r>
      <w:r>
        <w:rPr>
          <w:rFonts w:cs="Arial"/>
        </w:rPr>
        <w:t>ü</w:t>
      </w:r>
      <w:r>
        <w:rPr>
          <w:rFonts w:cs="Arial"/>
        </w:rPr>
        <w:t xml:space="preserve">hrung des Feststellungsverfahrens. Diese entscheidet </w:t>
      </w:r>
      <w:r>
        <w:rPr>
          <w:rFonts w:cs="Arial"/>
        </w:rPr>
        <w:t>ü</w:t>
      </w:r>
      <w:r>
        <w:rPr>
          <w:rFonts w:cs="Arial"/>
        </w:rPr>
        <w:t>ber die Zulassung der Bewerberin oder des Bewerbers zum Verfahren nach Ma</w:t>
      </w:r>
      <w:r>
        <w:rPr>
          <w:rFonts w:cs="Arial"/>
        </w:rPr>
        <w:t>ß</w:t>
      </w:r>
      <w:r>
        <w:rPr>
          <w:rFonts w:cs="Arial"/>
        </w:rPr>
        <w:t>gabe der Abs</w:t>
      </w:r>
      <w:r>
        <w:rPr>
          <w:rFonts w:cs="Arial"/>
        </w:rPr>
        <w:t>ä</w:t>
      </w:r>
      <w:r>
        <w:rPr>
          <w:rFonts w:cs="Arial"/>
        </w:rPr>
        <w:t>tze 2 bis 7.</w:t>
      </w:r>
    </w:p>
    <w:p w14:paraId="07B91C1A" w14:textId="77777777" w:rsidR="00BB1EF0" w:rsidRDefault="00BB1EF0">
      <w:pPr>
        <w:pStyle w:val="RVfliesstext175nb"/>
        <w:widowControl/>
      </w:pPr>
      <w:r>
        <w:rPr>
          <w:rFonts w:cs="Arial"/>
        </w:rPr>
        <w:t xml:space="preserve">(2) Zum Feststellungsverfahren wird zugelassen, wer </w:t>
      </w:r>
    </w:p>
    <w:p w14:paraId="6377C73E" w14:textId="77777777" w:rsidR="00BB1EF0" w:rsidRDefault="00BB1EF0">
      <w:pPr>
        <w:pStyle w:val="RVfliesstext175nb"/>
        <w:widowControl/>
      </w:pPr>
      <w:r>
        <w:rPr>
          <w:rFonts w:cs="Arial"/>
        </w:rPr>
        <w:t>1.</w:t>
      </w:r>
    </w:p>
    <w:p w14:paraId="05237F67" w14:textId="77777777" w:rsidR="00BB1EF0" w:rsidRDefault="00BB1EF0">
      <w:pPr>
        <w:pStyle w:val="RVfliesstext175nb"/>
        <w:widowControl/>
      </w:pPr>
      <w:r>
        <w:rPr>
          <w:rFonts w:cs="Arial"/>
        </w:rPr>
        <w:t>a) gem</w:t>
      </w:r>
      <w:r>
        <w:rPr>
          <w:rFonts w:cs="Arial"/>
        </w:rPr>
        <w:t>äß</w:t>
      </w:r>
      <w:r>
        <w:rPr>
          <w:rFonts w:cs="Arial"/>
        </w:rPr>
        <w:t xml:space="preserve"> </w:t>
      </w:r>
      <w:r>
        <w:rPr>
          <w:rFonts w:cs="Arial"/>
        </w:rPr>
        <w:t>§</w:t>
      </w:r>
      <w:r>
        <w:rPr>
          <w:rFonts w:cs="Arial"/>
        </w:rPr>
        <w:t xml:space="preserve"> 10 des Lehrerausbildungsgesetzes vom 12. Mai 2009 (GV. NRW. S. 308) in der jeweils geltenden Fassung einen Studienabschluss in einem gem</w:t>
      </w:r>
      <w:r>
        <w:rPr>
          <w:rFonts w:cs="Arial"/>
        </w:rPr>
        <w:t>äß</w:t>
      </w:r>
      <w:r>
        <w:rPr>
          <w:rFonts w:cs="Arial"/>
        </w:rPr>
        <w:t xml:space="preserve"> </w:t>
      </w:r>
      <w:r>
        <w:rPr>
          <w:rFonts w:cs="Arial"/>
        </w:rPr>
        <w:t>§</w:t>
      </w:r>
      <w:r>
        <w:rPr>
          <w:rFonts w:cs="Arial"/>
        </w:rPr>
        <w:t xml:space="preserve"> 11 des Lehrerausbildungsgesetzes in Verbindung mit der Lehramtszugangsverordnung vom 25. April 2016 (GV. NRW. S. 211) in der jeweils geltenden Fassung akkreditierten Studiengang f</w:t>
      </w:r>
      <w:r>
        <w:rPr>
          <w:rFonts w:cs="Arial"/>
        </w:rPr>
        <w:t>ü</w:t>
      </w:r>
      <w:r>
        <w:rPr>
          <w:rFonts w:cs="Arial"/>
        </w:rPr>
        <w:t>r ein Lehramt der angestrebten Schulform und das angestrebte Fach erworben hat,</w:t>
      </w:r>
    </w:p>
    <w:p w14:paraId="3DDB38C8" w14:textId="77777777" w:rsidR="00BB1EF0" w:rsidRDefault="00BB1EF0">
      <w:pPr>
        <w:pStyle w:val="RVfliesstext175nb"/>
        <w:widowControl/>
      </w:pPr>
      <w:r>
        <w:rPr>
          <w:rFonts w:cs="Arial"/>
        </w:rPr>
        <w:t>b) eine Pr</w:t>
      </w:r>
      <w:r>
        <w:rPr>
          <w:rFonts w:cs="Arial"/>
        </w:rPr>
        <w:t>ü</w:t>
      </w:r>
      <w:r>
        <w:rPr>
          <w:rFonts w:cs="Arial"/>
        </w:rPr>
        <w:t>fung bestanden hat, die gem</w:t>
      </w:r>
      <w:r>
        <w:rPr>
          <w:rFonts w:cs="Arial"/>
        </w:rPr>
        <w:t>äß</w:t>
      </w:r>
      <w:r>
        <w:rPr>
          <w:rFonts w:cs="Arial"/>
        </w:rPr>
        <w:t xml:space="preserve"> </w:t>
      </w:r>
      <w:r>
        <w:rPr>
          <w:rFonts w:cs="Arial"/>
        </w:rPr>
        <w:t>§</w:t>
      </w:r>
      <w:r>
        <w:rPr>
          <w:rFonts w:cs="Arial"/>
        </w:rPr>
        <w:t xml:space="preserve"> 14 des Lehrerausbildungsgesetzes als gleichwertig geeignet f</w:t>
      </w:r>
      <w:r>
        <w:rPr>
          <w:rFonts w:cs="Arial"/>
        </w:rPr>
        <w:t>ü</w:t>
      </w:r>
      <w:r>
        <w:rPr>
          <w:rFonts w:cs="Arial"/>
        </w:rPr>
        <w:t>r den Zugang zum Vorbereitungsdienst in einem der angestrebten Schulform entsprechenden Lehramt anerkannt worden ist, oder</w:t>
      </w:r>
    </w:p>
    <w:p w14:paraId="1E1E2A7F" w14:textId="77777777" w:rsidR="00BB1EF0" w:rsidRDefault="00BB1EF0">
      <w:pPr>
        <w:pStyle w:val="RVfliesstext175nb"/>
        <w:widowControl/>
      </w:pPr>
      <w:r>
        <w:rPr>
          <w:rFonts w:cs="Arial"/>
        </w:rPr>
        <w:t>c) in einem Fach (Unterrichtsfach, berufliche Fachrichtung oder Lernbereich) der jeweiligen Schulform und Schulstufe einen Hochschulabschluss an einer Hochschule, Kunst- und Musikhochschule, der Deutschen Sporthochschule K</w:t>
      </w:r>
      <w:r>
        <w:rPr>
          <w:rFonts w:cs="Arial"/>
        </w:rPr>
        <w:t>ö</w:t>
      </w:r>
      <w:r>
        <w:rPr>
          <w:rFonts w:cs="Arial"/>
        </w:rPr>
        <w:t>ln oder als Abschluss eines Masterstudiums an einer Fachhochschule erworben hat, der auf einer Regelstudienzeit von insgesamt mindestens sieben Semestern beruht,</w:t>
      </w:r>
    </w:p>
    <w:p w14:paraId="06511BD0" w14:textId="77777777" w:rsidR="00BB1EF0" w:rsidRDefault="00BB1EF0">
      <w:pPr>
        <w:pStyle w:val="RVfliesstext175nb"/>
        <w:widowControl/>
      </w:pPr>
      <w:r>
        <w:rPr>
          <w:rFonts w:cs="Arial"/>
        </w:rPr>
        <w:t>2. die f</w:t>
      </w:r>
      <w:r>
        <w:rPr>
          <w:rFonts w:cs="Arial"/>
        </w:rPr>
        <w:t>ü</w:t>
      </w:r>
      <w:r>
        <w:rPr>
          <w:rFonts w:cs="Arial"/>
        </w:rPr>
        <w:t>r die Unterrichts- und Erziehungst</w:t>
      </w:r>
      <w:r>
        <w:rPr>
          <w:rFonts w:cs="Arial"/>
        </w:rPr>
        <w:t>ä</w:t>
      </w:r>
      <w:r>
        <w:rPr>
          <w:rFonts w:cs="Arial"/>
        </w:rPr>
        <w:t>tigkeit erforderlichen deutschen Sprachkenntnisse besitzt, und</w:t>
      </w:r>
    </w:p>
    <w:p w14:paraId="70A4AD96" w14:textId="77777777" w:rsidR="00BB1EF0" w:rsidRDefault="00BB1EF0">
      <w:pPr>
        <w:pStyle w:val="RVfliesstext175nb"/>
        <w:widowControl/>
      </w:pPr>
      <w:r>
        <w:rPr>
          <w:rFonts w:cs="Arial"/>
        </w:rPr>
        <w:t>3. auf der Grundlage eines Hochschulabschlusses nach Nummer 1 eine mindestens 18-monatige Unterrichtspraxis besitzt</w:t>
      </w:r>
    </w:p>
    <w:p w14:paraId="78A44814" w14:textId="77777777" w:rsidR="00BB1EF0" w:rsidRDefault="00BB1EF0">
      <w:pPr>
        <w:pStyle w:val="RVfliesstext175nb"/>
        <w:widowControl/>
      </w:pPr>
      <w:r>
        <w:rPr>
          <w:rFonts w:cs="Arial"/>
        </w:rPr>
        <w:t>a) an einer Schule der angestrebten Schulform in dem Fach, in dem das Feststellungsverfahren durchgef</w:t>
      </w:r>
      <w:r>
        <w:rPr>
          <w:rFonts w:cs="Arial"/>
        </w:rPr>
        <w:t>ü</w:t>
      </w:r>
      <w:r>
        <w:rPr>
          <w:rFonts w:cs="Arial"/>
        </w:rPr>
        <w:t>hrt werden soll oder</w:t>
      </w:r>
    </w:p>
    <w:p w14:paraId="516E1961" w14:textId="77777777" w:rsidR="00BB1EF0" w:rsidRDefault="00BB1EF0">
      <w:pPr>
        <w:pStyle w:val="RVfliesstext175nb"/>
        <w:widowControl/>
      </w:pPr>
      <w:r>
        <w:rPr>
          <w:rFonts w:cs="Arial"/>
        </w:rPr>
        <w:t>b) im Bereich der Sonderp</w:t>
      </w:r>
      <w:r>
        <w:rPr>
          <w:rFonts w:cs="Arial"/>
        </w:rPr>
        <w:t>ä</w:t>
      </w:r>
      <w:r>
        <w:rPr>
          <w:rFonts w:cs="Arial"/>
        </w:rPr>
        <w:t>dagogik am angestrebten Ort sonderp</w:t>
      </w:r>
      <w:r>
        <w:rPr>
          <w:rFonts w:cs="Arial"/>
        </w:rPr>
        <w:t>ä</w:t>
      </w:r>
      <w:r>
        <w:rPr>
          <w:rFonts w:cs="Arial"/>
        </w:rPr>
        <w:t>dagogischer F</w:t>
      </w:r>
      <w:r>
        <w:rPr>
          <w:rFonts w:cs="Arial"/>
        </w:rPr>
        <w:t>ö</w:t>
      </w:r>
      <w:r>
        <w:rPr>
          <w:rFonts w:cs="Arial"/>
        </w:rPr>
        <w:t xml:space="preserve">rderung nach </w:t>
      </w:r>
      <w:r>
        <w:rPr>
          <w:rFonts w:cs="Arial"/>
        </w:rPr>
        <w:t>§</w:t>
      </w:r>
      <w:r>
        <w:rPr>
          <w:rFonts w:cs="Arial"/>
        </w:rPr>
        <w:t xml:space="preserve"> 20 Absatz 1 des Schulgesetzes NRW in dem Fach und in Verbindung mit dem sonderp</w:t>
      </w:r>
      <w:r>
        <w:rPr>
          <w:rFonts w:cs="Arial"/>
        </w:rPr>
        <w:t>ä</w:t>
      </w:r>
      <w:r>
        <w:rPr>
          <w:rFonts w:cs="Arial"/>
        </w:rPr>
        <w:t>dagogischen F</w:t>
      </w:r>
      <w:r>
        <w:rPr>
          <w:rFonts w:cs="Arial"/>
        </w:rPr>
        <w:t>ö</w:t>
      </w:r>
      <w:r>
        <w:rPr>
          <w:rFonts w:cs="Arial"/>
        </w:rPr>
        <w:t>rderschwerpunkt, in dem das Feststellungsverfahren durchgef</w:t>
      </w:r>
      <w:r>
        <w:rPr>
          <w:rFonts w:cs="Arial"/>
        </w:rPr>
        <w:t>ü</w:t>
      </w:r>
      <w:r>
        <w:rPr>
          <w:rFonts w:cs="Arial"/>
        </w:rPr>
        <w:t>hrt werden soll.</w:t>
      </w:r>
    </w:p>
    <w:p w14:paraId="07D090A8" w14:textId="77777777" w:rsidR="00BB1EF0" w:rsidRDefault="00BB1EF0">
      <w:pPr>
        <w:pStyle w:val="RVfliesstext175nb"/>
        <w:widowControl/>
      </w:pPr>
      <w:r>
        <w:rPr>
          <w:rFonts w:cs="Arial"/>
        </w:rPr>
        <w:t>(3) Bei erfolgreichem Abschluss einer mindestens einj</w:t>
      </w:r>
      <w:r>
        <w:rPr>
          <w:rFonts w:cs="Arial"/>
        </w:rPr>
        <w:t>ä</w:t>
      </w:r>
      <w:r>
        <w:rPr>
          <w:rFonts w:cs="Arial"/>
        </w:rPr>
        <w:t>hrigen, auf die besonderen p</w:t>
      </w:r>
      <w:r>
        <w:rPr>
          <w:rFonts w:cs="Arial"/>
        </w:rPr>
        <w:t>ä</w:t>
      </w:r>
      <w:r>
        <w:rPr>
          <w:rFonts w:cs="Arial"/>
        </w:rPr>
        <w:t xml:space="preserve">dagogischen Zielsetzungen der jeweiligen Schule ausgerichteten theoretisch </w:t>
      </w:r>
      <w:r>
        <w:softHyphen/>
      </w:r>
      <w:r>
        <w:rPr>
          <w:rFonts w:cs="Arial"/>
        </w:rPr>
        <w:t xml:space="preserve"> schulpraktischen Ausbildung in einer entsprechenden Ausbildungseinrichtung betr</w:t>
      </w:r>
      <w:r>
        <w:rPr>
          <w:rFonts w:cs="Arial"/>
        </w:rPr>
        <w:t>ä</w:t>
      </w:r>
      <w:r>
        <w:rPr>
          <w:rFonts w:cs="Arial"/>
        </w:rPr>
        <w:t>gt die Unterrichtspraxis nach Absatz 2 Nummer 3 mindestens zw</w:t>
      </w:r>
      <w:r>
        <w:rPr>
          <w:rFonts w:cs="Arial"/>
        </w:rPr>
        <w:t>ö</w:t>
      </w:r>
      <w:r>
        <w:rPr>
          <w:rFonts w:cs="Arial"/>
        </w:rPr>
        <w:t>lf Monate.</w:t>
      </w:r>
    </w:p>
    <w:p w14:paraId="674A3E84" w14:textId="77777777" w:rsidR="00BB1EF0" w:rsidRDefault="00BB1EF0">
      <w:pPr>
        <w:pStyle w:val="RVfliesstext175nb"/>
        <w:widowControl/>
      </w:pPr>
      <w:r>
        <w:rPr>
          <w:rFonts w:cs="Arial"/>
        </w:rPr>
        <w:t>(4) F</w:t>
      </w:r>
      <w:r>
        <w:rPr>
          <w:rFonts w:cs="Arial"/>
        </w:rPr>
        <w:t>ü</w:t>
      </w:r>
      <w:r>
        <w:rPr>
          <w:rFonts w:cs="Arial"/>
        </w:rPr>
        <w:t>r eine T</w:t>
      </w:r>
      <w:r>
        <w:rPr>
          <w:rFonts w:cs="Arial"/>
        </w:rPr>
        <w:t>ä</w:t>
      </w:r>
      <w:r>
        <w:rPr>
          <w:rFonts w:cs="Arial"/>
        </w:rPr>
        <w:t>tigkeit im Rahmen sonderp</w:t>
      </w:r>
      <w:r>
        <w:rPr>
          <w:rFonts w:cs="Arial"/>
        </w:rPr>
        <w:t>ä</w:t>
      </w:r>
      <w:r>
        <w:rPr>
          <w:rFonts w:cs="Arial"/>
        </w:rPr>
        <w:t>dagogischer F</w:t>
      </w:r>
      <w:r>
        <w:rPr>
          <w:rFonts w:cs="Arial"/>
        </w:rPr>
        <w:t>ö</w:t>
      </w:r>
      <w:r>
        <w:rPr>
          <w:rFonts w:cs="Arial"/>
        </w:rPr>
        <w:t>rderung wird zum Feststellungsverfahren auch zugelassen, wer</w:t>
      </w:r>
    </w:p>
    <w:p w14:paraId="264D44B7" w14:textId="77777777" w:rsidR="00BB1EF0" w:rsidRDefault="00BB1EF0">
      <w:pPr>
        <w:pStyle w:val="RVfliesstext175nb"/>
        <w:widowControl/>
      </w:pPr>
      <w:r>
        <w:rPr>
          <w:rFonts w:cs="Arial"/>
        </w:rPr>
        <w:t>1. eine nicht auf die Lehramtsbef</w:t>
      </w:r>
      <w:r>
        <w:rPr>
          <w:rFonts w:cs="Arial"/>
        </w:rPr>
        <w:t>ä</w:t>
      </w:r>
      <w:r>
        <w:rPr>
          <w:rFonts w:cs="Arial"/>
        </w:rPr>
        <w:t>higung f</w:t>
      </w:r>
      <w:r>
        <w:rPr>
          <w:rFonts w:cs="Arial"/>
        </w:rPr>
        <w:t>ü</w:t>
      </w:r>
      <w:r>
        <w:rPr>
          <w:rFonts w:cs="Arial"/>
        </w:rPr>
        <w:t>r sonderp</w:t>
      </w:r>
      <w:r>
        <w:rPr>
          <w:rFonts w:cs="Arial"/>
        </w:rPr>
        <w:t>ä</w:t>
      </w:r>
      <w:r>
        <w:rPr>
          <w:rFonts w:cs="Arial"/>
        </w:rPr>
        <w:t>dagogische F</w:t>
      </w:r>
      <w:r>
        <w:rPr>
          <w:rFonts w:cs="Arial"/>
        </w:rPr>
        <w:t>ö</w:t>
      </w:r>
      <w:r>
        <w:rPr>
          <w:rFonts w:cs="Arial"/>
        </w:rPr>
        <w:t>rderung bezogene Lehramtsbef</w:t>
      </w:r>
      <w:r>
        <w:rPr>
          <w:rFonts w:cs="Arial"/>
        </w:rPr>
        <w:t>ä</w:t>
      </w:r>
      <w:r>
        <w:rPr>
          <w:rFonts w:cs="Arial"/>
        </w:rPr>
        <w:t>higung nach dem Lehrerausbildungsgesetz und</w:t>
      </w:r>
    </w:p>
    <w:p w14:paraId="7D51F67F" w14:textId="77777777" w:rsidR="00BB1EF0" w:rsidRDefault="00BB1EF0">
      <w:pPr>
        <w:pStyle w:val="RVfliesstext175nb"/>
        <w:widowControl/>
      </w:pPr>
      <w:r>
        <w:rPr>
          <w:rFonts w:cs="Arial"/>
        </w:rPr>
        <w:t>2. eine sonderp</w:t>
      </w:r>
      <w:r>
        <w:rPr>
          <w:rFonts w:cs="Arial"/>
        </w:rPr>
        <w:t>ä</w:t>
      </w:r>
      <w:r>
        <w:rPr>
          <w:rFonts w:cs="Arial"/>
        </w:rPr>
        <w:t>dagogische Zusatzausbildung mit einem Mindestumfang von 60 Semesterwochenstunden nachweist.</w:t>
      </w:r>
    </w:p>
    <w:p w14:paraId="4C6A540E" w14:textId="77777777" w:rsidR="00BB1EF0" w:rsidRDefault="00BB1EF0">
      <w:pPr>
        <w:pStyle w:val="RVfliesstext175nb"/>
        <w:widowControl/>
      </w:pPr>
      <w:r>
        <w:rPr>
          <w:rFonts w:cs="Arial"/>
        </w:rPr>
        <w:t xml:space="preserve">(5) Zum Feststellungsverfahren wird ferner zugelassen, wer </w:t>
      </w:r>
    </w:p>
    <w:p w14:paraId="262788E9" w14:textId="77777777" w:rsidR="00BB1EF0" w:rsidRDefault="00BB1EF0">
      <w:pPr>
        <w:pStyle w:val="RVfliesstext175nb"/>
        <w:keepNext/>
        <w:widowControl/>
      </w:pPr>
      <w:r>
        <w:rPr>
          <w:rFonts w:cs="Arial"/>
        </w:rPr>
        <w:t>1.</w:t>
      </w:r>
    </w:p>
    <w:p w14:paraId="55BC14BB" w14:textId="77777777" w:rsidR="00BB1EF0" w:rsidRDefault="00BB1EF0">
      <w:pPr>
        <w:pStyle w:val="RVfliesstext175nb"/>
        <w:widowControl/>
      </w:pPr>
      <w:r>
        <w:rPr>
          <w:rFonts w:cs="Arial"/>
        </w:rPr>
        <w:t>a) eine andere, wissenschaftlich und p</w:t>
      </w:r>
      <w:r>
        <w:rPr>
          <w:rFonts w:cs="Arial"/>
        </w:rPr>
        <w:t>ä</w:t>
      </w:r>
      <w:r>
        <w:rPr>
          <w:rFonts w:cs="Arial"/>
        </w:rPr>
        <w:t>dagogisch gleichwertig qualifizierende Ausbildung durchlaufen oder</w:t>
      </w:r>
    </w:p>
    <w:p w14:paraId="2B742BB7" w14:textId="77777777" w:rsidR="00BB1EF0" w:rsidRDefault="00BB1EF0">
      <w:pPr>
        <w:pStyle w:val="RVfliesstext175nb"/>
        <w:widowControl/>
      </w:pPr>
      <w:r>
        <w:rPr>
          <w:rFonts w:cs="Arial"/>
        </w:rPr>
        <w:t>b) durch eigene wissenschaftliche oder k</w:t>
      </w:r>
      <w:r>
        <w:rPr>
          <w:rFonts w:cs="Arial"/>
        </w:rPr>
        <w:t>ü</w:t>
      </w:r>
      <w:r>
        <w:rPr>
          <w:rFonts w:cs="Arial"/>
        </w:rPr>
        <w:t>nstlerische Studien gleichwertige Leistungen erbracht hat,</w:t>
      </w:r>
    </w:p>
    <w:p w14:paraId="22BDE6E5" w14:textId="77777777" w:rsidR="00BB1EF0" w:rsidRDefault="00BB1EF0">
      <w:pPr>
        <w:pStyle w:val="RVfliesstext175nb"/>
        <w:widowControl/>
      </w:pPr>
      <w:r>
        <w:rPr>
          <w:rFonts w:cs="Arial"/>
        </w:rPr>
        <w:t>2. eine dieser Qualifikation im Wesentlichen entsprechende au</w:t>
      </w:r>
      <w:r>
        <w:rPr>
          <w:rFonts w:cs="Arial"/>
        </w:rPr>
        <w:t>ß</w:t>
      </w:r>
      <w:r>
        <w:rPr>
          <w:rFonts w:cs="Arial"/>
        </w:rPr>
        <w:t>erschulische Berufserfahrung von mindestens zwei Jahren und sechs Monaten und</w:t>
      </w:r>
    </w:p>
    <w:p w14:paraId="6A4FA9BE" w14:textId="77777777" w:rsidR="00BB1EF0" w:rsidRDefault="00BB1EF0">
      <w:pPr>
        <w:pStyle w:val="RVfliesstext175nb"/>
        <w:widowControl/>
      </w:pPr>
      <w:r>
        <w:rPr>
          <w:rFonts w:cs="Arial"/>
        </w:rPr>
        <w:t>3. mindestens zwei Jahre Unterrichtspraxis entsprechend der k</w:t>
      </w:r>
      <w:r>
        <w:rPr>
          <w:rFonts w:cs="Arial"/>
        </w:rPr>
        <w:t>ü</w:t>
      </w:r>
      <w:r>
        <w:rPr>
          <w:rFonts w:cs="Arial"/>
        </w:rPr>
        <w:t>nftig auszu</w:t>
      </w:r>
      <w:r>
        <w:rPr>
          <w:rFonts w:cs="Arial"/>
        </w:rPr>
        <w:t>ü</w:t>
      </w:r>
      <w:r>
        <w:rPr>
          <w:rFonts w:cs="Arial"/>
        </w:rPr>
        <w:t>benden T</w:t>
      </w:r>
      <w:r>
        <w:rPr>
          <w:rFonts w:cs="Arial"/>
        </w:rPr>
        <w:t>ä</w:t>
      </w:r>
      <w:r>
        <w:rPr>
          <w:rFonts w:cs="Arial"/>
        </w:rPr>
        <w:t>tigkeit besitzt</w:t>
      </w:r>
    </w:p>
    <w:p w14:paraId="0D2FD3F7" w14:textId="77777777" w:rsidR="00BB1EF0" w:rsidRDefault="00BB1EF0">
      <w:pPr>
        <w:pStyle w:val="RVfliesstext175nb"/>
        <w:widowControl/>
      </w:pPr>
      <w:r>
        <w:rPr>
          <w:rFonts w:cs="Arial"/>
        </w:rPr>
        <w:t>a) an einer Schule der angestrebten Schulform in dem Fach, in dem das Feststellungsverfahren durchgef</w:t>
      </w:r>
      <w:r>
        <w:rPr>
          <w:rFonts w:cs="Arial"/>
        </w:rPr>
        <w:t>ü</w:t>
      </w:r>
      <w:r>
        <w:rPr>
          <w:rFonts w:cs="Arial"/>
        </w:rPr>
        <w:t>hrt werden soll, oder</w:t>
      </w:r>
    </w:p>
    <w:p w14:paraId="7EE35A75" w14:textId="77777777" w:rsidR="00BB1EF0" w:rsidRDefault="00BB1EF0">
      <w:pPr>
        <w:pStyle w:val="RVfliesstext175nb"/>
        <w:widowControl/>
      </w:pPr>
      <w:r>
        <w:rPr>
          <w:rFonts w:cs="Arial"/>
        </w:rPr>
        <w:t>b) am angestrebten Ort sonderp</w:t>
      </w:r>
      <w:r>
        <w:rPr>
          <w:rFonts w:cs="Arial"/>
        </w:rPr>
        <w:t>ä</w:t>
      </w:r>
      <w:r>
        <w:rPr>
          <w:rFonts w:cs="Arial"/>
        </w:rPr>
        <w:t>dagogischer F</w:t>
      </w:r>
      <w:r>
        <w:rPr>
          <w:rFonts w:cs="Arial"/>
        </w:rPr>
        <w:t>ö</w:t>
      </w:r>
      <w:r>
        <w:rPr>
          <w:rFonts w:cs="Arial"/>
        </w:rPr>
        <w:t xml:space="preserve">rderung nach </w:t>
      </w:r>
      <w:r>
        <w:rPr>
          <w:rFonts w:cs="Arial"/>
        </w:rPr>
        <w:t>§</w:t>
      </w:r>
      <w:r>
        <w:rPr>
          <w:rFonts w:cs="Arial"/>
        </w:rPr>
        <w:t xml:space="preserve"> 20 Absatz 1 des Schulgesetzes NRW in dem Fach und in Verbindung mit dem sonderp</w:t>
      </w:r>
      <w:r>
        <w:rPr>
          <w:rFonts w:cs="Arial"/>
        </w:rPr>
        <w:t>ä</w:t>
      </w:r>
      <w:r>
        <w:rPr>
          <w:rFonts w:cs="Arial"/>
        </w:rPr>
        <w:t>dagogischen F</w:t>
      </w:r>
      <w:r>
        <w:rPr>
          <w:rFonts w:cs="Arial"/>
        </w:rPr>
        <w:t>ö</w:t>
      </w:r>
      <w:r>
        <w:rPr>
          <w:rFonts w:cs="Arial"/>
        </w:rPr>
        <w:t>rderschwerpunkt, in dem das Feststellungsverfahren durchgef</w:t>
      </w:r>
      <w:r>
        <w:rPr>
          <w:rFonts w:cs="Arial"/>
        </w:rPr>
        <w:t>ü</w:t>
      </w:r>
      <w:r>
        <w:rPr>
          <w:rFonts w:cs="Arial"/>
        </w:rPr>
        <w:t>hrt werden soll.</w:t>
      </w:r>
    </w:p>
    <w:p w14:paraId="73122F64" w14:textId="77777777" w:rsidR="00BB1EF0" w:rsidRDefault="00BB1EF0">
      <w:pPr>
        <w:pStyle w:val="RVfliesstext175nb"/>
        <w:widowControl/>
      </w:pPr>
      <w:r>
        <w:rPr>
          <w:rFonts w:cs="Arial"/>
        </w:rPr>
        <w:t>(6) Zum Feststellungsverfahren wird nicht zugelassen, wer bereits</w:t>
      </w:r>
    </w:p>
    <w:p w14:paraId="1BB0F6F5" w14:textId="77777777" w:rsidR="00BB1EF0" w:rsidRDefault="00BB1EF0">
      <w:pPr>
        <w:pStyle w:val="RVfliesstext175nb"/>
        <w:widowControl/>
      </w:pPr>
      <w:r>
        <w:rPr>
          <w:rFonts w:cs="Arial"/>
        </w:rPr>
        <w:t>1. eine f</w:t>
      </w:r>
      <w:r>
        <w:rPr>
          <w:rFonts w:cs="Arial"/>
        </w:rPr>
        <w:t>ü</w:t>
      </w:r>
      <w:r>
        <w:rPr>
          <w:rFonts w:cs="Arial"/>
        </w:rPr>
        <w:t>r den Zugang zum Vorbereitungsdienst vorausgesetzte Pr</w:t>
      </w:r>
      <w:r>
        <w:rPr>
          <w:rFonts w:cs="Arial"/>
        </w:rPr>
        <w:t>ü</w:t>
      </w:r>
      <w:r>
        <w:rPr>
          <w:rFonts w:cs="Arial"/>
        </w:rPr>
        <w:t>fung oder</w:t>
      </w:r>
    </w:p>
    <w:p w14:paraId="6EFED092" w14:textId="77777777" w:rsidR="00BB1EF0" w:rsidRDefault="00BB1EF0">
      <w:pPr>
        <w:pStyle w:val="RVfliesstext175nb"/>
        <w:widowControl/>
      </w:pPr>
      <w:r>
        <w:rPr>
          <w:rFonts w:cs="Arial"/>
        </w:rPr>
        <w:t>2. eine Staatspr</w:t>
      </w:r>
      <w:r>
        <w:rPr>
          <w:rFonts w:cs="Arial"/>
        </w:rPr>
        <w:t>ü</w:t>
      </w:r>
      <w:r>
        <w:rPr>
          <w:rFonts w:cs="Arial"/>
        </w:rPr>
        <w:t>fung f</w:t>
      </w:r>
      <w:r>
        <w:rPr>
          <w:rFonts w:cs="Arial"/>
        </w:rPr>
        <w:t>ü</w:t>
      </w:r>
      <w:r>
        <w:rPr>
          <w:rFonts w:cs="Arial"/>
        </w:rPr>
        <w:t>r ein Lehramt w</w:t>
      </w:r>
      <w:r>
        <w:rPr>
          <w:rFonts w:cs="Arial"/>
        </w:rPr>
        <w:t>ä</w:t>
      </w:r>
      <w:r>
        <w:rPr>
          <w:rFonts w:cs="Arial"/>
        </w:rPr>
        <w:t>hrend des Vorbereitungsdienstes oder einer berufsbegleitenden Ausbildung</w:t>
      </w:r>
    </w:p>
    <w:p w14:paraId="40945A63" w14:textId="77777777" w:rsidR="00BB1EF0" w:rsidRDefault="00BB1EF0">
      <w:pPr>
        <w:pStyle w:val="RVfliesstext175nb"/>
        <w:widowControl/>
      </w:pPr>
      <w:r>
        <w:rPr>
          <w:rFonts w:cs="Arial"/>
        </w:rPr>
        <w:t>endg</w:t>
      </w:r>
      <w:r>
        <w:rPr>
          <w:rFonts w:cs="Arial"/>
        </w:rPr>
        <w:t>ü</w:t>
      </w:r>
      <w:r>
        <w:rPr>
          <w:rFonts w:cs="Arial"/>
        </w:rPr>
        <w:t>ltig nicht bestanden hat.</w:t>
      </w:r>
    </w:p>
    <w:p w14:paraId="165C70CB" w14:textId="77777777" w:rsidR="00BB1EF0" w:rsidRDefault="00BB1EF0">
      <w:pPr>
        <w:pStyle w:val="RVfliesstext175nb"/>
        <w:widowControl/>
      </w:pPr>
      <w:r>
        <w:rPr>
          <w:rFonts w:cs="Arial"/>
        </w:rPr>
        <w:t xml:space="preserve">(7) Die nach </w:t>
      </w:r>
      <w:r>
        <w:rPr>
          <w:rFonts w:cs="Arial"/>
        </w:rPr>
        <w:t>§</w:t>
      </w:r>
      <w:r>
        <w:rPr>
          <w:rFonts w:cs="Arial"/>
        </w:rPr>
        <w:t xml:space="preserve"> 6 Absatz 1 Nummer 1 erteilte befristete Unterrichtsgenehmigung ist mit der Auflage zu versehen, dass die Unterrichtspraxis von einer durch den Schultr</w:t>
      </w:r>
      <w:r>
        <w:rPr>
          <w:rFonts w:cs="Arial"/>
        </w:rPr>
        <w:t>ä</w:t>
      </w:r>
      <w:r>
        <w:rPr>
          <w:rFonts w:cs="Arial"/>
        </w:rPr>
        <w:t>ger m</w:t>
      </w:r>
      <w:r>
        <w:rPr>
          <w:rFonts w:cs="Arial"/>
        </w:rPr>
        <w:t>ö</w:t>
      </w:r>
      <w:r>
        <w:rPr>
          <w:rFonts w:cs="Arial"/>
        </w:rPr>
        <w:t>glichst im Einvernehmen bestimmten erfahrenen Lehrkraft, deren Unterrichtst</w:t>
      </w:r>
      <w:r>
        <w:rPr>
          <w:rFonts w:cs="Arial"/>
        </w:rPr>
        <w:t>ä</w:t>
      </w:r>
      <w:r>
        <w:rPr>
          <w:rFonts w:cs="Arial"/>
        </w:rPr>
        <w:t xml:space="preserve">tigkeit nach </w:t>
      </w:r>
      <w:r>
        <w:rPr>
          <w:rFonts w:cs="Arial"/>
        </w:rPr>
        <w:t>§</w:t>
      </w:r>
      <w:r>
        <w:rPr>
          <w:rFonts w:cs="Arial"/>
        </w:rPr>
        <w:t xml:space="preserve"> 102 des Schulgesetzes NRW angezeigt oder unbefristet genehmigt worden ist, im Umfang von</w:t>
      </w:r>
    </w:p>
    <w:p w14:paraId="735FD3A4" w14:textId="77777777" w:rsidR="00BB1EF0" w:rsidRDefault="00BB1EF0">
      <w:pPr>
        <w:pStyle w:val="RVfliesstext175nb"/>
        <w:widowControl/>
      </w:pPr>
      <w:r>
        <w:rPr>
          <w:rFonts w:cs="Arial"/>
        </w:rPr>
        <w:t>1. f</w:t>
      </w:r>
      <w:r>
        <w:rPr>
          <w:rFonts w:cs="Arial"/>
        </w:rPr>
        <w:t>ü</w:t>
      </w:r>
      <w:r>
        <w:rPr>
          <w:rFonts w:cs="Arial"/>
        </w:rPr>
        <w:t>r die Lehrkr</w:t>
      </w:r>
      <w:r>
        <w:rPr>
          <w:rFonts w:cs="Arial"/>
        </w:rPr>
        <w:t>ä</w:t>
      </w:r>
      <w:r>
        <w:rPr>
          <w:rFonts w:cs="Arial"/>
        </w:rPr>
        <w:t>fte nach Absatz 2 durchschnittlich mindestens drei Wochenstunden begleitet wird,</w:t>
      </w:r>
    </w:p>
    <w:p w14:paraId="3E4727C0" w14:textId="77777777" w:rsidR="00BB1EF0" w:rsidRDefault="00BB1EF0">
      <w:pPr>
        <w:pStyle w:val="RVfliesstext175nb"/>
        <w:widowControl/>
      </w:pPr>
      <w:r>
        <w:rPr>
          <w:rFonts w:cs="Arial"/>
        </w:rPr>
        <w:t>2. f</w:t>
      </w:r>
      <w:r>
        <w:rPr>
          <w:rFonts w:cs="Arial"/>
        </w:rPr>
        <w:t>ü</w:t>
      </w:r>
      <w:r>
        <w:rPr>
          <w:rFonts w:cs="Arial"/>
        </w:rPr>
        <w:t>r die Lehrkr</w:t>
      </w:r>
      <w:r>
        <w:rPr>
          <w:rFonts w:cs="Arial"/>
        </w:rPr>
        <w:t>ä</w:t>
      </w:r>
      <w:r>
        <w:rPr>
          <w:rFonts w:cs="Arial"/>
        </w:rPr>
        <w:t>fte nach Absatz 5 durchschnittlich mindestens f</w:t>
      </w:r>
      <w:r>
        <w:rPr>
          <w:rFonts w:cs="Arial"/>
        </w:rPr>
        <w:t>ü</w:t>
      </w:r>
      <w:r>
        <w:rPr>
          <w:rFonts w:cs="Arial"/>
        </w:rPr>
        <w:t>nf Wochenstunden begleitet wird.</w:t>
      </w:r>
    </w:p>
    <w:p w14:paraId="4ACCBD40" w14:textId="77777777" w:rsidR="00BB1EF0" w:rsidRDefault="00BB1EF0">
      <w:pPr>
        <w:pStyle w:val="RVfliesstext175nb"/>
        <w:widowControl/>
      </w:pPr>
      <w:r>
        <w:rPr>
          <w:rFonts w:cs="Arial"/>
          <w:w w:val="99"/>
        </w:rPr>
        <w:t>Abweichend ist die Begleitung nach Nummer 1 im Umfang von durchschnittlich mindestens eineinhalb Wochenstunden sicherzustellen, wenn die zum Feststellungsverfahren nach Absatz 2 zugelassene Lehrkraft eine Teilzeitbesch</w:t>
      </w:r>
      <w:r>
        <w:rPr>
          <w:rFonts w:cs="Arial"/>
          <w:w w:val="99"/>
        </w:rPr>
        <w:t>ä</w:t>
      </w:r>
      <w:r>
        <w:rPr>
          <w:rFonts w:cs="Arial"/>
          <w:w w:val="99"/>
        </w:rPr>
        <w:t>ftigung im Umfang von weniger als der H</w:t>
      </w:r>
      <w:r>
        <w:rPr>
          <w:rFonts w:cs="Arial"/>
          <w:w w:val="99"/>
        </w:rPr>
        <w:t>ä</w:t>
      </w:r>
      <w:r>
        <w:rPr>
          <w:rFonts w:cs="Arial"/>
          <w:w w:val="99"/>
        </w:rPr>
        <w:t>lfte der regelm</w:t>
      </w:r>
      <w:r>
        <w:rPr>
          <w:rFonts w:cs="Arial"/>
          <w:w w:val="99"/>
        </w:rPr>
        <w:t>äß</w:t>
      </w:r>
      <w:r>
        <w:rPr>
          <w:rFonts w:cs="Arial"/>
          <w:w w:val="99"/>
        </w:rPr>
        <w:t>igen Arbeitszeit aus</w:t>
      </w:r>
      <w:r>
        <w:rPr>
          <w:rFonts w:cs="Arial"/>
          <w:w w:val="99"/>
        </w:rPr>
        <w:t>ü</w:t>
      </w:r>
      <w:r>
        <w:rPr>
          <w:rFonts w:cs="Arial"/>
          <w:w w:val="99"/>
        </w:rPr>
        <w:t>bt. Die Begleitung nach Nummer 2 im Umfang von durchschnittlich mindestens drei Wochenstunden ist sicherzustellen, wenn die zum Feststellungsverfahren nach Absatz 5 zugelassene Lehrkraft eine Teilzeitbesch</w:t>
      </w:r>
      <w:r>
        <w:rPr>
          <w:rFonts w:cs="Arial"/>
          <w:w w:val="99"/>
        </w:rPr>
        <w:t>ä</w:t>
      </w:r>
      <w:r>
        <w:rPr>
          <w:rFonts w:cs="Arial"/>
          <w:w w:val="99"/>
        </w:rPr>
        <w:t>ftigung im Umfang von weniger als der H</w:t>
      </w:r>
      <w:r>
        <w:rPr>
          <w:rFonts w:cs="Arial"/>
          <w:w w:val="99"/>
        </w:rPr>
        <w:t>ä</w:t>
      </w:r>
      <w:r>
        <w:rPr>
          <w:rFonts w:cs="Arial"/>
          <w:w w:val="99"/>
        </w:rPr>
        <w:t>lfte der regelm</w:t>
      </w:r>
      <w:r>
        <w:rPr>
          <w:rFonts w:cs="Arial"/>
          <w:w w:val="99"/>
        </w:rPr>
        <w:t>äß</w:t>
      </w:r>
      <w:r>
        <w:rPr>
          <w:rFonts w:cs="Arial"/>
          <w:w w:val="99"/>
        </w:rPr>
        <w:t>igen Arbeitszeit aus</w:t>
      </w:r>
      <w:r>
        <w:rPr>
          <w:rFonts w:cs="Arial"/>
          <w:w w:val="99"/>
        </w:rPr>
        <w:t>ü</w:t>
      </w:r>
      <w:r>
        <w:rPr>
          <w:rFonts w:cs="Arial"/>
          <w:w w:val="99"/>
        </w:rPr>
        <w:t xml:space="preserve">bt. Eine unbefristete Unterrichtsgenehmigung nach </w:t>
      </w:r>
      <w:r>
        <w:rPr>
          <w:rFonts w:cs="Arial"/>
          <w:w w:val="99"/>
        </w:rPr>
        <w:t>§</w:t>
      </w:r>
      <w:r>
        <w:rPr>
          <w:rFonts w:cs="Arial"/>
          <w:w w:val="99"/>
        </w:rPr>
        <w:t xml:space="preserve"> 9 reicht f</w:t>
      </w:r>
      <w:r>
        <w:rPr>
          <w:rFonts w:cs="Arial"/>
          <w:w w:val="99"/>
        </w:rPr>
        <w:t>ü</w:t>
      </w:r>
      <w:r>
        <w:rPr>
          <w:rFonts w:cs="Arial"/>
          <w:w w:val="99"/>
        </w:rPr>
        <w:t xml:space="preserve">r die Begleitung nicht aus, Abweichendes gilt nach </w:t>
      </w:r>
      <w:r>
        <w:rPr>
          <w:rFonts w:cs="Arial"/>
          <w:w w:val="99"/>
        </w:rPr>
        <w:t>§</w:t>
      </w:r>
      <w:r>
        <w:rPr>
          <w:rFonts w:cs="Arial"/>
          <w:w w:val="99"/>
        </w:rPr>
        <w:t xml:space="preserve"> 9 Absatz 4.</w:t>
      </w:r>
    </w:p>
    <w:p w14:paraId="2B852B8D" w14:textId="77777777" w:rsidR="00BB1EF0" w:rsidRDefault="00BB1EF0">
      <w:pPr>
        <w:pStyle w:val="RVfliesstext175nb"/>
        <w:widowControl/>
      </w:pPr>
      <w:r>
        <w:rPr>
          <w:rFonts w:cs="Arial"/>
        </w:rPr>
        <w:t>(8) Nach Zulassung der Bewerberin oder des Bewerbers wird das Feststellungsverfahren von der oberen Schulaufsichtsbeh</w:t>
      </w:r>
      <w:r>
        <w:rPr>
          <w:rFonts w:cs="Arial"/>
        </w:rPr>
        <w:t>ö</w:t>
      </w:r>
      <w:r>
        <w:rPr>
          <w:rFonts w:cs="Arial"/>
        </w:rPr>
        <w:t>rde durchgef</w:t>
      </w:r>
      <w:r>
        <w:rPr>
          <w:rFonts w:cs="Arial"/>
        </w:rPr>
        <w:t>ü</w:t>
      </w:r>
      <w:r>
        <w:rPr>
          <w:rFonts w:cs="Arial"/>
        </w:rPr>
        <w:t>hrt. Dieses soll innerhalb von sechs Monaten abgeschlossen werden. Hierzu erteilt die obere Schulaufsichtsbeh</w:t>
      </w:r>
      <w:r>
        <w:rPr>
          <w:rFonts w:cs="Arial"/>
        </w:rPr>
        <w:t>ö</w:t>
      </w:r>
      <w:r>
        <w:rPr>
          <w:rFonts w:cs="Arial"/>
        </w:rPr>
        <w:t>rde eine befristete Unterrichtsgenehmigung f</w:t>
      </w:r>
      <w:r>
        <w:rPr>
          <w:rFonts w:cs="Arial"/>
        </w:rPr>
        <w:t>ü</w:t>
      </w:r>
      <w:r>
        <w:rPr>
          <w:rFonts w:cs="Arial"/>
        </w:rPr>
        <w:t>r einen Zeitraum von sechs Monaten. Bei Bewerberinnen und Bewerbern, die eine als Zugang zum Vorbereitungsdienst zugelassene Pr</w:t>
      </w:r>
      <w:r>
        <w:rPr>
          <w:rFonts w:cs="Arial"/>
        </w:rPr>
        <w:t>ü</w:t>
      </w:r>
      <w:r>
        <w:rPr>
          <w:rFonts w:cs="Arial"/>
        </w:rPr>
        <w:t>fung abgelegt haben, st</w:t>
      </w:r>
      <w:r>
        <w:rPr>
          <w:rFonts w:cs="Arial"/>
        </w:rPr>
        <w:t>ü</w:t>
      </w:r>
      <w:r>
        <w:rPr>
          <w:rFonts w:cs="Arial"/>
        </w:rPr>
        <w:t>tzt sich das Feststellungsverfahren auf</w:t>
      </w:r>
    </w:p>
    <w:p w14:paraId="2EE477E5" w14:textId="77777777" w:rsidR="00BB1EF0" w:rsidRDefault="00BB1EF0">
      <w:pPr>
        <w:pStyle w:val="RVfliesstext175nb"/>
        <w:widowControl/>
      </w:pPr>
      <w:r>
        <w:rPr>
          <w:rFonts w:cs="Arial"/>
        </w:rPr>
        <w:t>1. eine schriftliche Arbeit und eine unterrichtspraktische Pr</w:t>
      </w:r>
      <w:r>
        <w:rPr>
          <w:rFonts w:cs="Arial"/>
        </w:rPr>
        <w:t>ü</w:t>
      </w:r>
      <w:r>
        <w:rPr>
          <w:rFonts w:cs="Arial"/>
        </w:rPr>
        <w:t>fung je Fach, im Rahmen sonderp</w:t>
      </w:r>
      <w:r>
        <w:rPr>
          <w:rFonts w:cs="Arial"/>
        </w:rPr>
        <w:t>ä</w:t>
      </w:r>
      <w:r>
        <w:rPr>
          <w:rFonts w:cs="Arial"/>
        </w:rPr>
        <w:t>dagogischer F</w:t>
      </w:r>
      <w:r>
        <w:rPr>
          <w:rFonts w:cs="Arial"/>
        </w:rPr>
        <w:t>ö</w:t>
      </w:r>
      <w:r>
        <w:rPr>
          <w:rFonts w:cs="Arial"/>
        </w:rPr>
        <w:t>rderung je Fach in Verbindung mit einem sonderp</w:t>
      </w:r>
      <w:r>
        <w:rPr>
          <w:rFonts w:cs="Arial"/>
        </w:rPr>
        <w:t>ä</w:t>
      </w:r>
      <w:r>
        <w:rPr>
          <w:rFonts w:cs="Arial"/>
        </w:rPr>
        <w:t>dagogischen F</w:t>
      </w:r>
      <w:r>
        <w:rPr>
          <w:rFonts w:cs="Arial"/>
        </w:rPr>
        <w:t>ö</w:t>
      </w:r>
      <w:r>
        <w:rPr>
          <w:rFonts w:cs="Arial"/>
        </w:rPr>
        <w:t>rderschwerpunkt und</w:t>
      </w:r>
    </w:p>
    <w:p w14:paraId="0DD86476" w14:textId="77777777" w:rsidR="00BB1EF0" w:rsidRDefault="00BB1EF0">
      <w:pPr>
        <w:pStyle w:val="RVfliesstext175nb"/>
        <w:widowControl/>
      </w:pPr>
      <w:r>
        <w:rPr>
          <w:rFonts w:cs="Arial"/>
        </w:rPr>
        <w:t>2. ein Kolloquium von etwa 45 Minuten Dauer.</w:t>
      </w:r>
    </w:p>
    <w:p w14:paraId="4192B54B" w14:textId="77777777" w:rsidR="00BB1EF0" w:rsidRDefault="00BB1EF0">
      <w:pPr>
        <w:pStyle w:val="RVfliesstext175nb"/>
        <w:widowControl/>
      </w:pPr>
      <w:r>
        <w:rPr>
          <w:rFonts w:cs="Arial"/>
        </w:rPr>
        <w:t>Die Bestimmungen der Ordnung des Vorbereitungsdienstes und der Staatspr</w:t>
      </w:r>
      <w:r>
        <w:rPr>
          <w:rFonts w:cs="Arial"/>
        </w:rPr>
        <w:t>ü</w:t>
      </w:r>
      <w:r>
        <w:rPr>
          <w:rFonts w:cs="Arial"/>
        </w:rPr>
        <w:t>fung vom 10. April 2011 (GV. NRW. S. 218) in der jeweils geltenden Fassung sind auf die schriftliche Arbeit, die unterrichtspraktische Pr</w:t>
      </w:r>
      <w:r>
        <w:rPr>
          <w:rFonts w:cs="Arial"/>
        </w:rPr>
        <w:t>ü</w:t>
      </w:r>
      <w:r>
        <w:rPr>
          <w:rFonts w:cs="Arial"/>
        </w:rPr>
        <w:t>fung und das Kolloquium sinngem</w:t>
      </w:r>
      <w:r>
        <w:rPr>
          <w:rFonts w:cs="Arial"/>
        </w:rPr>
        <w:t>äß</w:t>
      </w:r>
      <w:r>
        <w:rPr>
          <w:rFonts w:cs="Arial"/>
        </w:rPr>
        <w:t xml:space="preserve"> anzuwenden. In allen </w:t>
      </w:r>
      <w:r>
        <w:rPr>
          <w:rFonts w:cs="Arial"/>
        </w:rPr>
        <w:t>ü</w:t>
      </w:r>
      <w:r>
        <w:rPr>
          <w:rFonts w:cs="Arial"/>
        </w:rPr>
        <w:t>brigen F</w:t>
      </w:r>
      <w:r>
        <w:rPr>
          <w:rFonts w:cs="Arial"/>
        </w:rPr>
        <w:t>ä</w:t>
      </w:r>
      <w:r>
        <w:rPr>
          <w:rFonts w:cs="Arial"/>
        </w:rPr>
        <w:t xml:space="preserve">llen findet </w:t>
      </w:r>
      <w:r>
        <w:rPr>
          <w:rFonts w:cs="Arial"/>
        </w:rPr>
        <w:t>ü</w:t>
      </w:r>
      <w:r>
        <w:rPr>
          <w:rFonts w:cs="Arial"/>
        </w:rPr>
        <w:t>ber die Anforderungen des Satzes 4 hinaus im Rahmen des Feststellungsverfahrens eine m</w:t>
      </w:r>
      <w:r>
        <w:rPr>
          <w:rFonts w:cs="Arial"/>
        </w:rPr>
        <w:t>ü</w:t>
      </w:r>
      <w:r>
        <w:rPr>
          <w:rFonts w:cs="Arial"/>
        </w:rPr>
        <w:t>ndliche Pr</w:t>
      </w:r>
      <w:r>
        <w:rPr>
          <w:rFonts w:cs="Arial"/>
        </w:rPr>
        <w:t>ü</w:t>
      </w:r>
      <w:r>
        <w:rPr>
          <w:rFonts w:cs="Arial"/>
        </w:rPr>
        <w:t>fung von mindestens 60 Minuten Dauer statt. Dabei umfassen die Aufgabenstellungen insbesondere bildungswissenschaftliche und fachdidaktische Themen. Die m</w:t>
      </w:r>
      <w:r>
        <w:rPr>
          <w:rFonts w:cs="Arial"/>
        </w:rPr>
        <w:t>ü</w:t>
      </w:r>
      <w:r>
        <w:rPr>
          <w:rFonts w:cs="Arial"/>
        </w:rPr>
        <w:t>ndliche Pr</w:t>
      </w:r>
      <w:r>
        <w:rPr>
          <w:rFonts w:cs="Arial"/>
        </w:rPr>
        <w:t>ü</w:t>
      </w:r>
      <w:r>
        <w:rPr>
          <w:rFonts w:cs="Arial"/>
        </w:rPr>
        <w:t>fung ist unter Ber</w:t>
      </w:r>
      <w:r>
        <w:rPr>
          <w:rFonts w:cs="Arial"/>
        </w:rPr>
        <w:t>ü</w:t>
      </w:r>
      <w:r>
        <w:rPr>
          <w:rFonts w:cs="Arial"/>
        </w:rPr>
        <w:t>cksichtigung der Vorbildung und der bisherigen T</w:t>
      </w:r>
      <w:r>
        <w:rPr>
          <w:rFonts w:cs="Arial"/>
        </w:rPr>
        <w:t>ä</w:t>
      </w:r>
      <w:r>
        <w:rPr>
          <w:rFonts w:cs="Arial"/>
        </w:rPr>
        <w:t>tigkeit der Bewerberin oder des Bewerbers an den inhaltlichen Anforderungen des jeweiligen Faches und des jeweiligen sonderp</w:t>
      </w:r>
      <w:r>
        <w:rPr>
          <w:rFonts w:cs="Arial"/>
        </w:rPr>
        <w:t>ä</w:t>
      </w:r>
      <w:r>
        <w:rPr>
          <w:rFonts w:cs="Arial"/>
        </w:rPr>
        <w:t>dagogischen F</w:t>
      </w:r>
      <w:r>
        <w:rPr>
          <w:rFonts w:cs="Arial"/>
        </w:rPr>
        <w:t>ö</w:t>
      </w:r>
      <w:r>
        <w:rPr>
          <w:rFonts w:cs="Arial"/>
        </w:rPr>
        <w:t>rderschwerpunkts auszurichten.</w:t>
      </w:r>
    </w:p>
    <w:p w14:paraId="3441E174" w14:textId="77777777" w:rsidR="00BB1EF0" w:rsidRDefault="00BB1EF0">
      <w:pPr>
        <w:pStyle w:val="RVfliesstext175nb"/>
        <w:widowControl/>
      </w:pPr>
      <w:r>
        <w:rPr>
          <w:rFonts w:cs="Arial"/>
        </w:rPr>
        <w:t>(9) Das Feststellungsverfahren ist unter Ber</w:t>
      </w:r>
      <w:r>
        <w:rPr>
          <w:rFonts w:cs="Arial"/>
        </w:rPr>
        <w:t>ü</w:t>
      </w:r>
      <w:r>
        <w:rPr>
          <w:rFonts w:cs="Arial"/>
        </w:rPr>
        <w:t>cksichtigung der besonderen organisatorischen Gliederung der Ersatzschule an den Anforderungen f</w:t>
      </w:r>
      <w:r>
        <w:rPr>
          <w:rFonts w:cs="Arial"/>
        </w:rPr>
        <w:t>ü</w:t>
      </w:r>
      <w:r>
        <w:rPr>
          <w:rFonts w:cs="Arial"/>
        </w:rPr>
        <w:t>r das Lehramt auszurichten, das der Schulform und den Aufgaben sonderp</w:t>
      </w:r>
      <w:r>
        <w:rPr>
          <w:rFonts w:cs="Arial"/>
        </w:rPr>
        <w:t>ä</w:t>
      </w:r>
      <w:r>
        <w:rPr>
          <w:rFonts w:cs="Arial"/>
        </w:rPr>
        <w:t>dagogischer F</w:t>
      </w:r>
      <w:r>
        <w:rPr>
          <w:rFonts w:cs="Arial"/>
        </w:rPr>
        <w:t>ö</w:t>
      </w:r>
      <w:r>
        <w:rPr>
          <w:rFonts w:cs="Arial"/>
        </w:rPr>
        <w:t>rderung zuzuordnen ist, innerhalb der die Lehrerin oder der Lehrer t</w:t>
      </w:r>
      <w:r>
        <w:rPr>
          <w:rFonts w:cs="Arial"/>
        </w:rPr>
        <w:t>ä</w:t>
      </w:r>
      <w:r>
        <w:rPr>
          <w:rFonts w:cs="Arial"/>
        </w:rPr>
        <w:t>tig werden soll. Der jeweilige Schulform- oder F</w:t>
      </w:r>
      <w:r>
        <w:rPr>
          <w:rFonts w:cs="Arial"/>
        </w:rPr>
        <w:t>ö</w:t>
      </w:r>
      <w:r>
        <w:rPr>
          <w:rFonts w:cs="Arial"/>
        </w:rPr>
        <w:t>rderschwerpunkt ist dabei zu ber</w:t>
      </w:r>
      <w:r>
        <w:rPr>
          <w:rFonts w:cs="Arial"/>
        </w:rPr>
        <w:t>ü</w:t>
      </w:r>
      <w:r>
        <w:rPr>
          <w:rFonts w:cs="Arial"/>
        </w:rPr>
        <w:t>cksichtigen.</w:t>
      </w:r>
    </w:p>
    <w:p w14:paraId="5E72E57F" w14:textId="77777777" w:rsidR="00BB1EF0" w:rsidRDefault="00BB1EF0">
      <w:pPr>
        <w:pStyle w:val="RVfliesstext175nb"/>
        <w:widowControl/>
      </w:pPr>
      <w:r>
        <w:rPr>
          <w:rFonts w:cs="Arial"/>
        </w:rPr>
        <w:t>(10) Die Entscheidung, ob die wissenschaftliche und p</w:t>
      </w:r>
      <w:r>
        <w:rPr>
          <w:rFonts w:cs="Arial"/>
        </w:rPr>
        <w:t>ä</w:t>
      </w:r>
      <w:r>
        <w:rPr>
          <w:rFonts w:cs="Arial"/>
        </w:rPr>
        <w:t>dagogische Eignung der Lehrerin oder des Lehrers f</w:t>
      </w:r>
      <w:r>
        <w:rPr>
          <w:rFonts w:cs="Arial"/>
        </w:rPr>
        <w:t>ü</w:t>
      </w:r>
      <w:r>
        <w:rPr>
          <w:rFonts w:cs="Arial"/>
        </w:rPr>
        <w:t>r das Lehramt durch gleichwertige freie Leistungen nachgewiesen wurde, trifft die obere Schulaufsichtsbeh</w:t>
      </w:r>
      <w:r>
        <w:rPr>
          <w:rFonts w:cs="Arial"/>
        </w:rPr>
        <w:t>ö</w:t>
      </w:r>
      <w:r>
        <w:rPr>
          <w:rFonts w:cs="Arial"/>
        </w:rPr>
        <w:t>rde. Sie stellt als Ergebnis der Pr</w:t>
      </w:r>
      <w:r>
        <w:rPr>
          <w:rFonts w:cs="Arial"/>
        </w:rPr>
        <w:t>ü</w:t>
      </w:r>
      <w:r>
        <w:rPr>
          <w:rFonts w:cs="Arial"/>
        </w:rPr>
        <w:t>fung fest, ob die Lehrerin oder der Lehrer Leistungen erbracht hat, die den Anforderungen des betreffenden Lehramts in allen Teilen der Pr</w:t>
      </w:r>
      <w:r>
        <w:rPr>
          <w:rFonts w:cs="Arial"/>
        </w:rPr>
        <w:t>ü</w:t>
      </w:r>
      <w:r>
        <w:rPr>
          <w:rFonts w:cs="Arial"/>
        </w:rPr>
        <w:t>fung im Wert gleichkommen. Eine Gleichwertigkeit der Leistung ist dann nicht gegeben, wenn die Qualifikation der Lehrerin oder des Lehrers eindeutig hinter den Anforderungen an die Kompetenzen und Standards zur</w:t>
      </w:r>
      <w:r>
        <w:rPr>
          <w:rFonts w:cs="Arial"/>
        </w:rPr>
        <w:t>ü</w:t>
      </w:r>
      <w:r>
        <w:rPr>
          <w:rFonts w:cs="Arial"/>
        </w:rPr>
        <w:t>cksteht, die f</w:t>
      </w:r>
      <w:r>
        <w:rPr>
          <w:rFonts w:cs="Arial"/>
        </w:rPr>
        <w:t>ü</w:t>
      </w:r>
      <w:r>
        <w:rPr>
          <w:rFonts w:cs="Arial"/>
        </w:rPr>
        <w:t xml:space="preserve">r den </w:t>
      </w:r>
      <w:r>
        <w:rPr>
          <w:rFonts w:cs="Arial"/>
        </w:rPr>
        <w:t>ö</w:t>
      </w:r>
      <w:r>
        <w:rPr>
          <w:rFonts w:cs="Arial"/>
        </w:rPr>
        <w:t xml:space="preserve">ffentlichen Schuldienst nach </w:t>
      </w:r>
      <w:r>
        <w:rPr>
          <w:rFonts w:cs="Arial"/>
        </w:rPr>
        <w:t>§</w:t>
      </w:r>
      <w:r>
        <w:rPr>
          <w:rFonts w:cs="Arial"/>
        </w:rPr>
        <w:t xml:space="preserve"> 26 der Ordnung des Vorbereitungsdienstes und der Staatspr</w:t>
      </w:r>
      <w:r>
        <w:rPr>
          <w:rFonts w:cs="Arial"/>
        </w:rPr>
        <w:t>ü</w:t>
      </w:r>
      <w:r>
        <w:rPr>
          <w:rFonts w:cs="Arial"/>
        </w:rPr>
        <w:t>fung vorausgesetzt werden. Stellt die obere Schulaufsichtsbeh</w:t>
      </w:r>
      <w:r>
        <w:rPr>
          <w:rFonts w:cs="Arial"/>
        </w:rPr>
        <w:t>ö</w:t>
      </w:r>
      <w:r>
        <w:rPr>
          <w:rFonts w:cs="Arial"/>
        </w:rPr>
        <w:t>rde als Ergebnis der Pr</w:t>
      </w:r>
      <w:r>
        <w:rPr>
          <w:rFonts w:cs="Arial"/>
        </w:rPr>
        <w:t>ü</w:t>
      </w:r>
      <w:r>
        <w:rPr>
          <w:rFonts w:cs="Arial"/>
        </w:rPr>
        <w:t>fung fest, dass eine Gleichwertigkeit der Leistungen nicht gegeben ist, f</w:t>
      </w:r>
      <w:r>
        <w:rPr>
          <w:rFonts w:cs="Arial"/>
        </w:rPr>
        <w:t>ü</w:t>
      </w:r>
      <w:r>
        <w:rPr>
          <w:rFonts w:cs="Arial"/>
        </w:rPr>
        <w:t>hrt sie auf Antrag des Schultr</w:t>
      </w:r>
      <w:r>
        <w:rPr>
          <w:rFonts w:cs="Arial"/>
        </w:rPr>
        <w:t>ä</w:t>
      </w:r>
      <w:r>
        <w:rPr>
          <w:rFonts w:cs="Arial"/>
        </w:rPr>
        <w:t>gers innerhalb von sechs Monaten eine einmalige Wiederholungspr</w:t>
      </w:r>
      <w:r>
        <w:rPr>
          <w:rFonts w:cs="Arial"/>
        </w:rPr>
        <w:t>ü</w:t>
      </w:r>
      <w:r>
        <w:rPr>
          <w:rFonts w:cs="Arial"/>
        </w:rPr>
        <w:t>fung durch. Die befristete Unterrichtsgenehmigung der Lehrerin oder des Lehrers nach Absatz 8 wird zu diesem Zweck um maximal sechs weitere Monate verl</w:t>
      </w:r>
      <w:r>
        <w:rPr>
          <w:rFonts w:cs="Arial"/>
        </w:rPr>
        <w:t>ä</w:t>
      </w:r>
      <w:r>
        <w:rPr>
          <w:rFonts w:cs="Arial"/>
        </w:rPr>
        <w:t>ngert. Der erfolgreiche Abschluss des Feststellungsverfahrens f</w:t>
      </w:r>
      <w:r>
        <w:rPr>
          <w:rFonts w:cs="Arial"/>
        </w:rPr>
        <w:t>ü</w:t>
      </w:r>
      <w:r>
        <w:rPr>
          <w:rFonts w:cs="Arial"/>
        </w:rPr>
        <w:t>hrt nicht zum Erwerb einer Lehramtsbef</w:t>
      </w:r>
      <w:r>
        <w:rPr>
          <w:rFonts w:cs="Arial"/>
        </w:rPr>
        <w:t>ä</w:t>
      </w:r>
      <w:r>
        <w:rPr>
          <w:rFonts w:cs="Arial"/>
        </w:rPr>
        <w:t>higung.</w:t>
      </w:r>
    </w:p>
    <w:p w14:paraId="78DB287A" w14:textId="77777777" w:rsidR="00BB1EF0" w:rsidRDefault="00BB1EF0">
      <w:pPr>
        <w:pStyle w:val="RVueberschrift285fz"/>
        <w:keepNext/>
        <w:keepLines/>
      </w:pPr>
      <w:r>
        <w:rPr>
          <w:rFonts w:cs="Arial"/>
        </w:rPr>
        <w:t>§</w:t>
      </w:r>
      <w:r>
        <w:rPr>
          <w:rFonts w:cs="Arial"/>
        </w:rPr>
        <w:t xml:space="preserve"> 8 </w:t>
      </w:r>
      <w:r>
        <w:rPr>
          <w:rFonts w:cs="Arial"/>
        </w:rPr>
        <w:br/>
        <w:t xml:space="preserve">Feststellung der Eignung </w:t>
      </w:r>
      <w:r>
        <w:rPr>
          <w:rFonts w:cs="Arial"/>
        </w:rPr>
        <w:br/>
        <w:t xml:space="preserve">der Schulleiterinnen und Schulleiter sowie </w:t>
      </w:r>
      <w:r>
        <w:rPr>
          <w:rFonts w:cs="Arial"/>
        </w:rPr>
        <w:br/>
        <w:t>der stellvertretenden Schulleiterinnen und Schulleiter</w:t>
      </w:r>
    </w:p>
    <w:p w14:paraId="0AACCD61" w14:textId="77777777" w:rsidR="00BB1EF0" w:rsidRDefault="00BB1EF0">
      <w:pPr>
        <w:pStyle w:val="RVfliesstext175nb"/>
        <w:widowControl/>
      </w:pPr>
      <w:r>
        <w:rPr>
          <w:rFonts w:cs="Arial"/>
        </w:rPr>
        <w:t>(1) Der dem Schultr</w:t>
      </w:r>
      <w:r>
        <w:rPr>
          <w:rFonts w:cs="Arial"/>
        </w:rPr>
        <w:t>ä</w:t>
      </w:r>
      <w:r>
        <w:rPr>
          <w:rFonts w:cs="Arial"/>
        </w:rPr>
        <w:t xml:space="preserve">ger obliegende Nachweis, dass die Lehrerin oder der Lehrer </w:t>
      </w:r>
      <w:r>
        <w:rPr>
          <w:rFonts w:cs="Arial"/>
        </w:rPr>
        <w:t>ü</w:t>
      </w:r>
      <w:r>
        <w:rPr>
          <w:rFonts w:cs="Arial"/>
        </w:rPr>
        <w:t xml:space="preserve">ber die nach </w:t>
      </w:r>
      <w:r>
        <w:rPr>
          <w:rFonts w:cs="Arial"/>
        </w:rPr>
        <w:t>§</w:t>
      </w:r>
      <w:r>
        <w:rPr>
          <w:rFonts w:cs="Arial"/>
        </w:rPr>
        <w:t xml:space="preserve"> 61 Absatz 5 und 6 des Schulgesetzes NRW erforderliche Eignung als Schulleiterin oder Schulleiter einer Schule verf</w:t>
      </w:r>
      <w:r>
        <w:rPr>
          <w:rFonts w:cs="Arial"/>
        </w:rPr>
        <w:t>ü</w:t>
      </w:r>
      <w:r>
        <w:rPr>
          <w:rFonts w:cs="Arial"/>
        </w:rPr>
        <w:t xml:space="preserve">gt, kann auch durch gleichwertige freie Leistungen nach </w:t>
      </w:r>
      <w:r>
        <w:rPr>
          <w:rFonts w:cs="Arial"/>
        </w:rPr>
        <w:t>§</w:t>
      </w:r>
      <w:r>
        <w:rPr>
          <w:rFonts w:cs="Arial"/>
        </w:rPr>
        <w:t xml:space="preserve"> 102 Absatz 2 Satz 2 des Schulgesetzes NRW in einem Feststellungsverfahren erbracht werden. Der Schultr</w:t>
      </w:r>
      <w:r>
        <w:rPr>
          <w:rFonts w:cs="Arial"/>
        </w:rPr>
        <w:t>ä</w:t>
      </w:r>
      <w:r>
        <w:rPr>
          <w:rFonts w:cs="Arial"/>
        </w:rPr>
        <w:t xml:space="preserve">ger beantragt unter Vorlage der Unterlagen nach </w:t>
      </w:r>
      <w:r>
        <w:rPr>
          <w:rFonts w:cs="Arial"/>
        </w:rPr>
        <w:t>§</w:t>
      </w:r>
      <w:r>
        <w:rPr>
          <w:rFonts w:cs="Arial"/>
        </w:rPr>
        <w:t xml:space="preserve"> 1 Absatz 3 Nummer 3 sowie eines Leistungsberichts, der die Eignung der Bewerberin oder des Bewerbers nach Ma</w:t>
      </w:r>
      <w:r>
        <w:rPr>
          <w:rFonts w:cs="Arial"/>
        </w:rPr>
        <w:t>ß</w:t>
      </w:r>
      <w:r>
        <w:rPr>
          <w:rFonts w:cs="Arial"/>
        </w:rPr>
        <w:t xml:space="preserve">gabe des </w:t>
      </w:r>
      <w:r>
        <w:rPr>
          <w:rFonts w:cs="Arial"/>
        </w:rPr>
        <w:t>§</w:t>
      </w:r>
      <w:r>
        <w:rPr>
          <w:rFonts w:cs="Arial"/>
        </w:rPr>
        <w:t xml:space="preserve"> 61 Absatz 5 und 6 des Schulgesetzes NRW sowie </w:t>
      </w:r>
      <w:r>
        <w:rPr>
          <w:rFonts w:cs="Arial"/>
        </w:rPr>
        <w:t>§</w:t>
      </w:r>
      <w:r>
        <w:rPr>
          <w:rFonts w:cs="Arial"/>
        </w:rPr>
        <w:t xml:space="preserve"> 5 Absatz 3 Satz 3, 4 und 5 darlegt, bei der zust</w:t>
      </w:r>
      <w:r>
        <w:rPr>
          <w:rFonts w:cs="Arial"/>
        </w:rPr>
        <w:t>ä</w:t>
      </w:r>
      <w:r>
        <w:rPr>
          <w:rFonts w:cs="Arial"/>
        </w:rPr>
        <w:t>ndigen oberen Schulaufsichtsbeh</w:t>
      </w:r>
      <w:r>
        <w:rPr>
          <w:rFonts w:cs="Arial"/>
        </w:rPr>
        <w:t>ö</w:t>
      </w:r>
      <w:r>
        <w:rPr>
          <w:rFonts w:cs="Arial"/>
        </w:rPr>
        <w:t>rde die Durchf</w:t>
      </w:r>
      <w:r>
        <w:rPr>
          <w:rFonts w:cs="Arial"/>
        </w:rPr>
        <w:t>ü</w:t>
      </w:r>
      <w:r>
        <w:rPr>
          <w:rFonts w:cs="Arial"/>
        </w:rPr>
        <w:t xml:space="preserve">hrung des Feststellungsverfahrens Schulleitung. Diese entscheidet </w:t>
      </w:r>
      <w:r>
        <w:rPr>
          <w:rFonts w:cs="Arial"/>
        </w:rPr>
        <w:t>ü</w:t>
      </w:r>
      <w:r>
        <w:rPr>
          <w:rFonts w:cs="Arial"/>
        </w:rPr>
        <w:t>ber die Zulassung der Bewerberin oder des Bewerbers zum Verfahren nach Ma</w:t>
      </w:r>
      <w:r>
        <w:rPr>
          <w:rFonts w:cs="Arial"/>
        </w:rPr>
        <w:t>ß</w:t>
      </w:r>
      <w:r>
        <w:rPr>
          <w:rFonts w:cs="Arial"/>
        </w:rPr>
        <w:t xml:space="preserve">gabe des Absatzes 2 und </w:t>
      </w:r>
      <w:r>
        <w:rPr>
          <w:rFonts w:cs="Arial"/>
        </w:rPr>
        <w:t>ü</w:t>
      </w:r>
      <w:r>
        <w:rPr>
          <w:rFonts w:cs="Arial"/>
        </w:rPr>
        <w:t>ber die Schulleitungseignung nach Ma</w:t>
      </w:r>
      <w:r>
        <w:rPr>
          <w:rFonts w:cs="Arial"/>
        </w:rPr>
        <w:t>ß</w:t>
      </w:r>
      <w:r>
        <w:rPr>
          <w:rFonts w:cs="Arial"/>
        </w:rPr>
        <w:t>gabe der Abs</w:t>
      </w:r>
      <w:r>
        <w:rPr>
          <w:rFonts w:cs="Arial"/>
        </w:rPr>
        <w:t>ä</w:t>
      </w:r>
      <w:r>
        <w:rPr>
          <w:rFonts w:cs="Arial"/>
        </w:rPr>
        <w:t>tze 3 und 4.</w:t>
      </w:r>
    </w:p>
    <w:p w14:paraId="224FBBDC" w14:textId="77777777" w:rsidR="00BB1EF0" w:rsidRDefault="00BB1EF0">
      <w:pPr>
        <w:pStyle w:val="RVfliesstext175nb"/>
        <w:widowControl/>
      </w:pPr>
      <w:r>
        <w:rPr>
          <w:rFonts w:cs="Arial"/>
        </w:rPr>
        <w:t>(2) Zum Feststellungsverfahren nach Absatz 1 werden Lehrerinnen und Lehrer zugelassen, wenn</w:t>
      </w:r>
    </w:p>
    <w:p w14:paraId="67E6B48C" w14:textId="77777777" w:rsidR="00BB1EF0" w:rsidRDefault="00BB1EF0">
      <w:pPr>
        <w:pStyle w:val="RVfliesstext175nb"/>
        <w:widowControl/>
      </w:pPr>
      <w:r>
        <w:rPr>
          <w:rFonts w:cs="Arial"/>
        </w:rPr>
        <w:t>1. ihre T</w:t>
      </w:r>
      <w:r>
        <w:rPr>
          <w:rFonts w:cs="Arial"/>
        </w:rPr>
        <w:t>ä</w:t>
      </w:r>
      <w:r>
        <w:rPr>
          <w:rFonts w:cs="Arial"/>
        </w:rPr>
        <w:t xml:space="preserve">tigkeit als Lehrerin oder Lehrer nach </w:t>
      </w:r>
      <w:r>
        <w:rPr>
          <w:rFonts w:cs="Arial"/>
        </w:rPr>
        <w:t>§</w:t>
      </w:r>
      <w:r>
        <w:rPr>
          <w:rFonts w:cs="Arial"/>
        </w:rPr>
        <w:t xml:space="preserve"> 102 des Schulgesetzes NRW angezeigt oder genehmigt worden ist und ihre Bef</w:t>
      </w:r>
      <w:r>
        <w:rPr>
          <w:rFonts w:cs="Arial"/>
        </w:rPr>
        <w:t>ä</w:t>
      </w:r>
      <w:r>
        <w:rPr>
          <w:rFonts w:cs="Arial"/>
        </w:rPr>
        <w:t xml:space="preserve">higung die Anforderungen des </w:t>
      </w:r>
      <w:r>
        <w:rPr>
          <w:rFonts w:cs="Arial"/>
        </w:rPr>
        <w:t>§</w:t>
      </w:r>
      <w:r>
        <w:rPr>
          <w:rFonts w:cs="Arial"/>
        </w:rPr>
        <w:t xml:space="preserve"> 61 Absatz 5 des Schulgesetzes NRW erf</w:t>
      </w:r>
      <w:r>
        <w:rPr>
          <w:rFonts w:cs="Arial"/>
        </w:rPr>
        <w:t>ü</w:t>
      </w:r>
      <w:r>
        <w:rPr>
          <w:rFonts w:cs="Arial"/>
        </w:rPr>
        <w:t>llt oder ihnen gleichwertig ist,</w:t>
      </w:r>
    </w:p>
    <w:p w14:paraId="18A93F98" w14:textId="77777777" w:rsidR="00BB1EF0" w:rsidRDefault="00BB1EF0">
      <w:pPr>
        <w:pStyle w:val="RVfliesstext175nb"/>
        <w:widowControl/>
      </w:pPr>
      <w:r>
        <w:rPr>
          <w:rFonts w:cs="Arial"/>
        </w:rPr>
        <w:t xml:space="preserve">2. sie aufgrund einer nach </w:t>
      </w:r>
      <w:r>
        <w:rPr>
          <w:rFonts w:cs="Arial"/>
        </w:rPr>
        <w:t>§</w:t>
      </w:r>
      <w:r>
        <w:rPr>
          <w:rFonts w:cs="Arial"/>
        </w:rPr>
        <w:t xml:space="preserve"> 102 des Schulgesetzes NRW angezeigten oder genehmigten T</w:t>
      </w:r>
      <w:r>
        <w:rPr>
          <w:rFonts w:cs="Arial"/>
        </w:rPr>
        <w:t>ä</w:t>
      </w:r>
      <w:r>
        <w:rPr>
          <w:rFonts w:cs="Arial"/>
        </w:rPr>
        <w:t xml:space="preserve">tigkeit </w:t>
      </w:r>
      <w:r>
        <w:rPr>
          <w:rFonts w:cs="Arial"/>
        </w:rPr>
        <w:t>ü</w:t>
      </w:r>
      <w:r>
        <w:rPr>
          <w:rFonts w:cs="Arial"/>
        </w:rPr>
        <w:t>ber eine einschl</w:t>
      </w:r>
      <w:r>
        <w:rPr>
          <w:rFonts w:cs="Arial"/>
        </w:rPr>
        <w:t>ä</w:t>
      </w:r>
      <w:r>
        <w:rPr>
          <w:rFonts w:cs="Arial"/>
        </w:rPr>
        <w:t>gige berufliche Erfahrung im Umfang der Dienstzeiten verf</w:t>
      </w:r>
      <w:r>
        <w:rPr>
          <w:rFonts w:cs="Arial"/>
        </w:rPr>
        <w:t>ü</w:t>
      </w:r>
      <w:r>
        <w:rPr>
          <w:rFonts w:cs="Arial"/>
        </w:rPr>
        <w:t xml:space="preserve">gen, die im </w:t>
      </w:r>
      <w:r>
        <w:rPr>
          <w:rFonts w:cs="Arial"/>
        </w:rPr>
        <w:t>ö</w:t>
      </w:r>
      <w:r>
        <w:rPr>
          <w:rFonts w:cs="Arial"/>
        </w:rPr>
        <w:t>ffentlichen Schuldienst f</w:t>
      </w:r>
      <w:r>
        <w:rPr>
          <w:rFonts w:cs="Arial"/>
        </w:rPr>
        <w:t>ü</w:t>
      </w:r>
      <w:r>
        <w:rPr>
          <w:rFonts w:cs="Arial"/>
        </w:rPr>
        <w:t xml:space="preserve">r die Ernennung zur Schulleiterin oder zum Schulleiter nach </w:t>
      </w:r>
      <w:r>
        <w:rPr>
          <w:rFonts w:cs="Arial"/>
        </w:rPr>
        <w:t>§</w:t>
      </w:r>
      <w:r>
        <w:rPr>
          <w:rFonts w:cs="Arial"/>
        </w:rPr>
        <w:t xml:space="preserve"> 34 Absatz 1 Nummer 2 der Laufbahnverordnung in der jeweils geltenden Fassung vorausgesetzt werden, und</w:t>
      </w:r>
    </w:p>
    <w:p w14:paraId="2FF970CD" w14:textId="77777777" w:rsidR="00BB1EF0" w:rsidRDefault="00BB1EF0">
      <w:pPr>
        <w:pStyle w:val="RVfliesstext175nb"/>
        <w:widowControl/>
      </w:pPr>
      <w:r>
        <w:rPr>
          <w:rFonts w:cs="Arial"/>
        </w:rPr>
        <w:t xml:space="preserve">3. sie eine Schulleitungsqualifizierung bezogen auf die in </w:t>
      </w:r>
      <w:r>
        <w:rPr>
          <w:rFonts w:cs="Arial"/>
        </w:rPr>
        <w:t>§</w:t>
      </w:r>
      <w:r>
        <w:rPr>
          <w:rFonts w:cs="Arial"/>
        </w:rPr>
        <w:t xml:space="preserve"> 61 Absatz 6 des Schulgesetzes NRW genannten Eignungsvoraussetzungen in Form</w:t>
      </w:r>
    </w:p>
    <w:p w14:paraId="0F69465C" w14:textId="77777777" w:rsidR="00BB1EF0" w:rsidRDefault="00BB1EF0">
      <w:pPr>
        <w:pStyle w:val="RVfliesstext175nb"/>
        <w:widowControl/>
      </w:pPr>
      <w:r>
        <w:rPr>
          <w:rFonts w:cs="Arial"/>
        </w:rPr>
        <w:t>a) einer Weiterbildungsma</w:t>
      </w:r>
      <w:r>
        <w:rPr>
          <w:rFonts w:cs="Arial"/>
        </w:rPr>
        <w:t>ß</w:t>
      </w:r>
      <w:r>
        <w:rPr>
          <w:rFonts w:cs="Arial"/>
        </w:rPr>
        <w:t>nahme im Umfang von mindestens 104 Stunden Dauer an einer Weiterbildungseinrichtung oder</w:t>
      </w:r>
    </w:p>
    <w:p w14:paraId="54BD01C0" w14:textId="77777777" w:rsidR="00BB1EF0" w:rsidRDefault="00BB1EF0">
      <w:pPr>
        <w:pStyle w:val="RVfliesstext175nb"/>
        <w:widowControl/>
      </w:pPr>
      <w:r>
        <w:rPr>
          <w:rFonts w:cs="Arial"/>
        </w:rPr>
        <w:t>b) eines mindestens zweisemestrigen, auf F</w:t>
      </w:r>
      <w:r>
        <w:rPr>
          <w:rFonts w:cs="Arial"/>
        </w:rPr>
        <w:t>ü</w:t>
      </w:r>
      <w:r>
        <w:rPr>
          <w:rFonts w:cs="Arial"/>
        </w:rPr>
        <w:t>hrung und Management ausgerichteten Zusatzstudiums an einer Hochschule absolviert haben.</w:t>
      </w:r>
    </w:p>
    <w:p w14:paraId="71F903C8" w14:textId="77777777" w:rsidR="00BB1EF0" w:rsidRDefault="00BB1EF0">
      <w:pPr>
        <w:pStyle w:val="RVfliesstext175nb"/>
        <w:widowControl/>
      </w:pPr>
      <w:r>
        <w:rPr>
          <w:rFonts w:cs="Arial"/>
        </w:rPr>
        <w:t>Die Schulleitungsqualifizierung hat Inhalte aus den Bereichen schulinterne und -externe Kommunikation und Kooperation, Personalmanagement, Gestaltung und Qualit</w:t>
      </w:r>
      <w:r>
        <w:rPr>
          <w:rFonts w:cs="Arial"/>
        </w:rPr>
        <w:t>ä</w:t>
      </w:r>
      <w:r>
        <w:rPr>
          <w:rFonts w:cs="Arial"/>
        </w:rPr>
        <w:t xml:space="preserve">tsentwicklung von Schule und Unterricht sowie Recht und Verwaltung und sowohl theoretische Kenntnisse als auch praktische </w:t>
      </w:r>
      <w:r>
        <w:rPr>
          <w:rFonts w:cs="Arial"/>
        </w:rPr>
        <w:t>Ü</w:t>
      </w:r>
      <w:r>
        <w:rPr>
          <w:rFonts w:cs="Arial"/>
        </w:rPr>
        <w:t>bung zu vermitteln. F</w:t>
      </w:r>
      <w:r>
        <w:rPr>
          <w:rFonts w:cs="Arial"/>
        </w:rPr>
        <w:t>ü</w:t>
      </w:r>
      <w:r>
        <w:rPr>
          <w:rFonts w:cs="Arial"/>
        </w:rPr>
        <w:t>r die Anrechnung von Zeiten einer Teilzeitbesch</w:t>
      </w:r>
      <w:r>
        <w:rPr>
          <w:rFonts w:cs="Arial"/>
        </w:rPr>
        <w:t>ä</w:t>
      </w:r>
      <w:r>
        <w:rPr>
          <w:rFonts w:cs="Arial"/>
        </w:rPr>
        <w:t xml:space="preserve">ftigung auf die nach Satz 1 Nummer 2 vorausgesetzte Unterrichtspraxis gilt </w:t>
      </w:r>
      <w:r>
        <w:rPr>
          <w:rFonts w:cs="Arial"/>
        </w:rPr>
        <w:t>§</w:t>
      </w:r>
      <w:r>
        <w:rPr>
          <w:rFonts w:cs="Arial"/>
        </w:rPr>
        <w:t xml:space="preserve"> 6 Absatz 2 entsprechend.</w:t>
      </w:r>
    </w:p>
    <w:p w14:paraId="7912F21C" w14:textId="77777777" w:rsidR="00BB1EF0" w:rsidRDefault="00BB1EF0">
      <w:pPr>
        <w:pStyle w:val="RVfliesstext175nb"/>
        <w:widowControl/>
      </w:pPr>
      <w:r>
        <w:rPr>
          <w:rFonts w:cs="Arial"/>
        </w:rPr>
        <w:t xml:space="preserve">(3) Die Entscheidung, ob die Lehrerin oder der Lehrer </w:t>
      </w:r>
      <w:r>
        <w:rPr>
          <w:rFonts w:cs="Arial"/>
        </w:rPr>
        <w:t>ü</w:t>
      </w:r>
      <w:r>
        <w:rPr>
          <w:rFonts w:cs="Arial"/>
        </w:rPr>
        <w:t xml:space="preserve">ber die nach </w:t>
      </w:r>
      <w:r>
        <w:rPr>
          <w:rFonts w:cs="Arial"/>
        </w:rPr>
        <w:t>§</w:t>
      </w:r>
      <w:r>
        <w:rPr>
          <w:rFonts w:cs="Arial"/>
        </w:rPr>
        <w:t xml:space="preserve"> 61 Absatz 6 des Schulgesetzes NRW erforderliche Eignung f</w:t>
      </w:r>
      <w:r>
        <w:rPr>
          <w:rFonts w:cs="Arial"/>
        </w:rPr>
        <w:t>ü</w:t>
      </w:r>
      <w:r>
        <w:rPr>
          <w:rFonts w:cs="Arial"/>
        </w:rPr>
        <w:t>r die Leitung einer Schule verf</w:t>
      </w:r>
      <w:r>
        <w:rPr>
          <w:rFonts w:cs="Arial"/>
        </w:rPr>
        <w:t>ü</w:t>
      </w:r>
      <w:r>
        <w:rPr>
          <w:rFonts w:cs="Arial"/>
        </w:rPr>
        <w:t>gt, trifft die obere Schulaufsichtsbeh</w:t>
      </w:r>
      <w:r>
        <w:rPr>
          <w:rFonts w:cs="Arial"/>
        </w:rPr>
        <w:t>ö</w:t>
      </w:r>
      <w:r>
        <w:rPr>
          <w:rFonts w:cs="Arial"/>
        </w:rPr>
        <w:t>rde auf Grundlage der nach Absatz 1 und 2 vom Schultr</w:t>
      </w:r>
      <w:r>
        <w:rPr>
          <w:rFonts w:cs="Arial"/>
        </w:rPr>
        <w:t>ä</w:t>
      </w:r>
      <w:r>
        <w:rPr>
          <w:rFonts w:cs="Arial"/>
        </w:rPr>
        <w:t>ger vorzulegenden schriftlichen Unterlagen.</w:t>
      </w:r>
    </w:p>
    <w:p w14:paraId="66DF1015" w14:textId="77777777" w:rsidR="00BB1EF0" w:rsidRDefault="00BB1EF0">
      <w:pPr>
        <w:pStyle w:val="RVfliesstext175nb"/>
        <w:widowControl/>
      </w:pPr>
      <w:r>
        <w:rPr>
          <w:rFonts w:cs="Arial"/>
        </w:rPr>
        <w:t>(4) Eine Gleichwertigkeit der Eignung f</w:t>
      </w:r>
      <w:r>
        <w:rPr>
          <w:rFonts w:cs="Arial"/>
        </w:rPr>
        <w:t>ü</w:t>
      </w:r>
      <w:r>
        <w:rPr>
          <w:rFonts w:cs="Arial"/>
        </w:rPr>
        <w:t xml:space="preserve">r die Leitung einer Schule ist nicht gegeben, wenn die Qualifikation der Bewerberin oder des Bewerbers eindeutig hinter der nach </w:t>
      </w:r>
      <w:r>
        <w:rPr>
          <w:rFonts w:cs="Arial"/>
        </w:rPr>
        <w:t>§</w:t>
      </w:r>
      <w:r>
        <w:rPr>
          <w:rFonts w:cs="Arial"/>
        </w:rPr>
        <w:t xml:space="preserve"> 61 Absatz 6 des Schulgesetzes NRW f</w:t>
      </w:r>
      <w:r>
        <w:rPr>
          <w:rFonts w:cs="Arial"/>
        </w:rPr>
        <w:t>ü</w:t>
      </w:r>
      <w:r>
        <w:rPr>
          <w:rFonts w:cs="Arial"/>
        </w:rPr>
        <w:t xml:space="preserve">r die Leitung einer vergleichbaren </w:t>
      </w:r>
      <w:r>
        <w:rPr>
          <w:rFonts w:cs="Arial"/>
        </w:rPr>
        <w:t>ö</w:t>
      </w:r>
      <w:r>
        <w:rPr>
          <w:rFonts w:cs="Arial"/>
        </w:rPr>
        <w:t>ffentlichen Schule erforderlichen Eignung zur</w:t>
      </w:r>
      <w:r>
        <w:rPr>
          <w:rFonts w:cs="Arial"/>
        </w:rPr>
        <w:t>ü</w:t>
      </w:r>
      <w:r>
        <w:rPr>
          <w:rFonts w:cs="Arial"/>
        </w:rPr>
        <w:t xml:space="preserve">cksteht. Der erfolgreiche Abschluss des Feststellungsverfahrens nach Absatz 1 ersetzt nicht das im </w:t>
      </w:r>
      <w:r>
        <w:rPr>
          <w:rFonts w:cs="Arial"/>
        </w:rPr>
        <w:t>ö</w:t>
      </w:r>
      <w:r>
        <w:rPr>
          <w:rFonts w:cs="Arial"/>
        </w:rPr>
        <w:t>ffentlichen Schuldienst f</w:t>
      </w:r>
      <w:r>
        <w:rPr>
          <w:rFonts w:cs="Arial"/>
        </w:rPr>
        <w:t>ü</w:t>
      </w:r>
      <w:r>
        <w:rPr>
          <w:rFonts w:cs="Arial"/>
        </w:rPr>
        <w:t>r eine Bewerbung um das Amt der Schulleitung vorausgesetzte Eignungsfeststellungsverfahren.</w:t>
      </w:r>
    </w:p>
    <w:p w14:paraId="1678F5D6" w14:textId="77777777" w:rsidR="00BB1EF0" w:rsidRDefault="00BB1EF0">
      <w:pPr>
        <w:pStyle w:val="RVfliesstext175nb"/>
        <w:widowControl/>
      </w:pPr>
      <w:r>
        <w:rPr>
          <w:rFonts w:cs="Arial"/>
        </w:rPr>
        <w:t>(5) F</w:t>
      </w:r>
      <w:r>
        <w:rPr>
          <w:rFonts w:cs="Arial"/>
        </w:rPr>
        <w:t>ü</w:t>
      </w:r>
      <w:r>
        <w:rPr>
          <w:rFonts w:cs="Arial"/>
        </w:rPr>
        <w:t>r den Nachweis der f</w:t>
      </w:r>
      <w:r>
        <w:rPr>
          <w:rFonts w:cs="Arial"/>
        </w:rPr>
        <w:t>ü</w:t>
      </w:r>
      <w:r>
        <w:rPr>
          <w:rFonts w:cs="Arial"/>
        </w:rPr>
        <w:t xml:space="preserve">r die stellvertretende Schulleiterin oder den stellvertretenden Schulleiter einer Schule erforderlichen Eignung durch gleichwertige freie Leistungen ist Voraussetzung, dass die Lehrerin oder der Lehrer </w:t>
      </w:r>
      <w:r>
        <w:rPr>
          <w:rFonts w:cs="Arial"/>
        </w:rPr>
        <w:t>ü</w:t>
      </w:r>
      <w:r>
        <w:rPr>
          <w:rFonts w:cs="Arial"/>
        </w:rPr>
        <w:t>ber eine einschl</w:t>
      </w:r>
      <w:r>
        <w:rPr>
          <w:rFonts w:cs="Arial"/>
        </w:rPr>
        <w:t>ä</w:t>
      </w:r>
      <w:r>
        <w:rPr>
          <w:rFonts w:cs="Arial"/>
        </w:rPr>
        <w:t>gige berufliche Erfahrung im Umfang der Dienstzeiten verf</w:t>
      </w:r>
      <w:r>
        <w:rPr>
          <w:rFonts w:cs="Arial"/>
        </w:rPr>
        <w:t>ü</w:t>
      </w:r>
      <w:r>
        <w:rPr>
          <w:rFonts w:cs="Arial"/>
        </w:rPr>
        <w:t xml:space="preserve">gt, die im </w:t>
      </w:r>
      <w:r>
        <w:rPr>
          <w:rFonts w:cs="Arial"/>
        </w:rPr>
        <w:t>ö</w:t>
      </w:r>
      <w:r>
        <w:rPr>
          <w:rFonts w:cs="Arial"/>
        </w:rPr>
        <w:t>ffentlichen Schuldienst f</w:t>
      </w:r>
      <w:r>
        <w:rPr>
          <w:rFonts w:cs="Arial"/>
        </w:rPr>
        <w:t>ü</w:t>
      </w:r>
      <w:r>
        <w:rPr>
          <w:rFonts w:cs="Arial"/>
        </w:rPr>
        <w:t xml:space="preserve">r die Ernennung zur stellvertretenden Schulleiterin oder zum stellvertretenden Schulleiter nach </w:t>
      </w:r>
      <w:r>
        <w:rPr>
          <w:rFonts w:cs="Arial"/>
        </w:rPr>
        <w:t>§</w:t>
      </w:r>
      <w:r>
        <w:rPr>
          <w:rFonts w:cs="Arial"/>
        </w:rPr>
        <w:t xml:space="preserve"> 34 Absatz 1 Nummer 1 Laufbahnverordnung in der jeweils geltenden Fassung verlangt werden. Der oberen Schulaufsichtsbeh</w:t>
      </w:r>
      <w:r>
        <w:rPr>
          <w:rFonts w:cs="Arial"/>
        </w:rPr>
        <w:t>ö</w:t>
      </w:r>
      <w:r>
        <w:rPr>
          <w:rFonts w:cs="Arial"/>
        </w:rPr>
        <w:t xml:space="preserve">rde ist </w:t>
      </w:r>
      <w:r>
        <w:rPr>
          <w:rFonts w:cs="Arial"/>
        </w:rPr>
        <w:t>ü</w:t>
      </w:r>
      <w:r>
        <w:rPr>
          <w:rFonts w:cs="Arial"/>
        </w:rPr>
        <w:t xml:space="preserve">berdies ein Leistungsbericht der Schulleitung vorzulegen. </w:t>
      </w:r>
      <w:r>
        <w:rPr>
          <w:rFonts w:cs="Arial"/>
        </w:rPr>
        <w:t>§</w:t>
      </w:r>
      <w:r>
        <w:rPr>
          <w:rFonts w:cs="Arial"/>
        </w:rPr>
        <w:t xml:space="preserve"> 5 Absatz 3 gilt entsprechend.</w:t>
      </w:r>
    </w:p>
    <w:p w14:paraId="397BBE0D" w14:textId="77777777" w:rsidR="00BB1EF0" w:rsidRDefault="00BB1EF0">
      <w:pPr>
        <w:pStyle w:val="RVueberschrift285fz"/>
        <w:keepNext/>
        <w:keepLines/>
      </w:pPr>
      <w:r>
        <w:rPr>
          <w:rFonts w:cs="Arial"/>
        </w:rPr>
        <w:t>§</w:t>
      </w:r>
      <w:r>
        <w:rPr>
          <w:rFonts w:cs="Arial"/>
        </w:rPr>
        <w:t xml:space="preserve"> 9 </w:t>
      </w:r>
      <w:r>
        <w:rPr>
          <w:rFonts w:cs="Arial"/>
        </w:rPr>
        <w:br/>
        <w:t>Unterrichtsgenehmigung f</w:t>
      </w:r>
      <w:r>
        <w:rPr>
          <w:rFonts w:cs="Arial"/>
        </w:rPr>
        <w:t>ü</w:t>
      </w:r>
      <w:r>
        <w:rPr>
          <w:rFonts w:cs="Arial"/>
        </w:rPr>
        <w:t xml:space="preserve">r Lehrerinnen und Lehrer </w:t>
      </w:r>
      <w:r>
        <w:rPr>
          <w:rFonts w:cs="Arial"/>
        </w:rPr>
        <w:br/>
        <w:t>an Waldorfschulen und Waldorff</w:t>
      </w:r>
      <w:r>
        <w:rPr>
          <w:rFonts w:cs="Arial"/>
        </w:rPr>
        <w:t>ö</w:t>
      </w:r>
      <w:r>
        <w:rPr>
          <w:rFonts w:cs="Arial"/>
        </w:rPr>
        <w:t xml:space="preserve">rderschulen </w:t>
      </w:r>
      <w:r>
        <w:rPr>
          <w:rFonts w:cs="Arial"/>
        </w:rPr>
        <w:br/>
        <w:t>(</w:t>
      </w:r>
      <w:r>
        <w:rPr>
          <w:rFonts w:cs="Arial"/>
        </w:rPr>
        <w:t>§</w:t>
      </w:r>
      <w:r>
        <w:rPr>
          <w:rFonts w:cs="Arial"/>
        </w:rPr>
        <w:t xml:space="preserve"> 100 Absatz 6 des Schulgesetzes NRW)</w:t>
      </w:r>
    </w:p>
    <w:p w14:paraId="5B36D21C" w14:textId="77777777" w:rsidR="00BB1EF0" w:rsidRDefault="00BB1EF0">
      <w:pPr>
        <w:pStyle w:val="RVfliesstext175nb"/>
        <w:widowControl/>
      </w:pPr>
      <w:r>
        <w:rPr>
          <w:rFonts w:cs="Arial"/>
        </w:rPr>
        <w:t>(1) Der Schultr</w:t>
      </w:r>
      <w:r>
        <w:rPr>
          <w:rFonts w:cs="Arial"/>
        </w:rPr>
        <w:t>ä</w:t>
      </w:r>
      <w:r>
        <w:rPr>
          <w:rFonts w:cs="Arial"/>
        </w:rPr>
        <w:t>ger kann bei der oberen Schulaufsichtsbeh</w:t>
      </w:r>
      <w:r>
        <w:rPr>
          <w:rFonts w:cs="Arial"/>
        </w:rPr>
        <w:t>ö</w:t>
      </w:r>
      <w:r>
        <w:rPr>
          <w:rFonts w:cs="Arial"/>
        </w:rPr>
        <w:t xml:space="preserve">rde unbeschadet des </w:t>
      </w:r>
      <w:r>
        <w:rPr>
          <w:rFonts w:cs="Arial"/>
        </w:rPr>
        <w:t>§</w:t>
      </w:r>
      <w:r>
        <w:rPr>
          <w:rFonts w:cs="Arial"/>
        </w:rPr>
        <w:t xml:space="preserve"> 7 unter Vorlage der Unterlagen nach </w:t>
      </w:r>
      <w:r>
        <w:rPr>
          <w:rFonts w:cs="Arial"/>
        </w:rPr>
        <w:t>§</w:t>
      </w:r>
      <w:r>
        <w:rPr>
          <w:rFonts w:cs="Arial"/>
        </w:rPr>
        <w:t xml:space="preserve"> 1 Absatz 3 Nummer 3 die Genehmigung nach </w:t>
      </w:r>
      <w:r>
        <w:rPr>
          <w:rFonts w:cs="Arial"/>
        </w:rPr>
        <w:t>§</w:t>
      </w:r>
      <w:r>
        <w:rPr>
          <w:rFonts w:cs="Arial"/>
        </w:rPr>
        <w:t xml:space="preserve"> 102 Absatz 1 des Schulgesetzes NRW zur Aus</w:t>
      </w:r>
      <w:r>
        <w:rPr>
          <w:rFonts w:cs="Arial"/>
        </w:rPr>
        <w:t>ü</w:t>
      </w:r>
      <w:r>
        <w:rPr>
          <w:rFonts w:cs="Arial"/>
        </w:rPr>
        <w:t>bung der T</w:t>
      </w:r>
      <w:r>
        <w:rPr>
          <w:rFonts w:cs="Arial"/>
        </w:rPr>
        <w:t>ä</w:t>
      </w:r>
      <w:r>
        <w:rPr>
          <w:rFonts w:cs="Arial"/>
        </w:rPr>
        <w:t>tigkeit als Klassenlehrerin oder Klassenlehrer an Waldorfschulen oder Waldorff</w:t>
      </w:r>
      <w:r>
        <w:rPr>
          <w:rFonts w:cs="Arial"/>
        </w:rPr>
        <w:t>ö</w:t>
      </w:r>
      <w:r>
        <w:rPr>
          <w:rFonts w:cs="Arial"/>
        </w:rPr>
        <w:t>rderschulen in den Klassen 1 bis 8 beantragen.</w:t>
      </w:r>
    </w:p>
    <w:p w14:paraId="612770C2" w14:textId="77777777" w:rsidR="00BB1EF0" w:rsidRDefault="00BB1EF0">
      <w:pPr>
        <w:pStyle w:val="RVfliesstext175nb"/>
        <w:widowControl/>
      </w:pPr>
      <w:r>
        <w:rPr>
          <w:rFonts w:cs="Arial"/>
        </w:rPr>
        <w:t>(2) Voraussetzung f</w:t>
      </w:r>
      <w:r>
        <w:rPr>
          <w:rFonts w:cs="Arial"/>
        </w:rPr>
        <w:t>ü</w:t>
      </w:r>
      <w:r>
        <w:rPr>
          <w:rFonts w:cs="Arial"/>
        </w:rPr>
        <w:t>r die Unterrichtsgenehmigung als Klassenlehrerin oder Klassenlehrer ist der Nachweis</w:t>
      </w:r>
    </w:p>
    <w:p w14:paraId="411DB498" w14:textId="77777777" w:rsidR="00BB1EF0" w:rsidRDefault="00BB1EF0">
      <w:pPr>
        <w:pStyle w:val="RVfliesstext175nb"/>
        <w:widowControl/>
      </w:pPr>
      <w:r>
        <w:rPr>
          <w:rFonts w:cs="Arial"/>
        </w:rPr>
        <w:t>1. einer waldorfeigenen Zusatzausbildung und</w:t>
      </w:r>
    </w:p>
    <w:p w14:paraId="2BA5F733" w14:textId="77777777" w:rsidR="00BB1EF0" w:rsidRDefault="00BB1EF0">
      <w:pPr>
        <w:pStyle w:val="RVfliesstext175nb"/>
        <w:widowControl/>
      </w:pPr>
      <w:r>
        <w:rPr>
          <w:rFonts w:cs="Arial"/>
        </w:rPr>
        <w:t>a) eines den fachlichen Anforderungen gem</w:t>
      </w:r>
      <w:r>
        <w:rPr>
          <w:rFonts w:cs="Arial"/>
        </w:rPr>
        <w:t>äß</w:t>
      </w:r>
      <w:r>
        <w:rPr>
          <w:rFonts w:cs="Arial"/>
        </w:rPr>
        <w:t xml:space="preserve"> </w:t>
      </w:r>
      <w:r>
        <w:rPr>
          <w:rFonts w:cs="Arial"/>
        </w:rPr>
        <w:t>§</w:t>
      </w:r>
      <w:r>
        <w:rPr>
          <w:rFonts w:cs="Arial"/>
        </w:rPr>
        <w:t xml:space="preserve"> 10 des Lehrerausbildungsgesetzes in Verbindung mit der Lehramtszugangsverordnung entsprechenden Studienabschlusses in einem akkreditierten Studiengang oder</w:t>
      </w:r>
    </w:p>
    <w:p w14:paraId="19091A0D" w14:textId="77777777" w:rsidR="00BB1EF0" w:rsidRDefault="00BB1EF0">
      <w:pPr>
        <w:pStyle w:val="RVfliesstext175nb"/>
        <w:widowControl/>
      </w:pPr>
      <w:r>
        <w:rPr>
          <w:rFonts w:cs="Arial"/>
        </w:rPr>
        <w:t>b) einer gem</w:t>
      </w:r>
      <w:r>
        <w:rPr>
          <w:rFonts w:cs="Arial"/>
        </w:rPr>
        <w:t>äß</w:t>
      </w:r>
      <w:r>
        <w:rPr>
          <w:rFonts w:cs="Arial"/>
        </w:rPr>
        <w:t xml:space="preserve"> </w:t>
      </w:r>
      <w:r>
        <w:rPr>
          <w:rFonts w:cs="Arial"/>
        </w:rPr>
        <w:t>§</w:t>
      </w:r>
      <w:r>
        <w:rPr>
          <w:rFonts w:cs="Arial"/>
        </w:rPr>
        <w:t xml:space="preserve"> 14 des Lehrerausbildungsgesetzes als gleichwertig f</w:t>
      </w:r>
      <w:r>
        <w:rPr>
          <w:rFonts w:cs="Arial"/>
        </w:rPr>
        <w:t>ü</w:t>
      </w:r>
      <w:r>
        <w:rPr>
          <w:rFonts w:cs="Arial"/>
        </w:rPr>
        <w:t>r den Zugang zum Vorbereitungsdienst anerkannten Pr</w:t>
      </w:r>
      <w:r>
        <w:rPr>
          <w:rFonts w:cs="Arial"/>
        </w:rPr>
        <w:t>ü</w:t>
      </w:r>
      <w:r>
        <w:rPr>
          <w:rFonts w:cs="Arial"/>
        </w:rPr>
        <w:t>fung,</w:t>
      </w:r>
    </w:p>
    <w:p w14:paraId="0D3912E2" w14:textId="77777777" w:rsidR="00BB1EF0" w:rsidRDefault="00BB1EF0">
      <w:pPr>
        <w:pStyle w:val="RVfliesstext175nb"/>
        <w:widowControl/>
      </w:pPr>
      <w:r>
        <w:rPr>
          <w:rFonts w:cs="Arial"/>
        </w:rPr>
        <w:t>2. eines Fachstudiums, das mit einer Hochschulabschlusspr</w:t>
      </w:r>
      <w:r>
        <w:rPr>
          <w:rFonts w:cs="Arial"/>
        </w:rPr>
        <w:t>ü</w:t>
      </w:r>
      <w:r>
        <w:rPr>
          <w:rFonts w:cs="Arial"/>
        </w:rPr>
        <w:t>fung oder einem Ersten Staatsexamen abgeschlossen worden ist, und eines Master of Arts in P</w:t>
      </w:r>
      <w:r>
        <w:rPr>
          <w:rFonts w:cs="Arial"/>
        </w:rPr>
        <w:t>ä</w:t>
      </w:r>
      <w:r>
        <w:rPr>
          <w:rFonts w:cs="Arial"/>
        </w:rPr>
        <w:t>dagogik in einem akkreditierten waldorfspezifischen Studiengang an einer Hochschule oder</w:t>
      </w:r>
    </w:p>
    <w:p w14:paraId="61961761" w14:textId="77777777" w:rsidR="00BB1EF0" w:rsidRDefault="00BB1EF0">
      <w:pPr>
        <w:pStyle w:val="RVfliesstext175nb"/>
        <w:widowControl/>
      </w:pPr>
      <w:r>
        <w:rPr>
          <w:rFonts w:cs="Arial"/>
        </w:rPr>
        <w:t>3. der allgemeinen Hochschulreife oder einer anderen zur Zulassung zu einem Lehramtsstudium an einer wissenschaftlichen Hochschule berechtigenden Vorbildung und einer mindestens f</w:t>
      </w:r>
      <w:r>
        <w:rPr>
          <w:rFonts w:cs="Arial"/>
        </w:rPr>
        <w:t>ü</w:t>
      </w:r>
      <w:r>
        <w:rPr>
          <w:rFonts w:cs="Arial"/>
        </w:rPr>
        <w:t>nfj</w:t>
      </w:r>
      <w:r>
        <w:rPr>
          <w:rFonts w:cs="Arial"/>
        </w:rPr>
        <w:t>ä</w:t>
      </w:r>
      <w:r>
        <w:rPr>
          <w:rFonts w:cs="Arial"/>
        </w:rPr>
        <w:t>hrigen grundst</w:t>
      </w:r>
      <w:r>
        <w:rPr>
          <w:rFonts w:cs="Arial"/>
        </w:rPr>
        <w:t>ä</w:t>
      </w:r>
      <w:r>
        <w:rPr>
          <w:rFonts w:cs="Arial"/>
        </w:rPr>
        <w:t>ndigen Ausbildung als Klassenlehrerin oder Klassenlehrer an waldorfeigenen Ausbildungsinstituten.</w:t>
      </w:r>
    </w:p>
    <w:p w14:paraId="560BD5AE" w14:textId="77777777" w:rsidR="00BB1EF0" w:rsidRDefault="00BB1EF0">
      <w:pPr>
        <w:pStyle w:val="RVfliesstext175nb"/>
        <w:widowControl/>
      </w:pPr>
      <w:r>
        <w:rPr>
          <w:rFonts w:cs="Arial"/>
        </w:rPr>
        <w:t>Die Ausbildung nach Nummer 3 erfolgt mit einem Mindeststundenumfang von 300 Leistungspunkten nach dem European Credit Transfer System. 170 Leistungspunkte entfallen auf die Ausbildung am waldorfeigenen Ausbildungsinstitut, 130 Leistungspunkte entfallen auf die Ausbildung an der Schule. Ein Leistungspunkt entspricht einem Arbeitsaufwand von 25 bis 30 Stunden. Die Ausbildung beinhaltet die Bereiche Pers</w:t>
      </w:r>
      <w:r>
        <w:rPr>
          <w:rFonts w:cs="Arial"/>
        </w:rPr>
        <w:t>ö</w:t>
      </w:r>
      <w:r>
        <w:rPr>
          <w:rFonts w:cs="Arial"/>
        </w:rPr>
        <w:t>nlichkeitsbildung im Umfang von 60 Leistungspunkten, P</w:t>
      </w:r>
      <w:r>
        <w:rPr>
          <w:rFonts w:cs="Arial"/>
        </w:rPr>
        <w:t>ä</w:t>
      </w:r>
      <w:r>
        <w:rPr>
          <w:rFonts w:cs="Arial"/>
        </w:rPr>
        <w:t>dagogik im Umfang von 60 Leistungspunkten, Fachbereiche des Hauptunterrichts im Umfang von 90 Leistungspunkten (Muttersprachlicher Unterricht, Mathematikunterricht und Sachunterricht im Umfang von je 30 Leistungspunkten), Fachunterricht in einem oder zwei weiteren F</w:t>
      </w:r>
      <w:r>
        <w:rPr>
          <w:rFonts w:cs="Arial"/>
        </w:rPr>
        <w:t>ä</w:t>
      </w:r>
      <w:r>
        <w:rPr>
          <w:rFonts w:cs="Arial"/>
        </w:rPr>
        <w:t>chern (Eurythmie, Fremdsprachen, Gartenbau, Handarbeit, Handwerk/Bildende Kunst, Musik, Audiop</w:t>
      </w:r>
      <w:r>
        <w:rPr>
          <w:rFonts w:cs="Arial"/>
        </w:rPr>
        <w:t>ä</w:t>
      </w:r>
      <w:r>
        <w:rPr>
          <w:rFonts w:cs="Arial"/>
        </w:rPr>
        <w:t>die, Natur und Umweltp</w:t>
      </w:r>
      <w:r>
        <w:rPr>
          <w:rFonts w:cs="Arial"/>
        </w:rPr>
        <w:t>ä</w:t>
      </w:r>
      <w:r>
        <w:rPr>
          <w:rFonts w:cs="Arial"/>
        </w:rPr>
        <w:t>dagogik, oder Fachbereich Sonderp</w:t>
      </w:r>
      <w:r>
        <w:rPr>
          <w:rFonts w:cs="Arial"/>
        </w:rPr>
        <w:t>ä</w:t>
      </w:r>
      <w:r>
        <w:rPr>
          <w:rFonts w:cs="Arial"/>
        </w:rPr>
        <w:t>dagogik/Heilp</w:t>
      </w:r>
      <w:r>
        <w:rPr>
          <w:rFonts w:cs="Arial"/>
        </w:rPr>
        <w:t>ä</w:t>
      </w:r>
      <w:r>
        <w:rPr>
          <w:rFonts w:cs="Arial"/>
        </w:rPr>
        <w:t>dagogik) im Umfang von insgesamt 60 Leistungspunkten sowie Initiativprojekte im Umfang von insgesamt 10 Leistungspunkten. Die Ausbildung wird mit einer Pr</w:t>
      </w:r>
      <w:r>
        <w:rPr>
          <w:rFonts w:cs="Arial"/>
        </w:rPr>
        <w:t>ü</w:t>
      </w:r>
      <w:r>
        <w:rPr>
          <w:rFonts w:cs="Arial"/>
        </w:rPr>
        <w:t>fung abgeschlossen, die zwei Hausarbeiten im Umfang von 8 und 20 Leistungspunkten einschlie</w:t>
      </w:r>
      <w:r>
        <w:rPr>
          <w:rFonts w:cs="Arial"/>
        </w:rPr>
        <w:t>ß</w:t>
      </w:r>
      <w:r>
        <w:rPr>
          <w:rFonts w:cs="Arial"/>
        </w:rPr>
        <w:t>t.</w:t>
      </w:r>
    </w:p>
    <w:p w14:paraId="1F114E34" w14:textId="77777777" w:rsidR="00BB1EF0" w:rsidRDefault="00BB1EF0">
      <w:pPr>
        <w:pStyle w:val="RVfliesstext175nb"/>
        <w:widowControl/>
      </w:pPr>
      <w:r>
        <w:rPr>
          <w:rFonts w:cs="Arial"/>
        </w:rPr>
        <w:t>(3) F</w:t>
      </w:r>
      <w:r>
        <w:rPr>
          <w:rFonts w:cs="Arial"/>
        </w:rPr>
        <w:t>ü</w:t>
      </w:r>
      <w:r>
        <w:rPr>
          <w:rFonts w:cs="Arial"/>
        </w:rPr>
        <w:t>r Klassenlehrerinnen und Klassenlehrer an Waldorff</w:t>
      </w:r>
      <w:r>
        <w:rPr>
          <w:rFonts w:cs="Arial"/>
        </w:rPr>
        <w:t>ö</w:t>
      </w:r>
      <w:r>
        <w:rPr>
          <w:rFonts w:cs="Arial"/>
        </w:rPr>
        <w:t>rderschulen ist das Fach Heil-/Sonderp</w:t>
      </w:r>
      <w:r>
        <w:rPr>
          <w:rFonts w:cs="Arial"/>
        </w:rPr>
        <w:t>ä</w:t>
      </w:r>
      <w:r>
        <w:rPr>
          <w:rFonts w:cs="Arial"/>
        </w:rPr>
        <w:t>dagogik als Wahlfach anstelle des oder der zwei weiteren Unterrichtsf</w:t>
      </w:r>
      <w:r>
        <w:rPr>
          <w:rFonts w:cs="Arial"/>
        </w:rPr>
        <w:t>ä</w:t>
      </w:r>
      <w:r>
        <w:rPr>
          <w:rFonts w:cs="Arial"/>
        </w:rPr>
        <w:t>cher verpflichtend.</w:t>
      </w:r>
    </w:p>
    <w:p w14:paraId="75F1DA22" w14:textId="77777777" w:rsidR="00BB1EF0" w:rsidRDefault="00BB1EF0">
      <w:pPr>
        <w:pStyle w:val="RVfliesstext175nb"/>
        <w:widowControl/>
      </w:pPr>
      <w:r>
        <w:rPr>
          <w:rFonts w:cs="Arial"/>
        </w:rPr>
        <w:t>(4) Auf Antrag des Schultr</w:t>
      </w:r>
      <w:r>
        <w:rPr>
          <w:rFonts w:cs="Arial"/>
        </w:rPr>
        <w:t>ä</w:t>
      </w:r>
      <w:r>
        <w:rPr>
          <w:rFonts w:cs="Arial"/>
        </w:rPr>
        <w:t>gers erteilt die obere Schulaufsichtsbeh</w:t>
      </w:r>
      <w:r>
        <w:rPr>
          <w:rFonts w:cs="Arial"/>
        </w:rPr>
        <w:t>ö</w:t>
      </w:r>
      <w:r>
        <w:rPr>
          <w:rFonts w:cs="Arial"/>
        </w:rPr>
        <w:t>rde f</w:t>
      </w:r>
      <w:r>
        <w:rPr>
          <w:rFonts w:cs="Arial"/>
        </w:rPr>
        <w:t>ü</w:t>
      </w:r>
      <w:r>
        <w:rPr>
          <w:rFonts w:cs="Arial"/>
        </w:rPr>
        <w:t>r Klassenlehrerinnen und Klassenlehrer an Waldorfschulen oder Waldorff</w:t>
      </w:r>
      <w:r>
        <w:rPr>
          <w:rFonts w:cs="Arial"/>
        </w:rPr>
        <w:t>ö</w:t>
      </w:r>
      <w:r>
        <w:rPr>
          <w:rFonts w:cs="Arial"/>
        </w:rPr>
        <w:t>rderschulen eine zun</w:t>
      </w:r>
      <w:r>
        <w:rPr>
          <w:rFonts w:cs="Arial"/>
        </w:rPr>
        <w:t>ä</w:t>
      </w:r>
      <w:r>
        <w:rPr>
          <w:rFonts w:cs="Arial"/>
        </w:rPr>
        <w:t>chst auf zwei Jahre befristete Unterrichtsgenehmigung zum Erwerb praktischer Unterrichtserfahrung sowohl in den Klassen 1 bis 4 als auch in den Klassen 5 bis 8. Die Unterrichtsgenehmigung ist mit der Auflage zu versehen, dass die Unterrichtspraxis von einer durch den Schultr</w:t>
      </w:r>
      <w:r>
        <w:rPr>
          <w:rFonts w:cs="Arial"/>
        </w:rPr>
        <w:t>ä</w:t>
      </w:r>
      <w:r>
        <w:rPr>
          <w:rFonts w:cs="Arial"/>
        </w:rPr>
        <w:t>ger m</w:t>
      </w:r>
      <w:r>
        <w:rPr>
          <w:rFonts w:cs="Arial"/>
        </w:rPr>
        <w:t>ö</w:t>
      </w:r>
      <w:r>
        <w:rPr>
          <w:rFonts w:cs="Arial"/>
        </w:rPr>
        <w:t>glichst im Einvernehmen bestimmten erfahrenen Lehrkraft im Umfang von durchschnittlich mindestens drei Wochenstunden begleitet wird. Abweichend von Satz 2 ist die Begleitung im Umfang von durchschnittlich mindestens eineinhalb Wochenstunden sicherzustellen, wenn eine Teilzeitbesch</w:t>
      </w:r>
      <w:r>
        <w:rPr>
          <w:rFonts w:cs="Arial"/>
        </w:rPr>
        <w:t>ä</w:t>
      </w:r>
      <w:r>
        <w:rPr>
          <w:rFonts w:cs="Arial"/>
        </w:rPr>
        <w:t>ftigung im Umfang von weniger als der H</w:t>
      </w:r>
      <w:r>
        <w:rPr>
          <w:rFonts w:cs="Arial"/>
        </w:rPr>
        <w:t>ä</w:t>
      </w:r>
      <w:r>
        <w:rPr>
          <w:rFonts w:cs="Arial"/>
        </w:rPr>
        <w:t>lfte der regelm</w:t>
      </w:r>
      <w:r>
        <w:rPr>
          <w:rFonts w:cs="Arial"/>
        </w:rPr>
        <w:t>äß</w:t>
      </w:r>
      <w:r>
        <w:rPr>
          <w:rFonts w:cs="Arial"/>
        </w:rPr>
        <w:t>igen Arbeitszeit ausge</w:t>
      </w:r>
      <w:r>
        <w:rPr>
          <w:rFonts w:cs="Arial"/>
        </w:rPr>
        <w:t>ü</w:t>
      </w:r>
      <w:r>
        <w:rPr>
          <w:rFonts w:cs="Arial"/>
        </w:rPr>
        <w:t xml:space="preserve">bt wird. Die erfahrene Lehrkraft muss </w:t>
      </w:r>
      <w:r>
        <w:rPr>
          <w:rFonts w:cs="Arial"/>
        </w:rPr>
        <w:t>ü</w:t>
      </w:r>
      <w:r>
        <w:rPr>
          <w:rFonts w:cs="Arial"/>
        </w:rPr>
        <w:t>ber eine Lehramtsbef</w:t>
      </w:r>
      <w:r>
        <w:rPr>
          <w:rFonts w:cs="Arial"/>
        </w:rPr>
        <w:t>ä</w:t>
      </w:r>
      <w:r>
        <w:rPr>
          <w:rFonts w:cs="Arial"/>
        </w:rPr>
        <w:t xml:space="preserve">higung oder eine unbefristete Unterrichtsgenehmigung nach </w:t>
      </w:r>
      <w:r>
        <w:rPr>
          <w:rFonts w:cs="Arial"/>
        </w:rPr>
        <w:t>§</w:t>
      </w:r>
      <w:r>
        <w:rPr>
          <w:rFonts w:cs="Arial"/>
        </w:rPr>
        <w:t xml:space="preserve"> 7 oder </w:t>
      </w:r>
      <w:r>
        <w:rPr>
          <w:rFonts w:cs="Arial"/>
        </w:rPr>
        <w:t>§</w:t>
      </w:r>
      <w:r>
        <w:rPr>
          <w:rFonts w:cs="Arial"/>
        </w:rPr>
        <w:t xml:space="preserve"> 9 Absatz 1 verf</w:t>
      </w:r>
      <w:r>
        <w:rPr>
          <w:rFonts w:cs="Arial"/>
        </w:rPr>
        <w:t>ü</w:t>
      </w:r>
      <w:r>
        <w:rPr>
          <w:rFonts w:cs="Arial"/>
        </w:rPr>
        <w:t>gen.</w:t>
      </w:r>
    </w:p>
    <w:p w14:paraId="5A4A41DC" w14:textId="77777777" w:rsidR="00BB1EF0" w:rsidRDefault="00BB1EF0">
      <w:pPr>
        <w:pStyle w:val="RVfliesstext175nb"/>
        <w:widowControl/>
      </w:pPr>
      <w:r>
        <w:rPr>
          <w:rFonts w:cs="Arial"/>
        </w:rPr>
        <w:t>(5) In dem Zeitraum nach Absatz 4 stellt die zust</w:t>
      </w:r>
      <w:r>
        <w:rPr>
          <w:rFonts w:cs="Arial"/>
        </w:rPr>
        <w:t>ä</w:t>
      </w:r>
      <w:r>
        <w:rPr>
          <w:rFonts w:cs="Arial"/>
        </w:rPr>
        <w:t>ndige obere Schulaufsichtsbeh</w:t>
      </w:r>
      <w:r>
        <w:rPr>
          <w:rFonts w:cs="Arial"/>
        </w:rPr>
        <w:t>ö</w:t>
      </w:r>
      <w:r>
        <w:rPr>
          <w:rFonts w:cs="Arial"/>
        </w:rPr>
        <w:t>rde auf der Grundlage von zwei Hospitationen und einem anschlie</w:t>
      </w:r>
      <w:r>
        <w:rPr>
          <w:rFonts w:cs="Arial"/>
        </w:rPr>
        <w:t>ß</w:t>
      </w:r>
      <w:r>
        <w:rPr>
          <w:rFonts w:cs="Arial"/>
        </w:rPr>
        <w:t>enden Kolloquium fest, ob eine unbefristete Unterrichtsgenehmigung als Klassenlehrerin oder als Klassenlehrer an Waldorfschulen oder Waldorff</w:t>
      </w:r>
      <w:r>
        <w:rPr>
          <w:rFonts w:cs="Arial"/>
        </w:rPr>
        <w:t>ö</w:t>
      </w:r>
      <w:r>
        <w:rPr>
          <w:rFonts w:cs="Arial"/>
        </w:rPr>
        <w:t>rderschulen erteilt werden kann. Sie wird erteilt, wenn die Lehrerin oder der Lehrer geeignet ist, die Anforderungen an den von ihr oder ihm zu erteilenden Unterricht an Waldorfschulen oder Waldorff</w:t>
      </w:r>
      <w:r>
        <w:rPr>
          <w:rFonts w:cs="Arial"/>
        </w:rPr>
        <w:t>ö</w:t>
      </w:r>
      <w:r>
        <w:rPr>
          <w:rFonts w:cs="Arial"/>
        </w:rPr>
        <w:t>rderschulen in den Klassen 1 bis 8 zu erf</w:t>
      </w:r>
      <w:r>
        <w:rPr>
          <w:rFonts w:cs="Arial"/>
        </w:rPr>
        <w:t>ü</w:t>
      </w:r>
      <w:r>
        <w:rPr>
          <w:rFonts w:cs="Arial"/>
        </w:rPr>
        <w:t>llen. Diese Anforderungen werden dann nicht erf</w:t>
      </w:r>
      <w:r>
        <w:rPr>
          <w:rFonts w:cs="Arial"/>
        </w:rPr>
        <w:t>ü</w:t>
      </w:r>
      <w:r>
        <w:rPr>
          <w:rFonts w:cs="Arial"/>
        </w:rPr>
        <w:t>llt, wenn die Leistungen der Lehrerin oder des Lehrers nicht geeignet sind, den Sch</w:t>
      </w:r>
      <w:r>
        <w:rPr>
          <w:rFonts w:cs="Arial"/>
        </w:rPr>
        <w:t>ü</w:t>
      </w:r>
      <w:r>
        <w:rPr>
          <w:rFonts w:cs="Arial"/>
        </w:rPr>
        <w:t>lerinnen und Sch</w:t>
      </w:r>
      <w:r>
        <w:rPr>
          <w:rFonts w:cs="Arial"/>
        </w:rPr>
        <w:t>ü</w:t>
      </w:r>
      <w:r>
        <w:rPr>
          <w:rFonts w:cs="Arial"/>
        </w:rPr>
        <w:t>lern eine grundlegende allgemeine Bildung zu vermitteln und sie in einer Weise zu f</w:t>
      </w:r>
      <w:r>
        <w:rPr>
          <w:rFonts w:cs="Arial"/>
        </w:rPr>
        <w:t>ö</w:t>
      </w:r>
      <w:r>
        <w:rPr>
          <w:rFonts w:cs="Arial"/>
        </w:rPr>
        <w:t>rdern, dass sie in der Regel den Ersten Schulabschluss erreichen k</w:t>
      </w:r>
      <w:r>
        <w:rPr>
          <w:rFonts w:cs="Arial"/>
        </w:rPr>
        <w:t>ö</w:t>
      </w:r>
      <w:r>
        <w:rPr>
          <w:rFonts w:cs="Arial"/>
        </w:rPr>
        <w:t>nnen. Werden die Anforderungen nicht erf</w:t>
      </w:r>
      <w:r>
        <w:rPr>
          <w:rFonts w:cs="Arial"/>
        </w:rPr>
        <w:t>ü</w:t>
      </w:r>
      <w:r>
        <w:rPr>
          <w:rFonts w:cs="Arial"/>
        </w:rPr>
        <w:t>llt, f</w:t>
      </w:r>
      <w:r>
        <w:rPr>
          <w:rFonts w:cs="Arial"/>
        </w:rPr>
        <w:t>ü</w:t>
      </w:r>
      <w:r>
        <w:rPr>
          <w:rFonts w:cs="Arial"/>
        </w:rPr>
        <w:t>hrt die obere Schulaufsichtsbeh</w:t>
      </w:r>
      <w:r>
        <w:rPr>
          <w:rFonts w:cs="Arial"/>
        </w:rPr>
        <w:t>ö</w:t>
      </w:r>
      <w:r>
        <w:rPr>
          <w:rFonts w:cs="Arial"/>
        </w:rPr>
        <w:t>rde auf Antrag des Schultr</w:t>
      </w:r>
      <w:r>
        <w:rPr>
          <w:rFonts w:cs="Arial"/>
        </w:rPr>
        <w:t>ä</w:t>
      </w:r>
      <w:r>
        <w:rPr>
          <w:rFonts w:cs="Arial"/>
        </w:rPr>
        <w:t>gers innerhalb von sechs Monaten eine einmalige Wiederholungspr</w:t>
      </w:r>
      <w:r>
        <w:rPr>
          <w:rFonts w:cs="Arial"/>
        </w:rPr>
        <w:t>ü</w:t>
      </w:r>
      <w:r>
        <w:rPr>
          <w:rFonts w:cs="Arial"/>
        </w:rPr>
        <w:t>fung durch. Die befristete Unterrichtsgenehmigung der Lehrerin oder des Lehrers wird zu diesem Zweck um maximal sechs weitere Monate verl</w:t>
      </w:r>
      <w:r>
        <w:rPr>
          <w:rFonts w:cs="Arial"/>
        </w:rPr>
        <w:t>ä</w:t>
      </w:r>
      <w:r>
        <w:rPr>
          <w:rFonts w:cs="Arial"/>
        </w:rPr>
        <w:t>ngert.</w:t>
      </w:r>
    </w:p>
    <w:p w14:paraId="6DCD8A55" w14:textId="77777777" w:rsidR="00BB1EF0" w:rsidRDefault="00BB1EF0">
      <w:pPr>
        <w:pStyle w:val="RVfliesstext175nb"/>
        <w:widowControl/>
      </w:pPr>
      <w:r>
        <w:rPr>
          <w:rFonts w:cs="Arial"/>
        </w:rPr>
        <w:t>(6) Die Genehmigung berechtigt nur zur Aus</w:t>
      </w:r>
      <w:r>
        <w:rPr>
          <w:rFonts w:cs="Arial"/>
        </w:rPr>
        <w:t>ü</w:t>
      </w:r>
      <w:r>
        <w:rPr>
          <w:rFonts w:cs="Arial"/>
        </w:rPr>
        <w:t>bung der T</w:t>
      </w:r>
      <w:r>
        <w:rPr>
          <w:rFonts w:cs="Arial"/>
        </w:rPr>
        <w:t>ä</w:t>
      </w:r>
      <w:r>
        <w:rPr>
          <w:rFonts w:cs="Arial"/>
        </w:rPr>
        <w:t>tigkeit als Klassenlehrerin oder Klassenlehrer an Waldorfschulen oder an Waldorff</w:t>
      </w:r>
      <w:r>
        <w:rPr>
          <w:rFonts w:cs="Arial"/>
        </w:rPr>
        <w:t>ö</w:t>
      </w:r>
      <w:r>
        <w:rPr>
          <w:rFonts w:cs="Arial"/>
        </w:rPr>
        <w:t>rderschulen in den Klassen 1 bis 8</w:t>
      </w:r>
    </w:p>
    <w:p w14:paraId="0140D0ED" w14:textId="77777777" w:rsidR="00BB1EF0" w:rsidRDefault="00BB1EF0">
      <w:pPr>
        <w:pStyle w:val="RVfliesstext175nb"/>
        <w:widowControl/>
      </w:pPr>
      <w:r>
        <w:rPr>
          <w:rFonts w:cs="Arial"/>
        </w:rPr>
        <w:t>1. im Hauptunterricht und im Fachunterricht in dem oder den zwei gew</w:t>
      </w:r>
      <w:r>
        <w:rPr>
          <w:rFonts w:cs="Arial"/>
        </w:rPr>
        <w:t>ä</w:t>
      </w:r>
      <w:r>
        <w:rPr>
          <w:rFonts w:cs="Arial"/>
        </w:rPr>
        <w:t>hlten weiteren Unterrichtsf</w:t>
      </w:r>
      <w:r>
        <w:rPr>
          <w:rFonts w:cs="Arial"/>
        </w:rPr>
        <w:t>ä</w:t>
      </w:r>
      <w:r>
        <w:rPr>
          <w:rFonts w:cs="Arial"/>
        </w:rPr>
        <w:t>chern oder</w:t>
      </w:r>
    </w:p>
    <w:p w14:paraId="2E9BB2E5" w14:textId="77777777" w:rsidR="00BB1EF0" w:rsidRDefault="00BB1EF0">
      <w:pPr>
        <w:pStyle w:val="RVfliesstext175nb"/>
        <w:widowControl/>
      </w:pPr>
      <w:r>
        <w:rPr>
          <w:rFonts w:cs="Arial"/>
        </w:rPr>
        <w:t>2. bei Nachweis der Eignung nach Absatz 2 Nummer 1 in den F</w:t>
      </w:r>
      <w:r>
        <w:rPr>
          <w:rFonts w:cs="Arial"/>
        </w:rPr>
        <w:t>ä</w:t>
      </w:r>
      <w:r>
        <w:rPr>
          <w:rFonts w:cs="Arial"/>
        </w:rPr>
        <w:t>chern und dem sonderp</w:t>
      </w:r>
      <w:r>
        <w:rPr>
          <w:rFonts w:cs="Arial"/>
        </w:rPr>
        <w:t>ä</w:t>
      </w:r>
      <w:r>
        <w:rPr>
          <w:rFonts w:cs="Arial"/>
        </w:rPr>
        <w:t>dagogischen F</w:t>
      </w:r>
      <w:r>
        <w:rPr>
          <w:rFonts w:cs="Arial"/>
        </w:rPr>
        <w:t>ö</w:t>
      </w:r>
      <w:r>
        <w:rPr>
          <w:rFonts w:cs="Arial"/>
        </w:rPr>
        <w:t>rderschwerpunkt oder den sonderp</w:t>
      </w:r>
      <w:r>
        <w:rPr>
          <w:rFonts w:cs="Arial"/>
        </w:rPr>
        <w:t>ä</w:t>
      </w:r>
      <w:r>
        <w:rPr>
          <w:rFonts w:cs="Arial"/>
        </w:rPr>
        <w:t>dagogischen F</w:t>
      </w:r>
      <w:r>
        <w:rPr>
          <w:rFonts w:cs="Arial"/>
        </w:rPr>
        <w:t>ö</w:t>
      </w:r>
      <w:r>
        <w:rPr>
          <w:rFonts w:cs="Arial"/>
        </w:rPr>
        <w:t>rderschwerpunkten, in denen die Hochschulabschlusspr</w:t>
      </w:r>
      <w:r>
        <w:rPr>
          <w:rFonts w:cs="Arial"/>
        </w:rPr>
        <w:t>ü</w:t>
      </w:r>
      <w:r>
        <w:rPr>
          <w:rFonts w:cs="Arial"/>
        </w:rPr>
        <w:t>fung abgelegt wurde.</w:t>
      </w:r>
    </w:p>
    <w:p w14:paraId="262AC7C5" w14:textId="77777777" w:rsidR="00BB1EF0" w:rsidRDefault="00BB1EF0">
      <w:pPr>
        <w:pStyle w:val="RVfliesstext175nb"/>
        <w:widowControl/>
      </w:pPr>
      <w:r>
        <w:rPr>
          <w:rFonts w:cs="Arial"/>
        </w:rPr>
        <w:t>Die Genehmigung als Klassenlehrerin oder Klassenlehrer an Waldorff</w:t>
      </w:r>
      <w:r>
        <w:rPr>
          <w:rFonts w:cs="Arial"/>
        </w:rPr>
        <w:t>ö</w:t>
      </w:r>
      <w:r>
        <w:rPr>
          <w:rFonts w:cs="Arial"/>
        </w:rPr>
        <w:t>rderschulen berechtigt auch zur Wahrnehmung von Aufgaben sonderp</w:t>
      </w:r>
      <w:r>
        <w:rPr>
          <w:rFonts w:cs="Arial"/>
        </w:rPr>
        <w:t>ä</w:t>
      </w:r>
      <w:r>
        <w:rPr>
          <w:rFonts w:cs="Arial"/>
        </w:rPr>
        <w:t>dagogischer F</w:t>
      </w:r>
      <w:r>
        <w:rPr>
          <w:rFonts w:cs="Arial"/>
        </w:rPr>
        <w:t>ö</w:t>
      </w:r>
      <w:r>
        <w:rPr>
          <w:rFonts w:cs="Arial"/>
        </w:rPr>
        <w:t>rderung in den Klassen 1 bis 8 an allgemeinen Waldorfschulen mit Angeboten Gemeinsamen Lernens.</w:t>
      </w:r>
    </w:p>
    <w:p w14:paraId="523EA7F8" w14:textId="77777777" w:rsidR="00BB1EF0" w:rsidRDefault="00BB1EF0">
      <w:pPr>
        <w:pStyle w:val="RVfliesstext175nb"/>
        <w:widowControl/>
      </w:pPr>
      <w:r>
        <w:rPr>
          <w:rFonts w:cs="Arial"/>
        </w:rPr>
        <w:t>(7) Die obere Schulaufsichtsbeh</w:t>
      </w:r>
      <w:r>
        <w:rPr>
          <w:rFonts w:cs="Arial"/>
        </w:rPr>
        <w:t>ö</w:t>
      </w:r>
      <w:r>
        <w:rPr>
          <w:rFonts w:cs="Arial"/>
        </w:rPr>
        <w:t>rde kann auf Antrag des Schultr</w:t>
      </w:r>
      <w:r>
        <w:rPr>
          <w:rFonts w:cs="Arial"/>
        </w:rPr>
        <w:t>ä</w:t>
      </w:r>
      <w:r>
        <w:rPr>
          <w:rFonts w:cs="Arial"/>
        </w:rPr>
        <w:t>gers ferner eine Unterrichtsgenehmigung gem</w:t>
      </w:r>
      <w:r>
        <w:rPr>
          <w:rFonts w:cs="Arial"/>
        </w:rPr>
        <w:t>äß</w:t>
      </w:r>
      <w:r>
        <w:rPr>
          <w:rFonts w:cs="Arial"/>
        </w:rPr>
        <w:t xml:space="preserve"> </w:t>
      </w:r>
      <w:r>
        <w:rPr>
          <w:rFonts w:cs="Arial"/>
        </w:rPr>
        <w:t>§</w:t>
      </w:r>
      <w:r>
        <w:rPr>
          <w:rFonts w:cs="Arial"/>
        </w:rPr>
        <w:t xml:space="preserve"> 102 Absatz 1 des Schulgesetzes NRW f</w:t>
      </w:r>
      <w:r>
        <w:rPr>
          <w:rFonts w:cs="Arial"/>
        </w:rPr>
        <w:t>ü</w:t>
      </w:r>
      <w:r>
        <w:rPr>
          <w:rFonts w:cs="Arial"/>
        </w:rPr>
        <w:t>r Lehrerinnen und Lehrer erteilen, die Unterricht in F</w:t>
      </w:r>
      <w:r>
        <w:rPr>
          <w:rFonts w:cs="Arial"/>
        </w:rPr>
        <w:t>ä</w:t>
      </w:r>
      <w:r>
        <w:rPr>
          <w:rFonts w:cs="Arial"/>
        </w:rPr>
        <w:t xml:space="preserve">chern erteilen, die im entsprechenden </w:t>
      </w:r>
      <w:r>
        <w:rPr>
          <w:rFonts w:cs="Arial"/>
        </w:rPr>
        <w:t>ö</w:t>
      </w:r>
      <w:r>
        <w:rPr>
          <w:rFonts w:cs="Arial"/>
        </w:rPr>
        <w:t>ffentlichen Schulsystem nicht unterrichtet werden. Die Unterrichtsgenehmigung setzt voraus, dass die Lehrerin oder der Lehrer eine mindestens zweij</w:t>
      </w:r>
      <w:r>
        <w:rPr>
          <w:rFonts w:cs="Arial"/>
        </w:rPr>
        <w:t>ä</w:t>
      </w:r>
      <w:r>
        <w:rPr>
          <w:rFonts w:cs="Arial"/>
        </w:rPr>
        <w:t>hrige, auf die besonderen p</w:t>
      </w:r>
      <w:r>
        <w:rPr>
          <w:rFonts w:cs="Arial"/>
        </w:rPr>
        <w:t>ä</w:t>
      </w:r>
      <w:r>
        <w:rPr>
          <w:rFonts w:cs="Arial"/>
        </w:rPr>
        <w:t>dagogischen Zielsetzungen der jeweiligen Schule ausgerichtete theoretisch-schulpraktische Ausbildung in einer entsprechenden Ausbildungseinrichtung erfolgreich abgeschlossen hat.</w:t>
      </w:r>
    </w:p>
    <w:p w14:paraId="48BEBDA8" w14:textId="77777777" w:rsidR="00BB1EF0" w:rsidRDefault="00BB1EF0">
      <w:pPr>
        <w:pStyle w:val="RVfliesstext175nb"/>
        <w:widowControl/>
      </w:pPr>
      <w:r>
        <w:rPr>
          <w:rFonts w:cs="Arial"/>
        </w:rPr>
        <w:t>(8) F</w:t>
      </w:r>
      <w:r>
        <w:rPr>
          <w:rFonts w:cs="Arial"/>
        </w:rPr>
        <w:t>ü</w:t>
      </w:r>
      <w:r>
        <w:rPr>
          <w:rFonts w:cs="Arial"/>
        </w:rPr>
        <w:t>r Lehrerinnen und Lehrer, die Unterricht ab Klasse 9 in Waldorfschulen oder Waldorff</w:t>
      </w:r>
      <w:r>
        <w:rPr>
          <w:rFonts w:cs="Arial"/>
        </w:rPr>
        <w:t>ö</w:t>
      </w:r>
      <w:r>
        <w:rPr>
          <w:rFonts w:cs="Arial"/>
        </w:rPr>
        <w:t xml:space="preserve">rderschulen erteilen, gilt </w:t>
      </w:r>
      <w:r>
        <w:rPr>
          <w:rFonts w:cs="Arial"/>
        </w:rPr>
        <w:t>§</w:t>
      </w:r>
      <w:r>
        <w:rPr>
          <w:rFonts w:cs="Arial"/>
        </w:rPr>
        <w:t xml:space="preserve"> 7 dieser Verordnung mit der Ma</w:t>
      </w:r>
      <w:r>
        <w:rPr>
          <w:rFonts w:cs="Arial"/>
        </w:rPr>
        <w:t>ß</w:t>
      </w:r>
      <w:r>
        <w:rPr>
          <w:rFonts w:cs="Arial"/>
        </w:rPr>
        <w:t>gabe, dass f</w:t>
      </w:r>
      <w:r>
        <w:rPr>
          <w:rFonts w:cs="Arial"/>
        </w:rPr>
        <w:t>ü</w:t>
      </w:r>
      <w:r>
        <w:rPr>
          <w:rFonts w:cs="Arial"/>
        </w:rPr>
        <w:t>r den Unterricht ab Klasse 9 die Anforderungen den Lehramtsbef</w:t>
      </w:r>
      <w:r>
        <w:rPr>
          <w:rFonts w:cs="Arial"/>
        </w:rPr>
        <w:t>ä</w:t>
      </w:r>
      <w:r>
        <w:rPr>
          <w:rFonts w:cs="Arial"/>
        </w:rPr>
        <w:t>higungen f</w:t>
      </w:r>
      <w:r>
        <w:rPr>
          <w:rFonts w:cs="Arial"/>
        </w:rPr>
        <w:t>ü</w:t>
      </w:r>
      <w:r>
        <w:rPr>
          <w:rFonts w:cs="Arial"/>
        </w:rPr>
        <w:t>r die entsprechenden Schulstufen, f</w:t>
      </w:r>
      <w:r>
        <w:rPr>
          <w:rFonts w:cs="Arial"/>
        </w:rPr>
        <w:t>ü</w:t>
      </w:r>
      <w:r>
        <w:rPr>
          <w:rFonts w:cs="Arial"/>
        </w:rPr>
        <w:t>r den sonderp</w:t>
      </w:r>
      <w:r>
        <w:rPr>
          <w:rFonts w:cs="Arial"/>
        </w:rPr>
        <w:t>ä</w:t>
      </w:r>
      <w:r>
        <w:rPr>
          <w:rFonts w:cs="Arial"/>
        </w:rPr>
        <w:t>dagogischen F</w:t>
      </w:r>
      <w:r>
        <w:rPr>
          <w:rFonts w:cs="Arial"/>
        </w:rPr>
        <w:t>ö</w:t>
      </w:r>
      <w:r>
        <w:rPr>
          <w:rFonts w:cs="Arial"/>
        </w:rPr>
        <w:t>rderschwerpunkt oder die entsprechenden sonderp</w:t>
      </w:r>
      <w:r>
        <w:rPr>
          <w:rFonts w:cs="Arial"/>
        </w:rPr>
        <w:t>ä</w:t>
      </w:r>
      <w:r>
        <w:rPr>
          <w:rFonts w:cs="Arial"/>
        </w:rPr>
        <w:t>dagogischen F</w:t>
      </w:r>
      <w:r>
        <w:rPr>
          <w:rFonts w:cs="Arial"/>
        </w:rPr>
        <w:t>ö</w:t>
      </w:r>
      <w:r>
        <w:rPr>
          <w:rFonts w:cs="Arial"/>
        </w:rPr>
        <w:t xml:space="preserve">rderschwerpunkte </w:t>
      </w:r>
      <w:r>
        <w:rPr>
          <w:rFonts w:cs="Arial"/>
        </w:rPr>
        <w:t>ö</w:t>
      </w:r>
      <w:r>
        <w:rPr>
          <w:rFonts w:cs="Arial"/>
        </w:rPr>
        <w:t>ffentlicher Schulen gleichwertig sein m</w:t>
      </w:r>
      <w:r>
        <w:rPr>
          <w:rFonts w:cs="Arial"/>
        </w:rPr>
        <w:t>ü</w:t>
      </w:r>
      <w:r>
        <w:rPr>
          <w:rFonts w:cs="Arial"/>
        </w:rPr>
        <w:t xml:space="preserve">ssen. Die Schulform- und -stufenzuordnung richten sich nach </w:t>
      </w:r>
      <w:r>
        <w:rPr>
          <w:rFonts w:cs="Arial"/>
        </w:rPr>
        <w:t>§</w:t>
      </w:r>
      <w:r>
        <w:rPr>
          <w:rFonts w:cs="Arial"/>
        </w:rPr>
        <w:t xml:space="preserve"> 2 Absatz 2 Satz 2 und 3.</w:t>
      </w:r>
    </w:p>
    <w:p w14:paraId="587EAF0B" w14:textId="77777777" w:rsidR="00BB1EF0" w:rsidRDefault="00BB1EF0">
      <w:pPr>
        <w:pStyle w:val="RVfliesstext175nb"/>
        <w:widowControl/>
      </w:pPr>
      <w:r>
        <w:rPr>
          <w:rFonts w:cs="Arial"/>
        </w:rPr>
        <w:t>(9) Die Erteilung einer Unterrichtsgenehmigung f</w:t>
      </w:r>
      <w:r>
        <w:rPr>
          <w:rFonts w:cs="Arial"/>
        </w:rPr>
        <w:t>ü</w:t>
      </w:r>
      <w:r>
        <w:rPr>
          <w:rFonts w:cs="Arial"/>
        </w:rPr>
        <w:t>r Lehrerinnen und Lehrer nach Absatz 8 ist ausgeschlossen, wenn die Lehrerin oder der Lehrer</w:t>
      </w:r>
    </w:p>
    <w:p w14:paraId="0F0E311C" w14:textId="77777777" w:rsidR="00BB1EF0" w:rsidRDefault="00BB1EF0">
      <w:pPr>
        <w:pStyle w:val="RVfliesstext175nb"/>
        <w:widowControl/>
      </w:pPr>
      <w:r>
        <w:rPr>
          <w:rFonts w:cs="Arial"/>
        </w:rPr>
        <w:t>1. eine f</w:t>
      </w:r>
      <w:r>
        <w:rPr>
          <w:rFonts w:cs="Arial"/>
        </w:rPr>
        <w:t>ü</w:t>
      </w:r>
      <w:r>
        <w:rPr>
          <w:rFonts w:cs="Arial"/>
        </w:rPr>
        <w:t>r den Zugang zum Vorbereitungsdienst vorausgesetzte Pr</w:t>
      </w:r>
      <w:r>
        <w:rPr>
          <w:rFonts w:cs="Arial"/>
        </w:rPr>
        <w:t>ü</w:t>
      </w:r>
      <w:r>
        <w:rPr>
          <w:rFonts w:cs="Arial"/>
        </w:rPr>
        <w:t>fung oder</w:t>
      </w:r>
    </w:p>
    <w:p w14:paraId="2E7EB92B" w14:textId="77777777" w:rsidR="00BB1EF0" w:rsidRDefault="00BB1EF0">
      <w:pPr>
        <w:pStyle w:val="RVfliesstext175nb"/>
        <w:widowControl/>
      </w:pPr>
      <w:r>
        <w:rPr>
          <w:rFonts w:cs="Arial"/>
        </w:rPr>
        <w:t>2. eine Staatspr</w:t>
      </w:r>
      <w:r>
        <w:rPr>
          <w:rFonts w:cs="Arial"/>
        </w:rPr>
        <w:t>ü</w:t>
      </w:r>
      <w:r>
        <w:rPr>
          <w:rFonts w:cs="Arial"/>
        </w:rPr>
        <w:t>fung f</w:t>
      </w:r>
      <w:r>
        <w:rPr>
          <w:rFonts w:cs="Arial"/>
        </w:rPr>
        <w:t>ü</w:t>
      </w:r>
      <w:r>
        <w:rPr>
          <w:rFonts w:cs="Arial"/>
        </w:rPr>
        <w:t>r ein Lehramt w</w:t>
      </w:r>
      <w:r>
        <w:rPr>
          <w:rFonts w:cs="Arial"/>
        </w:rPr>
        <w:t>ä</w:t>
      </w:r>
      <w:r>
        <w:rPr>
          <w:rFonts w:cs="Arial"/>
        </w:rPr>
        <w:t>hrend des Vorbereitungsdienstes oder einer berufsbegleitenden Ausbildung endg</w:t>
      </w:r>
      <w:r>
        <w:rPr>
          <w:rFonts w:cs="Arial"/>
        </w:rPr>
        <w:t>ü</w:t>
      </w:r>
      <w:r>
        <w:rPr>
          <w:rFonts w:cs="Arial"/>
        </w:rPr>
        <w:t>ltig nicht bestanden hat oder</w:t>
      </w:r>
    </w:p>
    <w:p w14:paraId="4E9270BA" w14:textId="77777777" w:rsidR="00BB1EF0" w:rsidRDefault="00BB1EF0">
      <w:pPr>
        <w:pStyle w:val="RVfliesstext175nb"/>
        <w:widowControl/>
      </w:pPr>
      <w:r>
        <w:rPr>
          <w:rFonts w:cs="Arial"/>
        </w:rPr>
        <w:t xml:space="preserve">3. ein Feststellungsverfahren nach </w:t>
      </w:r>
      <w:r>
        <w:rPr>
          <w:rFonts w:cs="Arial"/>
        </w:rPr>
        <w:t>§</w:t>
      </w:r>
      <w:r>
        <w:rPr>
          <w:rFonts w:cs="Arial"/>
        </w:rPr>
        <w:t xml:space="preserve"> 7 abschlie</w:t>
      </w:r>
      <w:r>
        <w:rPr>
          <w:rFonts w:cs="Arial"/>
        </w:rPr>
        <w:t>ß</w:t>
      </w:r>
      <w:r>
        <w:rPr>
          <w:rFonts w:cs="Arial"/>
        </w:rPr>
        <w:t>end zu dem Ergebnis gekommen ist, dass die Leistungen der Lehrerin oder des Lehrers nicht gleichwertig sind.</w:t>
      </w:r>
    </w:p>
    <w:p w14:paraId="62FB5BB2" w14:textId="77777777" w:rsidR="00BB1EF0" w:rsidRDefault="00BB1EF0">
      <w:pPr>
        <w:pStyle w:val="RVfliesstext175nb"/>
        <w:widowControl/>
      </w:pPr>
      <w:r>
        <w:rPr>
          <w:rFonts w:cs="Arial"/>
        </w:rPr>
        <w:t>(10) F</w:t>
      </w:r>
      <w:r>
        <w:rPr>
          <w:rFonts w:cs="Arial"/>
        </w:rPr>
        <w:t>ü</w:t>
      </w:r>
      <w:r>
        <w:rPr>
          <w:rFonts w:cs="Arial"/>
        </w:rPr>
        <w:t xml:space="preserve">r den Wechsel einer Lehrerin oder eines Lehrers mit einer Unterrichtsgenehmigung nach </w:t>
      </w:r>
      <w:r>
        <w:rPr>
          <w:rFonts w:cs="Arial"/>
        </w:rPr>
        <w:t>§</w:t>
      </w:r>
      <w:r>
        <w:rPr>
          <w:rFonts w:cs="Arial"/>
        </w:rPr>
        <w:t xml:space="preserve"> 9 an einer Waldorfschule oder einer Waldorff</w:t>
      </w:r>
      <w:r>
        <w:rPr>
          <w:rFonts w:cs="Arial"/>
        </w:rPr>
        <w:t>ö</w:t>
      </w:r>
      <w:r>
        <w:rPr>
          <w:rFonts w:cs="Arial"/>
        </w:rPr>
        <w:t>rderschule zu einer anderen Waldorfschule oder einer anderen Waldorff</w:t>
      </w:r>
      <w:r>
        <w:rPr>
          <w:rFonts w:cs="Arial"/>
        </w:rPr>
        <w:t>ö</w:t>
      </w:r>
      <w:r>
        <w:rPr>
          <w:rFonts w:cs="Arial"/>
        </w:rPr>
        <w:t xml:space="preserve">rderschule gilt </w:t>
      </w:r>
      <w:r>
        <w:rPr>
          <w:rFonts w:cs="Arial"/>
        </w:rPr>
        <w:t>§</w:t>
      </w:r>
      <w:r>
        <w:rPr>
          <w:rFonts w:cs="Arial"/>
        </w:rPr>
        <w:t xml:space="preserve"> 5 Absatz 8 entsprechend.</w:t>
      </w:r>
    </w:p>
    <w:p w14:paraId="5FF9AA7B" w14:textId="77777777" w:rsidR="00BB1EF0" w:rsidRDefault="00BB1EF0">
      <w:pPr>
        <w:pStyle w:val="RVfliesstext175nb"/>
        <w:widowControl/>
      </w:pPr>
      <w:r>
        <w:rPr>
          <w:rFonts w:cs="Arial"/>
        </w:rPr>
        <w:t>(11) F</w:t>
      </w:r>
      <w:r>
        <w:rPr>
          <w:rFonts w:cs="Arial"/>
        </w:rPr>
        <w:t>ü</w:t>
      </w:r>
      <w:r>
        <w:rPr>
          <w:rFonts w:cs="Arial"/>
        </w:rPr>
        <w:t xml:space="preserve">r den Wechsel einer Lehrerin oder eines Lehrers mit einer Unterrichtsgenehmigung nach </w:t>
      </w:r>
      <w:r>
        <w:rPr>
          <w:rFonts w:cs="Arial"/>
        </w:rPr>
        <w:t>§</w:t>
      </w:r>
      <w:r>
        <w:rPr>
          <w:rFonts w:cs="Arial"/>
        </w:rPr>
        <w:t xml:space="preserve"> 9 an einer Waldorfschule oder einer Waldorff</w:t>
      </w:r>
      <w:r>
        <w:rPr>
          <w:rFonts w:cs="Arial"/>
        </w:rPr>
        <w:t>ö</w:t>
      </w:r>
      <w:r>
        <w:rPr>
          <w:rFonts w:cs="Arial"/>
        </w:rPr>
        <w:t>rderschule zu einem anderen Schultr</w:t>
      </w:r>
      <w:r>
        <w:rPr>
          <w:rFonts w:cs="Arial"/>
        </w:rPr>
        <w:t>ä</w:t>
      </w:r>
      <w:r>
        <w:rPr>
          <w:rFonts w:cs="Arial"/>
        </w:rPr>
        <w:t xml:space="preserve">ger gilt </w:t>
      </w:r>
      <w:r>
        <w:rPr>
          <w:rFonts w:cs="Arial"/>
        </w:rPr>
        <w:t>§</w:t>
      </w:r>
      <w:r>
        <w:rPr>
          <w:rFonts w:cs="Arial"/>
        </w:rPr>
        <w:t xml:space="preserve"> 5 Absatz 9 entsprechend.</w:t>
      </w:r>
    </w:p>
    <w:p w14:paraId="080E2354" w14:textId="77777777" w:rsidR="00BB1EF0" w:rsidRDefault="00BB1EF0">
      <w:pPr>
        <w:pStyle w:val="RVueberschrift285fz"/>
        <w:keepNext/>
        <w:keepLines/>
      </w:pPr>
      <w:r>
        <w:rPr>
          <w:rFonts w:cs="Arial"/>
        </w:rPr>
        <w:t>§</w:t>
      </w:r>
      <w:r>
        <w:rPr>
          <w:rFonts w:cs="Arial"/>
        </w:rPr>
        <w:t xml:space="preserve"> 10 </w:t>
      </w:r>
      <w:r>
        <w:rPr>
          <w:rFonts w:cs="Arial"/>
        </w:rPr>
        <w:br/>
        <w:t>Schulleitung an Waldorfschulen und Waldorff</w:t>
      </w:r>
      <w:r>
        <w:rPr>
          <w:rFonts w:cs="Arial"/>
        </w:rPr>
        <w:t>ö</w:t>
      </w:r>
      <w:r>
        <w:rPr>
          <w:rFonts w:cs="Arial"/>
        </w:rPr>
        <w:t>rderschulen</w:t>
      </w:r>
    </w:p>
    <w:p w14:paraId="216DFD8C" w14:textId="77777777" w:rsidR="00BB1EF0" w:rsidRDefault="00BB1EF0">
      <w:pPr>
        <w:pStyle w:val="RVfliesstext175nb"/>
        <w:widowControl/>
      </w:pPr>
      <w:r>
        <w:rPr>
          <w:rFonts w:cs="Arial"/>
        </w:rPr>
        <w:t>(1) Die Leitung einer Waldorfschule oder Waldorff</w:t>
      </w:r>
      <w:r>
        <w:rPr>
          <w:rFonts w:cs="Arial"/>
        </w:rPr>
        <w:t>ö</w:t>
      </w:r>
      <w:r>
        <w:rPr>
          <w:rFonts w:cs="Arial"/>
        </w:rPr>
        <w:t>rderschule, kann eine Lehrerin oder ein Lehrer nach Ma</w:t>
      </w:r>
      <w:r>
        <w:rPr>
          <w:rFonts w:cs="Arial"/>
        </w:rPr>
        <w:t>ß</w:t>
      </w:r>
      <w:r>
        <w:rPr>
          <w:rFonts w:cs="Arial"/>
        </w:rPr>
        <w:t xml:space="preserve">gabe der </w:t>
      </w:r>
      <w:r>
        <w:rPr>
          <w:rFonts w:cs="Arial"/>
        </w:rPr>
        <w:t>§</w:t>
      </w:r>
      <w:r>
        <w:rPr>
          <w:rFonts w:cs="Arial"/>
        </w:rPr>
        <w:t xml:space="preserve"> 5 oder </w:t>
      </w:r>
      <w:r>
        <w:rPr>
          <w:rFonts w:cs="Arial"/>
        </w:rPr>
        <w:t>§</w:t>
      </w:r>
      <w:r>
        <w:rPr>
          <w:rFonts w:cs="Arial"/>
        </w:rPr>
        <w:t xml:space="preserve"> 8 aus</w:t>
      </w:r>
      <w:r>
        <w:rPr>
          <w:rFonts w:cs="Arial"/>
        </w:rPr>
        <w:t>ü</w:t>
      </w:r>
      <w:r>
        <w:rPr>
          <w:rFonts w:cs="Arial"/>
        </w:rPr>
        <w:t>ben. Dar</w:t>
      </w:r>
      <w:r>
        <w:rPr>
          <w:rFonts w:cs="Arial"/>
        </w:rPr>
        <w:t>ü</w:t>
      </w:r>
      <w:r>
        <w:rPr>
          <w:rFonts w:cs="Arial"/>
        </w:rPr>
        <w:t>ber hinaus k</w:t>
      </w:r>
      <w:r>
        <w:rPr>
          <w:rFonts w:cs="Arial"/>
        </w:rPr>
        <w:t>ö</w:t>
      </w:r>
      <w:r>
        <w:rPr>
          <w:rFonts w:cs="Arial"/>
        </w:rPr>
        <w:t xml:space="preserve">nnen auch Waldorfklassenlehrerinnen und Waldorfklassenlehrer im Sinne von </w:t>
      </w:r>
      <w:r>
        <w:rPr>
          <w:rFonts w:cs="Arial"/>
        </w:rPr>
        <w:t>§</w:t>
      </w:r>
      <w:r>
        <w:rPr>
          <w:rFonts w:cs="Arial"/>
        </w:rPr>
        <w:t xml:space="preserve"> 9 Absatz 1 ein solches Schulleitungsamt unter den Voraussetzungen der Abs</w:t>
      </w:r>
      <w:r>
        <w:rPr>
          <w:rFonts w:cs="Arial"/>
        </w:rPr>
        <w:t>ä</w:t>
      </w:r>
      <w:r>
        <w:rPr>
          <w:rFonts w:cs="Arial"/>
        </w:rPr>
        <w:t>tze 2 bis 4 aus</w:t>
      </w:r>
      <w:r>
        <w:rPr>
          <w:rFonts w:cs="Arial"/>
        </w:rPr>
        <w:t>ü</w:t>
      </w:r>
      <w:r>
        <w:rPr>
          <w:rFonts w:cs="Arial"/>
        </w:rPr>
        <w:t>ben, wenn dem Schulleitungsgremium der jeweiligen Waldorfschule oder Waldorff</w:t>
      </w:r>
      <w:r>
        <w:rPr>
          <w:rFonts w:cs="Arial"/>
        </w:rPr>
        <w:t>ö</w:t>
      </w:r>
      <w:r>
        <w:rPr>
          <w:rFonts w:cs="Arial"/>
        </w:rPr>
        <w:t>rderschule stets mindestens eine Lehrerin oder ein Lehrer mit Lehramtsbef</w:t>
      </w:r>
      <w:r>
        <w:rPr>
          <w:rFonts w:cs="Arial"/>
        </w:rPr>
        <w:t>ä</w:t>
      </w:r>
      <w:r>
        <w:rPr>
          <w:rFonts w:cs="Arial"/>
        </w:rPr>
        <w:t xml:space="preserve">higung oder unbefristeter Unterrichtsgenehmigung nach </w:t>
      </w:r>
      <w:r>
        <w:rPr>
          <w:rFonts w:cs="Arial"/>
        </w:rPr>
        <w:t>§</w:t>
      </w:r>
      <w:r>
        <w:rPr>
          <w:rFonts w:cs="Arial"/>
        </w:rPr>
        <w:t xml:space="preserve"> 7 angeh</w:t>
      </w:r>
      <w:r>
        <w:rPr>
          <w:rFonts w:cs="Arial"/>
        </w:rPr>
        <w:t>ö</w:t>
      </w:r>
      <w:r>
        <w:rPr>
          <w:rFonts w:cs="Arial"/>
        </w:rPr>
        <w:t>rt.</w:t>
      </w:r>
    </w:p>
    <w:p w14:paraId="13A4A7E6" w14:textId="77777777" w:rsidR="00BB1EF0" w:rsidRDefault="00BB1EF0">
      <w:pPr>
        <w:pStyle w:val="RVfliesstext175nb"/>
        <w:widowControl/>
      </w:pPr>
      <w:r>
        <w:rPr>
          <w:rFonts w:cs="Arial"/>
        </w:rPr>
        <w:t>(2) Die Genehmigung erteilt auf Antrag des Schultr</w:t>
      </w:r>
      <w:r>
        <w:rPr>
          <w:rFonts w:cs="Arial"/>
        </w:rPr>
        <w:t>ä</w:t>
      </w:r>
      <w:r>
        <w:rPr>
          <w:rFonts w:cs="Arial"/>
        </w:rPr>
        <w:t>gers die obere Schulaufsichtsbeh</w:t>
      </w:r>
      <w:r>
        <w:rPr>
          <w:rFonts w:cs="Arial"/>
        </w:rPr>
        <w:t>ö</w:t>
      </w:r>
      <w:r>
        <w:rPr>
          <w:rFonts w:cs="Arial"/>
        </w:rPr>
        <w:t>rde. Mit dem Antrag ist ein Leistungsbericht, der die Eignung der Bewerberin oder des Bewerbers nach Ma</w:t>
      </w:r>
      <w:r>
        <w:rPr>
          <w:rFonts w:cs="Arial"/>
        </w:rPr>
        <w:t>ß</w:t>
      </w:r>
      <w:r>
        <w:rPr>
          <w:rFonts w:cs="Arial"/>
        </w:rPr>
        <w:t xml:space="preserve">gabe des </w:t>
      </w:r>
      <w:r>
        <w:rPr>
          <w:rFonts w:cs="Arial"/>
        </w:rPr>
        <w:t>§</w:t>
      </w:r>
      <w:r>
        <w:rPr>
          <w:rFonts w:cs="Arial"/>
        </w:rPr>
        <w:t xml:space="preserve"> 61 Absatz 6 des Schulgesetzes NRW sowie </w:t>
      </w:r>
      <w:r>
        <w:rPr>
          <w:rFonts w:cs="Arial"/>
        </w:rPr>
        <w:t>§</w:t>
      </w:r>
      <w:r>
        <w:rPr>
          <w:rFonts w:cs="Arial"/>
        </w:rPr>
        <w:t xml:space="preserve"> 5 Absatz 3 Satz 3, 4 und 5 darlegt, sowie die Unterlagen nach </w:t>
      </w:r>
      <w:r>
        <w:rPr>
          <w:rFonts w:cs="Arial"/>
        </w:rPr>
        <w:t>§</w:t>
      </w:r>
      <w:r>
        <w:rPr>
          <w:rFonts w:cs="Arial"/>
        </w:rPr>
        <w:t xml:space="preserve"> 1 Absatz 3 Nummer 3 a, c und d vorzulegen.</w:t>
      </w:r>
    </w:p>
    <w:p w14:paraId="2EC9D356" w14:textId="77777777" w:rsidR="00BB1EF0" w:rsidRDefault="00BB1EF0">
      <w:pPr>
        <w:pStyle w:val="RVfliesstext175nb"/>
        <w:widowControl/>
      </w:pPr>
      <w:r>
        <w:rPr>
          <w:rFonts w:cs="Arial"/>
        </w:rPr>
        <w:t>(3) Die fachliche und pers</w:t>
      </w:r>
      <w:r>
        <w:rPr>
          <w:rFonts w:cs="Arial"/>
        </w:rPr>
        <w:t>ö</w:t>
      </w:r>
      <w:r>
        <w:rPr>
          <w:rFonts w:cs="Arial"/>
        </w:rPr>
        <w:t>nliche Eignung von Waldorfklassenlehrerinnen und Waldorfklassenlehrern zur Schulleiterin oder zum Schulleiter setzt voraus, dass</w:t>
      </w:r>
    </w:p>
    <w:p w14:paraId="0FBD473D" w14:textId="77777777" w:rsidR="00BB1EF0" w:rsidRDefault="00BB1EF0">
      <w:pPr>
        <w:pStyle w:val="RVfliesstext175nb"/>
        <w:widowControl/>
      </w:pPr>
      <w:r>
        <w:rPr>
          <w:rFonts w:cs="Arial"/>
        </w:rPr>
        <w:t>1. eine unbefristete Unterrichtsgenehmigung erteilt wurde,</w:t>
      </w:r>
    </w:p>
    <w:p w14:paraId="6B629D17" w14:textId="77777777" w:rsidR="00BB1EF0" w:rsidRDefault="00BB1EF0">
      <w:pPr>
        <w:pStyle w:val="RVfliesstext175nb"/>
        <w:widowControl/>
      </w:pPr>
      <w:r>
        <w:rPr>
          <w:rFonts w:cs="Arial"/>
        </w:rPr>
        <w:t xml:space="preserve">2. die Person </w:t>
      </w:r>
      <w:r>
        <w:rPr>
          <w:rFonts w:cs="Arial"/>
        </w:rPr>
        <w:t>ü</w:t>
      </w:r>
      <w:r>
        <w:rPr>
          <w:rFonts w:cs="Arial"/>
        </w:rPr>
        <w:t>ber eine einschl</w:t>
      </w:r>
      <w:r>
        <w:rPr>
          <w:rFonts w:cs="Arial"/>
        </w:rPr>
        <w:t>ä</w:t>
      </w:r>
      <w:r>
        <w:rPr>
          <w:rFonts w:cs="Arial"/>
        </w:rPr>
        <w:t>gige berufliche Erfahrung im Umfang der Dienstzeiten verf</w:t>
      </w:r>
      <w:r>
        <w:rPr>
          <w:rFonts w:cs="Arial"/>
        </w:rPr>
        <w:t>ü</w:t>
      </w:r>
      <w:r>
        <w:rPr>
          <w:rFonts w:cs="Arial"/>
        </w:rPr>
        <w:t xml:space="preserve">gt, die im </w:t>
      </w:r>
      <w:r>
        <w:rPr>
          <w:rFonts w:cs="Arial"/>
        </w:rPr>
        <w:t>ö</w:t>
      </w:r>
      <w:r>
        <w:rPr>
          <w:rFonts w:cs="Arial"/>
        </w:rPr>
        <w:t xml:space="preserve">ffentlichen Schuldienst nach </w:t>
      </w:r>
      <w:r>
        <w:rPr>
          <w:rFonts w:cs="Arial"/>
        </w:rPr>
        <w:t>§</w:t>
      </w:r>
      <w:r>
        <w:rPr>
          <w:rFonts w:cs="Arial"/>
        </w:rPr>
        <w:t xml:space="preserve"> 34 Absatz 1 Nummer 2 der Laufbahnverordnung f</w:t>
      </w:r>
      <w:r>
        <w:rPr>
          <w:rFonts w:cs="Arial"/>
        </w:rPr>
        <w:t>ü</w:t>
      </w:r>
      <w:r>
        <w:rPr>
          <w:rFonts w:cs="Arial"/>
        </w:rPr>
        <w:t>r die Ernennung zur Schulleiterin oder zum Schulleiter vorausgesetzt werden, und</w:t>
      </w:r>
    </w:p>
    <w:p w14:paraId="41316275" w14:textId="77777777" w:rsidR="00BB1EF0" w:rsidRDefault="00BB1EF0">
      <w:pPr>
        <w:pStyle w:val="RVfliesstext175nb"/>
        <w:widowControl/>
      </w:pPr>
      <w:r>
        <w:rPr>
          <w:rFonts w:cs="Arial"/>
        </w:rPr>
        <w:t xml:space="preserve">3. sie bezogen auf die in </w:t>
      </w:r>
      <w:r>
        <w:rPr>
          <w:rFonts w:cs="Arial"/>
        </w:rPr>
        <w:t>§</w:t>
      </w:r>
      <w:r>
        <w:rPr>
          <w:rFonts w:cs="Arial"/>
        </w:rPr>
        <w:t xml:space="preserve"> 61 Absatz 6 Satz 2 Nummer 1 bis 5 des Schulgesetzes NRW genannten F</w:t>
      </w:r>
      <w:r>
        <w:rPr>
          <w:rFonts w:cs="Arial"/>
        </w:rPr>
        <w:t>ä</w:t>
      </w:r>
      <w:r>
        <w:rPr>
          <w:rFonts w:cs="Arial"/>
        </w:rPr>
        <w:t>higkeiten eine Qualifizierung in Form</w:t>
      </w:r>
    </w:p>
    <w:p w14:paraId="1E9AF9F3" w14:textId="77777777" w:rsidR="00BB1EF0" w:rsidRDefault="00BB1EF0">
      <w:pPr>
        <w:pStyle w:val="RVfliesstext175nb"/>
        <w:widowControl/>
      </w:pPr>
      <w:r>
        <w:rPr>
          <w:rFonts w:cs="Arial"/>
        </w:rPr>
        <w:t>a) einer Weiterbildungsma</w:t>
      </w:r>
      <w:r>
        <w:rPr>
          <w:rFonts w:cs="Arial"/>
        </w:rPr>
        <w:t>ß</w:t>
      </w:r>
      <w:r>
        <w:rPr>
          <w:rFonts w:cs="Arial"/>
        </w:rPr>
        <w:t>nahme im Umfang von mindestens 104 Stunden Dauer an einer Weiterbildungseinrichtung oder</w:t>
      </w:r>
    </w:p>
    <w:p w14:paraId="3A7391C8" w14:textId="77777777" w:rsidR="00BB1EF0" w:rsidRDefault="00BB1EF0">
      <w:pPr>
        <w:pStyle w:val="RVfliesstext175nb"/>
        <w:widowControl/>
      </w:pPr>
      <w:r>
        <w:rPr>
          <w:rFonts w:cs="Arial"/>
        </w:rPr>
        <w:t>b) eines mindestens zweisemestrigen, auf F</w:t>
      </w:r>
      <w:r>
        <w:rPr>
          <w:rFonts w:cs="Arial"/>
        </w:rPr>
        <w:t>ü</w:t>
      </w:r>
      <w:r>
        <w:rPr>
          <w:rFonts w:cs="Arial"/>
        </w:rPr>
        <w:t>hrung und Management ausgerichteten Zusatzstudiums an einer Hochschule absolviert hat.</w:t>
      </w:r>
    </w:p>
    <w:p w14:paraId="7EAC6976" w14:textId="77777777" w:rsidR="00BB1EF0" w:rsidRDefault="00BB1EF0">
      <w:pPr>
        <w:pStyle w:val="RVfliesstext175nb"/>
        <w:widowControl/>
      </w:pPr>
      <w:r>
        <w:rPr>
          <w:rFonts w:cs="Arial"/>
        </w:rPr>
        <w:t>(4) F</w:t>
      </w:r>
      <w:r>
        <w:rPr>
          <w:rFonts w:cs="Arial"/>
        </w:rPr>
        <w:t>ü</w:t>
      </w:r>
      <w:r>
        <w:rPr>
          <w:rFonts w:cs="Arial"/>
        </w:rPr>
        <w:t>r den Nachweis der f</w:t>
      </w:r>
      <w:r>
        <w:rPr>
          <w:rFonts w:cs="Arial"/>
        </w:rPr>
        <w:t>ü</w:t>
      </w:r>
      <w:r>
        <w:rPr>
          <w:rFonts w:cs="Arial"/>
        </w:rPr>
        <w:t>r die stellvertretende Leitung einer Waldorfschule oder Waldorff</w:t>
      </w:r>
      <w:r>
        <w:rPr>
          <w:rFonts w:cs="Arial"/>
        </w:rPr>
        <w:t>ö</w:t>
      </w:r>
      <w:r>
        <w:rPr>
          <w:rFonts w:cs="Arial"/>
        </w:rPr>
        <w:t xml:space="preserve">rderschule erforderlichen Eignung ist Voraussetzung, dass die Lehrerin oder der Lehrer oder die Waldorfklassenlehrerin oder der Waldorfklassenlehrer </w:t>
      </w:r>
      <w:r>
        <w:rPr>
          <w:rFonts w:cs="Arial"/>
        </w:rPr>
        <w:t>ü</w:t>
      </w:r>
      <w:r>
        <w:rPr>
          <w:rFonts w:cs="Arial"/>
        </w:rPr>
        <w:t>ber eine einschl</w:t>
      </w:r>
      <w:r>
        <w:rPr>
          <w:rFonts w:cs="Arial"/>
        </w:rPr>
        <w:t>ä</w:t>
      </w:r>
      <w:r>
        <w:rPr>
          <w:rFonts w:cs="Arial"/>
        </w:rPr>
        <w:t>gige berufliche Erfahrung im Umfang der Dienstzeiten verf</w:t>
      </w:r>
      <w:r>
        <w:rPr>
          <w:rFonts w:cs="Arial"/>
        </w:rPr>
        <w:t>ü</w:t>
      </w:r>
      <w:r>
        <w:rPr>
          <w:rFonts w:cs="Arial"/>
        </w:rPr>
        <w:t xml:space="preserve">gt, die im </w:t>
      </w:r>
      <w:r>
        <w:rPr>
          <w:rFonts w:cs="Arial"/>
        </w:rPr>
        <w:t>ö</w:t>
      </w:r>
      <w:r>
        <w:rPr>
          <w:rFonts w:cs="Arial"/>
        </w:rPr>
        <w:t>ffentlichen Schuldienst f</w:t>
      </w:r>
      <w:r>
        <w:rPr>
          <w:rFonts w:cs="Arial"/>
        </w:rPr>
        <w:t>ü</w:t>
      </w:r>
      <w:r>
        <w:rPr>
          <w:rFonts w:cs="Arial"/>
        </w:rPr>
        <w:t xml:space="preserve">r die Ernennung zur stellvertretenden Schulleiterin oder zum stellvertretenden Schulleiter nach </w:t>
      </w:r>
      <w:r>
        <w:rPr>
          <w:rFonts w:cs="Arial"/>
        </w:rPr>
        <w:t>§</w:t>
      </w:r>
      <w:r>
        <w:rPr>
          <w:rFonts w:cs="Arial"/>
        </w:rPr>
        <w:t xml:space="preserve"> 34 Absatz 1 Nummer 1 der Laufbahnverordnung vorausgesetzt werden. Dar</w:t>
      </w:r>
      <w:r>
        <w:rPr>
          <w:rFonts w:cs="Arial"/>
        </w:rPr>
        <w:t>ü</w:t>
      </w:r>
      <w:r>
        <w:rPr>
          <w:rFonts w:cs="Arial"/>
        </w:rPr>
        <w:t xml:space="preserve">ber hinaus ist ein Leistungsbericht entsprechend </w:t>
      </w:r>
      <w:r>
        <w:rPr>
          <w:rFonts w:cs="Arial"/>
        </w:rPr>
        <w:t>§</w:t>
      </w:r>
      <w:r>
        <w:rPr>
          <w:rFonts w:cs="Arial"/>
        </w:rPr>
        <w:t xml:space="preserve"> 5 Absatz 3 Satz 3 und 4 vorzulegen.</w:t>
      </w:r>
    </w:p>
    <w:p w14:paraId="3756E2D5" w14:textId="77777777" w:rsidR="00BB1EF0" w:rsidRDefault="00BB1EF0">
      <w:pPr>
        <w:pStyle w:val="RVfliesstext175nb"/>
        <w:widowControl/>
      </w:pPr>
      <w:r>
        <w:rPr>
          <w:rFonts w:cs="Arial"/>
        </w:rPr>
        <w:t>(5) Ist an einer Waldorfschule oder einer Waldorff</w:t>
      </w:r>
      <w:r>
        <w:rPr>
          <w:rFonts w:cs="Arial"/>
        </w:rPr>
        <w:t>ö</w:t>
      </w:r>
      <w:r>
        <w:rPr>
          <w:rFonts w:cs="Arial"/>
        </w:rPr>
        <w:t>rderschule die Stelle der Schulleiterin oder des Schulleiters vor</w:t>
      </w:r>
      <w:r>
        <w:rPr>
          <w:rFonts w:cs="Arial"/>
        </w:rPr>
        <w:t>ü</w:t>
      </w:r>
      <w:r>
        <w:rPr>
          <w:rFonts w:cs="Arial"/>
        </w:rPr>
        <w:t xml:space="preserve">bergehend vakant und eine stellvertretende Schulleiterin oder ein stellvertretender Schulleiter nicht vorhanden, </w:t>
      </w:r>
      <w:r>
        <w:rPr>
          <w:rFonts w:cs="Arial"/>
        </w:rPr>
        <w:t>ü</w:t>
      </w:r>
      <w:r>
        <w:rPr>
          <w:rFonts w:cs="Arial"/>
        </w:rPr>
        <w:t>bertr</w:t>
      </w:r>
      <w:r>
        <w:rPr>
          <w:rFonts w:cs="Arial"/>
        </w:rPr>
        <w:t>ä</w:t>
      </w:r>
      <w:r>
        <w:rPr>
          <w:rFonts w:cs="Arial"/>
        </w:rPr>
        <w:t>gt der Schultr</w:t>
      </w:r>
      <w:r>
        <w:rPr>
          <w:rFonts w:cs="Arial"/>
        </w:rPr>
        <w:t>ä</w:t>
      </w:r>
      <w:r>
        <w:rPr>
          <w:rFonts w:cs="Arial"/>
        </w:rPr>
        <w:t>ger einer Lehrerin oder einem Lehrer aus dem Schulleitungsgremium mit Lehramtsbef</w:t>
      </w:r>
      <w:r>
        <w:rPr>
          <w:rFonts w:cs="Arial"/>
        </w:rPr>
        <w:t>ä</w:t>
      </w:r>
      <w:r>
        <w:rPr>
          <w:rFonts w:cs="Arial"/>
        </w:rPr>
        <w:t xml:space="preserve">higung oder unbefristeter Unterrichtsgenehmigung nach </w:t>
      </w:r>
      <w:r>
        <w:rPr>
          <w:rFonts w:cs="Arial"/>
        </w:rPr>
        <w:t>§</w:t>
      </w:r>
      <w:r>
        <w:rPr>
          <w:rFonts w:cs="Arial"/>
        </w:rPr>
        <w:t xml:space="preserve"> 7 oder einem Waldorfklassenlehrer oder einer Waldorfklassenlehrerin im Sinne von </w:t>
      </w:r>
      <w:r>
        <w:rPr>
          <w:rFonts w:cs="Arial"/>
        </w:rPr>
        <w:t>§</w:t>
      </w:r>
      <w:r>
        <w:rPr>
          <w:rFonts w:cs="Arial"/>
        </w:rPr>
        <w:t xml:space="preserve"> 9 Absatz 1 mit unbefristeter Unterrichtsgenehmigung die vorl</w:t>
      </w:r>
      <w:r>
        <w:rPr>
          <w:rFonts w:cs="Arial"/>
        </w:rPr>
        <w:t>ä</w:t>
      </w:r>
      <w:r>
        <w:rPr>
          <w:rFonts w:cs="Arial"/>
        </w:rPr>
        <w:t>ufige Wahrnehmung der Leitungsaufgaben. Er zeigt dies der oberen Schulaufsichtsbeh</w:t>
      </w:r>
      <w:r>
        <w:rPr>
          <w:rFonts w:cs="Arial"/>
        </w:rPr>
        <w:t>ö</w:t>
      </w:r>
      <w:r>
        <w:rPr>
          <w:rFonts w:cs="Arial"/>
        </w:rPr>
        <w:t>rde an. Diese widerspricht einer unzul</w:t>
      </w:r>
      <w:r>
        <w:rPr>
          <w:rFonts w:cs="Arial"/>
        </w:rPr>
        <w:t>ä</w:t>
      </w:r>
      <w:r>
        <w:rPr>
          <w:rFonts w:cs="Arial"/>
        </w:rPr>
        <w:t>ssigen Vakanzvertretung innerhalb von zwei Monaten nach Eingang der Anzeige, andernfalls gilt die Vakanzvertretung ab Vertretungsbeginn, fr</w:t>
      </w:r>
      <w:r>
        <w:rPr>
          <w:rFonts w:cs="Arial"/>
        </w:rPr>
        <w:t>ü</w:t>
      </w:r>
      <w:r>
        <w:rPr>
          <w:rFonts w:cs="Arial"/>
        </w:rPr>
        <w:t>hestens jedoch ab Eingang der Anzeige bei der oberen Schulaufsichtsbeh</w:t>
      </w:r>
      <w:r>
        <w:rPr>
          <w:rFonts w:cs="Arial"/>
        </w:rPr>
        <w:t>ö</w:t>
      </w:r>
      <w:r>
        <w:rPr>
          <w:rFonts w:cs="Arial"/>
        </w:rPr>
        <w:t>rde als genehmigt. Eine angezeigte Vakanzvertretung kann untersagt werden, wenn die Voraussetzungen nach Satz 1 im Zeitpunkt der Anzeige nicht vorlagen oder sp</w:t>
      </w:r>
      <w:r>
        <w:rPr>
          <w:rFonts w:cs="Arial"/>
        </w:rPr>
        <w:t>ä</w:t>
      </w:r>
      <w:r>
        <w:rPr>
          <w:rFonts w:cs="Arial"/>
        </w:rPr>
        <w:t>ter weggefallen sind.</w:t>
      </w:r>
    </w:p>
    <w:p w14:paraId="1B48CEBC" w14:textId="77777777" w:rsidR="00BB1EF0" w:rsidRDefault="00BB1EF0">
      <w:pPr>
        <w:pStyle w:val="RVfliesstext175nb"/>
        <w:widowControl/>
      </w:pPr>
      <w:r>
        <w:rPr>
          <w:rFonts w:cs="Arial"/>
        </w:rPr>
        <w:t>(6) F</w:t>
      </w:r>
      <w:r>
        <w:rPr>
          <w:rFonts w:cs="Arial"/>
        </w:rPr>
        <w:t>ü</w:t>
      </w:r>
      <w:r>
        <w:rPr>
          <w:rFonts w:cs="Arial"/>
        </w:rPr>
        <w:t>r den Wechsel einer (stellvertretenden) Schulleiterin oder eines (stellvertretenden) Schulleiters zu einer anderen Waldorfschule oder anderen Waldorff</w:t>
      </w:r>
      <w:r>
        <w:rPr>
          <w:rFonts w:cs="Arial"/>
        </w:rPr>
        <w:t>ö</w:t>
      </w:r>
      <w:r>
        <w:rPr>
          <w:rFonts w:cs="Arial"/>
        </w:rPr>
        <w:t xml:space="preserve">rderschule gilt </w:t>
      </w:r>
      <w:r>
        <w:rPr>
          <w:rFonts w:cs="Arial"/>
        </w:rPr>
        <w:t>§</w:t>
      </w:r>
      <w:r>
        <w:rPr>
          <w:rFonts w:cs="Arial"/>
        </w:rPr>
        <w:t xml:space="preserve"> 5 Absatz 8 entsprechend. Die Funktionsgenehmigung f</w:t>
      </w:r>
      <w:r>
        <w:rPr>
          <w:rFonts w:cs="Arial"/>
        </w:rPr>
        <w:t>ü</w:t>
      </w:r>
      <w:r>
        <w:rPr>
          <w:rFonts w:cs="Arial"/>
        </w:rPr>
        <w:t>r die Schulleitung ist beizuf</w:t>
      </w:r>
      <w:r>
        <w:rPr>
          <w:rFonts w:cs="Arial"/>
        </w:rPr>
        <w:t>ü</w:t>
      </w:r>
      <w:r>
        <w:rPr>
          <w:rFonts w:cs="Arial"/>
        </w:rPr>
        <w:t>gen.</w:t>
      </w:r>
    </w:p>
    <w:p w14:paraId="532FD577" w14:textId="77777777" w:rsidR="00BB1EF0" w:rsidRDefault="00BB1EF0">
      <w:pPr>
        <w:pStyle w:val="RVfliesstext175nb"/>
        <w:widowControl/>
      </w:pPr>
      <w:r>
        <w:rPr>
          <w:rFonts w:cs="Arial"/>
        </w:rPr>
        <w:t>(7) Beim Wechsel einer (stellvertretenden) Schulleiterin oder eines (stellvertretenden) Schulleiters an einer Waldorfschule oder Waldorff</w:t>
      </w:r>
      <w:r>
        <w:rPr>
          <w:rFonts w:cs="Arial"/>
        </w:rPr>
        <w:t>ö</w:t>
      </w:r>
      <w:r>
        <w:rPr>
          <w:rFonts w:cs="Arial"/>
        </w:rPr>
        <w:t>rderschule zu einem anderen Schultr</w:t>
      </w:r>
      <w:r>
        <w:rPr>
          <w:rFonts w:cs="Arial"/>
        </w:rPr>
        <w:t>ä</w:t>
      </w:r>
      <w:r>
        <w:rPr>
          <w:rFonts w:cs="Arial"/>
        </w:rPr>
        <w:t xml:space="preserve">ger gilt </w:t>
      </w:r>
      <w:r>
        <w:rPr>
          <w:rFonts w:cs="Arial"/>
        </w:rPr>
        <w:t>§</w:t>
      </w:r>
      <w:r>
        <w:rPr>
          <w:rFonts w:cs="Arial"/>
        </w:rPr>
        <w:t xml:space="preserve"> 5 Absatz 9 entsprechend.</w:t>
      </w:r>
    </w:p>
    <w:p w14:paraId="6D1D27E5" w14:textId="77777777" w:rsidR="00BB1EF0" w:rsidRDefault="00BB1EF0">
      <w:pPr>
        <w:pStyle w:val="RVueberschrift285fz"/>
        <w:keepNext/>
        <w:keepLines/>
        <w:rPr>
          <w:rFonts w:cs="Arial"/>
        </w:rPr>
      </w:pPr>
      <w:bookmarkStart w:id="11" w:name="10-02nr1p11"/>
      <w:bookmarkEnd w:id="11"/>
      <w:r>
        <w:rPr>
          <w:rFonts w:cs="Arial"/>
        </w:rPr>
        <w:t>§</w:t>
      </w:r>
      <w:r>
        <w:rPr>
          <w:rFonts w:cs="Arial"/>
        </w:rPr>
        <w:t xml:space="preserve"> 11 </w:t>
      </w:r>
      <w:r>
        <w:rPr>
          <w:rFonts w:cs="Arial"/>
        </w:rPr>
        <w:br/>
      </w:r>
      <w:r>
        <w:t xml:space="preserve">Wirtschaftliche und rechtliche Stellung </w:t>
      </w:r>
      <w:r>
        <w:br/>
        <w:t>der Lehrerinnen und Lehrer</w:t>
      </w:r>
    </w:p>
    <w:p w14:paraId="12906B17" w14:textId="77777777" w:rsidR="00BB1EF0" w:rsidRDefault="00BB1EF0">
      <w:pPr>
        <w:pStyle w:val="RVfliesstext175nb"/>
        <w:widowControl/>
        <w:rPr>
          <w:rFonts w:cs="Arial"/>
        </w:rPr>
      </w:pPr>
      <w:r>
        <w:t>(1) Die Arbeitsvertr</w:t>
      </w:r>
      <w:r>
        <w:t>ä</w:t>
      </w:r>
      <w:r>
        <w:t>ge der Lehrerinnen und Lehrer (</w:t>
      </w:r>
      <w:r>
        <w:t>§</w:t>
      </w:r>
      <w:r>
        <w:t xml:space="preserve"> 102 Absatz 3 des Schulgesetzes NRW) regeln:</w:t>
      </w:r>
    </w:p>
    <w:p w14:paraId="4968FE3D" w14:textId="77777777" w:rsidR="00BB1EF0" w:rsidRDefault="00BB1EF0">
      <w:pPr>
        <w:pStyle w:val="RVfliesstext175nb"/>
        <w:widowControl/>
        <w:rPr>
          <w:rFonts w:cs="Arial"/>
        </w:rPr>
      </w:pPr>
      <w:r>
        <w:t>1. die Besoldung oder Verg</w:t>
      </w:r>
      <w:r>
        <w:t>ü</w:t>
      </w:r>
      <w:r>
        <w:t>tung,</w:t>
      </w:r>
    </w:p>
    <w:p w14:paraId="5BEE3C6E" w14:textId="77777777" w:rsidR="00BB1EF0" w:rsidRDefault="00BB1EF0">
      <w:pPr>
        <w:pStyle w:val="RVfliesstext175nb"/>
        <w:widowControl/>
        <w:rPr>
          <w:rFonts w:cs="Arial"/>
        </w:rPr>
      </w:pPr>
      <w:r>
        <w:t>2. die Alters- und Hinterbliebenenversorgung mindestens auf dem Niveau der gesetzlichen Rentenversicherung,</w:t>
      </w:r>
    </w:p>
    <w:p w14:paraId="5D9132BB" w14:textId="77777777" w:rsidR="00BB1EF0" w:rsidRDefault="00BB1EF0">
      <w:pPr>
        <w:pStyle w:val="RVfliesstext175nb"/>
        <w:widowControl/>
        <w:rPr>
          <w:rFonts w:cs="Arial"/>
        </w:rPr>
      </w:pPr>
      <w:r>
        <w:t>3. die Weiterzahlung der Bez</w:t>
      </w:r>
      <w:r>
        <w:t>ü</w:t>
      </w:r>
      <w:r>
        <w:t xml:space="preserve">ge im Krankheitsfall, </w:t>
      </w:r>
    </w:p>
    <w:p w14:paraId="265429EB" w14:textId="77777777" w:rsidR="00BB1EF0" w:rsidRDefault="00BB1EF0">
      <w:pPr>
        <w:pStyle w:val="RVfliesstext175nb"/>
        <w:widowControl/>
        <w:rPr>
          <w:rFonts w:cs="Arial"/>
        </w:rPr>
      </w:pPr>
      <w:r>
        <w:t>4. den Urlaub,</w:t>
      </w:r>
    </w:p>
    <w:p w14:paraId="05D8EB20" w14:textId="77777777" w:rsidR="00BB1EF0" w:rsidRDefault="00BB1EF0">
      <w:pPr>
        <w:pStyle w:val="RVfliesstext175nb"/>
        <w:widowControl/>
        <w:rPr>
          <w:rFonts w:cs="Arial"/>
        </w:rPr>
      </w:pPr>
      <w:r>
        <w:t>5. den Umfang der Besch</w:t>
      </w:r>
      <w:r>
        <w:t>ä</w:t>
      </w:r>
      <w:r>
        <w:t>ftigung und</w:t>
      </w:r>
    </w:p>
    <w:p w14:paraId="6DC0DA6D" w14:textId="77777777" w:rsidR="00BB1EF0" w:rsidRDefault="00BB1EF0">
      <w:pPr>
        <w:pStyle w:val="RVfliesstext175nb"/>
        <w:widowControl/>
        <w:rPr>
          <w:rFonts w:cs="Arial"/>
        </w:rPr>
      </w:pPr>
      <w:r>
        <w:t>6. die Gew</w:t>
      </w:r>
      <w:r>
        <w:t>ä</w:t>
      </w:r>
      <w:r>
        <w:t>hrung von F</w:t>
      </w:r>
      <w:r>
        <w:t>ü</w:t>
      </w:r>
      <w:r>
        <w:t>rsorgeleistungen wie Unterst</w:t>
      </w:r>
      <w:r>
        <w:t>ü</w:t>
      </w:r>
      <w:r>
        <w:t>tzungen, Beihilfen, Vorsch</w:t>
      </w:r>
      <w:r>
        <w:t>ü</w:t>
      </w:r>
      <w:r>
        <w:t>sse.</w:t>
      </w:r>
    </w:p>
    <w:p w14:paraId="1A888375" w14:textId="77777777" w:rsidR="00BB1EF0" w:rsidRDefault="00BB1EF0">
      <w:pPr>
        <w:pStyle w:val="RVfliesstext175nb"/>
        <w:widowControl/>
        <w:rPr>
          <w:rFonts w:cs="Arial"/>
        </w:rPr>
      </w:pPr>
      <w:r>
        <w:t>Die wirtschaftliche Stellung der Lehrerinnen und Lehrer ist gen</w:t>
      </w:r>
      <w:r>
        <w:t>ü</w:t>
      </w:r>
      <w:r>
        <w:t>gend gesichert, wenn die Verg</w:t>
      </w:r>
      <w:r>
        <w:t>ü</w:t>
      </w:r>
      <w:r>
        <w:t>tung der Lehrerinnen und Lehrer mit den fachlichen und p</w:t>
      </w:r>
      <w:r>
        <w:t>ä</w:t>
      </w:r>
      <w:r>
        <w:t xml:space="preserve">dagogischen Voraussetzungen zur </w:t>
      </w:r>
      <w:r>
        <w:t>Ü</w:t>
      </w:r>
      <w:r>
        <w:t>bernahme in das Beamtenverh</w:t>
      </w:r>
      <w:r>
        <w:t>ä</w:t>
      </w:r>
      <w:r>
        <w:t>ltnis 90 Prozent der Entgeltgruppe 11, Stufe 1 und die Verg</w:t>
      </w:r>
      <w:r>
        <w:t>ü</w:t>
      </w:r>
      <w:r>
        <w:t>tung der sonstigen Lehrerinnen und Lehrer 90 Prozent der Entgeltgruppe 10, Stufe 1 des Tarifvertrags f</w:t>
      </w:r>
      <w:r>
        <w:t>ü</w:t>
      </w:r>
      <w:r>
        <w:t xml:space="preserve">r den </w:t>
      </w:r>
      <w:r>
        <w:t>ö</w:t>
      </w:r>
      <w:r>
        <w:t>ffentlichen Dienst der L</w:t>
      </w:r>
      <w:r>
        <w:t>ä</w:t>
      </w:r>
      <w:r>
        <w:t xml:space="preserve">nder nicht unterschreitet. </w:t>
      </w:r>
    </w:p>
    <w:p w14:paraId="0227DCB9" w14:textId="77777777" w:rsidR="00BB1EF0" w:rsidRDefault="00BB1EF0">
      <w:pPr>
        <w:pStyle w:val="RVfliesstext175nb"/>
        <w:widowControl/>
        <w:rPr>
          <w:rFonts w:cs="Arial"/>
        </w:rPr>
      </w:pPr>
      <w:r>
        <w:t>Bei Lehrerinnen und Lehrern, die als Mitglieder einer religi</w:t>
      </w:r>
      <w:r>
        <w:t>ö</w:t>
      </w:r>
      <w:r>
        <w:t>sen Gemeinschaft den Lehrerberuf aus</w:t>
      </w:r>
      <w:r>
        <w:t>ü</w:t>
      </w:r>
      <w:r>
        <w:t>ben, gilt in der Regel die wirtschaftliche und rechtliche Stellung als gesichert.</w:t>
      </w:r>
    </w:p>
    <w:p w14:paraId="4E4B680B" w14:textId="77777777" w:rsidR="00BB1EF0" w:rsidRDefault="00BB1EF0">
      <w:pPr>
        <w:pStyle w:val="RVfliesstext175nb"/>
        <w:widowControl/>
        <w:rPr>
          <w:rFonts w:cs="Arial"/>
        </w:rPr>
      </w:pPr>
      <w:r>
        <w:t>(2) Der Schultr</w:t>
      </w:r>
      <w:r>
        <w:t>ä</w:t>
      </w:r>
      <w:r>
        <w:t xml:space="preserve">ger kann Planstelleninhaberinnen und Planstelleninhabern nach </w:t>
      </w:r>
      <w:r>
        <w:t>§</w:t>
      </w:r>
      <w:r>
        <w:t xml:space="preserve"> 102 Absatz 3 Satz 2 des Schulgesetzes NRW unter Beachtung der f</w:t>
      </w:r>
      <w:r>
        <w:t>ü</w:t>
      </w:r>
      <w:r>
        <w:t xml:space="preserve">r Lehrerinnen und Lehrer an </w:t>
      </w:r>
      <w:r>
        <w:t>ö</w:t>
      </w:r>
      <w:r>
        <w:t>ffentlichen Schulen geltenden laufbahnrechtlichen Grunds</w:t>
      </w:r>
      <w:r>
        <w:t>ä</w:t>
      </w:r>
      <w:r>
        <w:t>tze im Arbeitsvertrag gestatten, die f</w:t>
      </w:r>
      <w:r>
        <w:t>ü</w:t>
      </w:r>
      <w:r>
        <w:t xml:space="preserve">r Lehrerinnen und Lehrer an den entsprechenden </w:t>
      </w:r>
      <w:r>
        <w:t>ö</w:t>
      </w:r>
      <w:r>
        <w:t>ffentlichen Schulen vorgesehenen Bezeichnungen mit einem Zusatz zu f</w:t>
      </w:r>
      <w:r>
        <w:t>ü</w:t>
      </w:r>
      <w:r>
        <w:t>hren, der auf die T</w:t>
      </w:r>
      <w:r>
        <w:t>ä</w:t>
      </w:r>
      <w:r>
        <w:t>tigkeit an der Ersatzschule hinweist. Das Recht der Kirchen, eigene Bezeichnungen zu verleihen, bleibt unber</w:t>
      </w:r>
      <w:r>
        <w:t>ü</w:t>
      </w:r>
      <w:r>
        <w:t>hrt.</w:t>
      </w:r>
    </w:p>
    <w:p w14:paraId="3DE348BD" w14:textId="77777777" w:rsidR="00BB1EF0" w:rsidRDefault="00BB1EF0">
      <w:pPr>
        <w:pStyle w:val="RVueberschrift285fz"/>
        <w:keepNext/>
        <w:keepLines/>
      </w:pPr>
      <w:bookmarkStart w:id="12" w:name="10-02nr1p7"/>
      <w:bookmarkEnd w:id="12"/>
      <w:r>
        <w:t>§</w:t>
      </w:r>
      <w:r>
        <w:t xml:space="preserve"> 12 </w:t>
      </w:r>
      <w:r>
        <w:br/>
      </w:r>
      <w:r>
        <w:rPr>
          <w:rFonts w:cs="Arial"/>
        </w:rPr>
        <w:t>Schulaufsicht</w:t>
      </w:r>
    </w:p>
    <w:p w14:paraId="536A43DD" w14:textId="77777777" w:rsidR="00BB1EF0" w:rsidRDefault="00BB1EF0">
      <w:pPr>
        <w:pStyle w:val="RVfliesstext175nb"/>
        <w:widowControl/>
        <w:rPr>
          <w:rFonts w:cs="Arial"/>
        </w:rPr>
      </w:pPr>
      <w:bookmarkStart w:id="13" w:name="10-02nr1p7(1)"/>
      <w:bookmarkEnd w:id="13"/>
      <w:r>
        <w:rPr>
          <w:rFonts w:cs="Arial"/>
        </w:rPr>
        <w:t xml:space="preserve">(1) Die Schulaufsicht </w:t>
      </w:r>
      <w:r>
        <w:rPr>
          <w:rFonts w:cs="Arial"/>
        </w:rPr>
        <w:t>ü</w:t>
      </w:r>
      <w:r>
        <w:rPr>
          <w:rFonts w:cs="Arial"/>
        </w:rPr>
        <w:t>ber Ersatzschulen wird von der f</w:t>
      </w:r>
      <w:r>
        <w:rPr>
          <w:rFonts w:cs="Arial"/>
        </w:rPr>
        <w:t>ü</w:t>
      </w:r>
      <w:r>
        <w:rPr>
          <w:rFonts w:cs="Arial"/>
        </w:rPr>
        <w:t>r die entsprechen</w:t>
      </w:r>
      <w:r>
        <w:t xml:space="preserve">den </w:t>
      </w:r>
      <w:r>
        <w:t>ö</w:t>
      </w:r>
      <w:r>
        <w:t>ffentlichen Schulen zust</w:t>
      </w:r>
      <w:r>
        <w:t>ä</w:t>
      </w:r>
      <w:r>
        <w:t>ndigen Schulaufsichtsbeh</w:t>
      </w:r>
      <w:r>
        <w:t>ö</w:t>
      </w:r>
      <w:r>
        <w:t>rde ausge</w:t>
      </w:r>
      <w:r>
        <w:t>ü</w:t>
      </w:r>
      <w:r>
        <w:t>bt.</w:t>
      </w:r>
    </w:p>
    <w:p w14:paraId="2EBA60E2" w14:textId="77777777" w:rsidR="00BB1EF0" w:rsidRDefault="00BB1EF0">
      <w:pPr>
        <w:pStyle w:val="RVfliesstext175nb"/>
        <w:widowControl/>
        <w:rPr>
          <w:rFonts w:cs="Arial"/>
        </w:rPr>
      </w:pPr>
      <w:bookmarkStart w:id="14" w:name="10-02nr1p7(2)"/>
      <w:bookmarkEnd w:id="14"/>
      <w:r>
        <w:t>(2) Der Schulaufsichtsbeh</w:t>
      </w:r>
      <w:r>
        <w:t>ö</w:t>
      </w:r>
      <w:r>
        <w:t xml:space="preserve">rde sind jederzeit Einblick in den Betrieb und </w:t>
      </w:r>
      <w:r>
        <w:rPr>
          <w:rFonts w:cs="Arial"/>
        </w:rPr>
        <w:t>die Einrichtung der Schule zu geben sowie die angeforderten Ausk</w:t>
      </w:r>
      <w:r>
        <w:rPr>
          <w:rFonts w:cs="Arial"/>
        </w:rPr>
        <w:t>ü</w:t>
      </w:r>
      <w:r>
        <w:rPr>
          <w:rFonts w:cs="Arial"/>
        </w:rPr>
        <w:t>nfte zu erteilen und Nachweise zu erbringen, soweit dies f</w:t>
      </w:r>
      <w:r>
        <w:rPr>
          <w:rFonts w:cs="Arial"/>
        </w:rPr>
        <w:t>ü</w:t>
      </w:r>
      <w:r>
        <w:rPr>
          <w:rFonts w:cs="Arial"/>
        </w:rPr>
        <w:t>r die Schulaufsicht gem</w:t>
      </w:r>
      <w:r>
        <w:rPr>
          <w:rFonts w:cs="Arial"/>
        </w:rPr>
        <w:t>äß</w:t>
      </w:r>
      <w:hyperlink w:anchor="https://bass.schul-welt.de/6043.htm#1-1p104" w:history="1">
        <w:r>
          <w:rPr>
            <w:rFonts w:cs="Arial"/>
          </w:rPr>
          <w:t xml:space="preserve"> § 104 Abs. 1 SchulG</w:t>
        </w:r>
      </w:hyperlink>
      <w:bookmarkStart w:id="15" w:name="10-02nr1p7(2)sa2"/>
      <w:bookmarkEnd w:id="15"/>
      <w:r>
        <w:t xml:space="preserve"> erforderlich ist. Adressat schulaufsichtlicher </w:t>
      </w:r>
      <w:bookmarkStart w:id="16" w:name="10-02nr1p7(2)sa3"/>
      <w:bookmarkEnd w:id="16"/>
      <w:r>
        <w:rPr>
          <w:rFonts w:cs="Arial"/>
        </w:rPr>
        <w:t>Ma</w:t>
      </w:r>
      <w:r>
        <w:rPr>
          <w:rFonts w:cs="Arial"/>
        </w:rPr>
        <w:t>ß</w:t>
      </w:r>
      <w:r>
        <w:rPr>
          <w:rFonts w:cs="Arial"/>
        </w:rPr>
        <w:t>nahmen ist der Schultr</w:t>
      </w:r>
      <w:r>
        <w:rPr>
          <w:rFonts w:cs="Arial"/>
        </w:rPr>
        <w:t>ä</w:t>
      </w:r>
      <w:r>
        <w:rPr>
          <w:rFonts w:cs="Arial"/>
        </w:rPr>
        <w:t>ger. In Angelegenheiten der Zeugnisse, Pr</w:t>
      </w:r>
      <w:r>
        <w:rPr>
          <w:rFonts w:cs="Arial"/>
        </w:rPr>
        <w:t>ü</w:t>
      </w:r>
      <w:r>
        <w:t>fungen und Berechtigungen sowie in dringenden sonstigen F</w:t>
      </w:r>
      <w:r>
        <w:t>ä</w:t>
      </w:r>
      <w:r>
        <w:t>llen der Schulaufsicht kann sich die Schulaufsichtsbeh</w:t>
      </w:r>
      <w:r>
        <w:t>ö</w:t>
      </w:r>
      <w:r>
        <w:t xml:space="preserve">rde unmittelbar an die Schule wenden. </w:t>
      </w:r>
      <w:r>
        <w:t>Ü</w:t>
      </w:r>
      <w:r>
        <w:t>ber Beanstandungen ist dem Schultr</w:t>
      </w:r>
      <w:r>
        <w:t>ä</w:t>
      </w:r>
      <w:r>
        <w:t>ger ein schriftlicher Bescheid zu erteilen.</w:t>
      </w:r>
    </w:p>
    <w:p w14:paraId="3F2391A6" w14:textId="77777777" w:rsidR="00BB1EF0" w:rsidRDefault="00BB1EF0">
      <w:pPr>
        <w:pStyle w:val="RVueberschrift285fz"/>
        <w:keepNext/>
        <w:keepLines/>
      </w:pPr>
      <w:bookmarkStart w:id="17" w:name="10-02nr1p8"/>
      <w:bookmarkEnd w:id="17"/>
      <w:r>
        <w:t>§</w:t>
      </w:r>
      <w:r>
        <w:t xml:space="preserve"> 13 </w:t>
      </w:r>
      <w:r>
        <w:br/>
      </w:r>
      <w:r>
        <w:rPr>
          <w:rFonts w:cs="Arial"/>
        </w:rPr>
        <w:t>Schlussvorschriften</w:t>
      </w:r>
    </w:p>
    <w:p w14:paraId="52975516" w14:textId="77777777" w:rsidR="00BB1EF0" w:rsidRDefault="00BB1EF0">
      <w:pPr>
        <w:pStyle w:val="RVfliesstext175nb"/>
        <w:widowControl/>
      </w:pPr>
      <w:r>
        <w:rPr>
          <w:rFonts w:cs="Arial"/>
        </w:rPr>
        <w:t>F</w:t>
      </w:r>
      <w:r>
        <w:rPr>
          <w:rFonts w:cs="Arial"/>
        </w:rPr>
        <w:t>ü</w:t>
      </w:r>
      <w:r>
        <w:rPr>
          <w:rFonts w:cs="Arial"/>
        </w:rPr>
        <w:t>r die sozialp</w:t>
      </w:r>
      <w:r>
        <w:rPr>
          <w:rFonts w:cs="Arial"/>
        </w:rPr>
        <w:t>ä</w:t>
      </w:r>
      <w:r>
        <w:rPr>
          <w:rFonts w:cs="Arial"/>
        </w:rPr>
        <w:t>dagogischen Fachschulen und die Schulen in Heimen der Hilfe zur Erziehung und Hilfe f</w:t>
      </w:r>
      <w:r>
        <w:rPr>
          <w:rFonts w:cs="Arial"/>
        </w:rPr>
        <w:t>ü</w:t>
      </w:r>
      <w:r>
        <w:rPr>
          <w:rFonts w:cs="Arial"/>
        </w:rPr>
        <w:t>r junge Vollj</w:t>
      </w:r>
      <w:r>
        <w:rPr>
          <w:rFonts w:cs="Arial"/>
        </w:rPr>
        <w:t>ä</w:t>
      </w:r>
      <w:r>
        <w:rPr>
          <w:rFonts w:cs="Arial"/>
        </w:rPr>
        <w:t>hrige f</w:t>
      </w:r>
      <w:r>
        <w:rPr>
          <w:rFonts w:cs="Arial"/>
        </w:rPr>
        <w:t>ü</w:t>
      </w:r>
      <w:r>
        <w:rPr>
          <w:rFonts w:cs="Arial"/>
        </w:rPr>
        <w:t>hrt das f</w:t>
      </w:r>
      <w:r>
        <w:rPr>
          <w:rFonts w:cs="Arial"/>
        </w:rPr>
        <w:t>ü</w:t>
      </w:r>
      <w:r>
        <w:rPr>
          <w:rFonts w:cs="Arial"/>
        </w:rPr>
        <w:t>r den Schulbereich zust</w:t>
      </w:r>
      <w:r>
        <w:rPr>
          <w:rFonts w:cs="Arial"/>
        </w:rPr>
        <w:t>ä</w:t>
      </w:r>
      <w:r>
        <w:rPr>
          <w:rFonts w:cs="Arial"/>
        </w:rPr>
        <w:t>ndige Ministerium diese Verordnung im Benehmen mit dem f</w:t>
      </w:r>
      <w:r>
        <w:rPr>
          <w:rFonts w:cs="Arial"/>
        </w:rPr>
        <w:t>ü</w:t>
      </w:r>
      <w:r>
        <w:rPr>
          <w:rFonts w:cs="Arial"/>
        </w:rPr>
        <w:t>r die Angelegenheiten der Jugendhilfe zust</w:t>
      </w:r>
      <w:r>
        <w:rPr>
          <w:rFonts w:cs="Arial"/>
        </w:rPr>
        <w:t>ä</w:t>
      </w:r>
      <w:r>
        <w:rPr>
          <w:rFonts w:cs="Arial"/>
        </w:rPr>
        <w:t>ndigen Ministerium durch.</w:t>
      </w:r>
    </w:p>
    <w:p w14:paraId="12A80749" w14:textId="77777777" w:rsidR="00BB1EF0" w:rsidRDefault="00BB1EF0">
      <w:pPr>
        <w:pStyle w:val="RVueberschrift285fz"/>
        <w:keepNext/>
        <w:keepLines/>
      </w:pPr>
      <w:r>
        <w:rPr>
          <w:rFonts w:cs="Arial"/>
        </w:rPr>
        <w:t>§</w:t>
      </w:r>
      <w:r>
        <w:rPr>
          <w:rFonts w:cs="Arial"/>
        </w:rPr>
        <w:t xml:space="preserve"> 14 </w:t>
      </w:r>
      <w:r>
        <w:rPr>
          <w:rFonts w:cs="Arial"/>
        </w:rPr>
        <w:br/>
      </w:r>
      <w:r>
        <w:rPr>
          <w:rFonts w:cs="Arial"/>
        </w:rPr>
        <w:t>Ü</w:t>
      </w:r>
      <w:r>
        <w:rPr>
          <w:rFonts w:cs="Arial"/>
        </w:rPr>
        <w:t>bergangsvorschriften</w:t>
      </w:r>
    </w:p>
    <w:p w14:paraId="532C2A46" w14:textId="77777777" w:rsidR="00BB1EF0" w:rsidRDefault="00BB1EF0">
      <w:pPr>
        <w:pStyle w:val="RVfliesstext175nb"/>
        <w:widowControl/>
      </w:pPr>
      <w:r>
        <w:rPr>
          <w:rFonts w:cs="Arial"/>
        </w:rPr>
        <w:t xml:space="preserve">(1) Unterrichtsgenehmigungen, die nach dieser Verordnung in der bis zum 31. Juli 2020 geltenden Fassung erteilt worden sind, gelten fort. </w:t>
      </w:r>
      <w:r>
        <w:rPr>
          <w:rFonts w:cs="Arial"/>
        </w:rPr>
        <w:t>§</w:t>
      </w:r>
      <w:r>
        <w:rPr>
          <w:rFonts w:cs="Arial"/>
        </w:rPr>
        <w:t xml:space="preserve"> 102 Absatz 4 des Schulgesetzes NRW bleibt unber</w:t>
      </w:r>
      <w:r>
        <w:rPr>
          <w:rFonts w:cs="Arial"/>
        </w:rPr>
        <w:t>ü</w:t>
      </w:r>
      <w:r>
        <w:rPr>
          <w:rFonts w:cs="Arial"/>
        </w:rPr>
        <w:t>hrt. Entscheidungen der oberen Schulaufsichtsbeh</w:t>
      </w:r>
      <w:r>
        <w:rPr>
          <w:rFonts w:cs="Arial"/>
        </w:rPr>
        <w:t>ö</w:t>
      </w:r>
      <w:r>
        <w:rPr>
          <w:rFonts w:cs="Arial"/>
        </w:rPr>
        <w:t xml:space="preserve">rde </w:t>
      </w:r>
      <w:r>
        <w:rPr>
          <w:rFonts w:cs="Arial"/>
        </w:rPr>
        <w:t>ü</w:t>
      </w:r>
      <w:r>
        <w:rPr>
          <w:rFonts w:cs="Arial"/>
        </w:rPr>
        <w:t xml:space="preserve">ber die Zulassung zum Feststellungsverfahren und den Abschluss des Feststellungsverfahrens nach </w:t>
      </w:r>
      <w:r>
        <w:rPr>
          <w:rFonts w:cs="Arial"/>
        </w:rPr>
        <w:t>§</w:t>
      </w:r>
      <w:r>
        <w:rPr>
          <w:rFonts w:cs="Arial"/>
        </w:rPr>
        <w:t xml:space="preserve"> 5 dieser Verordnung in der in Satz 1 genannten Fassung gelten ebenfalls fort.</w:t>
      </w:r>
    </w:p>
    <w:p w14:paraId="605EA674" w14:textId="77777777" w:rsidR="00BB1EF0" w:rsidRDefault="00BB1EF0">
      <w:pPr>
        <w:pStyle w:val="RVfliesstext175nb"/>
        <w:widowControl/>
      </w:pPr>
      <w:r>
        <w:rPr>
          <w:rFonts w:cs="Arial"/>
        </w:rPr>
        <w:t xml:space="preserve">(2) Dem Nachweis der in </w:t>
      </w:r>
      <w:r>
        <w:rPr>
          <w:rFonts w:cs="Arial"/>
        </w:rPr>
        <w:t>§</w:t>
      </w:r>
      <w:r>
        <w:rPr>
          <w:rFonts w:cs="Arial"/>
        </w:rPr>
        <w:t xml:space="preserve"> 7 Absatz 2 vorausgesetzten Abschl</w:t>
      </w:r>
      <w:r>
        <w:rPr>
          <w:rFonts w:cs="Arial"/>
        </w:rPr>
        <w:t>ü</w:t>
      </w:r>
      <w:r>
        <w:rPr>
          <w:rFonts w:cs="Arial"/>
        </w:rPr>
        <w:t>sse und Anerkennungen steht der Nachweis von Abschl</w:t>
      </w:r>
      <w:r>
        <w:rPr>
          <w:rFonts w:cs="Arial"/>
        </w:rPr>
        <w:t>ü</w:t>
      </w:r>
      <w:r>
        <w:rPr>
          <w:rFonts w:cs="Arial"/>
        </w:rPr>
        <w:t>ssen und Anerkennungen gleich, die nach dieser Verordnung in der bis zum 31. Juli 2020 geltenden Fassung f</w:t>
      </w:r>
      <w:r>
        <w:rPr>
          <w:rFonts w:cs="Arial"/>
        </w:rPr>
        <w:t>ü</w:t>
      </w:r>
      <w:r>
        <w:rPr>
          <w:rFonts w:cs="Arial"/>
        </w:rPr>
        <w:t>r die Zulassung zum Feststellungsverfahren vorausgesetzt worden sind.</w:t>
      </w:r>
    </w:p>
    <w:p w14:paraId="2A24A6FB" w14:textId="77777777" w:rsidR="00BB1EF0" w:rsidRDefault="00BB1EF0">
      <w:pPr>
        <w:pStyle w:val="RVfliesstext175nb"/>
        <w:widowControl/>
      </w:pPr>
      <w:r>
        <w:rPr>
          <w:rFonts w:cs="Arial"/>
        </w:rPr>
        <w:t xml:space="preserve">(3) Dem Nachweis der in </w:t>
      </w:r>
      <w:r>
        <w:rPr>
          <w:rFonts w:cs="Arial"/>
        </w:rPr>
        <w:t>§</w:t>
      </w:r>
      <w:r>
        <w:rPr>
          <w:rFonts w:cs="Arial"/>
        </w:rPr>
        <w:t xml:space="preserve"> 9 Absatz 2 genannten Abschl</w:t>
      </w:r>
      <w:r>
        <w:rPr>
          <w:rFonts w:cs="Arial"/>
        </w:rPr>
        <w:t>ü</w:t>
      </w:r>
      <w:r>
        <w:rPr>
          <w:rFonts w:cs="Arial"/>
        </w:rPr>
        <w:t>sse steht der Nachweis von Abschl</w:t>
      </w:r>
      <w:r>
        <w:rPr>
          <w:rFonts w:cs="Arial"/>
        </w:rPr>
        <w:t>ü</w:t>
      </w:r>
      <w:r>
        <w:rPr>
          <w:rFonts w:cs="Arial"/>
        </w:rPr>
        <w:t>ssen gleich, die nach dieser Verordnung in der bis zum 31. Juli 2020 geltenden Fassung f</w:t>
      </w:r>
      <w:r>
        <w:rPr>
          <w:rFonts w:cs="Arial"/>
        </w:rPr>
        <w:t>ü</w:t>
      </w:r>
      <w:r>
        <w:rPr>
          <w:rFonts w:cs="Arial"/>
        </w:rPr>
        <w:t>r die Erteilung der Unterrichtsgenehmigung f</w:t>
      </w:r>
      <w:r>
        <w:rPr>
          <w:rFonts w:cs="Arial"/>
        </w:rPr>
        <w:t>ü</w:t>
      </w:r>
      <w:r>
        <w:rPr>
          <w:rFonts w:cs="Arial"/>
        </w:rPr>
        <w:t>r Klassenlehrerinnen und Klassenlehrer an Waldorfschulen und an Waldorff</w:t>
      </w:r>
      <w:r>
        <w:rPr>
          <w:rFonts w:cs="Arial"/>
        </w:rPr>
        <w:t>ö</w:t>
      </w:r>
      <w:r>
        <w:rPr>
          <w:rFonts w:cs="Arial"/>
        </w:rPr>
        <w:t>rderschulen vorausgesetzt worden sind.</w:t>
      </w:r>
    </w:p>
    <w:p w14:paraId="5B26A1CE" w14:textId="77777777" w:rsidR="00BB1EF0" w:rsidRDefault="00BB1EF0">
      <w:pPr>
        <w:pStyle w:val="RVfliesstext175nb"/>
        <w:widowControl/>
      </w:pPr>
      <w:r>
        <w:rPr>
          <w:rFonts w:cs="Arial"/>
        </w:rPr>
        <w:t>(4) Genehmigungen, die f</w:t>
      </w:r>
      <w:r>
        <w:rPr>
          <w:rFonts w:cs="Arial"/>
        </w:rPr>
        <w:t>ü</w:t>
      </w:r>
      <w:r>
        <w:rPr>
          <w:rFonts w:cs="Arial"/>
        </w:rPr>
        <w:t>r die T</w:t>
      </w:r>
      <w:r>
        <w:rPr>
          <w:rFonts w:cs="Arial"/>
        </w:rPr>
        <w:t>ä</w:t>
      </w:r>
      <w:r>
        <w:rPr>
          <w:rFonts w:cs="Arial"/>
        </w:rPr>
        <w:t xml:space="preserve">tigkeit als Schulleiterin oder Schulleiter sowie als stellvertretende Schulleiterin oder als stellvertretender Schulleiter erteilt worden sind, gelten fort. </w:t>
      </w:r>
      <w:r>
        <w:rPr>
          <w:rFonts w:cs="Arial"/>
        </w:rPr>
        <w:t>§</w:t>
      </w:r>
      <w:r>
        <w:rPr>
          <w:rFonts w:cs="Arial"/>
        </w:rPr>
        <w:t xml:space="preserve"> 102 Absatz 4 des Schulgesetzes NRW bleibt unber</w:t>
      </w:r>
      <w:r>
        <w:rPr>
          <w:rFonts w:cs="Arial"/>
        </w:rPr>
        <w:t>ü</w:t>
      </w:r>
      <w:r>
        <w:rPr>
          <w:rFonts w:cs="Arial"/>
        </w:rPr>
        <w:t>hrt.</w:t>
      </w:r>
    </w:p>
    <w:p w14:paraId="741A45A2" w14:textId="77777777" w:rsidR="00BB1EF0" w:rsidRDefault="00BB1EF0">
      <w:pPr>
        <w:pStyle w:val="RVueberschrift285fz"/>
        <w:keepNext/>
        <w:keepLines/>
        <w:rPr>
          <w:rFonts w:cs="Arial"/>
        </w:rPr>
      </w:pPr>
      <w:bookmarkStart w:id="18" w:name="10-02nr1p9"/>
      <w:bookmarkEnd w:id="18"/>
      <w:r>
        <w:rPr>
          <w:rFonts w:cs="Arial"/>
        </w:rPr>
        <w:t>§</w:t>
      </w:r>
      <w:r>
        <w:rPr>
          <w:rFonts w:cs="Arial"/>
        </w:rPr>
        <w:t xml:space="preserve"> 15 </w:t>
      </w:r>
      <w:r>
        <w:rPr>
          <w:rFonts w:cs="Arial"/>
        </w:rPr>
        <w:br/>
      </w:r>
      <w:r>
        <w:t>Inkrafttreten</w:t>
      </w:r>
    </w:p>
    <w:p w14:paraId="2EEE43F9" w14:textId="77777777" w:rsidR="00BB1EF0" w:rsidRDefault="00BB1EF0">
      <w:pPr>
        <w:pStyle w:val="RVfliesstext175nb"/>
        <w:widowControl/>
        <w:rPr>
          <w:rFonts w:cs="Arial"/>
        </w:rPr>
      </w:pPr>
      <w:r>
        <w:t>Diese Verordnung tritt vorbehaltlich des Satzes 2 am 1</w:t>
      </w:r>
      <w:r>
        <w:rPr>
          <w:rFonts w:cs="Arial"/>
        </w:rPr>
        <w:t>.</w:t>
      </w:r>
      <w:r>
        <w:t xml:space="preserve"> August 2007 in Kraft</w:t>
      </w:r>
      <w:r>
        <w:rPr>
          <w:rFonts w:cs="Arial"/>
        </w:rPr>
        <w:t>.</w:t>
      </w:r>
      <w:r>
        <w:rPr>
          <w:rStyle w:val="Funotenzeichen"/>
          <w:rFonts w:ascii="Arial" w:hAnsi="Arial" w:cs="Calibri"/>
          <w:sz w:val="15"/>
        </w:rPr>
        <w:footnoteReference w:id="2"/>
      </w:r>
      <w:r>
        <w:rPr>
          <w:rFonts w:cs="Arial"/>
        </w:rPr>
        <w:t xml:space="preserve"> </w:t>
      </w:r>
      <w:r>
        <w:t>§</w:t>
      </w:r>
      <w:r>
        <w:rPr>
          <w:rFonts w:cs="Arial"/>
        </w:rPr>
        <w:t xml:space="preserve"> 8 Absatz 2 Satz 1 Nummer 3 tritt am 1</w:t>
      </w:r>
      <w:r>
        <w:t>.</w:t>
      </w:r>
      <w:r>
        <w:rPr>
          <w:rFonts w:cs="Arial"/>
        </w:rPr>
        <w:t xml:space="preserve"> August 2022 in Kraft</w:t>
      </w:r>
      <w:r>
        <w:t>.</w:t>
      </w:r>
    </w:p>
    <w:p w14:paraId="05B2857F" w14:textId="77777777" w:rsidR="00BB1EF0" w:rsidRDefault="00BB1EF0">
      <w:pPr>
        <w:pStyle w:val="RVfliesstext175nb"/>
        <w:widowControl/>
      </w:pPr>
    </w:p>
    <w:sectPr w:rsidR="00000000">
      <w:footerReference w:type="even" r:id="rId12"/>
      <w:footerReference w:type="default" r:id="rId13"/>
      <w:footerReference w:type="first" r:id="rId14"/>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7177" w14:textId="77777777" w:rsidR="00BB1EF0" w:rsidRDefault="00BB1EF0">
      <w:pPr>
        <w:widowControl/>
      </w:pPr>
      <w:r>
        <w:rPr>
          <w:rFonts w:cs="Calibri"/>
        </w:rPr>
        <w:separator/>
      </w:r>
    </w:p>
  </w:endnote>
  <w:endnote w:type="continuationSeparator" w:id="0">
    <w:p w14:paraId="78B14DD4" w14:textId="77777777" w:rsidR="00BB1EF0" w:rsidRDefault="00BB1EF0">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Bold"/>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7206" w14:textId="77777777" w:rsidR="00BB1EF0" w:rsidRDefault="00BB1EF0">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9435" w14:textId="77777777" w:rsidR="00BB1EF0" w:rsidRDefault="00BB1EF0">
    <w:pPr>
      <w:pStyle w:val="Footer1"/>
      <w:widowControl/>
      <w:tabs>
        <w:tab w:val="clear" w:pos="720"/>
      </w:tabs>
    </w:pPr>
    <w:r>
      <w:rPr>
        <w:noProof/>
      </w:rPr>
      <w:pict w14:anchorId="598D97BA">
        <v:rect id="_x0000_s2050" style="position:absolute;left:0;text-align:left;margin-left:0;margin-top:0;width:1.15pt;height:9.5pt;z-index:-251655168;visibility:visible;mso-wrap-distance-left:0;mso-wrap-distance-right:0;mso-position-horizontal:left;mso-position-horizontal-relative:text;mso-position-vertical:bottom;mso-position-vertical-relative:line" stroked="f" strokeweight="0">
          <v:textbox inset="0,0,0,0">
            <w:txbxContent>
              <w:p w14:paraId="218504F9" w14:textId="77777777" w:rsidR="00BB1EF0" w:rsidRDefault="00BB1EF0">
                <w:pPr>
                  <w:pStyle w:val="Footer1"/>
                  <w:widowControl/>
                  <w:tabs>
                    <w:tab w:val="clear" w:pos="720"/>
                  </w:tabs>
                  <w:rPr>
                    <w:rFonts w:cs="Calibri"/>
                  </w:rPr>
                </w:pP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BDE6" w14:textId="77777777" w:rsidR="00BB1EF0" w:rsidRDefault="00BB1EF0">
    <w:pPr>
      <w:pStyle w:val="Footer1"/>
      <w:widowControl/>
      <w:tabs>
        <w:tab w:val="clear" w:pos="720"/>
      </w:tabs>
    </w:pPr>
    <w:r>
      <w:rPr>
        <w:noProof/>
      </w:rPr>
      <w:pict w14:anchorId="28029084">
        <v:rect id="_x0000_s2049" style="position:absolute;left:0;text-align:left;margin-left:0;margin-top:0;width:1.15pt;height:9.5pt;z-index:-251657216;visibility:visible;mso-wrap-distance-left:0;mso-wrap-distance-right:0;mso-position-horizontal:left;mso-position-horizontal-relative:text;mso-position-vertical:bottom;mso-position-vertical-relative:line" stroked="f" strokeweight="0">
          <v:textbox inset="0,0,0,0">
            <w:txbxContent>
              <w:p w14:paraId="72FECE77" w14:textId="77777777" w:rsidR="00BB1EF0" w:rsidRDefault="00BB1EF0">
                <w:pPr>
                  <w:pStyle w:val="Footer1"/>
                  <w:widowControl/>
                  <w:tabs>
                    <w:tab w:val="clear" w:pos="720"/>
                  </w:tabs>
                  <w:rPr>
                    <w:rFonts w:cs="Calibri"/>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576D" w14:textId="77777777" w:rsidR="00BB1EF0" w:rsidRDefault="00BB1EF0">
      <w:pPr>
        <w:widowControl/>
        <w:rPr>
          <w:sz w:val="12"/>
        </w:rPr>
      </w:pPr>
      <w:r>
        <w:rPr>
          <w:rFonts w:cs="Calibri"/>
        </w:rPr>
        <w:separator/>
      </w:r>
    </w:p>
  </w:footnote>
  <w:footnote w:type="continuationSeparator" w:id="0">
    <w:p w14:paraId="7BC48E68" w14:textId="77777777" w:rsidR="00BB1EF0" w:rsidRDefault="00BB1EF0">
      <w:pPr>
        <w:widowControl/>
        <w:rPr>
          <w:sz w:val="12"/>
        </w:rPr>
      </w:pPr>
      <w:r>
        <w:rPr>
          <w:rFonts w:cs="Calibri"/>
        </w:rPr>
        <w:continuationSeparator/>
      </w:r>
    </w:p>
  </w:footnote>
  <w:footnote w:id="1">
    <w:p w14:paraId="056ED88C" w14:textId="77777777" w:rsidR="00BB1EF0" w:rsidRDefault="00BB1EF0">
      <w:pPr>
        <w:pStyle w:val="RVFudfnote160kb"/>
        <w:tabs>
          <w:tab w:val="clear" w:pos="720"/>
        </w:tabs>
      </w:pPr>
      <w:r>
        <w:rPr>
          <w:rStyle w:val="Fudfnotenzeichen"/>
          <w:rFonts w:ascii="Arial" w:hAnsi="Arial" w:cs="Arial"/>
          <w:sz w:val="12"/>
        </w:rPr>
        <w:footnoteRef/>
      </w:r>
      <w:r>
        <w:tab/>
        <w:t xml:space="preserve">Die </w:t>
      </w:r>
      <w:r>
        <w:t>Ä</w:t>
      </w:r>
      <w:r>
        <w:t>nderungen durch diese Verordnung treten zum 01</w:t>
      </w:r>
      <w:r>
        <w:rPr>
          <w:rFonts w:cs="Arial"/>
        </w:rPr>
        <w:t>.</w:t>
      </w:r>
      <w:r>
        <w:t>8</w:t>
      </w:r>
      <w:r>
        <w:rPr>
          <w:rFonts w:cs="Arial"/>
        </w:rPr>
        <w:t>.</w:t>
      </w:r>
      <w:r>
        <w:t>2022 in Kraft</w:t>
      </w:r>
      <w:r>
        <w:rPr>
          <w:rFonts w:cs="Arial"/>
        </w:rPr>
        <w:t>.</w:t>
      </w:r>
    </w:p>
  </w:footnote>
  <w:footnote w:id="2">
    <w:p w14:paraId="08761601" w14:textId="77777777" w:rsidR="00BB1EF0" w:rsidRDefault="00BB1EF0">
      <w:pPr>
        <w:pStyle w:val="RVFudfnote160kb"/>
        <w:tabs>
          <w:tab w:val="clear" w:pos="720"/>
        </w:tabs>
      </w:pPr>
      <w:r>
        <w:rPr>
          <w:rStyle w:val="Fudfnotenzeichen"/>
          <w:rFonts w:ascii="Arial" w:hAnsi="Arial" w:cs="Arial"/>
          <w:sz w:val="12"/>
        </w:rPr>
        <w:footnoteRef/>
      </w:r>
      <w:r>
        <w:tab/>
        <w:t>Das Inkrafttreten bezieht sich auf die Verordnung in der urspr</w:t>
      </w:r>
      <w:r>
        <w:t>ü</w:t>
      </w:r>
      <w:r>
        <w:t>nglichen Fassung</w:t>
      </w:r>
      <w:r>
        <w:rPr>
          <w:rFonts w:cs="Arial"/>
        </w:rPr>
        <w:t>;</w:t>
      </w:r>
      <w:r>
        <w:t xml:space="preserve"> die vorliegende Fassung ist am 1</w:t>
      </w:r>
      <w:r>
        <w:rPr>
          <w:rFonts w:cs="Arial"/>
        </w:rPr>
        <w:t>.</w:t>
      </w:r>
      <w:r>
        <w:t xml:space="preserve"> August 2020 </w:t>
      </w:r>
      <w:r>
        <w:rPr>
          <w:rFonts w:cs="Arial"/>
        </w:rPr>
        <w:t>(</w:t>
      </w:r>
      <w:r>
        <w:t>GV</w:t>
      </w:r>
      <w:r>
        <w:rPr>
          <w:rFonts w:cs="Arial"/>
        </w:rPr>
        <w:t>.</w:t>
      </w:r>
      <w:r>
        <w:t xml:space="preserve"> NRW</w:t>
      </w:r>
      <w:r>
        <w:rPr>
          <w:rFonts w:cs="Arial"/>
        </w:rPr>
        <w:t>.</w:t>
      </w:r>
      <w:r>
        <w:t xml:space="preserve"> S</w:t>
      </w:r>
      <w:r>
        <w:rPr>
          <w:rFonts w:cs="Arial"/>
        </w:rPr>
        <w:t>.</w:t>
      </w:r>
      <w:r>
        <w:t xml:space="preserve"> 659</w:t>
      </w:r>
      <w:r>
        <w:rPr>
          <w:rFonts w:cs="Arial"/>
        </w:rPr>
        <w:t>)</w:t>
      </w:r>
      <w:r>
        <w:t xml:space="preserve"> in Kraft getreten</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A4231"/>
    <w:rsid w:val="001D4CE3"/>
    <w:rsid w:val="007A4231"/>
    <w:rsid w:val="00BB1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6D2DAC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s="Calibri"/>
      <w:color w:val="000000"/>
      <w:sz w:val="28"/>
      <w:szCs w:val="24"/>
      <w:lang w:bidi="hi-IN"/>
    </w:rPr>
  </w:style>
  <w:style w:type="paragraph" w:customStyle="1" w:styleId="RechtsbfcndigText">
    <w:name w:val="RechtsbüfcndigText"/>
    <w:uiPriority w:val="99"/>
    <w:qFormat/>
    <w:pPr>
      <w:widowControl w:val="0"/>
      <w:suppressAutoHyphens w:val="0"/>
      <w:autoSpaceDE w:val="0"/>
      <w:autoSpaceDN w:val="0"/>
      <w:adjustRightInd w:val="0"/>
      <w:spacing w:line="190" w:lineRule="exact"/>
      <w:ind w:left="1" w:hanging="1"/>
      <w:jc w:val="right"/>
    </w:pPr>
    <w:rPr>
      <w:rFonts w:ascii="Arial" w:hAnsi="Arial" w:cs="Arial"/>
      <w:b/>
      <w:color w:val="000000"/>
      <w:sz w:val="15"/>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Calibri"/>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Arial"/>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Arial"/>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Arial"/>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Arial"/>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Calibri"/>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Arial"/>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Calibri"/>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Calibri"/>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Arial"/>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Calibri"/>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Calibri"/>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Calibri"/>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Calibri"/>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Arial"/>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Calibri"/>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Arial"/>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Wingdings"/>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Calibri"/>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Calibri"/>
      <w:b/>
      <w:color w:val="000000"/>
      <w:sz w:val="24"/>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Arial"/>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Calibri"/>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Arial"/>
      <w:color w:val="000000"/>
      <w:sz w:val="15"/>
      <w:szCs w:val="24"/>
      <w:lang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styleId="Funotentext">
    <w:name w:val="footnote text"/>
    <w:basedOn w:val="Standard"/>
    <w:link w:val="FunotentextZchn"/>
    <w:uiPriority w:val="99"/>
    <w:pPr>
      <w:suppressAutoHyphens/>
    </w:pPr>
    <w:rPr>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sz w:val="22"/>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75">
    <w:name w:val="7.5"/>
    <w:uiPriority w:val="99"/>
    <w:qFormat/>
    <w:rPr>
      <w:rFonts w:ascii="Arial" w:hAnsi="Arial"/>
      <w:color w:val="000000"/>
      <w:sz w:val="15"/>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Betonung">
    <w:name w:val="Betonung"/>
    <w:uiPriority w:val="99"/>
    <w:qFormat/>
    <w:rPr>
      <w:rFonts w:asciiTheme="minorHAnsi" w:hAnsiTheme="minorHAnsi"/>
      <w:i/>
      <w:sz w:val="22"/>
      <w:lang w:bidi="hi-IN"/>
    </w:rPr>
  </w:style>
  <w:style w:type="character" w:customStyle="1" w:styleId="blauundhf">
    <w:name w:val="blau und hf"/>
    <w:uiPriority w:val="99"/>
    <w:qFormat/>
    <w:rPr>
      <w:rFonts w:ascii="Arial" w:hAnsi="Arial" w:cs="Arial"/>
      <w:b/>
      <w:color w:val="000000"/>
      <w:sz w:val="22"/>
      <w:lang w:bidi="hi-IN"/>
    </w:rPr>
  </w:style>
  <w:style w:type="character" w:customStyle="1" w:styleId="blauundmager">
    <w:name w:val="blau und mager"/>
    <w:uiPriority w:val="99"/>
    <w:qFormat/>
    <w:rPr>
      <w:rFonts w:ascii="Arial" w:hAnsi="Arial"/>
      <w:color w:val="000000"/>
      <w:sz w:val="15"/>
      <w:lang w:bidi="hi-IN"/>
    </w:rPr>
  </w:style>
  <w:style w:type="character" w:customStyle="1" w:styleId="FNhochgestellt">
    <w:name w:val="FN hochgestellt"/>
    <w:uiPriority w:val="99"/>
    <w:qFormat/>
    <w:rPr>
      <w:rFonts w:ascii="Arial" w:hAnsi="Arial" w:cs="Arial"/>
      <w:color w:val="000000"/>
      <w:sz w:val="22"/>
      <w:vertAlign w:val="superscript"/>
      <w:lang w:bidi="hi-IN"/>
    </w:rPr>
  </w:style>
  <w:style w:type="character" w:customStyle="1" w:styleId="FNhochgestelltblau">
    <w:name w:val="FN hochgestellt blau"/>
    <w:uiPriority w:val="99"/>
    <w:qFormat/>
    <w:rPr>
      <w:rFonts w:ascii="Arial" w:hAnsi="Arial"/>
      <w:color w:val="000000"/>
      <w:sz w:val="15"/>
      <w:vertAlign w:val="superscript"/>
      <w:lang w:bidi="hi-IN"/>
    </w:rPr>
  </w:style>
  <w:style w:type="character" w:customStyle="1" w:styleId="FNhochgestelltmagerblau">
    <w:name w:val="FN hochgestellt. mager blau"/>
    <w:uiPriority w:val="99"/>
    <w:qFormat/>
    <w:rPr>
      <w:rFonts w:ascii="Arial" w:hAnsi="Arial" w:cs="Arial"/>
      <w:color w:val="000000"/>
      <w:sz w:val="22"/>
      <w:vertAlign w:val="superscript"/>
      <w:lang w:bidi="hi-IN"/>
    </w:rPr>
  </w:style>
  <w:style w:type="character" w:customStyle="1" w:styleId="FNhochgestelltmagerundblau">
    <w:name w:val="FN hochgestellt. mager und blau"/>
    <w:uiPriority w:val="99"/>
    <w:qFormat/>
    <w:rPr>
      <w:rFonts w:ascii="Arial" w:hAnsi="Arial"/>
      <w:color w:val="000000"/>
      <w:sz w:val="15"/>
      <w:vertAlign w:val="superscript"/>
      <w:lang w:bidi="hi-IN"/>
    </w:rPr>
  </w:style>
  <w:style w:type="character" w:customStyle="1" w:styleId="GlgVar">
    <w:name w:val="GlgVar"/>
    <w:uiPriority w:val="99"/>
    <w:qFormat/>
    <w:rPr>
      <w:rFonts w:asciiTheme="minorHAnsi" w:hAnsiTheme="minorHAnsi" w:cs="Times New Roman"/>
      <w:i/>
      <w:sz w:val="22"/>
      <w:lang w:bidi="hi-IN"/>
    </w:rPr>
  </w:style>
  <w:style w:type="character" w:customStyle="1" w:styleId="hf">
    <w:name w:val="hf"/>
    <w:uiPriority w:val="99"/>
    <w:qFormat/>
    <w:rPr>
      <w:rFonts w:ascii="Arial" w:hAnsi="Arial"/>
      <w:b/>
      <w:sz w:val="22"/>
      <w:lang w:bidi="hi-IN"/>
    </w:rPr>
  </w:style>
  <w:style w:type="character" w:customStyle="1" w:styleId="hfunterstrichen">
    <w:name w:val="hf unterstrichen"/>
    <w:uiPriority w:val="99"/>
    <w:qFormat/>
    <w:rPr>
      <w:rFonts w:ascii="Arial" w:hAnsi="Arial" w:cs="Arial"/>
      <w:b/>
      <w:color w:val="000000"/>
      <w:sz w:val="15"/>
      <w:u w:val="single"/>
      <w:lang w:bidi="hi-IN"/>
    </w:rPr>
  </w:style>
  <w:style w:type="character" w:customStyle="1" w:styleId="HKS23N">
    <w:name w:val="HKS 23 N"/>
    <w:uiPriority w:val="99"/>
    <w:qFormat/>
    <w:rPr>
      <w:rFonts w:asciiTheme="minorHAnsi" w:hAnsiTheme="minorHAnsi"/>
      <w:color w:val="FF004D"/>
      <w:sz w:val="22"/>
      <w:lang w:bidi="hi-IN"/>
    </w:rPr>
  </w:style>
  <w:style w:type="character" w:customStyle="1" w:styleId="HKS23N20">
    <w:name w:val="HKS 23 N 20 %"/>
    <w:uiPriority w:val="99"/>
    <w:qFormat/>
    <w:rPr>
      <w:rFonts w:ascii="Arial" w:hAnsi="Arial" w:cs="Arial"/>
      <w:color w:val="FFCCDB"/>
      <w:sz w:val="15"/>
      <w:lang w:bidi="hi-IN"/>
    </w:rPr>
  </w:style>
  <w:style w:type="character" w:customStyle="1" w:styleId="HKS23N30">
    <w:name w:val="HKS 23 N 30 %"/>
    <w:uiPriority w:val="99"/>
    <w:qFormat/>
    <w:rPr>
      <w:rFonts w:ascii="Arial" w:hAnsi="Arial"/>
      <w:color w:val="FFB3C9"/>
      <w:sz w:val="15"/>
      <w:lang w:bidi="hi-IN"/>
    </w:rPr>
  </w:style>
  <w:style w:type="character" w:customStyle="1" w:styleId="kursiv">
    <w:name w:val="kursiv"/>
    <w:uiPriority w:val="99"/>
    <w:qFormat/>
    <w:rPr>
      <w:rFonts w:ascii="Arial" w:hAnsi="Arial" w:cs="Arial"/>
      <w:i/>
      <w:sz w:val="22"/>
      <w:lang w:bidi="hi-IN"/>
    </w:rPr>
  </w:style>
  <w:style w:type="character" w:customStyle="1" w:styleId="Ke4stchenWindings">
    <w:name w:val="Käe4stchen (Windings)"/>
    <w:uiPriority w:val="99"/>
    <w:qFormat/>
    <w:rPr>
      <w:rFonts w:ascii="Wingdings" w:hAnsi="Wingdings"/>
      <w:color w:val="000000"/>
      <w:sz w:val="18"/>
      <w:lang w:bidi="hi-IN"/>
    </w:rPr>
  </w:style>
  <w:style w:type="character" w:customStyle="1" w:styleId="mager">
    <w:name w:val="mager"/>
    <w:uiPriority w:val="99"/>
    <w:qFormat/>
    <w:rPr>
      <w:rFonts w:ascii="Arial" w:hAnsi="Arial" w:cs="Arial"/>
      <w:color w:val="000000"/>
      <w:sz w:val="15"/>
      <w:lang w:bidi="hi-IN"/>
    </w:rPr>
  </w:style>
  <w:style w:type="character" w:customStyle="1" w:styleId="magerundkursiv">
    <w:name w:val="mager und kursiv"/>
    <w:uiPriority w:val="99"/>
    <w:qFormat/>
    <w:rPr>
      <w:rFonts w:ascii="Arial" w:hAnsi="Arial"/>
      <w:i/>
      <w:color w:val="000000"/>
      <w:sz w:val="15"/>
      <w:lang w:bidi="hi-IN"/>
    </w:rPr>
  </w:style>
  <w:style w:type="character" w:customStyle="1" w:styleId="magerundunterstrichen">
    <w:name w:val="mager und unterstrichen"/>
    <w:uiPriority w:val="99"/>
    <w:qFormat/>
    <w:rPr>
      <w:rFonts w:ascii="Arial" w:hAnsi="Arial" w:cs="Arial"/>
      <w:color w:val="000000"/>
      <w:sz w:val="15"/>
      <w:u w:val="single"/>
      <w:lang w:bidi="hi-IN"/>
    </w:rPr>
  </w:style>
  <w:style w:type="character" w:customStyle="1" w:styleId="Pantone">
    <w:name w:val="Pantone"/>
    <w:uiPriority w:val="99"/>
    <w:qFormat/>
    <w:rPr>
      <w:rFonts w:ascii="Arial" w:hAnsi="Arial"/>
      <w:color w:val="FFA817"/>
      <w:sz w:val="18"/>
      <w:lang w:bidi="hi-IN"/>
    </w:rPr>
  </w:style>
  <w:style w:type="character" w:customStyle="1" w:styleId="Punkt55">
    <w:name w:val="Punkt 5.5"/>
    <w:uiPriority w:val="99"/>
    <w:qFormat/>
    <w:rPr>
      <w:rFonts w:ascii="Arial" w:hAnsi="Arial" w:cs="Arial"/>
      <w:color w:val="000000"/>
      <w:sz w:val="11"/>
      <w:lang w:bidi="hi-IN"/>
    </w:rPr>
  </w:style>
  <w:style w:type="character" w:customStyle="1" w:styleId="Punkt65">
    <w:name w:val="Punkt 6.5"/>
    <w:uiPriority w:val="99"/>
    <w:qFormat/>
    <w:rPr>
      <w:rFonts w:ascii="Arial" w:hAnsi="Arial"/>
      <w:color w:val="000000"/>
      <w:sz w:val="13"/>
      <w:lang w:bidi="hi-IN"/>
    </w:rPr>
  </w:style>
  <w:style w:type="character" w:customStyle="1" w:styleId="Punkt60">
    <w:name w:val="Punkt 6.0"/>
    <w:uiPriority w:val="99"/>
    <w:qFormat/>
    <w:rPr>
      <w:rFonts w:ascii="Arial" w:hAnsi="Arial" w:cs="Arial"/>
      <w:color w:val="000000"/>
      <w:sz w:val="12"/>
      <w:lang w:bidi="hi-IN"/>
    </w:rPr>
  </w:style>
  <w:style w:type="character" w:customStyle="1" w:styleId="Punkt70">
    <w:name w:val="Punkt 7.0"/>
    <w:uiPriority w:val="99"/>
    <w:qFormat/>
    <w:rPr>
      <w:rFonts w:ascii="Arial" w:hAnsi="Arial"/>
      <w:sz w:val="14"/>
      <w:lang w:bidi="hi-IN"/>
    </w:rPr>
  </w:style>
  <w:style w:type="character" w:customStyle="1" w:styleId="RVsymbol">
    <w:name w:val="RV_symbol"/>
    <w:uiPriority w:val="99"/>
    <w:qFormat/>
    <w:rPr>
      <w:rFonts w:ascii="Symbol" w:hAnsi="Symbol" w:cs="Symbol"/>
      <w:color w:val="000000"/>
      <w:sz w:val="20"/>
      <w:lang w:bidi="hi-IN"/>
    </w:rPr>
  </w:style>
  <w:style w:type="character" w:customStyle="1" w:styleId="RVtiefergestellt">
    <w:name w:val="RV_tiefergestellt"/>
    <w:uiPriority w:val="99"/>
    <w:qFormat/>
    <w:rPr>
      <w:rFonts w:ascii="Arial" w:hAnsi="Arial"/>
      <w:color w:val="000000"/>
      <w:sz w:val="15"/>
      <w:vertAlign w:val="subscript"/>
      <w:lang w:bidi="hi-IN"/>
    </w:rPr>
  </w:style>
  <w:style w:type="character" w:customStyle="1" w:styleId="RVWindings-Pfeil75">
    <w:name w:val="RV_Windings-Pfeil_75"/>
    <w:uiPriority w:val="99"/>
    <w:qFormat/>
    <w:rPr>
      <w:rFonts w:ascii="Wingdings" w:hAnsi="Wingdings" w:cs="Wingdings"/>
      <w:color w:val="000000"/>
      <w:sz w:val="15"/>
      <w:lang w:bidi="hi-IN"/>
    </w:rPr>
  </w:style>
  <w:style w:type="character" w:customStyle="1" w:styleId="Sternchen">
    <w:name w:val="Sternchen"/>
    <w:uiPriority w:val="99"/>
    <w:qFormat/>
    <w:rPr>
      <w:rFonts w:ascii="Arial" w:hAnsi="Arial"/>
      <w:b/>
      <w:color w:val="000000"/>
      <w:sz w:val="20"/>
      <w:lang w:bidi="hi-IN"/>
    </w:rPr>
  </w:style>
  <w:style w:type="character" w:customStyle="1" w:styleId="Sternchenblau">
    <w:name w:val="Sternchen blau"/>
    <w:uiPriority w:val="99"/>
    <w:qFormat/>
    <w:rPr>
      <w:rFonts w:ascii="Arial" w:hAnsi="Arial" w:cs="Arial"/>
      <w:b/>
      <w:color w:val="0000FF"/>
      <w:sz w:val="20"/>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aldgrfcn">
    <w:name w:val="waldgrüfcn"/>
    <w:uiPriority w:val="99"/>
    <w:qFormat/>
    <w:rPr>
      <w:rFonts w:ascii="Arial" w:hAnsi="Arial" w:cs="Arial"/>
      <w:b/>
      <w:color w:val="518A51"/>
      <w:sz w:val="18"/>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AbsatzpunktAusderPraxis">
    <w:name w:val="Absatzpunkt Aus der Praxis"/>
    <w:uiPriority w:val="99"/>
    <w:qFormat/>
    <w:rPr>
      <w:rFonts w:ascii="Franklin Gothic Book" w:hAnsi="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s="Franklin Gothic Book"/>
      <w:color w:val="0030AA"/>
      <w:lang w:bidi="hi-IN"/>
    </w:rPr>
  </w:style>
  <w:style w:type="character" w:customStyle="1" w:styleId="AbsatzpunktGutzuwissen">
    <w:name w:val="Absatzpunkt Gut zu wissen"/>
    <w:uiPriority w:val="99"/>
    <w:qFormat/>
    <w:rPr>
      <w:rFonts w:ascii="Franklin Gothic Book" w:hAnsi="Franklin Gothic Book"/>
      <w:color w:val="8000FF"/>
      <w:lang w:bidi="hi-IN"/>
    </w:rPr>
  </w:style>
  <w:style w:type="character" w:customStyle="1" w:styleId="AbsatzpunktImFokus">
    <w:name w:val="Absatzpunkt Im Fokus"/>
    <w:uiPriority w:val="99"/>
    <w:qFormat/>
    <w:rPr>
      <w:rFonts w:ascii="Franklin Gothic Book" w:hAnsi="Franklin Gothic Book" w:cs="Franklin Gothic Book"/>
      <w:color w:val="D90038"/>
      <w:lang w:bidi="hi-IN"/>
    </w:rPr>
  </w:style>
  <w:style w:type="character" w:customStyle="1" w:styleId="FarbeInhaltEditorial">
    <w:name w:val="Farbe Inhalt/Editorial"/>
    <w:uiPriority w:val="99"/>
    <w:qFormat/>
    <w:rPr>
      <w:rFonts w:ascii="Franklin Gothic Book" w:hAnsi="Franklin Gothic Book"/>
      <w:color w:val="00A4DE"/>
      <w:lang w:bidi="hi-IN"/>
    </w:rPr>
  </w:style>
  <w:style w:type="character" w:customStyle="1" w:styleId="InhaltZiffer">
    <w:name w:val="Inhalt Ziffer"/>
    <w:uiPriority w:val="99"/>
    <w:qFormat/>
    <w:rPr>
      <w:rFonts w:ascii="Franklin Gothic Book" w:hAnsi="Franklin Gothic Book" w:cs="Franklin Gothic Book"/>
      <w:color w:val="000000"/>
      <w:sz w:val="21"/>
      <w:lang w:bidi="hi-IN"/>
    </w:rPr>
  </w:style>
  <w:style w:type="character" w:customStyle="1" w:styleId="Kopfzeile1">
    <w:name w:val="Kopfzeile1"/>
    <w:uiPriority w:val="99"/>
    <w:qFormat/>
    <w:rPr>
      <w:rFonts w:ascii="Franklin Gothic Book" w:hAnsi="Franklin Gothic Book"/>
      <w:caps/>
      <w:color w:val="FFFFFF"/>
      <w:w w:val="80"/>
      <w:sz w:val="17"/>
      <w:lang w:bidi="hi-IN"/>
    </w:rPr>
  </w:style>
  <w:style w:type="character" w:customStyle="1" w:styleId="Standard1">
    <w:name w:val="Standard1"/>
    <w:uiPriority w:val="99"/>
    <w:qFormat/>
    <w:rPr>
      <w:rFonts w:ascii="Arial" w:hAnsi="Arial" w:cs="Arial"/>
      <w:sz w:val="22"/>
      <w:lang w:bidi="hi-IN"/>
    </w:rPr>
  </w:style>
  <w:style w:type="character" w:customStyle="1" w:styleId="RVTabellenueberschrift">
    <w:name w:val="RV_Tabellenueberschrift"/>
    <w:uiPriority w:val="99"/>
    <w:qFormat/>
    <w:rPr>
      <w:rFonts w:ascii="Arial" w:hAnsi="Arial"/>
      <w:color w:val="000000"/>
      <w:sz w:val="13"/>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normal1">
    <w:name w:val="normal1"/>
    <w:uiPriority w:val="99"/>
    <w:qFormat/>
    <w:rPr>
      <w:rFonts w:ascii="Arial" w:hAnsi="Arial" w:cs="Arial"/>
      <w:sz w:val="22"/>
      <w:lang w:bidi="hi-IN"/>
    </w:rPr>
  </w:style>
  <w:style w:type="character" w:customStyle="1" w:styleId="Fudfnotenzeichen">
    <w:name w:val="Fußdfnotenzeichen"/>
    <w:uiPriority w:val="99"/>
    <w:qFormat/>
    <w:rPr>
      <w:rFonts w:asciiTheme="minorHAnsi" w:hAnsiTheme="minorHAnsi"/>
      <w:sz w:val="22"/>
      <w:vertAlign w:val="superscript"/>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bzrg/BJNR00243097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esetze-im-internet.de/bzrg/BJNR002430971.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31200310091002361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setze-im-internet.de/bzrg/BJNR002430971.html" TargetMode="External"/><Relationship Id="rId4" Type="http://schemas.openxmlformats.org/officeDocument/2006/relationships/webSettings" Target="webSettings.xml"/><Relationship Id="rId9" Type="http://schemas.openxmlformats.org/officeDocument/2006/relationships/hyperlink" Target="http://www.gesetze-im-internet.de/bzrg/BJNR002430971.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42638</Characters>
  <Application>Microsoft Office Word</Application>
  <DocSecurity>0</DocSecurity>
  <Lines>355</Lines>
  <Paragraphs>98</Paragraphs>
  <ScaleCrop>false</ScaleCrop>
  <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2024-09-10T18:59:00Z</dcterms:created>
  <dcterms:modified xsi:type="dcterms:W3CDTF">2024-09-10T18:59:00Z</dcterms:modified>
</cp:coreProperties>
</file>