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FE069B4" w14:textId="77777777" w:rsidR="00DF75EB" w:rsidRDefault="00DF75EB">
      <w:pPr>
        <w:pStyle w:val="V-ListeNormal1"/>
        <w:keepNext/>
        <w:widowControl/>
        <w:spacing w:before="10" w:after="10" w:line="40" w:lineRule="exact"/>
        <w:jc w:val="left"/>
        <w:rPr>
          <w:rFonts w:cs="Arial"/>
        </w:rPr>
      </w:pP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170" w:type="dxa"/>
          <w:left w:w="113" w:type="dxa"/>
          <w:bottom w:w="170" w:type="dxa"/>
          <w:right w:w="113" w:type="dxa"/>
        </w:tblCellMar>
        <w:tblLook w:val="0000" w:firstRow="0" w:lastRow="0" w:firstColumn="0" w:lastColumn="0" w:noHBand="0" w:noVBand="0"/>
      </w:tblPr>
      <w:tblGrid>
        <w:gridCol w:w="5111"/>
      </w:tblGrid>
      <w:tr w:rsidR="00000000" w14:paraId="768DD2FB" w14:textId="77777777">
        <w:tc>
          <w:tcPr>
            <w:tcW w:w="4888" w:type="dxa"/>
            <w:tcBorders>
              <w:top w:val="none" w:sz="2" w:space="0" w:color="auto"/>
              <w:left w:val="none" w:sz="2" w:space="0" w:color="auto"/>
              <w:bottom w:val="none" w:sz="2" w:space="0" w:color="auto"/>
              <w:right w:val="none" w:sz="2" w:space="0" w:color="auto"/>
            </w:tcBorders>
            <w:tcMar>
              <w:top w:w="150" w:type="dxa"/>
              <w:left w:w="113" w:type="dxa"/>
              <w:bottom w:w="170" w:type="dxa"/>
              <w:right w:w="113" w:type="dxa"/>
            </w:tcMar>
          </w:tcPr>
          <w:p w14:paraId="5F4412E7" w14:textId="77777777" w:rsidR="00DF75EB" w:rsidRDefault="00DF75EB">
            <w:pPr>
              <w:pStyle w:val="V-Normaltext"/>
              <w:widowControl/>
              <w:spacing w:before="10" w:after="50" w:line="180" w:lineRule="exact"/>
            </w:pPr>
            <w:r>
              <w:rPr>
                <w:rFonts w:cs="Calibri"/>
                <w:i/>
                <w:sz w:val="18"/>
              </w:rPr>
              <w:t>Die Erlasse zur offenen Ganztagsschule werden im Hinblick auf folgende Rahmenbedingungen fortgeschrieben:</w:t>
            </w:r>
          </w:p>
          <w:p w14:paraId="51961324" w14:textId="77777777" w:rsidR="00DF75EB" w:rsidRDefault="00DF75EB">
            <w:pPr>
              <w:pStyle w:val="V-ListeNormal1"/>
              <w:keepNext/>
              <w:widowControl/>
              <w:spacing w:before="10" w:after="50" w:line="180" w:lineRule="exact"/>
              <w:ind w:left="227" w:hanging="227"/>
              <w:rPr>
                <w:rFonts w:cs="Arial"/>
              </w:rPr>
            </w:pPr>
            <w:r>
              <w:rPr>
                <w:i/>
                <w:sz w:val="18"/>
              </w:rPr>
              <w:t>–</w:t>
            </w:r>
            <w:r>
              <w:rPr>
                <w:i/>
                <w:sz w:val="18"/>
              </w:rPr>
              <w:tab/>
              <w:t>Vorverlegung des Antragstermins f</w:t>
            </w:r>
            <w:r>
              <w:rPr>
                <w:i/>
                <w:sz w:val="18"/>
              </w:rPr>
              <w:t>ü</w:t>
            </w:r>
            <w:r>
              <w:rPr>
                <w:i/>
                <w:sz w:val="18"/>
              </w:rPr>
              <w:t>r die offene Ganztagsschule und die schulischen Betreuungsangebote auf den 31. M</w:t>
            </w:r>
            <w:r>
              <w:rPr>
                <w:i/>
                <w:sz w:val="18"/>
              </w:rPr>
              <w:t>ä</w:t>
            </w:r>
            <w:r>
              <w:rPr>
                <w:i/>
                <w:sz w:val="18"/>
              </w:rPr>
              <w:t>rz eines Jahres. Die Antragstermine f</w:t>
            </w:r>
            <w:r>
              <w:rPr>
                <w:i/>
                <w:sz w:val="18"/>
              </w:rPr>
              <w:t>ü</w:t>
            </w:r>
            <w:r>
              <w:rPr>
                <w:i/>
                <w:sz w:val="18"/>
              </w:rPr>
              <w:t>r das Investitionsprogramm ver</w:t>
            </w:r>
            <w:r>
              <w:rPr>
                <w:i/>
                <w:sz w:val="18"/>
              </w:rPr>
              <w:t>ä</w:t>
            </w:r>
            <w:r>
              <w:rPr>
                <w:i/>
                <w:sz w:val="18"/>
              </w:rPr>
              <w:t>ndern sich nicht.</w:t>
            </w:r>
          </w:p>
          <w:p w14:paraId="05692326" w14:textId="77777777" w:rsidR="00DF75EB" w:rsidRDefault="00DF75EB">
            <w:pPr>
              <w:pStyle w:val="V-Normaltext"/>
              <w:widowControl/>
              <w:spacing w:before="10" w:after="50" w:line="180" w:lineRule="exact"/>
              <w:rPr>
                <w:rFonts w:cs="Calibri"/>
              </w:rPr>
            </w:pPr>
          </w:p>
          <w:p w14:paraId="2D761ED4" w14:textId="77777777" w:rsidR="00DF75EB" w:rsidRDefault="00DF75EB">
            <w:pPr>
              <w:pStyle w:val="V-ListeNormal1"/>
              <w:keepNext/>
              <w:widowControl/>
              <w:spacing w:before="10" w:after="50" w:line="180" w:lineRule="exact"/>
              <w:ind w:left="227" w:hanging="227"/>
            </w:pPr>
            <w:r>
              <w:rPr>
                <w:rFonts w:cs="Arial"/>
                <w:i/>
                <w:sz w:val="18"/>
              </w:rPr>
              <w:t>–</w:t>
            </w:r>
            <w:r>
              <w:rPr>
                <w:rFonts w:cs="Arial"/>
                <w:i/>
                <w:sz w:val="18"/>
              </w:rPr>
              <w:tab/>
              <w:t>Verl</w:t>
            </w:r>
            <w:r>
              <w:rPr>
                <w:rFonts w:cs="Arial"/>
                <w:i/>
                <w:sz w:val="18"/>
              </w:rPr>
              <w:t>ä</w:t>
            </w:r>
            <w:r>
              <w:rPr>
                <w:rFonts w:cs="Arial"/>
                <w:i/>
                <w:sz w:val="18"/>
              </w:rPr>
              <w:t>ngerung des Investitionsprogramms auf das Jahr 2009.</w:t>
            </w:r>
          </w:p>
          <w:p w14:paraId="2789836F" w14:textId="77777777" w:rsidR="00DF75EB" w:rsidRDefault="00DF75EB">
            <w:pPr>
              <w:pStyle w:val="V-Normaltext"/>
              <w:widowControl/>
              <w:spacing w:before="10" w:after="50" w:line="180" w:lineRule="exact"/>
            </w:pPr>
          </w:p>
          <w:p w14:paraId="6183F9B0" w14:textId="77777777" w:rsidR="00DF75EB" w:rsidRDefault="00DF75EB">
            <w:pPr>
              <w:pStyle w:val="V-ListeNormal1"/>
              <w:keepNext/>
              <w:widowControl/>
              <w:spacing w:before="10" w:after="50" w:line="180" w:lineRule="exact"/>
              <w:ind w:left="227" w:hanging="227"/>
              <w:rPr>
                <w:rFonts w:cs="Arial"/>
              </w:rPr>
            </w:pPr>
            <w:r>
              <w:rPr>
                <w:i/>
                <w:sz w:val="18"/>
              </w:rPr>
              <w:t>–</w:t>
            </w:r>
            <w:r>
              <w:rPr>
                <w:i/>
                <w:sz w:val="18"/>
              </w:rPr>
              <w:tab/>
              <w:t>Erm</w:t>
            </w:r>
            <w:r>
              <w:rPr>
                <w:i/>
                <w:sz w:val="18"/>
              </w:rPr>
              <w:t>ö</w:t>
            </w:r>
            <w:r>
              <w:rPr>
                <w:i/>
                <w:sz w:val="18"/>
              </w:rPr>
              <w:t>glichung einer flexiblen Regelung zur Erreichung der f</w:t>
            </w:r>
            <w:r>
              <w:rPr>
                <w:i/>
                <w:sz w:val="18"/>
              </w:rPr>
              <w:t>ü</w:t>
            </w:r>
            <w:r>
              <w:rPr>
                <w:i/>
                <w:sz w:val="18"/>
              </w:rPr>
              <w:t>r die Zusch</w:t>
            </w:r>
            <w:r>
              <w:rPr>
                <w:i/>
                <w:sz w:val="18"/>
              </w:rPr>
              <w:t>ü</w:t>
            </w:r>
            <w:r>
              <w:rPr>
                <w:i/>
                <w:sz w:val="18"/>
              </w:rPr>
              <w:t>sse aus dem Investitionsprogramm zu erreichenden Sch</w:t>
            </w:r>
            <w:r>
              <w:rPr>
                <w:i/>
                <w:sz w:val="18"/>
              </w:rPr>
              <w:t>ü</w:t>
            </w:r>
            <w:r>
              <w:rPr>
                <w:i/>
                <w:sz w:val="18"/>
              </w:rPr>
              <w:t>lerzahlen.</w:t>
            </w:r>
          </w:p>
          <w:p w14:paraId="1F0EAFE7" w14:textId="77777777" w:rsidR="00DF75EB" w:rsidRDefault="00DF75EB">
            <w:pPr>
              <w:pStyle w:val="V-Normaltext"/>
              <w:widowControl/>
              <w:spacing w:before="10" w:after="50" w:line="180" w:lineRule="exact"/>
              <w:rPr>
                <w:rFonts w:cs="Calibri"/>
              </w:rPr>
            </w:pPr>
          </w:p>
          <w:p w14:paraId="117EF807" w14:textId="77777777" w:rsidR="00DF75EB" w:rsidRDefault="00DF75EB">
            <w:pPr>
              <w:pStyle w:val="V-ListeNormal1"/>
              <w:keepNext/>
              <w:widowControl/>
              <w:spacing w:before="10" w:after="50" w:line="180" w:lineRule="exact"/>
              <w:ind w:left="227" w:hanging="227"/>
            </w:pPr>
            <w:r>
              <w:rPr>
                <w:rFonts w:cs="Arial"/>
                <w:i/>
                <w:sz w:val="18"/>
              </w:rPr>
              <w:t>–</w:t>
            </w:r>
            <w:r>
              <w:rPr>
                <w:rFonts w:cs="Arial"/>
                <w:i/>
                <w:sz w:val="18"/>
              </w:rPr>
              <w:tab/>
              <w:t>Schaffung einer Betreuungspauschale an offenen Ganztagsschulen im Primarbereich f</w:t>
            </w:r>
            <w:r>
              <w:rPr>
                <w:rFonts w:cs="Arial"/>
                <w:i/>
                <w:sz w:val="18"/>
              </w:rPr>
              <w:t>ü</w:t>
            </w:r>
            <w:r>
              <w:rPr>
                <w:rFonts w:cs="Arial"/>
                <w:i/>
                <w:sz w:val="18"/>
              </w:rPr>
              <w:t xml:space="preserve">r andere Betreuungsformen an einer offenen Ganztagsschule (z.B. Vor- und </w:t>
            </w:r>
            <w:r>
              <w:rPr>
                <w:rFonts w:cs="Arial"/>
                <w:i/>
                <w:sz w:val="18"/>
              </w:rPr>
              <w:t>Ü</w:t>
            </w:r>
            <w:r>
              <w:rPr>
                <w:rFonts w:cs="Arial"/>
                <w:i/>
                <w:sz w:val="18"/>
              </w:rPr>
              <w:t>bermittagsbetreuung, Silentien).</w:t>
            </w:r>
          </w:p>
          <w:p w14:paraId="4EFDE67B" w14:textId="77777777" w:rsidR="00DF75EB" w:rsidRDefault="00DF75EB">
            <w:pPr>
              <w:pStyle w:val="V-Normaltext"/>
              <w:widowControl/>
              <w:spacing w:before="10" w:after="50" w:line="180" w:lineRule="exact"/>
            </w:pPr>
          </w:p>
          <w:p w14:paraId="7D7FD086" w14:textId="77777777" w:rsidR="00DF75EB" w:rsidRDefault="00DF75EB">
            <w:pPr>
              <w:pStyle w:val="V-ListeNormal1"/>
              <w:keepNext/>
              <w:widowControl/>
              <w:spacing w:before="10" w:after="50" w:line="180" w:lineRule="exact"/>
              <w:ind w:left="227" w:hanging="227"/>
              <w:rPr>
                <w:rFonts w:cs="Arial"/>
              </w:rPr>
            </w:pPr>
            <w:r>
              <w:rPr>
                <w:i/>
                <w:sz w:val="18"/>
              </w:rPr>
              <w:t>–</w:t>
            </w:r>
            <w:r>
              <w:rPr>
                <w:i/>
                <w:sz w:val="18"/>
              </w:rPr>
              <w:tab/>
              <w:t>Klarstellende Regelungen zur Aufsicht, zur Sicherheit bei Bewegung, Spiel und Sport sowie zur Versicherung des Personals.</w:t>
            </w:r>
          </w:p>
          <w:p w14:paraId="2B6FAEB3" w14:textId="77777777" w:rsidR="00DF75EB" w:rsidRDefault="00DF75EB">
            <w:pPr>
              <w:pStyle w:val="V-Normaltext"/>
              <w:widowControl/>
              <w:spacing w:before="10" w:after="50" w:line="180" w:lineRule="exact"/>
              <w:rPr>
                <w:rFonts w:cs="Calibri"/>
              </w:rPr>
            </w:pPr>
          </w:p>
        </w:tc>
      </w:tr>
    </w:tbl>
    <w:p w14:paraId="39E3CBBD" w14:textId="77777777" w:rsidR="00DF75EB" w:rsidRDefault="00DF75EB">
      <w:pPr>
        <w:pStyle w:val="V-Normaltext"/>
        <w:widowControl/>
        <w:spacing w:before="10" w:after="50" w:line="180" w:lineRule="exact"/>
        <w:rPr>
          <w:rFonts w:cs="Calibri"/>
        </w:rPr>
      </w:pPr>
      <w:r>
        <w:rPr>
          <w:b/>
          <w:color w:val="0000FF"/>
          <w:sz w:val="18"/>
        </w:rPr>
        <w:t xml:space="preserve">Zu BASS 11 </w:t>
      </w:r>
      <w:r>
        <w:rPr>
          <w:b/>
          <w:color w:val="0000FF"/>
          <w:sz w:val="18"/>
        </w:rPr>
        <w:t>–</w:t>
      </w:r>
      <w:r>
        <w:rPr>
          <w:b/>
          <w:color w:val="0000FF"/>
          <w:sz w:val="18"/>
        </w:rPr>
        <w:t xml:space="preserve"> 02, 12 </w:t>
      </w:r>
      <w:r>
        <w:rPr>
          <w:b/>
          <w:color w:val="0000FF"/>
          <w:sz w:val="18"/>
        </w:rPr>
        <w:t>–</w:t>
      </w:r>
      <w:r>
        <w:rPr>
          <w:b/>
          <w:color w:val="0000FF"/>
          <w:sz w:val="18"/>
        </w:rPr>
        <w:t xml:space="preserve"> 08, 12 </w:t>
      </w:r>
      <w:r>
        <w:rPr>
          <w:b/>
          <w:color w:val="0000FF"/>
          <w:sz w:val="18"/>
        </w:rPr>
        <w:t>–</w:t>
      </w:r>
      <w:r>
        <w:rPr>
          <w:b/>
          <w:color w:val="0000FF"/>
          <w:sz w:val="18"/>
        </w:rPr>
        <w:t xml:space="preserve"> 63</w:t>
      </w:r>
    </w:p>
    <w:p w14:paraId="730BE281" w14:textId="77777777" w:rsidR="00DF75EB" w:rsidRDefault="00DF75EB">
      <w:pPr>
        <w:pStyle w:val="V-Bass-dcber"/>
        <w:widowControl/>
        <w:spacing w:before="10" w:after="10"/>
      </w:pPr>
      <w:r>
        <w:rPr>
          <w:rFonts w:cs="Arial"/>
        </w:rPr>
        <w:t>Offene Ganztagsschule</w:t>
      </w:r>
      <w:r>
        <w:rPr>
          <w:rFonts w:cs="Arial"/>
        </w:rPr>
        <w:br/>
        <w:t>im Primarbereich,</w:t>
      </w:r>
      <w:r>
        <w:rPr>
          <w:rFonts w:cs="Arial"/>
        </w:rPr>
        <w:br/>
        <w:t>Investitionsprogramm des Bundes</w:t>
      </w:r>
      <w:r>
        <w:rPr>
          <w:rFonts w:cs="Arial"/>
        </w:rPr>
        <w:br/>
        <w:t>\qZukunft Bildung und Betreuung\q</w:t>
      </w:r>
      <w:r>
        <w:rPr>
          <w:rFonts w:cs="Arial"/>
        </w:rPr>
        <w:br/>
        <w:t>sowie sonstige Betreuungsangebote f</w:t>
      </w:r>
      <w:r>
        <w:rPr>
          <w:rFonts w:cs="Arial"/>
        </w:rPr>
        <w:t>ü</w:t>
      </w:r>
      <w:r>
        <w:rPr>
          <w:rFonts w:cs="Arial"/>
        </w:rPr>
        <w:t xml:space="preserve">r Schulkinder (\qSchule von acht bis eins\q, \qDreizehn Plus\q, \qSilentien\q); </w:t>
      </w:r>
      <w:r>
        <w:rPr>
          <w:rFonts w:cs="Arial"/>
        </w:rPr>
        <w:t>Ä</w:t>
      </w:r>
      <w:r>
        <w:rPr>
          <w:rFonts w:cs="Arial"/>
        </w:rPr>
        <w:t>nderung der Erlasse und der F</w:t>
      </w:r>
      <w:r>
        <w:rPr>
          <w:rFonts w:cs="Arial"/>
        </w:rPr>
        <w:t>ö</w:t>
      </w:r>
      <w:r>
        <w:rPr>
          <w:rFonts w:cs="Arial"/>
        </w:rPr>
        <w:t>rderrichtlinien</w:t>
      </w:r>
    </w:p>
    <w:p w14:paraId="29FD6EB1" w14:textId="77777777" w:rsidR="00DF75EB" w:rsidRDefault="00DF75EB">
      <w:pPr>
        <w:pStyle w:val="V-Bass-dcber"/>
        <w:widowControl/>
        <w:spacing w:before="10" w:after="90" w:line="160" w:lineRule="exact"/>
      </w:pPr>
      <w:r>
        <w:rPr>
          <w:rFonts w:cs="Arial"/>
          <w:b w:val="0"/>
          <w:sz w:val="15"/>
        </w:rPr>
        <w:t>RdErl. d. Ministeriums f</w:t>
      </w:r>
      <w:r>
        <w:rPr>
          <w:rFonts w:cs="Arial"/>
          <w:b w:val="0"/>
          <w:sz w:val="15"/>
        </w:rPr>
        <w:t>ü</w:t>
      </w:r>
      <w:r>
        <w:rPr>
          <w:rFonts w:cs="Arial"/>
          <w:b w:val="0"/>
          <w:sz w:val="15"/>
        </w:rPr>
        <w:t>r Schule und Weiterbildung</w:t>
      </w:r>
      <w:r>
        <w:rPr>
          <w:rFonts w:cs="Arial"/>
          <w:b w:val="0"/>
          <w:sz w:val="15"/>
        </w:rPr>
        <w:br/>
        <w:t xml:space="preserve">v. 21. 12. 2006 </w:t>
      </w:r>
      <w:r>
        <w:rPr>
          <w:rFonts w:cs="Arial"/>
          <w:b w:val="0"/>
          <w:sz w:val="15"/>
        </w:rPr>
        <w:t>–</w:t>
      </w:r>
      <w:r>
        <w:rPr>
          <w:rFonts w:cs="Arial"/>
          <w:b w:val="0"/>
          <w:sz w:val="15"/>
        </w:rPr>
        <w:t xml:space="preserve"> 515-6.08.06.12.01-34897</w:t>
      </w:r>
    </w:p>
    <w:p w14:paraId="7A8C51A4" w14:textId="77777777" w:rsidR="00DF75EB" w:rsidRDefault="00DF75EB">
      <w:pPr>
        <w:pStyle w:val="V-NummerListeHaupttext2"/>
        <w:widowControl/>
        <w:ind w:left="680" w:hanging="680"/>
      </w:pPr>
      <w:r>
        <w:rPr>
          <w:b/>
        </w:rPr>
        <w:t>Bezug:</w:t>
      </w:r>
      <w:r>
        <w:rPr>
          <w:rFonts w:cs="Calibri"/>
        </w:rPr>
        <w:tab/>
        <w:t>1.</w:t>
      </w:r>
    </w:p>
    <w:p w14:paraId="7424FC82" w14:textId="77777777" w:rsidR="00DF75EB" w:rsidRDefault="00DF75EB">
      <w:pPr>
        <w:pStyle w:val="V-Haupttext3"/>
        <w:widowControl/>
        <w:rPr>
          <w:rFonts w:cs="Arial"/>
        </w:rPr>
      </w:pPr>
      <w:r>
        <w:t>RdErl. d. Ministeriums f</w:t>
      </w:r>
      <w:r>
        <w:t>ü</w:t>
      </w:r>
      <w:r>
        <w:t xml:space="preserve">r Schule und Weiterbildung v. 26. 1. 2006 </w:t>
      </w:r>
      <w:r>
        <w:t>„</w:t>
      </w:r>
      <w:r>
        <w:t>Offene Ganztagsschule im Primarbereich</w:t>
      </w:r>
      <w:r>
        <w:t>“</w:t>
      </w:r>
      <w:r>
        <w:t xml:space="preserve"> (BASS 12 </w:t>
      </w:r>
      <w:r>
        <w:t>–</w:t>
      </w:r>
      <w:r>
        <w:t xml:space="preserve"> 63 Nr. 4)</w:t>
      </w:r>
    </w:p>
    <w:p w14:paraId="49F7F1D9" w14:textId="77777777" w:rsidR="00DF75EB" w:rsidRDefault="00DF75EB">
      <w:pPr>
        <w:pStyle w:val="V-Haupttext3"/>
        <w:widowControl/>
        <w:ind w:left="907" w:hanging="907"/>
      </w:pPr>
      <w:r>
        <w:t>2.</w:t>
      </w:r>
      <w:r>
        <w:tab/>
      </w:r>
      <w:r>
        <w:rPr>
          <w:rFonts w:cs="Arial"/>
        </w:rPr>
        <w:t>RdErl. d. Ministeriums f</w:t>
      </w:r>
      <w:r>
        <w:rPr>
          <w:rFonts w:cs="Arial"/>
        </w:rPr>
        <w:t>ü</w:t>
      </w:r>
      <w:r>
        <w:rPr>
          <w:rFonts w:cs="Arial"/>
        </w:rPr>
        <w:t xml:space="preserve">r Schule, Jugend und Kinder v. 12. 2. 2003 </w:t>
      </w:r>
      <w:r>
        <w:rPr>
          <w:rFonts w:cs="Arial"/>
        </w:rPr>
        <w:t>„</w:t>
      </w:r>
      <w:r>
        <w:rPr>
          <w:rFonts w:cs="Arial"/>
        </w:rPr>
        <w:t>Zuwendungen f</w:t>
      </w:r>
      <w:r>
        <w:rPr>
          <w:rFonts w:cs="Arial"/>
        </w:rPr>
        <w:t>ü</w:t>
      </w:r>
      <w:r>
        <w:rPr>
          <w:rFonts w:cs="Arial"/>
        </w:rPr>
        <w:t>r die Durchf</w:t>
      </w:r>
      <w:r>
        <w:rPr>
          <w:rFonts w:cs="Arial"/>
        </w:rPr>
        <w:t>ü</w:t>
      </w:r>
      <w:r>
        <w:rPr>
          <w:rFonts w:cs="Arial"/>
        </w:rPr>
        <w:t>hrung au</w:t>
      </w:r>
      <w:r>
        <w:rPr>
          <w:rFonts w:cs="Arial"/>
        </w:rPr>
        <w:t>ß</w:t>
      </w:r>
      <w:r>
        <w:rPr>
          <w:rFonts w:cs="Arial"/>
        </w:rPr>
        <w:t>erunterrichtlicher Angebote offener Ganztagsschulen im Primarbereich</w:t>
      </w:r>
      <w:r>
        <w:rPr>
          <w:rFonts w:cs="Arial"/>
        </w:rPr>
        <w:t>“</w:t>
      </w:r>
      <w:r>
        <w:rPr>
          <w:rFonts w:cs="Arial"/>
        </w:rPr>
        <w:t xml:space="preserve"> (BASS 11 </w:t>
      </w:r>
      <w:r>
        <w:rPr>
          <w:rFonts w:cs="Arial"/>
        </w:rPr>
        <w:t>–</w:t>
      </w:r>
      <w:r>
        <w:rPr>
          <w:rFonts w:cs="Arial"/>
        </w:rPr>
        <w:t xml:space="preserve"> 02 Nr. 19)</w:t>
      </w:r>
    </w:p>
    <w:p w14:paraId="4805FDF4" w14:textId="77777777" w:rsidR="00DF75EB" w:rsidRDefault="00DF75EB">
      <w:pPr>
        <w:pStyle w:val="V-Haupttext3"/>
        <w:widowControl/>
        <w:ind w:left="907" w:hanging="907"/>
        <w:rPr>
          <w:rFonts w:cs="Arial"/>
        </w:rPr>
      </w:pPr>
      <w:r>
        <w:rPr>
          <w:rFonts w:cs="Arial"/>
        </w:rPr>
        <w:t>3.</w:t>
      </w:r>
      <w:r>
        <w:rPr>
          <w:rFonts w:cs="Arial"/>
        </w:rPr>
        <w:tab/>
      </w:r>
      <w:r>
        <w:t>RdErl. d. Ministeriums f</w:t>
      </w:r>
      <w:r>
        <w:t>ü</w:t>
      </w:r>
      <w:r>
        <w:t xml:space="preserve">r Schule, Jugend und Kinder v. 12. 5. 2003 </w:t>
      </w:r>
      <w:r>
        <w:t>„</w:t>
      </w:r>
      <w:r>
        <w:t>Zuwendungen f</w:t>
      </w:r>
      <w:r>
        <w:t>ü</w:t>
      </w:r>
      <w:r>
        <w:t>r Investitionen und Ausstattung in Ganztagsschulen</w:t>
      </w:r>
      <w:r>
        <w:t>“</w:t>
      </w:r>
      <w:r>
        <w:t xml:space="preserve"> (BASS 11 </w:t>
      </w:r>
      <w:r>
        <w:t>–</w:t>
      </w:r>
      <w:r>
        <w:t xml:space="preserve"> 02 Nr. 20)</w:t>
      </w:r>
    </w:p>
    <w:p w14:paraId="28EC579A" w14:textId="77777777" w:rsidR="00DF75EB" w:rsidRDefault="00DF75EB">
      <w:pPr>
        <w:pStyle w:val="V-Haupttext3"/>
        <w:widowControl/>
        <w:spacing w:before="10" w:after="90"/>
        <w:ind w:left="907" w:hanging="907"/>
      </w:pPr>
      <w:r>
        <w:t>4.</w:t>
      </w:r>
      <w:r>
        <w:tab/>
      </w:r>
      <w:r>
        <w:rPr>
          <w:rFonts w:cs="Arial"/>
        </w:rPr>
        <w:t>RdErl. d. Ministeriums f</w:t>
      </w:r>
      <w:r>
        <w:rPr>
          <w:rFonts w:cs="Arial"/>
        </w:rPr>
        <w:t>ü</w:t>
      </w:r>
      <w:r>
        <w:rPr>
          <w:rFonts w:cs="Arial"/>
        </w:rPr>
        <w:t xml:space="preserve">r Schule, Wissenschaft und Forschung v. 19. 2. 2001 </w:t>
      </w:r>
      <w:r>
        <w:rPr>
          <w:rFonts w:cs="Arial"/>
        </w:rPr>
        <w:t>„</w:t>
      </w:r>
      <w:r>
        <w:rPr>
          <w:rFonts w:cs="Arial"/>
        </w:rPr>
        <w:t>Betreuung von Sch</w:t>
      </w:r>
      <w:r>
        <w:rPr>
          <w:rFonts w:cs="Arial"/>
        </w:rPr>
        <w:t>ü</w:t>
      </w:r>
      <w:r>
        <w:rPr>
          <w:rFonts w:cs="Arial"/>
        </w:rPr>
        <w:t>lerinnen und Sch</w:t>
      </w:r>
      <w:r>
        <w:rPr>
          <w:rFonts w:cs="Arial"/>
        </w:rPr>
        <w:t>ü</w:t>
      </w:r>
      <w:r>
        <w:rPr>
          <w:rFonts w:cs="Arial"/>
        </w:rPr>
        <w:t>lern in Schulen vor und nach dem Unterricht (Primarstufe und Sekundarstufe I)</w:t>
      </w:r>
      <w:r>
        <w:rPr>
          <w:rFonts w:cs="Arial"/>
        </w:rPr>
        <w:t>“</w:t>
      </w:r>
      <w:r>
        <w:rPr>
          <w:rFonts w:cs="Arial"/>
        </w:rPr>
        <w:t xml:space="preserve"> (BASS 12 </w:t>
      </w:r>
      <w:r>
        <w:rPr>
          <w:rFonts w:cs="Arial"/>
        </w:rPr>
        <w:t>–</w:t>
      </w:r>
      <w:r>
        <w:rPr>
          <w:rFonts w:cs="Arial"/>
        </w:rPr>
        <w:t xml:space="preserve"> 08 Nr. 2)</w:t>
      </w:r>
    </w:p>
    <w:p w14:paraId="0DE9803F" w14:textId="77777777" w:rsidR="00DF75EB" w:rsidRDefault="00DF75EB">
      <w:pPr>
        <w:pStyle w:val="V-Haupttext3"/>
        <w:widowControl/>
        <w:spacing w:before="10" w:after="90"/>
        <w:ind w:left="907" w:hanging="907"/>
        <w:rPr>
          <w:rFonts w:cs="Arial"/>
        </w:rPr>
      </w:pPr>
      <w:r>
        <w:rPr>
          <w:rFonts w:cs="Arial"/>
        </w:rPr>
        <w:t>5.</w:t>
      </w:r>
      <w:r>
        <w:rPr>
          <w:rFonts w:cs="Arial"/>
        </w:rPr>
        <w:tab/>
      </w:r>
      <w:r>
        <w:t>RdErl. d. Ministeriums f</w:t>
      </w:r>
      <w:r>
        <w:t>ü</w:t>
      </w:r>
      <w:r>
        <w:t xml:space="preserve">r Schule, Wissenschaft und Forschung v. 19. 2. 2001 </w:t>
      </w:r>
      <w:r>
        <w:t>„</w:t>
      </w:r>
      <w:r>
        <w:t xml:space="preserve">Richtlinien </w:t>
      </w:r>
      <w:r>
        <w:t>ü</w:t>
      </w:r>
      <w:r>
        <w:t>ber Zuwendungen f</w:t>
      </w:r>
      <w:r>
        <w:t>ü</w:t>
      </w:r>
      <w:r>
        <w:t>r die Betreuung von Sch</w:t>
      </w:r>
      <w:r>
        <w:t>ü</w:t>
      </w:r>
      <w:r>
        <w:t>lerinnen und Sch</w:t>
      </w:r>
      <w:r>
        <w:t>ü</w:t>
      </w:r>
      <w:r>
        <w:t xml:space="preserve">lern vor und nach dem Unterricht (Primarstufe und Sekundarstufe I: </w:t>
      </w:r>
      <w:r>
        <w:t>„</w:t>
      </w:r>
      <w:r>
        <w:t>Schule von acht bis eins</w:t>
      </w:r>
      <w:r>
        <w:t>“</w:t>
      </w:r>
      <w:r>
        <w:t xml:space="preserve">, </w:t>
      </w:r>
      <w:r>
        <w:t>„</w:t>
      </w:r>
      <w:r>
        <w:t>Dreizehn Plus</w:t>
      </w:r>
      <w:r>
        <w:t>“</w:t>
      </w:r>
      <w:r>
        <w:t xml:space="preserve">, </w:t>
      </w:r>
      <w:r>
        <w:t>„</w:t>
      </w:r>
      <w:r>
        <w:t>Silentien</w:t>
      </w:r>
      <w:r>
        <w:t>“</w:t>
      </w:r>
      <w:r>
        <w:t>)</w:t>
      </w:r>
      <w:r>
        <w:t>“</w:t>
      </w:r>
      <w:r>
        <w:t xml:space="preserve"> </w:t>
      </w:r>
      <w:r>
        <w:br/>
        <w:t xml:space="preserve">(BASS 11 </w:t>
      </w:r>
      <w:r>
        <w:t>–</w:t>
      </w:r>
      <w:r>
        <w:t xml:space="preserve"> 02 Nr. 9)</w:t>
      </w:r>
    </w:p>
    <w:p w14:paraId="51E9A76F" w14:textId="77777777" w:rsidR="00DF75EB" w:rsidRDefault="00DF75EB">
      <w:pPr>
        <w:pStyle w:val="V-Normaltext"/>
        <w:widowControl/>
      </w:pPr>
      <w:r>
        <w:rPr>
          <w:rFonts w:cs="Calibri"/>
        </w:rPr>
        <w:t>Die im Bezug genannten Runderlasse werden wie folgt ge</w:t>
      </w:r>
      <w:r>
        <w:rPr>
          <w:rFonts w:cs="Calibri"/>
        </w:rPr>
        <w:t>ä</w:t>
      </w:r>
      <w:r>
        <w:rPr>
          <w:rFonts w:cs="Calibri"/>
        </w:rPr>
        <w:t xml:space="preserve">ndert: </w:t>
      </w:r>
    </w:p>
    <w:p w14:paraId="0BC93028" w14:textId="77777777" w:rsidR="00DF75EB" w:rsidRDefault="00DF75EB">
      <w:pPr>
        <w:pStyle w:val="V-Zwischenfcberschrift02"/>
        <w:widowControl/>
        <w:ind w:left="0" w:firstLine="0"/>
        <w:rPr>
          <w:rFonts w:cs="Arial"/>
        </w:rPr>
      </w:pPr>
      <w:r>
        <w:tab/>
        <w:t>I.</w:t>
      </w:r>
    </w:p>
    <w:p w14:paraId="40493869" w14:textId="77777777" w:rsidR="00DF75EB" w:rsidRDefault="00DF75EB">
      <w:pPr>
        <w:pStyle w:val="V-Normaltext"/>
        <w:widowControl/>
      </w:pPr>
      <w:r>
        <w:rPr>
          <w:rFonts w:cs="Calibri"/>
        </w:rPr>
        <w:t>Der 1. Bezugserlass wird wie folgt ge</w:t>
      </w:r>
      <w:r>
        <w:rPr>
          <w:rFonts w:cs="Calibri"/>
        </w:rPr>
        <w:t>ä</w:t>
      </w:r>
      <w:r>
        <w:rPr>
          <w:rFonts w:cs="Calibri"/>
        </w:rPr>
        <w:t>ndert:</w:t>
      </w:r>
    </w:p>
    <w:p w14:paraId="5405F1BB" w14:textId="77777777" w:rsidR="00DF75EB" w:rsidRDefault="00DF75EB">
      <w:pPr>
        <w:pStyle w:val="V-ListeNormal1"/>
        <w:keepNext/>
        <w:widowControl/>
        <w:ind w:left="227" w:hanging="227"/>
      </w:pPr>
      <w:r>
        <w:t>1.</w:t>
      </w:r>
      <w:r>
        <w:tab/>
      </w:r>
      <w:r>
        <w:rPr>
          <w:rFonts w:cs="Arial"/>
        </w:rPr>
        <w:t>Nr. 1.4 wird wie folgt ge</w:t>
      </w:r>
      <w:r>
        <w:rPr>
          <w:rFonts w:cs="Arial"/>
        </w:rPr>
        <w:t>ä</w:t>
      </w:r>
      <w:r>
        <w:rPr>
          <w:rFonts w:cs="Arial"/>
        </w:rPr>
        <w:t>ndert:</w:t>
      </w:r>
    </w:p>
    <w:p w14:paraId="031767C2" w14:textId="77777777" w:rsidR="00DF75EB" w:rsidRDefault="00DF75EB">
      <w:pPr>
        <w:pStyle w:val="V-Normaltext"/>
        <w:widowControl/>
      </w:pPr>
    </w:p>
    <w:p w14:paraId="33F42244" w14:textId="77777777" w:rsidR="00DF75EB" w:rsidRDefault="00DF75EB">
      <w:pPr>
        <w:pStyle w:val="V-ListeNormal1"/>
        <w:keepNext/>
        <w:widowControl/>
        <w:rPr>
          <w:rFonts w:cs="Arial"/>
        </w:rPr>
      </w:pPr>
      <w:r>
        <w:t>a)</w:t>
      </w:r>
    </w:p>
    <w:p w14:paraId="37D36BAA" w14:textId="77777777" w:rsidR="00DF75EB" w:rsidRDefault="00DF75EB">
      <w:pPr>
        <w:pStyle w:val="V-ListeNormal2"/>
        <w:widowControl/>
      </w:pPr>
      <w:r>
        <w:rPr>
          <w:rFonts w:cs="Calibri"/>
        </w:rPr>
        <w:t>Absatz 2 lautet nun wie folgt:</w:t>
      </w:r>
    </w:p>
    <w:p w14:paraId="44D624E3" w14:textId="77777777" w:rsidR="00DF75EB" w:rsidRDefault="00DF75EB">
      <w:pPr>
        <w:pStyle w:val="V-ListeNormal2"/>
        <w:widowControl/>
      </w:pPr>
      <w:r>
        <w:rPr>
          <w:rFonts w:cs="Calibri"/>
        </w:rPr>
        <w:t>„</w:t>
      </w:r>
      <w:r>
        <w:rPr>
          <w:rFonts w:cs="Calibri"/>
        </w:rPr>
        <w:t>Die Landesmittel f</w:t>
      </w:r>
      <w:r>
        <w:rPr>
          <w:rFonts w:cs="Calibri"/>
        </w:rPr>
        <w:t>ü</w:t>
      </w:r>
      <w:r>
        <w:rPr>
          <w:rFonts w:cs="Calibri"/>
        </w:rPr>
        <w:t>r \qDreizehn Plus\q im Primarbereich werden grunds</w:t>
      </w:r>
      <w:r>
        <w:rPr>
          <w:rFonts w:cs="Calibri"/>
        </w:rPr>
        <w:t>ä</w:t>
      </w:r>
      <w:r>
        <w:rPr>
          <w:rFonts w:cs="Calibri"/>
        </w:rPr>
        <w:t xml:space="preserve">tzlich bis zum 31. 7. 2007 in die Finanzierung der offenen Ganztagsschule im Primarbereich </w:t>
      </w:r>
      <w:r>
        <w:rPr>
          <w:rFonts w:cs="Calibri"/>
        </w:rPr>
        <w:t>ü</w:t>
      </w:r>
      <w:r>
        <w:rPr>
          <w:rFonts w:cs="Calibri"/>
        </w:rPr>
        <w:t>berf</w:t>
      </w:r>
      <w:r>
        <w:rPr>
          <w:rFonts w:cs="Calibri"/>
        </w:rPr>
        <w:t>ü</w:t>
      </w:r>
      <w:r>
        <w:rPr>
          <w:rFonts w:cs="Calibri"/>
        </w:rPr>
        <w:t>hrt. Davon ausgenommen sind Landesmittel aus diesem Programm f</w:t>
      </w:r>
      <w:r>
        <w:rPr>
          <w:rFonts w:cs="Calibri"/>
        </w:rPr>
        <w:t>ü</w:t>
      </w:r>
      <w:r>
        <w:rPr>
          <w:rFonts w:cs="Calibri"/>
        </w:rPr>
        <w:t>r Schulen im l</w:t>
      </w:r>
      <w:r>
        <w:rPr>
          <w:rFonts w:cs="Calibri"/>
        </w:rPr>
        <w:t>ä</w:t>
      </w:r>
      <w:r>
        <w:rPr>
          <w:rFonts w:cs="Calibri"/>
        </w:rPr>
        <w:t>ndlichen Raum mit noch geringen Betreuungsbedarfen, f</w:t>
      </w:r>
      <w:r>
        <w:rPr>
          <w:rFonts w:cs="Calibri"/>
        </w:rPr>
        <w:t>ü</w:t>
      </w:r>
      <w:r>
        <w:rPr>
          <w:rFonts w:cs="Calibri"/>
        </w:rPr>
        <w:t xml:space="preserve">r die </w:t>
      </w:r>
      <w:r>
        <w:rPr>
          <w:rFonts w:cs="Calibri"/>
        </w:rPr>
        <w:t>Ü</w:t>
      </w:r>
      <w:r>
        <w:rPr>
          <w:rFonts w:cs="Calibri"/>
        </w:rPr>
        <w:t>bergangsregelungen zu finden sind.</w:t>
      </w:r>
      <w:r>
        <w:rPr>
          <w:rFonts w:cs="Calibri"/>
        </w:rPr>
        <w:t>“</w:t>
      </w:r>
    </w:p>
    <w:p w14:paraId="6651E0EB" w14:textId="77777777" w:rsidR="00DF75EB" w:rsidRDefault="00DF75EB">
      <w:pPr>
        <w:pStyle w:val="V-ListeNormal1"/>
        <w:keepNext/>
        <w:widowControl/>
        <w:rPr>
          <w:rFonts w:cs="Arial"/>
        </w:rPr>
      </w:pPr>
      <w:r>
        <w:t>b)</w:t>
      </w:r>
    </w:p>
    <w:p w14:paraId="6E2E8A02" w14:textId="77777777" w:rsidR="00DF75EB" w:rsidRDefault="00DF75EB">
      <w:pPr>
        <w:pStyle w:val="V-ListeNormal2"/>
        <w:widowControl/>
      </w:pPr>
      <w:r>
        <w:rPr>
          <w:rFonts w:cs="Calibri"/>
        </w:rPr>
        <w:t>Absatz 3 wird gestrichen.</w:t>
      </w:r>
    </w:p>
    <w:p w14:paraId="0A716B7C" w14:textId="77777777" w:rsidR="00DF75EB" w:rsidRDefault="00DF75EB">
      <w:pPr>
        <w:pStyle w:val="V-ListeNormal1"/>
        <w:keepNext/>
        <w:widowControl/>
        <w:ind w:left="227" w:hanging="227"/>
      </w:pPr>
      <w:r>
        <w:t>2.</w:t>
      </w:r>
      <w:r>
        <w:tab/>
        <w:t xml:space="preserve">In </w:t>
      </w:r>
      <w:r>
        <w:rPr>
          <w:rFonts w:cs="Arial"/>
        </w:rPr>
        <w:t>Nr. 2.1 lautet Satz 1 nun wie folgt:</w:t>
      </w:r>
    </w:p>
    <w:p w14:paraId="3C353828" w14:textId="77777777" w:rsidR="00DF75EB" w:rsidRDefault="00DF75EB">
      <w:pPr>
        <w:pStyle w:val="V-Normaltext"/>
        <w:widowControl/>
      </w:pPr>
    </w:p>
    <w:p w14:paraId="60B834A4" w14:textId="77777777" w:rsidR="00DF75EB" w:rsidRDefault="00DF75EB">
      <w:pPr>
        <w:pStyle w:val="V-ListeNormal1"/>
        <w:keepNext/>
        <w:widowControl/>
        <w:rPr>
          <w:rFonts w:cs="Arial"/>
        </w:rPr>
      </w:pPr>
      <w:r>
        <w:t>„</w:t>
      </w:r>
      <w:r>
        <w:t>Bei der Umgestaltung einer Schule zu einer offenen Ganztagsschule und bei der Zusammenf</w:t>
      </w:r>
      <w:r>
        <w:t>ü</w:t>
      </w:r>
      <w:r>
        <w:t>hrung von Schulentwicklungs- und Jugendhilfeplanung wirken Schule, Schultr</w:t>
      </w:r>
      <w:r>
        <w:t>ä</w:t>
      </w:r>
      <w:r>
        <w:t>ger und Tr</w:t>
      </w:r>
      <w:r>
        <w:t>ä</w:t>
      </w:r>
      <w:r>
        <w:t xml:space="preserve">ger der </w:t>
      </w:r>
      <w:r>
        <w:t>ö</w:t>
      </w:r>
      <w:r>
        <w:t xml:space="preserve">ffentlichen </w:t>
      </w:r>
      <w:r>
        <w:t>Jugendhilfe gem</w:t>
      </w:r>
      <w:r>
        <w:t>äß</w:t>
      </w:r>
      <w:r>
        <w:t xml:space="preserve"> </w:t>
      </w:r>
      <w:r>
        <w:t>§§</w:t>
      </w:r>
      <w:r>
        <w:t xml:space="preserve"> 42 Abs. 6, 76 Nr. 7 und </w:t>
      </w:r>
      <w:r>
        <w:t>§</w:t>
      </w:r>
      <w:r>
        <w:t xml:space="preserve"> 80 SchulG, </w:t>
      </w:r>
      <w:r>
        <w:t>§</w:t>
      </w:r>
      <w:r>
        <w:t xml:space="preserve"> 7 3.AG-KJHG KJF</w:t>
      </w:r>
      <w:r>
        <w:t>ö</w:t>
      </w:r>
      <w:r>
        <w:t xml:space="preserve">G sowie </w:t>
      </w:r>
      <w:r>
        <w:t>§§</w:t>
      </w:r>
      <w:r>
        <w:t xml:space="preserve"> 8a und 81 SGB VIII zusammen.</w:t>
      </w:r>
      <w:r>
        <w:t>“</w:t>
      </w:r>
    </w:p>
    <w:p w14:paraId="15C856D1" w14:textId="77777777" w:rsidR="00DF75EB" w:rsidRDefault="00DF75EB">
      <w:pPr>
        <w:pStyle w:val="V-Normaltext"/>
        <w:widowControl/>
        <w:rPr>
          <w:rFonts w:cs="Calibri"/>
        </w:rPr>
      </w:pPr>
    </w:p>
    <w:p w14:paraId="41B73E3B" w14:textId="77777777" w:rsidR="00DF75EB" w:rsidRDefault="00DF75EB">
      <w:pPr>
        <w:pStyle w:val="V-ListeNormal1"/>
        <w:keepNext/>
        <w:widowControl/>
        <w:ind w:left="227" w:hanging="227"/>
        <w:rPr>
          <w:rFonts w:cs="Arial"/>
        </w:rPr>
      </w:pPr>
      <w:r>
        <w:rPr>
          <w:rFonts w:cs="Arial"/>
        </w:rPr>
        <w:t>3.</w:t>
      </w:r>
      <w:r>
        <w:rPr>
          <w:rFonts w:cs="Arial"/>
        </w:rPr>
        <w:tab/>
      </w:r>
      <w:r>
        <w:rPr>
          <w:rFonts w:cs="Arial"/>
        </w:rPr>
        <w:t xml:space="preserve">In </w:t>
      </w:r>
      <w:r>
        <w:t>Nr. 2.5 Absatz 3 erh</w:t>
      </w:r>
      <w:r>
        <w:t>ä</w:t>
      </w:r>
      <w:r>
        <w:t>lt Satz 4 folgende Fassung:</w:t>
      </w:r>
    </w:p>
    <w:p w14:paraId="2DDB4104" w14:textId="77777777" w:rsidR="00DF75EB" w:rsidRDefault="00DF75EB">
      <w:pPr>
        <w:pStyle w:val="V-Normaltext"/>
        <w:widowControl/>
        <w:rPr>
          <w:rFonts w:cs="Calibri"/>
        </w:rPr>
      </w:pPr>
    </w:p>
    <w:p w14:paraId="4F59F94A" w14:textId="77777777" w:rsidR="00DF75EB" w:rsidRDefault="00DF75EB">
      <w:pPr>
        <w:pStyle w:val="V-ListeNormal1"/>
        <w:keepNext/>
        <w:widowControl/>
      </w:pPr>
      <w:r>
        <w:rPr>
          <w:rFonts w:cs="Arial"/>
        </w:rPr>
        <w:t>„</w:t>
      </w:r>
      <w:r>
        <w:rPr>
          <w:rFonts w:cs="Arial"/>
        </w:rPr>
        <w:t>N</w:t>
      </w:r>
      <w:r>
        <w:rPr>
          <w:rFonts w:cs="Arial"/>
        </w:rPr>
        <w:t>ä</w:t>
      </w:r>
      <w:r>
        <w:rPr>
          <w:rFonts w:cs="Arial"/>
        </w:rPr>
        <w:t xml:space="preserve">heres regelt der RdErl. </w:t>
      </w:r>
      <w:r>
        <w:rPr>
          <w:rFonts w:cs="Arial"/>
        </w:rPr>
        <w:t>„</w:t>
      </w:r>
      <w:r>
        <w:rPr>
          <w:rFonts w:cs="Arial"/>
        </w:rPr>
        <w:t>Besondere Regelungen im Rahmen der Beteiligung von F</w:t>
      </w:r>
      <w:r>
        <w:rPr>
          <w:rFonts w:cs="Arial"/>
        </w:rPr>
        <w:t>ö</w:t>
      </w:r>
      <w:r>
        <w:rPr>
          <w:rFonts w:cs="Arial"/>
        </w:rPr>
        <w:t>rderschulen am Ausbau erweiterter Ganztagsangebote</w:t>
      </w:r>
      <w:r>
        <w:rPr>
          <w:rFonts w:cs="Arial"/>
        </w:rPr>
        <w:t>“</w:t>
      </w:r>
      <w:r>
        <w:rPr>
          <w:rFonts w:cs="Arial"/>
        </w:rPr>
        <w:t xml:space="preserve"> v.  20. 4. 2006 (BASS 12 </w:t>
      </w:r>
      <w:r>
        <w:rPr>
          <w:rFonts w:cs="Arial"/>
        </w:rPr>
        <w:t>–</w:t>
      </w:r>
      <w:r>
        <w:rPr>
          <w:rFonts w:cs="Arial"/>
        </w:rPr>
        <w:t xml:space="preserve"> 63 Nr. 2.1).</w:t>
      </w:r>
      <w:r>
        <w:rPr>
          <w:rFonts w:cs="Arial"/>
        </w:rPr>
        <w:t>“</w:t>
      </w:r>
    </w:p>
    <w:p w14:paraId="49BD669F" w14:textId="77777777" w:rsidR="00DF75EB" w:rsidRDefault="00DF75EB">
      <w:pPr>
        <w:pStyle w:val="V-Normaltext"/>
        <w:widowControl/>
      </w:pPr>
    </w:p>
    <w:p w14:paraId="0216BA55" w14:textId="77777777" w:rsidR="00DF75EB" w:rsidRDefault="00DF75EB">
      <w:pPr>
        <w:pStyle w:val="V-ListeNormal1"/>
        <w:keepNext/>
        <w:widowControl/>
        <w:ind w:left="227" w:hanging="227"/>
      </w:pPr>
      <w:r>
        <w:t>4.</w:t>
      </w:r>
      <w:r>
        <w:tab/>
        <w:t xml:space="preserve">Es wird folgende neue </w:t>
      </w:r>
      <w:r>
        <w:rPr>
          <w:rFonts w:cs="Arial"/>
        </w:rPr>
        <w:t>Nr. 2.11 angef</w:t>
      </w:r>
      <w:r>
        <w:rPr>
          <w:rFonts w:cs="Arial"/>
        </w:rPr>
        <w:t>ü</w:t>
      </w:r>
      <w:r>
        <w:rPr>
          <w:rFonts w:cs="Arial"/>
        </w:rPr>
        <w:t>gt:</w:t>
      </w:r>
    </w:p>
    <w:p w14:paraId="3CF6F6D1" w14:textId="77777777" w:rsidR="00DF75EB" w:rsidRDefault="00DF75EB">
      <w:pPr>
        <w:pStyle w:val="V-Normaltext"/>
        <w:widowControl/>
      </w:pPr>
    </w:p>
    <w:p w14:paraId="696782A6" w14:textId="77777777" w:rsidR="00DF75EB" w:rsidRDefault="00DF75EB">
      <w:pPr>
        <w:pStyle w:val="V-ListeNormal1"/>
        <w:keepNext/>
        <w:widowControl/>
        <w:rPr>
          <w:rFonts w:cs="Arial"/>
        </w:rPr>
      </w:pPr>
      <w:r>
        <w:t>„</w:t>
      </w:r>
      <w:r>
        <w:t>F</w:t>
      </w:r>
      <w:r>
        <w:t>ü</w:t>
      </w:r>
      <w:r>
        <w:t>r die Aufsicht in den au</w:t>
      </w:r>
      <w:r>
        <w:t>ß</w:t>
      </w:r>
      <w:r>
        <w:t>erunterrichtlichen Angeboten der offenen Ganztagsschule sowie f</w:t>
      </w:r>
      <w:r>
        <w:t>ü</w:t>
      </w:r>
      <w:r>
        <w:t>r die Sicherheitsf</w:t>
      </w:r>
      <w:r>
        <w:t>ö</w:t>
      </w:r>
      <w:r>
        <w:t>rderung in den au</w:t>
      </w:r>
      <w:r>
        <w:t>ß</w:t>
      </w:r>
      <w:r>
        <w:t>erunterrichtlichen Angeboten zu Bewegung, Spiel und Sport durch die von der Schulleitung mit der Wahrnehmung der jeweiligen Aufgaben betrauten Personen gelten der RdErl. d. Ministeriums f</w:t>
      </w:r>
      <w:r>
        <w:t>ü</w:t>
      </w:r>
      <w:r>
        <w:t xml:space="preserve">r Schule und Weiterbildung (MSW) v. 18. 7. 2005 (BASS 12 </w:t>
      </w:r>
      <w:r>
        <w:t>–</w:t>
      </w:r>
      <w:r>
        <w:t xml:space="preserve"> 08 Nr. 1) und der RdErl. d. Ministeriums f</w:t>
      </w:r>
      <w:r>
        <w:t>ü</w:t>
      </w:r>
      <w:r>
        <w:t>r Stadtentwicklung und Wohnen, Kultur und Sport (MSWKS) und d. Ministeriums f</w:t>
      </w:r>
      <w:r>
        <w:t>ü</w:t>
      </w:r>
      <w:r>
        <w:t xml:space="preserve">r Schule, Weiterbildung und Forschung (MSWF) v. 30. 8. 2002 (BASS 18 </w:t>
      </w:r>
      <w:r>
        <w:t>–</w:t>
      </w:r>
      <w:r>
        <w:t xml:space="preserve"> 23 Nr. 2). Die Schulleiterin oder der Schulleiter stellen sicher, dass Aufsicht und Sicherheitsf</w:t>
      </w:r>
      <w:r>
        <w:t>ö</w:t>
      </w:r>
      <w:r>
        <w:t>rderung im Sinne der in Satz 1 aufgef</w:t>
      </w:r>
      <w:r>
        <w:t>ü</w:t>
      </w:r>
      <w:r>
        <w:t>hrten Erlasse wahrgenommen werden. Die Verantwortlichkeit f</w:t>
      </w:r>
      <w:r>
        <w:t>ü</w:t>
      </w:r>
      <w:r>
        <w:t>r Vertretungsf</w:t>
      </w:r>
      <w:r>
        <w:t>ä</w:t>
      </w:r>
      <w:r>
        <w:t>lle ist in Kooperationsvertr</w:t>
      </w:r>
      <w:r>
        <w:t>ä</w:t>
      </w:r>
      <w:r>
        <w:t xml:space="preserve">gen zu regeln. Auf den RdErl. d. Kultusministeriums (KM) v. 24. 5. 1976 (BASS 18 </w:t>
      </w:r>
      <w:r>
        <w:t>–</w:t>
      </w:r>
      <w:r>
        <w:t xml:space="preserve"> 24 Nr. 1) wird hingewiesen.</w:t>
      </w:r>
      <w:r>
        <w:t>“</w:t>
      </w:r>
    </w:p>
    <w:p w14:paraId="430BF92A" w14:textId="77777777" w:rsidR="00DF75EB" w:rsidRDefault="00DF75EB">
      <w:pPr>
        <w:pStyle w:val="V-Normaltext"/>
        <w:widowControl/>
        <w:rPr>
          <w:rFonts w:cs="Calibri"/>
        </w:rPr>
      </w:pPr>
    </w:p>
    <w:p w14:paraId="3D629873" w14:textId="77777777" w:rsidR="00DF75EB" w:rsidRDefault="00DF75EB">
      <w:pPr>
        <w:pStyle w:val="V-ListeNormal1"/>
        <w:keepNext/>
        <w:widowControl/>
        <w:ind w:left="227" w:hanging="227"/>
        <w:rPr>
          <w:rFonts w:cs="Arial"/>
        </w:rPr>
      </w:pPr>
      <w:r>
        <w:rPr>
          <w:rFonts w:cs="Arial"/>
        </w:rPr>
        <w:t>5.</w:t>
      </w:r>
      <w:r>
        <w:rPr>
          <w:rFonts w:cs="Arial"/>
        </w:rPr>
        <w:tab/>
      </w:r>
      <w:r>
        <w:t>Nr. 4.2 und 4.3 erhalten folgende Fassung:</w:t>
      </w:r>
    </w:p>
    <w:p w14:paraId="0A7F459A" w14:textId="77777777" w:rsidR="00DF75EB" w:rsidRDefault="00DF75EB">
      <w:pPr>
        <w:pStyle w:val="V-Normaltext"/>
        <w:widowControl/>
        <w:rPr>
          <w:rFonts w:cs="Calibri"/>
        </w:rPr>
      </w:pPr>
    </w:p>
    <w:p w14:paraId="4F9DE5E8" w14:textId="77777777" w:rsidR="00DF75EB" w:rsidRDefault="00DF75EB">
      <w:pPr>
        <w:pStyle w:val="V-ListeNormal1"/>
        <w:keepNext/>
        <w:widowControl/>
      </w:pPr>
      <w:r>
        <w:rPr>
          <w:rFonts w:cs="Arial"/>
        </w:rPr>
        <w:t>„</w:t>
      </w:r>
      <w:r>
        <w:rPr>
          <w:rFonts w:cs="Arial"/>
        </w:rPr>
        <w:t>4.2</w:t>
      </w:r>
    </w:p>
    <w:p w14:paraId="7789E1A0" w14:textId="77777777" w:rsidR="00DF75EB" w:rsidRDefault="00DF75EB">
      <w:pPr>
        <w:pStyle w:val="V-ListeNormal2"/>
        <w:widowControl/>
        <w:rPr>
          <w:rFonts w:cs="Calibri"/>
        </w:rPr>
      </w:pPr>
      <w:r>
        <w:t>Das Personal f</w:t>
      </w:r>
      <w:r>
        <w:t>ü</w:t>
      </w:r>
      <w:r>
        <w:t>r die au</w:t>
      </w:r>
      <w:r>
        <w:t>ß</w:t>
      </w:r>
      <w:r>
        <w:t>erunterrichtlichen Angebote in der offenen Ganztagsschule ist im Rahmen des Besch</w:t>
      </w:r>
      <w:r>
        <w:t>ä</w:t>
      </w:r>
      <w:r>
        <w:t>ftigungsverh</w:t>
      </w:r>
      <w:r>
        <w:t>ä</w:t>
      </w:r>
      <w:r>
        <w:t>ltnisses mit dem Schultr</w:t>
      </w:r>
      <w:r>
        <w:t>ä</w:t>
      </w:r>
      <w:r>
        <w:t>ger unfallversichert. Dabei gilt, dass Besch</w:t>
      </w:r>
      <w:r>
        <w:t>ä</w:t>
      </w:r>
      <w:r>
        <w:t>ftigte des jeweiligen Schultr</w:t>
      </w:r>
      <w:r>
        <w:t>ä</w:t>
      </w:r>
      <w:r>
        <w:t>gers (St</w:t>
      </w:r>
      <w:r>
        <w:t>ä</w:t>
      </w:r>
      <w:r>
        <w:t>dte, Gemeinden, des Kreises, eines Zweckverbandes und des Landschaftsverbandes) bei den jeweiligen Gemeindeunfallversicherungsverb</w:t>
      </w:r>
      <w:r>
        <w:t>ä</w:t>
      </w:r>
      <w:r>
        <w:t>nden versichert sind. F</w:t>
      </w:r>
      <w:r>
        <w:t>ü</w:t>
      </w:r>
      <w:r>
        <w:t>r das beim Land Nordrhein-Westfalen angestellte Lehrpersonal (mit Ausnahme des beamteten Personals) gilt die Zust</w:t>
      </w:r>
      <w:r>
        <w:t>ä</w:t>
      </w:r>
      <w:r>
        <w:t xml:space="preserve">ndigkeit der Landesunfallkasse Nordrhein-Westfalen. </w:t>
      </w:r>
    </w:p>
    <w:p w14:paraId="7FA1A9FD" w14:textId="77777777" w:rsidR="00DF75EB" w:rsidRDefault="00DF75EB">
      <w:pPr>
        <w:pStyle w:val="V-ListeNormal2"/>
        <w:widowControl/>
        <w:rPr>
          <w:rFonts w:cs="Calibri"/>
        </w:rPr>
      </w:pPr>
      <w:r>
        <w:t>Bei Personal eines Eltern- bzw. F</w:t>
      </w:r>
      <w:r>
        <w:t>ö</w:t>
      </w:r>
      <w:r>
        <w:t>rdervereins oder eines anderen Tr</w:t>
      </w:r>
      <w:r>
        <w:t>ä</w:t>
      </w:r>
      <w:r>
        <w:t>gers hat der jeweilige Tr</w:t>
      </w:r>
      <w:r>
        <w:t>ä</w:t>
      </w:r>
      <w:r>
        <w:t>ger den Versicherungsschutz zu gew</w:t>
      </w:r>
      <w:r>
        <w:t>ä</w:t>
      </w:r>
      <w:r>
        <w:t>hrleisten. Zust</w:t>
      </w:r>
      <w:r>
        <w:t>ä</w:t>
      </w:r>
      <w:r>
        <w:t>ndig ist in der Regel die Verwaltungs-Berufsgenossenschaft, bei einzelnen Kooperationspartnern aus dem Bereich der Kinder- und Jugendhilfe kommt im Einzelfall auch die Zust</w:t>
      </w:r>
      <w:r>
        <w:t>ä</w:t>
      </w:r>
      <w:r>
        <w:t>ndigkeit der Berufsgenossenschaft f</w:t>
      </w:r>
      <w:r>
        <w:t>ü</w:t>
      </w:r>
      <w:r>
        <w:t xml:space="preserve">r Gesundheitsdienst und Wohlfahrtspflege in Betracht. </w:t>
      </w:r>
    </w:p>
    <w:p w14:paraId="78033A48" w14:textId="77777777" w:rsidR="00DF75EB" w:rsidRDefault="00DF75EB">
      <w:pPr>
        <w:pStyle w:val="V-ListeNormal2"/>
        <w:widowControl/>
        <w:rPr>
          <w:rFonts w:cs="Calibri"/>
        </w:rPr>
      </w:pPr>
      <w:r>
        <w:t>Ü</w:t>
      </w:r>
      <w:r>
        <w:t>bernimmt der Schultr</w:t>
      </w:r>
      <w:r>
        <w:t>ä</w:t>
      </w:r>
      <w:r>
        <w:t>ger das vorgenannte Personal, hat er f</w:t>
      </w:r>
      <w:r>
        <w:t>ü</w:t>
      </w:r>
      <w:r>
        <w:t>r dessen Versicherung zu sorgen. Dies gilt auch, wenn Mitglieder von Eltern- oder F</w:t>
      </w:r>
      <w:r>
        <w:t>ö</w:t>
      </w:r>
      <w:r>
        <w:t>rdervereinen im Einzelfall wie Besch</w:t>
      </w:r>
      <w:r>
        <w:t>ä</w:t>
      </w:r>
      <w:r>
        <w:t>ftigte der Kommune in deren Organisation eingebunden und auf deren Weisung (ggf. auch unter Entgeltzahlung) t</w:t>
      </w:r>
      <w:r>
        <w:t>ä</w:t>
      </w:r>
      <w:r>
        <w:t>tig werden. In diesen F</w:t>
      </w:r>
      <w:r>
        <w:t>ä</w:t>
      </w:r>
      <w:r>
        <w:t>llen sind die Gemeindeunfallversicherungsverb</w:t>
      </w:r>
      <w:r>
        <w:t>ä</w:t>
      </w:r>
      <w:r>
        <w:t>nde Tr</w:t>
      </w:r>
      <w:r>
        <w:t>ä</w:t>
      </w:r>
      <w:r>
        <w:t xml:space="preserve">ger der Versicherung. </w:t>
      </w:r>
    </w:p>
    <w:p w14:paraId="2EDFC13C" w14:textId="77777777" w:rsidR="00DF75EB" w:rsidRDefault="00DF75EB">
      <w:pPr>
        <w:pStyle w:val="V-ListeNormal2"/>
        <w:widowControl/>
        <w:rPr>
          <w:rFonts w:cs="Calibri"/>
        </w:rPr>
      </w:pPr>
      <w:r>
        <w:t>Eltern und andere Personen, die im Auftrag der Schule unentgeltlich und au</w:t>
      </w:r>
      <w:r>
        <w:t>ß</w:t>
      </w:r>
      <w:r>
        <w:t>erhalb eines Besch</w:t>
      </w:r>
      <w:r>
        <w:t>ä</w:t>
      </w:r>
      <w:r>
        <w:t>ftigungsverh</w:t>
      </w:r>
      <w:r>
        <w:t>ä</w:t>
      </w:r>
      <w:r>
        <w:t>ltnisses in den au</w:t>
      </w:r>
      <w:r>
        <w:t>ß</w:t>
      </w:r>
      <w:r>
        <w:t>erunterrichtlichen Angeboten t</w:t>
      </w:r>
      <w:r>
        <w:t>ä</w:t>
      </w:r>
      <w:r>
        <w:t>tig sind, sind grunds</w:t>
      </w:r>
      <w:r>
        <w:t>ä</w:t>
      </w:r>
      <w:r>
        <w:t xml:space="preserve">tzlich </w:t>
      </w:r>
      <w:r>
        <w:t>ü</w:t>
      </w:r>
      <w:r>
        <w:t xml:space="preserve">ber das Land bei der Landesunfallkasse Nordrhein-Westfalen unfallversichert. </w:t>
      </w:r>
    </w:p>
    <w:p w14:paraId="5904F5FC" w14:textId="77777777" w:rsidR="00DF75EB" w:rsidRDefault="00DF75EB">
      <w:pPr>
        <w:pStyle w:val="V-ListeNormal2"/>
        <w:widowControl/>
        <w:rPr>
          <w:rFonts w:cs="Calibri"/>
        </w:rPr>
      </w:pPr>
      <w:r>
        <w:t>F</w:t>
      </w:r>
      <w:r>
        <w:t>ü</w:t>
      </w:r>
      <w:r>
        <w:t>r Personen die auf der Grundlage eines Werkvertrages gegen Zahlung einer Verg</w:t>
      </w:r>
      <w:r>
        <w:t>ü</w:t>
      </w:r>
      <w:r>
        <w:t>tung t</w:t>
      </w:r>
      <w:r>
        <w:t>ä</w:t>
      </w:r>
      <w:r>
        <w:t>tig werden, scheidet ein Schutz als Besch</w:t>
      </w:r>
      <w:r>
        <w:t>ä</w:t>
      </w:r>
      <w:r>
        <w:t xml:space="preserve">ftigter in der gesetzlichen Unfallversicherung aus. </w:t>
      </w:r>
    </w:p>
    <w:p w14:paraId="2E5DA08F" w14:textId="77777777" w:rsidR="00DF75EB" w:rsidRDefault="00DF75EB">
      <w:pPr>
        <w:pStyle w:val="V-ListeNormal1"/>
        <w:keepNext/>
        <w:widowControl/>
      </w:pPr>
      <w:r>
        <w:rPr>
          <w:rFonts w:cs="Arial"/>
        </w:rPr>
        <w:t>4.3</w:t>
      </w:r>
    </w:p>
    <w:p w14:paraId="58E569E3" w14:textId="77777777" w:rsidR="00DF75EB" w:rsidRDefault="00DF75EB">
      <w:pPr>
        <w:pStyle w:val="V-ListeNormal2"/>
        <w:widowControl/>
        <w:rPr>
          <w:rFonts w:cs="Calibri"/>
        </w:rPr>
      </w:pPr>
      <w:r>
        <w:t>Unter den Versicherungsschutz fallen neben den T</w:t>
      </w:r>
      <w:r>
        <w:t>ä</w:t>
      </w:r>
      <w:r>
        <w:t>tigkeiten w</w:t>
      </w:r>
      <w:r>
        <w:t>ä</w:t>
      </w:r>
      <w:r>
        <w:t>hrend der au</w:t>
      </w:r>
      <w:r>
        <w:t>ß</w:t>
      </w:r>
      <w:r>
        <w:t>erunterrichtlichen Angebote auch die daf</w:t>
      </w:r>
      <w:r>
        <w:t>ü</w:t>
      </w:r>
      <w:r>
        <w:t>r zur</w:t>
      </w:r>
      <w:r>
        <w:t>ü</w:t>
      </w:r>
      <w:r>
        <w:t>ckzulegenden Hin- und R</w:t>
      </w:r>
      <w:r>
        <w:t>ü</w:t>
      </w:r>
      <w:r>
        <w:t>ckwege. Dabei ist es unerheblich, ob diese Wege zu Fu</w:t>
      </w:r>
      <w:r>
        <w:t>ß</w:t>
      </w:r>
      <w:r>
        <w:t xml:space="preserve">, mit dem Fahrrad, mit dem Auto oder mit </w:t>
      </w:r>
      <w:r>
        <w:t>ö</w:t>
      </w:r>
      <w:r>
        <w:t>ffentlichen Verkehrsmitteln zur</w:t>
      </w:r>
      <w:r>
        <w:t>ü</w:t>
      </w:r>
      <w:r>
        <w:t xml:space="preserve">ckgelegt werden. </w:t>
      </w:r>
    </w:p>
    <w:p w14:paraId="741BFE6E" w14:textId="77777777" w:rsidR="00DF75EB" w:rsidRDefault="00DF75EB">
      <w:pPr>
        <w:pStyle w:val="V-ListeNormal2"/>
        <w:widowControl/>
        <w:rPr>
          <w:rFonts w:cs="Calibri"/>
        </w:rPr>
      </w:pPr>
      <w:r>
        <w:t>Nicht versichert sind T</w:t>
      </w:r>
      <w:r>
        <w:t>ä</w:t>
      </w:r>
      <w:r>
        <w:t>tigkeiten, bei denen der r</w:t>
      </w:r>
      <w:r>
        <w:t>ä</w:t>
      </w:r>
      <w:r>
        <w:t>umliche, zeitliche oder innere Zusammenhang mit dem Schulbesuch bzw. dem Besuch der au</w:t>
      </w:r>
      <w:r>
        <w:t>ß</w:t>
      </w:r>
      <w:r>
        <w:t>erunterrichtlichen Angebote unterbrochen ist, z.B. T</w:t>
      </w:r>
      <w:r>
        <w:t>ä</w:t>
      </w:r>
      <w:r>
        <w:t>tigkeiten, die wesentlich dem privaten Lebensbereich der Versicherten zuzuordnen sind.</w:t>
      </w:r>
    </w:p>
    <w:p w14:paraId="70FCC169" w14:textId="77777777" w:rsidR="00DF75EB" w:rsidRDefault="00DF75EB">
      <w:pPr>
        <w:pStyle w:val="V-ListeNormal2"/>
        <w:widowControl/>
        <w:rPr>
          <w:rFonts w:cs="Calibri"/>
        </w:rPr>
      </w:pPr>
      <w:r>
        <w:t>Die Versicherungstr</w:t>
      </w:r>
      <w:r>
        <w:t>ä</w:t>
      </w:r>
      <w:r>
        <w:t>ger gew</w:t>
      </w:r>
      <w:r>
        <w:t>ä</w:t>
      </w:r>
      <w:r>
        <w:t>hrleisten bei Unf</w:t>
      </w:r>
      <w:r>
        <w:t>ä</w:t>
      </w:r>
      <w:r>
        <w:t xml:space="preserve">llen </w:t>
      </w:r>
      <w:r>
        <w:t>–</w:t>
      </w:r>
      <w:r>
        <w:t xml:space="preserve"> unabh</w:t>
      </w:r>
      <w:r>
        <w:t>ä</w:t>
      </w:r>
      <w:r>
        <w:t xml:space="preserve">ngig von der Frage des Verschuldens </w:t>
      </w:r>
      <w:r>
        <w:t>–</w:t>
      </w:r>
      <w:r>
        <w:t xml:space="preserve"> die vorgeschriebenen Leistungen des Sozialgesetzbuches VII.</w:t>
      </w:r>
      <w:r>
        <w:t>“</w:t>
      </w:r>
    </w:p>
    <w:p w14:paraId="2B94D84D" w14:textId="77777777" w:rsidR="00DF75EB" w:rsidRDefault="00DF75EB">
      <w:pPr>
        <w:pStyle w:val="V-Normaltext"/>
        <w:widowControl/>
        <w:spacing w:before="10" w:after="10" w:line="40" w:lineRule="exact"/>
      </w:pPr>
    </w:p>
    <w:p w14:paraId="083ABEE5" w14:textId="77777777" w:rsidR="00DF75EB" w:rsidRDefault="00DF75EB">
      <w:pPr>
        <w:pStyle w:val="V-Zwischenfcberschrift02"/>
        <w:widowControl/>
        <w:rPr>
          <w:rFonts w:cs="Arial"/>
        </w:rPr>
      </w:pPr>
      <w:r>
        <w:t>II.</w:t>
      </w:r>
    </w:p>
    <w:p w14:paraId="50B9FE27" w14:textId="77777777" w:rsidR="00DF75EB" w:rsidRDefault="00DF75EB">
      <w:pPr>
        <w:pStyle w:val="V-Normaltext"/>
        <w:widowControl/>
      </w:pPr>
      <w:r>
        <w:rPr>
          <w:rFonts w:cs="Calibri"/>
        </w:rPr>
        <w:t>Der 2. Bezugserlass wird wie folgt ge</w:t>
      </w:r>
      <w:r>
        <w:rPr>
          <w:rFonts w:cs="Calibri"/>
        </w:rPr>
        <w:t>ä</w:t>
      </w:r>
      <w:r>
        <w:rPr>
          <w:rFonts w:cs="Calibri"/>
        </w:rPr>
        <w:t>ndert:</w:t>
      </w:r>
    </w:p>
    <w:p w14:paraId="0A580965" w14:textId="77777777" w:rsidR="00DF75EB" w:rsidRDefault="00DF75EB">
      <w:pPr>
        <w:pStyle w:val="V-ListeNormal1"/>
        <w:keepNext/>
        <w:widowControl/>
        <w:ind w:left="227" w:hanging="227"/>
      </w:pPr>
      <w:r>
        <w:t>1.</w:t>
      </w:r>
      <w:r>
        <w:tab/>
        <w:t xml:space="preserve">In </w:t>
      </w:r>
      <w:r>
        <w:rPr>
          <w:rFonts w:cs="Arial"/>
        </w:rPr>
        <w:t>Nr. 2 lautet Absatz 1 nun wie folgt:</w:t>
      </w:r>
    </w:p>
    <w:p w14:paraId="6E6D1864" w14:textId="77777777" w:rsidR="00DF75EB" w:rsidRDefault="00DF75EB">
      <w:pPr>
        <w:pStyle w:val="V-Normaltext"/>
        <w:widowControl/>
      </w:pPr>
    </w:p>
    <w:p w14:paraId="6A4DB713" w14:textId="77777777" w:rsidR="00DF75EB" w:rsidRDefault="00DF75EB">
      <w:pPr>
        <w:pStyle w:val="V-ListeNormal1"/>
        <w:keepNext/>
        <w:widowControl/>
        <w:rPr>
          <w:rFonts w:cs="Arial"/>
        </w:rPr>
      </w:pPr>
      <w:r>
        <w:t>„</w:t>
      </w:r>
      <w:r>
        <w:t>Gef</w:t>
      </w:r>
      <w:r>
        <w:t>ö</w:t>
      </w:r>
      <w:r>
        <w:t>rdert werden au</w:t>
      </w:r>
      <w:r>
        <w:t>ß</w:t>
      </w:r>
      <w:r>
        <w:t xml:space="preserve">erunterrichtliche Angebote in offenen Ganztagsschulen im Primarbereich im Sinne des Bezugserlasses. Bestehende bisher aus den Landesprogrammen </w:t>
      </w:r>
      <w:r>
        <w:t>„</w:t>
      </w:r>
      <w:r>
        <w:t>Schule von acht bis eins</w:t>
      </w:r>
      <w:r>
        <w:t>“</w:t>
      </w:r>
      <w:r>
        <w:t xml:space="preserve"> und </w:t>
      </w:r>
      <w:r>
        <w:t>„</w:t>
      </w:r>
      <w:r>
        <w:t>Dreizehn Plus</w:t>
      </w:r>
      <w:r>
        <w:t>“</w:t>
      </w:r>
      <w:r>
        <w:t xml:space="preserve"> im Primarbereich sowie im Rahmen des Gesetzes </w:t>
      </w:r>
      <w:r>
        <w:t>ü</w:t>
      </w:r>
      <w:r>
        <w:t>ber Tageseinrichtungen f</w:t>
      </w:r>
      <w:r>
        <w:t>ü</w:t>
      </w:r>
      <w:r>
        <w:t>r Kinder (GTK) gef</w:t>
      </w:r>
      <w:r>
        <w:t>ö</w:t>
      </w:r>
      <w:r>
        <w:t>rderte Horte und Schulkinderh</w:t>
      </w:r>
      <w:r>
        <w:t>ä</w:t>
      </w:r>
      <w:r>
        <w:t>user sollen anteilig in der offenen Ganztagsschule im Primarbereich zusammengef</w:t>
      </w:r>
      <w:r>
        <w:t>ü</w:t>
      </w:r>
      <w:r>
        <w:t>hrt werden. Eine schrittweise Zusam</w:t>
      </w:r>
      <w:r>
        <w:lastRenderedPageBreak/>
        <w:t>menf</w:t>
      </w:r>
      <w:r>
        <w:t>ü</w:t>
      </w:r>
      <w:r>
        <w:t>hrung ist m</w:t>
      </w:r>
      <w:r>
        <w:t>ö</w:t>
      </w:r>
      <w:r>
        <w:t>glich. Die F</w:t>
      </w:r>
      <w:r>
        <w:t>ö</w:t>
      </w:r>
      <w:r>
        <w:t xml:space="preserve">rderung von Angeboten aus dem Programm </w:t>
      </w:r>
      <w:r>
        <w:t>„</w:t>
      </w:r>
      <w:r>
        <w:t>Dreizehn Plus</w:t>
      </w:r>
      <w:r>
        <w:t>“</w:t>
      </w:r>
      <w:r>
        <w:t xml:space="preserve"> im Primarbereich nach dem 1. 8. 2007 ist in Nr. 1.4 des Bezugserlasses, die F</w:t>
      </w:r>
      <w:r>
        <w:t>ö</w:t>
      </w:r>
      <w:r>
        <w:t>rderung von Horten und Schulkinderh</w:t>
      </w:r>
      <w:r>
        <w:t>ä</w:t>
      </w:r>
      <w:r>
        <w:t>usern nach dem 1. 8. 2008 im RdErl. d. Ministeriums f</w:t>
      </w:r>
      <w:r>
        <w:t>ü</w:t>
      </w:r>
      <w:r>
        <w:t>r Generationen, Familie, Frauen und Integration (MGFFI) v. 26. 9. 2006 (Az.: 311.6252-09) geregelt. Eine F</w:t>
      </w:r>
      <w:r>
        <w:t>ö</w:t>
      </w:r>
      <w:r>
        <w:t>rderung ist auch in Gemeinden m</w:t>
      </w:r>
      <w:r>
        <w:t>ö</w:t>
      </w:r>
      <w:r>
        <w:t>glich, in denen bisher keine Angebote im Sinne von Satz 2 bestehen.</w:t>
      </w:r>
      <w:r>
        <w:t>“</w:t>
      </w:r>
    </w:p>
    <w:p w14:paraId="427552C2" w14:textId="77777777" w:rsidR="00DF75EB" w:rsidRDefault="00DF75EB">
      <w:pPr>
        <w:pStyle w:val="V-Normaltext"/>
        <w:widowControl/>
        <w:rPr>
          <w:rFonts w:cs="Calibri"/>
        </w:rPr>
      </w:pPr>
    </w:p>
    <w:p w14:paraId="29F4A3CF" w14:textId="77777777" w:rsidR="00DF75EB" w:rsidRDefault="00DF75EB">
      <w:pPr>
        <w:pStyle w:val="V-ListeNormal1"/>
        <w:keepNext/>
        <w:widowControl/>
        <w:ind w:left="227" w:hanging="227"/>
        <w:rPr>
          <w:rFonts w:cs="Arial"/>
        </w:rPr>
      </w:pPr>
      <w:r>
        <w:rPr>
          <w:rFonts w:cs="Arial"/>
        </w:rPr>
        <w:t>2.</w:t>
      </w:r>
      <w:r>
        <w:rPr>
          <w:rFonts w:cs="Arial"/>
        </w:rPr>
        <w:tab/>
        <w:t xml:space="preserve">In </w:t>
      </w:r>
      <w:r>
        <w:t>Nr. 2 wird folgender neuer Absatz 3 angef</w:t>
      </w:r>
      <w:r>
        <w:t>ü</w:t>
      </w:r>
      <w:r>
        <w:t>gt:</w:t>
      </w:r>
    </w:p>
    <w:p w14:paraId="293D130B" w14:textId="77777777" w:rsidR="00DF75EB" w:rsidRDefault="00DF75EB">
      <w:pPr>
        <w:pStyle w:val="V-Normaltext"/>
        <w:widowControl/>
        <w:rPr>
          <w:rFonts w:cs="Calibri"/>
        </w:rPr>
      </w:pPr>
    </w:p>
    <w:p w14:paraId="2710547B" w14:textId="77777777" w:rsidR="00DF75EB" w:rsidRDefault="00DF75EB">
      <w:pPr>
        <w:pStyle w:val="V-ListeNormal1"/>
        <w:keepNext/>
        <w:widowControl/>
      </w:pPr>
      <w:r>
        <w:rPr>
          <w:rFonts w:cs="Arial"/>
        </w:rPr>
        <w:t>„</w:t>
      </w:r>
      <w:r>
        <w:rPr>
          <w:rFonts w:cs="Arial"/>
        </w:rPr>
        <w:t>Gef</w:t>
      </w:r>
      <w:r>
        <w:rPr>
          <w:rFonts w:cs="Arial"/>
        </w:rPr>
        <w:t>ö</w:t>
      </w:r>
      <w:r>
        <w:rPr>
          <w:rFonts w:cs="Arial"/>
        </w:rPr>
        <w:t xml:space="preserve">rdert werden mit einer gesonderten Pauschale andere Betreuungsformen an einer offenen Ganztagsschule (z. B. Vor- und </w:t>
      </w:r>
      <w:r>
        <w:rPr>
          <w:rFonts w:cs="Arial"/>
        </w:rPr>
        <w:t>Ü</w:t>
      </w:r>
      <w:r>
        <w:rPr>
          <w:rFonts w:cs="Arial"/>
        </w:rPr>
        <w:t>bermittagsbetreuung, Silentien).</w:t>
      </w:r>
      <w:r>
        <w:rPr>
          <w:rFonts w:cs="Arial"/>
        </w:rPr>
        <w:t>“</w:t>
      </w:r>
    </w:p>
    <w:p w14:paraId="3885B11A" w14:textId="77777777" w:rsidR="00DF75EB" w:rsidRDefault="00DF75EB">
      <w:pPr>
        <w:pStyle w:val="V-Normaltext"/>
        <w:widowControl/>
      </w:pPr>
    </w:p>
    <w:p w14:paraId="7BE7F1AE" w14:textId="77777777" w:rsidR="00DF75EB" w:rsidRDefault="00DF75EB">
      <w:pPr>
        <w:pStyle w:val="V-ListeNormal1"/>
        <w:keepNext/>
        <w:widowControl/>
        <w:ind w:left="227" w:hanging="227"/>
      </w:pPr>
      <w:r>
        <w:t>3.</w:t>
      </w:r>
      <w:r>
        <w:tab/>
        <w:t xml:space="preserve">In </w:t>
      </w:r>
      <w:r>
        <w:rPr>
          <w:rFonts w:cs="Arial"/>
        </w:rPr>
        <w:t>Nr. 5.4 wird folgender neuer Absatz 4 eingef</w:t>
      </w:r>
      <w:r>
        <w:rPr>
          <w:rFonts w:cs="Arial"/>
        </w:rPr>
        <w:t>ü</w:t>
      </w:r>
      <w:r>
        <w:rPr>
          <w:rFonts w:cs="Arial"/>
        </w:rPr>
        <w:t>gt:</w:t>
      </w:r>
    </w:p>
    <w:p w14:paraId="0C2FAC1B" w14:textId="77777777" w:rsidR="00DF75EB" w:rsidRDefault="00DF75EB">
      <w:pPr>
        <w:pStyle w:val="V-Normaltext"/>
        <w:widowControl/>
      </w:pPr>
    </w:p>
    <w:p w14:paraId="1BEA4015" w14:textId="77777777" w:rsidR="00DF75EB" w:rsidRDefault="00DF75EB">
      <w:pPr>
        <w:pStyle w:val="V-ListeNormal1"/>
        <w:keepNext/>
        <w:widowControl/>
        <w:rPr>
          <w:rFonts w:cs="Arial"/>
        </w:rPr>
      </w:pPr>
      <w:r>
        <w:t>„</w:t>
      </w:r>
      <w:r>
        <w:t>F</w:t>
      </w:r>
      <w:r>
        <w:t>ü</w:t>
      </w:r>
      <w:r>
        <w:t xml:space="preserve">r andere Betreuungsformen an einer offenen Ganztagsschule (z. B. Vor- und </w:t>
      </w:r>
      <w:r>
        <w:t>Ü</w:t>
      </w:r>
      <w:r>
        <w:t>bermittagsbetreuung, Silentien) erh</w:t>
      </w:r>
      <w:r>
        <w:t>ä</w:t>
      </w:r>
      <w:r>
        <w:t>lt der Schultr</w:t>
      </w:r>
      <w:r>
        <w:t>ä</w:t>
      </w:r>
      <w:r>
        <w:t>ger je offener Ganztagsschule in Grundschulen eine Betreuungspauschale in Form eines Zuschusses von 5.500 EUR, in F</w:t>
      </w:r>
      <w:r>
        <w:t>ö</w:t>
      </w:r>
      <w:r>
        <w:t>rderschulen von 6.500 EUR. Mit der Pauschale ist kein Anspruch einer offenen Ganztagsschule auf Zuweisung in voller H</w:t>
      </w:r>
      <w:r>
        <w:t>ö</w:t>
      </w:r>
      <w:r>
        <w:t>he verbunden. Der Schultr</w:t>
      </w:r>
      <w:r>
        <w:t>ä</w:t>
      </w:r>
      <w:r>
        <w:t>ger kann die Pauschale je nach den in den Schulen bestehenden Bedarfen unter Ber</w:t>
      </w:r>
      <w:r>
        <w:t>ü</w:t>
      </w:r>
      <w:r>
        <w:t xml:space="preserve">cksichtigung der bereits vorhandenen Betreuungsangebote flexibel verteilen. Er soll im Rahmen der ihm zugewiesenen Mittel sicherstellen, dass Schulen, die eine Betreuung aus den Programmen </w:t>
      </w:r>
      <w:r>
        <w:t>„</w:t>
      </w:r>
      <w:r>
        <w:t>Schule von acht bis eins</w:t>
      </w:r>
      <w:r>
        <w:t>“</w:t>
      </w:r>
      <w:r>
        <w:t xml:space="preserve"> oder </w:t>
      </w:r>
      <w:r>
        <w:t>„</w:t>
      </w:r>
      <w:r>
        <w:t>Silentien</w:t>
      </w:r>
      <w:r>
        <w:t>“</w:t>
      </w:r>
      <w:r>
        <w:t xml:space="preserve"> anboten, diese auch im Rahmen der Betreuungspauschale anbieten k</w:t>
      </w:r>
      <w:r>
        <w:t>ö</w:t>
      </w:r>
      <w:r>
        <w:t>nnen.</w:t>
      </w:r>
      <w:r>
        <w:t>“</w:t>
      </w:r>
    </w:p>
    <w:p w14:paraId="04A928EB" w14:textId="77777777" w:rsidR="00DF75EB" w:rsidRDefault="00DF75EB">
      <w:pPr>
        <w:pStyle w:val="V-Normaltext"/>
        <w:widowControl/>
        <w:rPr>
          <w:rFonts w:cs="Calibri"/>
        </w:rPr>
      </w:pPr>
    </w:p>
    <w:p w14:paraId="68937731" w14:textId="77777777" w:rsidR="00DF75EB" w:rsidRDefault="00DF75EB">
      <w:pPr>
        <w:pStyle w:val="V-ListeNormal1"/>
        <w:keepNext/>
        <w:widowControl/>
        <w:ind w:left="227" w:hanging="227"/>
        <w:rPr>
          <w:rFonts w:cs="Arial"/>
        </w:rPr>
      </w:pPr>
      <w:r>
        <w:rPr>
          <w:rFonts w:cs="Arial"/>
        </w:rPr>
        <w:t>4.</w:t>
      </w:r>
      <w:r>
        <w:rPr>
          <w:rFonts w:cs="Arial"/>
        </w:rPr>
        <w:tab/>
        <w:t xml:space="preserve">In </w:t>
      </w:r>
      <w:r>
        <w:t>Nr. 5.5 werden in Satz 5 hinter die W</w:t>
      </w:r>
      <w:r>
        <w:t>ö</w:t>
      </w:r>
      <w:r>
        <w:t xml:space="preserve">rter </w:t>
      </w:r>
      <w:r>
        <w:t>„</w:t>
      </w:r>
      <w:r>
        <w:t>soziale Staffelung der Beitr</w:t>
      </w:r>
      <w:r>
        <w:t>ä</w:t>
      </w:r>
      <w:r>
        <w:t>ge</w:t>
      </w:r>
      <w:r>
        <w:t>“</w:t>
      </w:r>
      <w:r>
        <w:t xml:space="preserve"> die W</w:t>
      </w:r>
      <w:r>
        <w:t>ö</w:t>
      </w:r>
      <w:r>
        <w:t xml:space="preserve">rter </w:t>
      </w:r>
      <w:r>
        <w:t>„</w:t>
      </w:r>
      <w:r>
        <w:t>gem</w:t>
      </w:r>
      <w:r>
        <w:t>äß</w:t>
      </w:r>
      <w:r>
        <w:t xml:space="preserve"> </w:t>
      </w:r>
      <w:r>
        <w:t>§</w:t>
      </w:r>
      <w:r>
        <w:t xml:space="preserve"> 9 Abs. 3 Satz 4 SchulG in Verbindung mit </w:t>
      </w:r>
      <w:r>
        <w:t>§</w:t>
      </w:r>
      <w:r>
        <w:t xml:space="preserve"> 10 Abs. 5 GTK</w:t>
      </w:r>
      <w:r>
        <w:t>“</w:t>
      </w:r>
      <w:r>
        <w:t xml:space="preserve"> angef</w:t>
      </w:r>
      <w:r>
        <w:t>ü</w:t>
      </w:r>
      <w:r>
        <w:t>gt.</w:t>
      </w:r>
    </w:p>
    <w:p w14:paraId="7C507900" w14:textId="77777777" w:rsidR="00DF75EB" w:rsidRDefault="00DF75EB">
      <w:pPr>
        <w:pStyle w:val="V-Normaltext"/>
        <w:widowControl/>
        <w:rPr>
          <w:rFonts w:cs="Calibri"/>
        </w:rPr>
      </w:pPr>
    </w:p>
    <w:p w14:paraId="363EEBEA" w14:textId="77777777" w:rsidR="00DF75EB" w:rsidRDefault="00DF75EB">
      <w:pPr>
        <w:pStyle w:val="V-ListeNormal1"/>
        <w:keepNext/>
        <w:widowControl/>
        <w:ind w:left="227" w:hanging="227"/>
        <w:rPr>
          <w:rFonts w:cs="Arial"/>
        </w:rPr>
      </w:pPr>
      <w:r>
        <w:rPr>
          <w:rFonts w:cs="Arial"/>
        </w:rPr>
        <w:t>5.</w:t>
      </w:r>
      <w:r>
        <w:rPr>
          <w:rFonts w:cs="Arial"/>
        </w:rPr>
        <w:tab/>
        <w:t xml:space="preserve">In </w:t>
      </w:r>
      <w:r>
        <w:t>Nr. 6.1 lautet Satz 1 nun wie folgt:</w:t>
      </w:r>
    </w:p>
    <w:p w14:paraId="26ED2DAD" w14:textId="77777777" w:rsidR="00DF75EB" w:rsidRDefault="00DF75EB">
      <w:pPr>
        <w:pStyle w:val="V-Normaltext"/>
        <w:widowControl/>
        <w:rPr>
          <w:rFonts w:cs="Calibri"/>
        </w:rPr>
      </w:pPr>
    </w:p>
    <w:p w14:paraId="73FE0C21" w14:textId="77777777" w:rsidR="00DF75EB" w:rsidRDefault="00DF75EB">
      <w:pPr>
        <w:pStyle w:val="V-ListeNormal1"/>
        <w:keepNext/>
        <w:widowControl/>
        <w:rPr>
          <w:rFonts w:cs="Arial"/>
        </w:rPr>
      </w:pPr>
      <w:r>
        <w:rPr>
          <w:rFonts w:cs="Arial"/>
        </w:rPr>
        <w:t>„</w:t>
      </w:r>
      <w:r>
        <w:rPr>
          <w:rFonts w:cs="Arial"/>
        </w:rPr>
        <w:t>Die Antr</w:t>
      </w:r>
      <w:r>
        <w:rPr>
          <w:rFonts w:cs="Arial"/>
        </w:rPr>
        <w:t>ä</w:t>
      </w:r>
      <w:r>
        <w:rPr>
          <w:rFonts w:cs="Arial"/>
        </w:rPr>
        <w:t xml:space="preserve">ge sind nach dem Muster der </w:t>
      </w:r>
      <w:r>
        <w:t>Anlage 1 bis zum 31. M</w:t>
      </w:r>
      <w:r>
        <w:t>ä</w:t>
      </w:r>
      <w:r>
        <w:t>rz eines jeden Jahres einzureichen.</w:t>
      </w:r>
      <w:r>
        <w:t>“</w:t>
      </w:r>
    </w:p>
    <w:p w14:paraId="7424365C" w14:textId="77777777" w:rsidR="00DF75EB" w:rsidRDefault="00DF75EB">
      <w:pPr>
        <w:pStyle w:val="V-Normaltext"/>
        <w:widowControl/>
        <w:rPr>
          <w:rFonts w:cs="Calibri"/>
        </w:rPr>
      </w:pPr>
    </w:p>
    <w:p w14:paraId="2C4668AD" w14:textId="77777777" w:rsidR="00DF75EB" w:rsidRDefault="00DF75EB">
      <w:pPr>
        <w:pStyle w:val="V-ListeNormal1"/>
        <w:keepNext/>
        <w:widowControl/>
        <w:ind w:left="227" w:hanging="227"/>
        <w:rPr>
          <w:rFonts w:cs="Arial"/>
        </w:rPr>
      </w:pPr>
      <w:r>
        <w:rPr>
          <w:rFonts w:cs="Arial"/>
        </w:rPr>
        <w:t>6.</w:t>
      </w:r>
      <w:r>
        <w:rPr>
          <w:rFonts w:cs="Arial"/>
        </w:rPr>
        <w:tab/>
        <w:t xml:space="preserve">Die </w:t>
      </w:r>
      <w:r>
        <w:t>Anlagen 1 bis 3 erhalten folgende Fassung: (s. Anlagen 1 bis 3 zu 2. Bezugserlass).</w:t>
      </w:r>
    </w:p>
    <w:p w14:paraId="242A7510" w14:textId="77777777" w:rsidR="00DF75EB" w:rsidRDefault="00DF75EB">
      <w:pPr>
        <w:pStyle w:val="V-Normaltext"/>
        <w:widowControl/>
        <w:rPr>
          <w:rFonts w:cs="Calibri"/>
        </w:rPr>
      </w:pPr>
    </w:p>
    <w:p w14:paraId="0BD9B3D8" w14:textId="77777777" w:rsidR="00DF75EB" w:rsidRDefault="00DF75EB">
      <w:pPr>
        <w:pStyle w:val="V-Normaltext"/>
        <w:widowControl/>
        <w:spacing w:before="10" w:after="10" w:line="40" w:lineRule="exact"/>
      </w:pPr>
    </w:p>
    <w:p w14:paraId="39D50E75" w14:textId="77777777" w:rsidR="00DF75EB" w:rsidRDefault="00DF75EB">
      <w:pPr>
        <w:pStyle w:val="V-Zwischenfcberschrift02"/>
        <w:widowControl/>
        <w:rPr>
          <w:rFonts w:cs="Arial"/>
        </w:rPr>
      </w:pPr>
      <w:r>
        <w:t>III.</w:t>
      </w:r>
    </w:p>
    <w:p w14:paraId="3D985FB1" w14:textId="77777777" w:rsidR="00DF75EB" w:rsidRDefault="00DF75EB">
      <w:pPr>
        <w:pStyle w:val="V-Normaltext"/>
        <w:widowControl/>
      </w:pPr>
      <w:r>
        <w:rPr>
          <w:rFonts w:cs="Calibri"/>
        </w:rPr>
        <w:t>Der 3. Bezugserlass wird wie folgt ge</w:t>
      </w:r>
      <w:r>
        <w:rPr>
          <w:rFonts w:cs="Calibri"/>
        </w:rPr>
        <w:t>ä</w:t>
      </w:r>
      <w:r>
        <w:rPr>
          <w:rFonts w:cs="Calibri"/>
        </w:rPr>
        <w:t>ndert:</w:t>
      </w:r>
    </w:p>
    <w:p w14:paraId="199BE431" w14:textId="77777777" w:rsidR="00DF75EB" w:rsidRDefault="00DF75EB">
      <w:pPr>
        <w:pStyle w:val="V-ListeNormal1"/>
        <w:keepNext/>
        <w:widowControl/>
        <w:ind w:left="227" w:hanging="227"/>
      </w:pPr>
      <w:r>
        <w:t>1.</w:t>
      </w:r>
      <w:r>
        <w:tab/>
        <w:t xml:space="preserve">Im </w:t>
      </w:r>
      <w:r>
        <w:rPr>
          <w:rFonts w:cs="Arial"/>
        </w:rPr>
        <w:t>Bezug wird der RdErl. d. Ministeriums f</w:t>
      </w:r>
      <w:r>
        <w:rPr>
          <w:rFonts w:cs="Arial"/>
        </w:rPr>
        <w:t>ü</w:t>
      </w:r>
      <w:r>
        <w:rPr>
          <w:rFonts w:cs="Arial"/>
        </w:rPr>
        <w:t xml:space="preserve">r Schule und Weiterbildung (MSW) v. 20. 4. 2006 (BASS 12 </w:t>
      </w:r>
      <w:r>
        <w:rPr>
          <w:rFonts w:cs="Arial"/>
        </w:rPr>
        <w:t>–</w:t>
      </w:r>
      <w:r>
        <w:rPr>
          <w:rFonts w:cs="Arial"/>
        </w:rPr>
        <w:t xml:space="preserve"> 63 Nr. 2.1) angef</w:t>
      </w:r>
      <w:r>
        <w:rPr>
          <w:rFonts w:cs="Arial"/>
        </w:rPr>
        <w:t>ü</w:t>
      </w:r>
      <w:r>
        <w:rPr>
          <w:rFonts w:cs="Arial"/>
        </w:rPr>
        <w:t>gt.</w:t>
      </w:r>
    </w:p>
    <w:p w14:paraId="0C8DEBF1" w14:textId="77777777" w:rsidR="00DF75EB" w:rsidRDefault="00DF75EB">
      <w:pPr>
        <w:pStyle w:val="V-Normaltext"/>
        <w:widowControl/>
      </w:pPr>
    </w:p>
    <w:p w14:paraId="3BA1429C" w14:textId="77777777" w:rsidR="00DF75EB" w:rsidRDefault="00DF75EB">
      <w:pPr>
        <w:pStyle w:val="V-ListeNormal1"/>
        <w:keepNext/>
        <w:widowControl/>
        <w:ind w:left="227" w:hanging="227"/>
      </w:pPr>
      <w:r>
        <w:t>2.</w:t>
      </w:r>
      <w:r>
        <w:tab/>
        <w:t xml:space="preserve">In </w:t>
      </w:r>
      <w:r>
        <w:rPr>
          <w:rFonts w:cs="Arial"/>
        </w:rPr>
        <w:t xml:space="preserve">Nr. 2 wird im letzten Absatz die Jahreszahl </w:t>
      </w:r>
      <w:r>
        <w:rPr>
          <w:rFonts w:cs="Arial"/>
        </w:rPr>
        <w:t>„</w:t>
      </w:r>
      <w:r>
        <w:rPr>
          <w:rFonts w:cs="Arial"/>
        </w:rPr>
        <w:t>2008</w:t>
      </w:r>
      <w:r>
        <w:rPr>
          <w:rFonts w:cs="Arial"/>
        </w:rPr>
        <w:t>“</w:t>
      </w:r>
      <w:r>
        <w:rPr>
          <w:rFonts w:cs="Arial"/>
        </w:rPr>
        <w:t xml:space="preserve"> durch die Jahreszahl </w:t>
      </w:r>
      <w:r>
        <w:rPr>
          <w:rFonts w:cs="Arial"/>
        </w:rPr>
        <w:t>„</w:t>
      </w:r>
      <w:r>
        <w:rPr>
          <w:rFonts w:cs="Arial"/>
        </w:rPr>
        <w:t>2009</w:t>
      </w:r>
      <w:r>
        <w:rPr>
          <w:rFonts w:cs="Arial"/>
        </w:rPr>
        <w:t>“</w:t>
      </w:r>
      <w:r>
        <w:rPr>
          <w:rFonts w:cs="Arial"/>
        </w:rPr>
        <w:t xml:space="preserve"> ersetzt.</w:t>
      </w:r>
    </w:p>
    <w:p w14:paraId="34852E25" w14:textId="77777777" w:rsidR="00DF75EB" w:rsidRDefault="00DF75EB">
      <w:pPr>
        <w:pStyle w:val="V-Normaltext"/>
        <w:widowControl/>
      </w:pPr>
    </w:p>
    <w:p w14:paraId="74480240" w14:textId="77777777" w:rsidR="00DF75EB" w:rsidRDefault="00DF75EB">
      <w:pPr>
        <w:pStyle w:val="V-ListeNormal1"/>
        <w:keepNext/>
        <w:widowControl/>
        <w:ind w:left="227" w:hanging="227"/>
      </w:pPr>
      <w:r>
        <w:t>3.</w:t>
      </w:r>
      <w:r>
        <w:tab/>
      </w:r>
      <w:r>
        <w:rPr>
          <w:rFonts w:cs="Arial"/>
        </w:rPr>
        <w:t>Nr. 4.2 erh</w:t>
      </w:r>
      <w:r>
        <w:rPr>
          <w:rFonts w:cs="Arial"/>
        </w:rPr>
        <w:t>ä</w:t>
      </w:r>
      <w:r>
        <w:rPr>
          <w:rFonts w:cs="Arial"/>
        </w:rPr>
        <w:t>lt folgende Fassung:</w:t>
      </w:r>
    </w:p>
    <w:p w14:paraId="098B5607" w14:textId="77777777" w:rsidR="00DF75EB" w:rsidRDefault="00DF75EB">
      <w:pPr>
        <w:pStyle w:val="V-Normaltext"/>
        <w:widowControl/>
      </w:pPr>
    </w:p>
    <w:p w14:paraId="416FF8EC" w14:textId="77777777" w:rsidR="00DF75EB" w:rsidRDefault="00DF75EB">
      <w:pPr>
        <w:pStyle w:val="V-ListeNormal1"/>
        <w:keepNext/>
        <w:widowControl/>
        <w:rPr>
          <w:rFonts w:cs="Arial"/>
        </w:rPr>
      </w:pPr>
      <w:r>
        <w:t>„</w:t>
      </w:r>
      <w:r>
        <w:t>An Schulen des Primarbereichs, die bis zum 1. 8. 2006 als offene Ganztagsschule eingerichtet worden sind, erfolgt die F</w:t>
      </w:r>
      <w:r>
        <w:t>ö</w:t>
      </w:r>
      <w:r>
        <w:t>rderung, wenn die im Antrag genannte Zahl der Sch</w:t>
      </w:r>
      <w:r>
        <w:t>ü</w:t>
      </w:r>
      <w:r>
        <w:t>lerinnen und Sch</w:t>
      </w:r>
      <w:r>
        <w:t>ü</w:t>
      </w:r>
      <w:r>
        <w:t>ler zum Schuljahresbeginn weitgehend 2007/2008 erreicht wird. Bei Abweichungen von bis zu 10 % der Gesamtsch</w:t>
      </w:r>
      <w:r>
        <w:t>ü</w:t>
      </w:r>
      <w:r>
        <w:t>lerzahl auf der Ebene eines Schultr</w:t>
      </w:r>
      <w:r>
        <w:t>ä</w:t>
      </w:r>
      <w:r>
        <w:t>gers ist eine Verschiebung des Stichtags auf den Schuljahresbeginn 2008/2009 ohne Antrag m</w:t>
      </w:r>
      <w:r>
        <w:t>ö</w:t>
      </w:r>
      <w:r>
        <w:t>glich, bei gr</w:t>
      </w:r>
      <w:r>
        <w:t>öß</w:t>
      </w:r>
      <w:r>
        <w:t>eren Abweichungen nur auf begr</w:t>
      </w:r>
      <w:r>
        <w:t>ü</w:t>
      </w:r>
      <w:r>
        <w:t>ndeten Antrag, in dem darzulegen ist, wie und wann die erforderliche Zahl der Sch</w:t>
      </w:r>
      <w:r>
        <w:t>ü</w:t>
      </w:r>
      <w:r>
        <w:t>lerinnen und Sch</w:t>
      </w:r>
      <w:r>
        <w:t>ü</w:t>
      </w:r>
      <w:r>
        <w:t>ler erreicht wird.</w:t>
      </w:r>
    </w:p>
    <w:p w14:paraId="7FAD6047" w14:textId="77777777" w:rsidR="00DF75EB" w:rsidRDefault="00DF75EB">
      <w:pPr>
        <w:pStyle w:val="V-Normaltext"/>
        <w:widowControl/>
        <w:rPr>
          <w:rFonts w:cs="Calibri"/>
        </w:rPr>
      </w:pPr>
    </w:p>
    <w:p w14:paraId="39538F3C" w14:textId="77777777" w:rsidR="00DF75EB" w:rsidRDefault="00DF75EB">
      <w:pPr>
        <w:pStyle w:val="V-ListeNormal1"/>
        <w:keepNext/>
        <w:widowControl/>
      </w:pPr>
      <w:r>
        <w:rPr>
          <w:rFonts w:cs="Arial"/>
        </w:rPr>
        <w:t>An Schulen, die zum 1. 8. 2007 als offene Ganztagsschule eingerichtet werden, erfolgt die F</w:t>
      </w:r>
      <w:r>
        <w:rPr>
          <w:rFonts w:cs="Arial"/>
        </w:rPr>
        <w:t>ö</w:t>
      </w:r>
      <w:r>
        <w:rPr>
          <w:rFonts w:cs="Arial"/>
        </w:rPr>
        <w:t>rderung, wenn die im Antrag genannte Zahl der Sch</w:t>
      </w:r>
      <w:r>
        <w:rPr>
          <w:rFonts w:cs="Arial"/>
        </w:rPr>
        <w:t>ü</w:t>
      </w:r>
      <w:r>
        <w:rPr>
          <w:rFonts w:cs="Arial"/>
        </w:rPr>
        <w:t>lerinnen und Sch</w:t>
      </w:r>
      <w:r>
        <w:rPr>
          <w:rFonts w:cs="Arial"/>
        </w:rPr>
        <w:t>ü</w:t>
      </w:r>
      <w:r>
        <w:rPr>
          <w:rFonts w:cs="Arial"/>
        </w:rPr>
        <w:t xml:space="preserve">ler zum Schuljahresbeginn 2009/2010 erreicht wird. </w:t>
      </w:r>
    </w:p>
    <w:p w14:paraId="55AACBFC" w14:textId="77777777" w:rsidR="00DF75EB" w:rsidRDefault="00DF75EB">
      <w:pPr>
        <w:pStyle w:val="V-Normaltext"/>
        <w:widowControl/>
      </w:pPr>
    </w:p>
    <w:p w14:paraId="14605E90" w14:textId="77777777" w:rsidR="00DF75EB" w:rsidRDefault="00DF75EB">
      <w:pPr>
        <w:pStyle w:val="V-ListeNormal1"/>
        <w:keepNext/>
        <w:widowControl/>
        <w:rPr>
          <w:rFonts w:cs="Arial"/>
        </w:rPr>
      </w:pPr>
      <w:r>
        <w:t>Die zu erreichende Zahl der Sch</w:t>
      </w:r>
      <w:r>
        <w:t>ü</w:t>
      </w:r>
      <w:r>
        <w:t>lerinnen und Sch</w:t>
      </w:r>
      <w:r>
        <w:t>ü</w:t>
      </w:r>
      <w:r>
        <w:t>ler wird im Gesamtergebnis bewertet, unabh</w:t>
      </w:r>
      <w:r>
        <w:t>ä</w:t>
      </w:r>
      <w:r>
        <w:t xml:space="preserve">ngig von der Zahl der Bewilligungsbescheide. </w:t>
      </w:r>
    </w:p>
    <w:p w14:paraId="50186FE3" w14:textId="77777777" w:rsidR="00DF75EB" w:rsidRDefault="00DF75EB">
      <w:pPr>
        <w:pStyle w:val="V-Normaltext"/>
        <w:widowControl/>
        <w:rPr>
          <w:rFonts w:cs="Calibri"/>
        </w:rPr>
      </w:pPr>
    </w:p>
    <w:p w14:paraId="54892C6F" w14:textId="77777777" w:rsidR="00DF75EB" w:rsidRDefault="00DF75EB">
      <w:pPr>
        <w:pStyle w:val="V-ListeNormal1"/>
        <w:keepNext/>
        <w:widowControl/>
      </w:pPr>
      <w:r>
        <w:rPr>
          <w:rFonts w:cs="Arial"/>
        </w:rPr>
        <w:t>Stichtag ist im Primarbereich jeweils der erste Schultag nach den Herbstferien.</w:t>
      </w:r>
    </w:p>
    <w:p w14:paraId="2D7A776A" w14:textId="77777777" w:rsidR="00DF75EB" w:rsidRDefault="00DF75EB">
      <w:pPr>
        <w:pStyle w:val="V-Normaltext"/>
        <w:widowControl/>
      </w:pPr>
    </w:p>
    <w:p w14:paraId="4E43F639" w14:textId="77777777" w:rsidR="00DF75EB" w:rsidRDefault="00DF75EB">
      <w:pPr>
        <w:pStyle w:val="V-ListeNormal1"/>
        <w:keepNext/>
        <w:widowControl/>
        <w:rPr>
          <w:rFonts w:cs="Arial"/>
        </w:rPr>
      </w:pPr>
      <w:r>
        <w:t>Die ma</w:t>
      </w:r>
      <w:r>
        <w:t>ß</w:t>
      </w:r>
      <w:r>
        <w:t>gebliche Berechnungsgrundlage in Hauptschulen mit genehmigtem erweitertem Ganztagsbetrieb ist die von dem Schultr</w:t>
      </w:r>
      <w:r>
        <w:t>ä</w:t>
      </w:r>
      <w:r>
        <w:t>ger auf Basis einer Schulentwicklungsplanung vorgelegte und von der Bezirksregierung auf Plausibilit</w:t>
      </w:r>
      <w:r>
        <w:t>ä</w:t>
      </w:r>
      <w:r>
        <w:t>t gepr</w:t>
      </w:r>
      <w:r>
        <w:t>ü</w:t>
      </w:r>
      <w:r>
        <w:t>fte Prognose der Sch</w:t>
      </w:r>
      <w:r>
        <w:t>ü</w:t>
      </w:r>
      <w:r>
        <w:t>lerzahl zum Zeitpunkt des Endausbaus des Ganztagsbetriebes an der jeweiligen Schule. Der Endausbau an diesen Schulen muss sp</w:t>
      </w:r>
      <w:r>
        <w:t>ä</w:t>
      </w:r>
      <w:r>
        <w:t>testens bis zum Schuljahr 2012/2013 erfolgt sein.</w:t>
      </w:r>
    </w:p>
    <w:p w14:paraId="2049C4F2" w14:textId="77777777" w:rsidR="00DF75EB" w:rsidRDefault="00DF75EB">
      <w:pPr>
        <w:pStyle w:val="V-Normaltext"/>
        <w:widowControl/>
        <w:rPr>
          <w:rFonts w:cs="Calibri"/>
        </w:rPr>
      </w:pPr>
    </w:p>
    <w:p w14:paraId="49154264" w14:textId="77777777" w:rsidR="00DF75EB" w:rsidRDefault="00DF75EB">
      <w:pPr>
        <w:pStyle w:val="V-ListeNormal1"/>
        <w:keepNext/>
        <w:widowControl/>
      </w:pPr>
      <w:r>
        <w:rPr>
          <w:rFonts w:cs="Arial"/>
        </w:rPr>
        <w:t>Die ma</w:t>
      </w:r>
      <w:r>
        <w:rPr>
          <w:rFonts w:cs="Arial"/>
        </w:rPr>
        <w:t>ß</w:t>
      </w:r>
      <w:r>
        <w:rPr>
          <w:rFonts w:cs="Arial"/>
        </w:rPr>
        <w:t>gebliche Berechnungsgrundlage in F</w:t>
      </w:r>
      <w:r>
        <w:rPr>
          <w:rFonts w:cs="Arial"/>
        </w:rPr>
        <w:t>ö</w:t>
      </w:r>
      <w:r>
        <w:rPr>
          <w:rFonts w:cs="Arial"/>
        </w:rPr>
        <w:t>rderschulen mit erweitertem Ganztagsbetrieb ist die Sch</w:t>
      </w:r>
      <w:r>
        <w:rPr>
          <w:rFonts w:cs="Arial"/>
        </w:rPr>
        <w:t>ü</w:t>
      </w:r>
      <w:r>
        <w:rPr>
          <w:rFonts w:cs="Arial"/>
        </w:rPr>
        <w:t xml:space="preserve">lerzahl des Schuljahres, in dem </w:t>
      </w:r>
      <w:r>
        <w:rPr>
          <w:rFonts w:cs="Arial"/>
        </w:rPr>
        <w:t>der erweiterte Ganztagsbetrieb sowohl f</w:t>
      </w:r>
      <w:r>
        <w:rPr>
          <w:rFonts w:cs="Arial"/>
        </w:rPr>
        <w:t>ü</w:t>
      </w:r>
      <w:r>
        <w:rPr>
          <w:rFonts w:cs="Arial"/>
        </w:rPr>
        <w:t>r den Primarbereich als auch f</w:t>
      </w:r>
      <w:r>
        <w:rPr>
          <w:rFonts w:cs="Arial"/>
        </w:rPr>
        <w:t>ü</w:t>
      </w:r>
      <w:r>
        <w:rPr>
          <w:rFonts w:cs="Arial"/>
        </w:rPr>
        <w:t>r die Sekundarstufe I aufgenommen worden ist.</w:t>
      </w:r>
      <w:r>
        <w:rPr>
          <w:rFonts w:cs="Arial"/>
        </w:rPr>
        <w:t>“</w:t>
      </w:r>
      <w:r>
        <w:rPr>
          <w:rFonts w:cs="Arial"/>
        </w:rPr>
        <w:t xml:space="preserve"> </w:t>
      </w:r>
    </w:p>
    <w:p w14:paraId="4FA0E54C" w14:textId="77777777" w:rsidR="00DF75EB" w:rsidRDefault="00DF75EB">
      <w:pPr>
        <w:pStyle w:val="V-Normaltext"/>
        <w:widowControl/>
      </w:pPr>
    </w:p>
    <w:p w14:paraId="6A896ED2" w14:textId="77777777" w:rsidR="00DF75EB" w:rsidRDefault="00DF75EB">
      <w:pPr>
        <w:pStyle w:val="V-ListeNormal1"/>
        <w:keepNext/>
        <w:widowControl/>
        <w:ind w:left="227" w:hanging="227"/>
      </w:pPr>
      <w:r>
        <w:t>4.</w:t>
      </w:r>
      <w:r>
        <w:tab/>
        <w:t xml:space="preserve">In </w:t>
      </w:r>
      <w:r>
        <w:rPr>
          <w:rFonts w:cs="Arial"/>
        </w:rPr>
        <w:t>Nr. 6.5.1 werden die W</w:t>
      </w:r>
      <w:r>
        <w:rPr>
          <w:rFonts w:cs="Arial"/>
        </w:rPr>
        <w:t>ö</w:t>
      </w:r>
      <w:r>
        <w:rPr>
          <w:rFonts w:cs="Arial"/>
        </w:rPr>
        <w:t xml:space="preserve">rter </w:t>
      </w:r>
      <w:r>
        <w:rPr>
          <w:rFonts w:cs="Arial"/>
        </w:rPr>
        <w:t>„</w:t>
      </w:r>
      <w:r>
        <w:rPr>
          <w:rFonts w:cs="Arial"/>
        </w:rPr>
        <w:t>f</w:t>
      </w:r>
      <w:r>
        <w:rPr>
          <w:rFonts w:cs="Arial"/>
        </w:rPr>
        <w:t>ü</w:t>
      </w:r>
      <w:r>
        <w:rPr>
          <w:rFonts w:cs="Arial"/>
        </w:rPr>
        <w:t xml:space="preserve">r die </w:t>
      </w:r>
      <w:r>
        <w:rPr>
          <w:rFonts w:cs="Arial"/>
        </w:rPr>
        <w:t>‚</w:t>
      </w:r>
      <w:r>
        <w:rPr>
          <w:rFonts w:cs="Arial"/>
        </w:rPr>
        <w:t>Offene Ganztagsschule im Primarbereich\q</w:t>
      </w:r>
      <w:r>
        <w:rPr>
          <w:rFonts w:cs="Arial"/>
        </w:rPr>
        <w:t>“</w:t>
      </w:r>
      <w:r>
        <w:rPr>
          <w:rFonts w:cs="Arial"/>
        </w:rPr>
        <w:t xml:space="preserve"> gestrichen.</w:t>
      </w:r>
    </w:p>
    <w:p w14:paraId="356D62CE" w14:textId="77777777" w:rsidR="00DF75EB" w:rsidRDefault="00DF75EB">
      <w:pPr>
        <w:pStyle w:val="V-Normaltext"/>
        <w:widowControl/>
      </w:pPr>
    </w:p>
    <w:p w14:paraId="40743D9F" w14:textId="77777777" w:rsidR="00DF75EB" w:rsidRDefault="00DF75EB">
      <w:pPr>
        <w:pStyle w:val="V-ListeNormal1"/>
        <w:keepNext/>
        <w:widowControl/>
        <w:ind w:left="227" w:hanging="227"/>
      </w:pPr>
      <w:r>
        <w:t>5.</w:t>
      </w:r>
      <w:r>
        <w:tab/>
      </w:r>
      <w:r>
        <w:rPr>
          <w:rFonts w:cs="Arial"/>
        </w:rPr>
        <w:t>Nr. 6.5.3 erh</w:t>
      </w:r>
      <w:r>
        <w:rPr>
          <w:rFonts w:cs="Arial"/>
        </w:rPr>
        <w:t>ä</w:t>
      </w:r>
      <w:r>
        <w:rPr>
          <w:rFonts w:cs="Arial"/>
        </w:rPr>
        <w:t>lt folgende Fassung:</w:t>
      </w:r>
    </w:p>
    <w:p w14:paraId="466CCCDC" w14:textId="77777777" w:rsidR="00DF75EB" w:rsidRDefault="00DF75EB">
      <w:pPr>
        <w:pStyle w:val="V-Normaltext"/>
        <w:widowControl/>
      </w:pPr>
    </w:p>
    <w:p w14:paraId="56FBF46E" w14:textId="77777777" w:rsidR="00DF75EB" w:rsidRDefault="00DF75EB">
      <w:pPr>
        <w:pStyle w:val="V-ListeNormal1"/>
        <w:keepNext/>
        <w:widowControl/>
        <w:rPr>
          <w:rFonts w:cs="Arial"/>
        </w:rPr>
      </w:pPr>
      <w:r>
        <w:t>„</w:t>
      </w:r>
      <w:r>
        <w:t>Die Zuwendung wird widerrufen, wenn der Schultr</w:t>
      </w:r>
      <w:r>
        <w:t>ä</w:t>
      </w:r>
      <w:r>
        <w:t>ger die Einrichtung der Ganztagsschule nicht zu den nach Nr. 4.2 vorgegebenen Terminen best</w:t>
      </w:r>
      <w:r>
        <w:t>ä</w:t>
      </w:r>
      <w:r>
        <w:t>tigt hat.</w:t>
      </w:r>
      <w:r>
        <w:t>“</w:t>
      </w:r>
      <w:r>
        <w:t xml:space="preserve"> </w:t>
      </w:r>
    </w:p>
    <w:p w14:paraId="1ADCF801" w14:textId="77777777" w:rsidR="00DF75EB" w:rsidRDefault="00DF75EB">
      <w:pPr>
        <w:pStyle w:val="V-Normaltext"/>
        <w:widowControl/>
        <w:rPr>
          <w:rFonts w:cs="Calibri"/>
        </w:rPr>
      </w:pPr>
    </w:p>
    <w:p w14:paraId="2A230240" w14:textId="77777777" w:rsidR="00DF75EB" w:rsidRDefault="00DF75EB">
      <w:pPr>
        <w:pStyle w:val="V-Normaltext"/>
        <w:widowControl/>
        <w:spacing w:before="10" w:after="10" w:line="40" w:lineRule="exact"/>
      </w:pPr>
    </w:p>
    <w:p w14:paraId="1C1A1A75" w14:textId="77777777" w:rsidR="00DF75EB" w:rsidRDefault="00DF75EB">
      <w:pPr>
        <w:pStyle w:val="V-Zwischenfcberschrift02"/>
        <w:widowControl/>
        <w:rPr>
          <w:rFonts w:cs="Arial"/>
        </w:rPr>
      </w:pPr>
      <w:r>
        <w:t>IV.</w:t>
      </w:r>
    </w:p>
    <w:p w14:paraId="3075BFBD" w14:textId="77777777" w:rsidR="00DF75EB" w:rsidRDefault="00DF75EB">
      <w:pPr>
        <w:pStyle w:val="V-Normaltext"/>
        <w:widowControl/>
      </w:pPr>
      <w:r>
        <w:rPr>
          <w:rFonts w:cs="Calibri"/>
        </w:rPr>
        <w:t>Der 4. Bezugserlass wird wie folgt ge</w:t>
      </w:r>
      <w:r>
        <w:rPr>
          <w:rFonts w:cs="Calibri"/>
        </w:rPr>
        <w:t>ä</w:t>
      </w:r>
      <w:r>
        <w:rPr>
          <w:rFonts w:cs="Calibri"/>
        </w:rPr>
        <w:t>ndert:</w:t>
      </w:r>
    </w:p>
    <w:p w14:paraId="30498935" w14:textId="77777777" w:rsidR="00DF75EB" w:rsidRDefault="00DF75EB">
      <w:pPr>
        <w:pStyle w:val="V-ListeNormal1"/>
        <w:keepNext/>
        <w:widowControl/>
        <w:ind w:left="227" w:hanging="227"/>
      </w:pPr>
      <w:r>
        <w:t>1.</w:t>
      </w:r>
      <w:r>
        <w:tab/>
      </w:r>
      <w:r>
        <w:rPr>
          <w:rFonts w:cs="Arial"/>
        </w:rPr>
        <w:t>Nr. 1 wird wie folgt ge</w:t>
      </w:r>
      <w:r>
        <w:rPr>
          <w:rFonts w:cs="Arial"/>
        </w:rPr>
        <w:t>ä</w:t>
      </w:r>
      <w:r>
        <w:rPr>
          <w:rFonts w:cs="Arial"/>
        </w:rPr>
        <w:t>ndert:</w:t>
      </w:r>
    </w:p>
    <w:p w14:paraId="10217E0A" w14:textId="77777777" w:rsidR="00DF75EB" w:rsidRDefault="00DF75EB">
      <w:pPr>
        <w:pStyle w:val="V-Normaltext"/>
        <w:widowControl/>
      </w:pPr>
    </w:p>
    <w:p w14:paraId="6FECF98E" w14:textId="77777777" w:rsidR="00DF75EB" w:rsidRDefault="00DF75EB">
      <w:pPr>
        <w:pStyle w:val="V-ListeNormal1"/>
        <w:keepNext/>
        <w:widowControl/>
        <w:rPr>
          <w:rFonts w:cs="Arial"/>
        </w:rPr>
      </w:pPr>
      <w:r>
        <w:t>a)</w:t>
      </w:r>
    </w:p>
    <w:p w14:paraId="712EB811" w14:textId="77777777" w:rsidR="00DF75EB" w:rsidRDefault="00DF75EB">
      <w:pPr>
        <w:pStyle w:val="V-ListeNormal2"/>
        <w:widowControl/>
      </w:pPr>
      <w:r>
        <w:rPr>
          <w:rFonts w:cs="Calibri"/>
        </w:rPr>
        <w:t>Absatz 2 erh</w:t>
      </w:r>
      <w:r>
        <w:rPr>
          <w:rFonts w:cs="Calibri"/>
        </w:rPr>
        <w:t>ä</w:t>
      </w:r>
      <w:r>
        <w:rPr>
          <w:rFonts w:cs="Calibri"/>
        </w:rPr>
        <w:t>lt folgende Fassung:</w:t>
      </w:r>
    </w:p>
    <w:p w14:paraId="28584B34" w14:textId="77777777" w:rsidR="00DF75EB" w:rsidRDefault="00DF75EB">
      <w:pPr>
        <w:pStyle w:val="V-ListeNormal2"/>
        <w:widowControl/>
      </w:pPr>
      <w:r>
        <w:rPr>
          <w:rFonts w:cs="Calibri"/>
        </w:rPr>
        <w:t>„</w:t>
      </w:r>
      <w:r>
        <w:rPr>
          <w:rFonts w:cs="Calibri"/>
        </w:rPr>
        <w:t>Die Betreuungsma</w:t>
      </w:r>
      <w:r>
        <w:rPr>
          <w:rFonts w:cs="Calibri"/>
        </w:rPr>
        <w:t>ß</w:t>
      </w:r>
      <w:r>
        <w:rPr>
          <w:rFonts w:cs="Calibri"/>
        </w:rPr>
        <w:t xml:space="preserve">nahmen gelten als schulische Veranstaltung. Eine Betriebserlaubnis nach </w:t>
      </w:r>
      <w:r>
        <w:rPr>
          <w:rFonts w:cs="Calibri"/>
        </w:rPr>
        <w:t>§</w:t>
      </w:r>
      <w:r>
        <w:rPr>
          <w:rFonts w:cs="Calibri"/>
        </w:rPr>
        <w:t xml:space="preserve"> 45 SGB VIII ist nicht erforderlich.</w:t>
      </w:r>
      <w:r>
        <w:rPr>
          <w:rFonts w:cs="Calibri"/>
        </w:rPr>
        <w:t>“</w:t>
      </w:r>
    </w:p>
    <w:p w14:paraId="5E49DA70" w14:textId="77777777" w:rsidR="00DF75EB" w:rsidRDefault="00DF75EB">
      <w:pPr>
        <w:pStyle w:val="V-ListeNormal1"/>
        <w:keepNext/>
        <w:widowControl/>
        <w:rPr>
          <w:rFonts w:cs="Arial"/>
        </w:rPr>
      </w:pPr>
      <w:r>
        <w:t>b)</w:t>
      </w:r>
    </w:p>
    <w:p w14:paraId="524DDEA4" w14:textId="77777777" w:rsidR="00DF75EB" w:rsidRDefault="00DF75EB">
      <w:pPr>
        <w:pStyle w:val="V-ListeNormal2"/>
        <w:widowControl/>
      </w:pPr>
      <w:r>
        <w:rPr>
          <w:rFonts w:cs="Calibri"/>
        </w:rPr>
        <w:t>Absatz 3 wird gestrichen.</w:t>
      </w:r>
    </w:p>
    <w:p w14:paraId="10631F42" w14:textId="77777777" w:rsidR="00DF75EB" w:rsidRDefault="00DF75EB">
      <w:pPr>
        <w:pStyle w:val="V-ListeNormal1"/>
        <w:keepNext/>
        <w:widowControl/>
        <w:rPr>
          <w:rFonts w:cs="Arial"/>
        </w:rPr>
      </w:pPr>
      <w:r>
        <w:t>c)</w:t>
      </w:r>
    </w:p>
    <w:p w14:paraId="45B2ED1C" w14:textId="77777777" w:rsidR="00DF75EB" w:rsidRDefault="00DF75EB">
      <w:pPr>
        <w:pStyle w:val="V-ListeNormal2"/>
        <w:widowControl/>
      </w:pPr>
      <w:r>
        <w:rPr>
          <w:rFonts w:cs="Calibri"/>
        </w:rPr>
        <w:t xml:space="preserve">In Absatz 4 (alt) wird Satz 2 gestrichen. </w:t>
      </w:r>
    </w:p>
    <w:p w14:paraId="7C3F259B" w14:textId="77777777" w:rsidR="00DF75EB" w:rsidRDefault="00DF75EB">
      <w:pPr>
        <w:pStyle w:val="V-ListeNormal1"/>
        <w:keepNext/>
        <w:widowControl/>
        <w:rPr>
          <w:rFonts w:cs="Arial"/>
        </w:rPr>
      </w:pPr>
      <w:r>
        <w:t>d)</w:t>
      </w:r>
    </w:p>
    <w:p w14:paraId="1D92B4BB" w14:textId="77777777" w:rsidR="00DF75EB" w:rsidRDefault="00DF75EB">
      <w:pPr>
        <w:pStyle w:val="V-ListeNormal2"/>
        <w:widowControl/>
      </w:pPr>
      <w:r>
        <w:rPr>
          <w:rFonts w:cs="Calibri"/>
        </w:rPr>
        <w:t xml:space="preserve">Absatz 5 (alt) wird gestrichen. </w:t>
      </w:r>
    </w:p>
    <w:p w14:paraId="202C2282" w14:textId="77777777" w:rsidR="00DF75EB" w:rsidRDefault="00DF75EB">
      <w:pPr>
        <w:pStyle w:val="V-ListeNormal1"/>
        <w:keepNext/>
        <w:widowControl/>
        <w:ind w:left="227" w:hanging="227"/>
      </w:pPr>
      <w:r>
        <w:t>2.</w:t>
      </w:r>
      <w:r>
        <w:tab/>
      </w:r>
      <w:r>
        <w:rPr>
          <w:rFonts w:cs="Arial"/>
        </w:rPr>
        <w:t>Nr. 2.2 wird wie folgt ge</w:t>
      </w:r>
      <w:r>
        <w:rPr>
          <w:rFonts w:cs="Arial"/>
        </w:rPr>
        <w:t>ä</w:t>
      </w:r>
      <w:r>
        <w:rPr>
          <w:rFonts w:cs="Arial"/>
        </w:rPr>
        <w:t>ndert:</w:t>
      </w:r>
    </w:p>
    <w:p w14:paraId="58348E05" w14:textId="77777777" w:rsidR="00DF75EB" w:rsidRDefault="00DF75EB">
      <w:pPr>
        <w:pStyle w:val="V-Normaltext"/>
        <w:widowControl/>
      </w:pPr>
    </w:p>
    <w:p w14:paraId="733949E1" w14:textId="77777777" w:rsidR="00DF75EB" w:rsidRDefault="00DF75EB">
      <w:pPr>
        <w:pStyle w:val="V-ListeNormal1"/>
        <w:keepNext/>
        <w:widowControl/>
        <w:rPr>
          <w:rFonts w:cs="Arial"/>
        </w:rPr>
      </w:pPr>
      <w:r>
        <w:t>a)</w:t>
      </w:r>
    </w:p>
    <w:p w14:paraId="77D42470" w14:textId="77777777" w:rsidR="00DF75EB" w:rsidRDefault="00DF75EB">
      <w:pPr>
        <w:pStyle w:val="V-ListeNormal2"/>
        <w:widowControl/>
      </w:pPr>
      <w:r>
        <w:rPr>
          <w:rFonts w:cs="Calibri"/>
        </w:rPr>
        <w:t xml:space="preserve">Absatz 5 wird gestrichen. </w:t>
      </w:r>
    </w:p>
    <w:p w14:paraId="2086C584" w14:textId="77777777" w:rsidR="00DF75EB" w:rsidRDefault="00DF75EB">
      <w:pPr>
        <w:pStyle w:val="V-ListeNormal1"/>
        <w:keepNext/>
        <w:widowControl/>
        <w:rPr>
          <w:rFonts w:cs="Arial"/>
        </w:rPr>
      </w:pPr>
      <w:r>
        <w:t>b)</w:t>
      </w:r>
    </w:p>
    <w:p w14:paraId="6D5410EC" w14:textId="77777777" w:rsidR="00DF75EB" w:rsidRDefault="00DF75EB">
      <w:pPr>
        <w:pStyle w:val="V-ListeNormal2"/>
        <w:widowControl/>
      </w:pPr>
      <w:r>
        <w:rPr>
          <w:rFonts w:cs="Calibri"/>
        </w:rPr>
        <w:t>In Absatz 6 (alt) Satz 3 werden die W</w:t>
      </w:r>
      <w:r>
        <w:rPr>
          <w:rFonts w:cs="Calibri"/>
        </w:rPr>
        <w:t>ö</w:t>
      </w:r>
      <w:r>
        <w:rPr>
          <w:rFonts w:cs="Calibri"/>
        </w:rPr>
        <w:t xml:space="preserve">rter </w:t>
      </w:r>
      <w:r>
        <w:rPr>
          <w:rFonts w:cs="Calibri"/>
        </w:rPr>
        <w:t>„</w:t>
      </w:r>
      <w:r>
        <w:rPr>
          <w:rFonts w:cs="Calibri"/>
        </w:rPr>
        <w:t>bei nichtschulischen Veranstaltungen</w:t>
      </w:r>
      <w:r>
        <w:rPr>
          <w:rFonts w:cs="Calibri"/>
        </w:rPr>
        <w:t>“</w:t>
      </w:r>
      <w:r>
        <w:rPr>
          <w:rFonts w:cs="Calibri"/>
        </w:rPr>
        <w:t xml:space="preserve"> gestrichen. </w:t>
      </w:r>
    </w:p>
    <w:p w14:paraId="4D1A21DF" w14:textId="77777777" w:rsidR="00DF75EB" w:rsidRDefault="00DF75EB">
      <w:pPr>
        <w:pStyle w:val="V-ListeNormal1"/>
        <w:keepNext/>
        <w:widowControl/>
        <w:ind w:left="227" w:hanging="227"/>
      </w:pPr>
      <w:r>
        <w:t>3.</w:t>
      </w:r>
      <w:r>
        <w:tab/>
        <w:t xml:space="preserve">In </w:t>
      </w:r>
      <w:r>
        <w:rPr>
          <w:rFonts w:cs="Arial"/>
        </w:rPr>
        <w:t xml:space="preserve">Nr. 2.3 Absatz 5 wird das Wort </w:t>
      </w:r>
      <w:r>
        <w:rPr>
          <w:rFonts w:cs="Arial"/>
        </w:rPr>
        <w:t>„</w:t>
      </w:r>
      <w:r>
        <w:rPr>
          <w:rFonts w:cs="Arial"/>
        </w:rPr>
        <w:t>Verein</w:t>
      </w:r>
      <w:r>
        <w:rPr>
          <w:rFonts w:cs="Arial"/>
        </w:rPr>
        <w:t>“</w:t>
      </w:r>
      <w:r>
        <w:rPr>
          <w:rFonts w:cs="Arial"/>
        </w:rPr>
        <w:t xml:space="preserve"> durch </w:t>
      </w:r>
      <w:r>
        <w:rPr>
          <w:rFonts w:cs="Arial"/>
        </w:rPr>
        <w:t>„</w:t>
      </w:r>
      <w:r>
        <w:rPr>
          <w:rFonts w:cs="Arial"/>
        </w:rPr>
        <w:t>Dritten</w:t>
      </w:r>
      <w:r>
        <w:rPr>
          <w:rFonts w:cs="Arial"/>
        </w:rPr>
        <w:t>“</w:t>
      </w:r>
      <w:r>
        <w:rPr>
          <w:rFonts w:cs="Arial"/>
        </w:rPr>
        <w:t xml:space="preserve"> ersetzt.</w:t>
      </w:r>
    </w:p>
    <w:p w14:paraId="7E9256D4" w14:textId="77777777" w:rsidR="00DF75EB" w:rsidRDefault="00DF75EB">
      <w:pPr>
        <w:pStyle w:val="V-Normaltext"/>
        <w:widowControl/>
      </w:pPr>
    </w:p>
    <w:p w14:paraId="4F19F5A8" w14:textId="77777777" w:rsidR="00DF75EB" w:rsidRDefault="00DF75EB">
      <w:pPr>
        <w:pStyle w:val="V-ListeNormal1"/>
        <w:keepNext/>
        <w:widowControl/>
        <w:ind w:left="227" w:hanging="227"/>
      </w:pPr>
      <w:r>
        <w:t>4.</w:t>
      </w:r>
      <w:r>
        <w:tab/>
        <w:t xml:space="preserve">In </w:t>
      </w:r>
      <w:r>
        <w:rPr>
          <w:rFonts w:cs="Arial"/>
        </w:rPr>
        <w:t>Nr. 2.4 wird folgender Absatz 2 angef</w:t>
      </w:r>
      <w:r>
        <w:rPr>
          <w:rFonts w:cs="Arial"/>
        </w:rPr>
        <w:t>ü</w:t>
      </w:r>
      <w:r>
        <w:rPr>
          <w:rFonts w:cs="Arial"/>
        </w:rPr>
        <w:t>gt:</w:t>
      </w:r>
    </w:p>
    <w:p w14:paraId="31F20493" w14:textId="77777777" w:rsidR="00DF75EB" w:rsidRDefault="00DF75EB">
      <w:pPr>
        <w:pStyle w:val="V-Normaltext"/>
        <w:widowControl/>
      </w:pPr>
    </w:p>
    <w:p w14:paraId="2CA64D60" w14:textId="77777777" w:rsidR="00DF75EB" w:rsidRDefault="00DF75EB">
      <w:pPr>
        <w:pStyle w:val="V-ListeNormal1"/>
        <w:keepNext/>
        <w:widowControl/>
        <w:rPr>
          <w:rFonts w:cs="Arial"/>
        </w:rPr>
      </w:pPr>
      <w:r>
        <w:t>„</w:t>
      </w:r>
      <w:r>
        <w:t>F</w:t>
      </w:r>
      <w:r>
        <w:t>ü</w:t>
      </w:r>
      <w:r>
        <w:t>r die Aufsicht in den Betreuungsangeboten sowie die Sicherheitsf</w:t>
      </w:r>
      <w:r>
        <w:t>ö</w:t>
      </w:r>
      <w:r>
        <w:t xml:space="preserve">rderung in den Angeboten zu Bewegung, Spiel und Sport durch die von der Schulleitung mit der Wahrnehmung der jeweiligen Aufgaben betrauten Personen gilt Nr. 2.11 des RdErl. v. 26. 1. 2006 (BASS 12 </w:t>
      </w:r>
      <w:r>
        <w:t>–</w:t>
      </w:r>
      <w:r>
        <w:t xml:space="preserve"> 63 Nr. 4) i.d.F. v. 21. 12. 2006 (ABl. NRW. 2/07) sinngem</w:t>
      </w:r>
      <w:r>
        <w:t>äß</w:t>
      </w:r>
      <w:r>
        <w:t>.</w:t>
      </w:r>
      <w:r>
        <w:t>“</w:t>
      </w:r>
      <w:r>
        <w:t xml:space="preserve">  </w:t>
      </w:r>
    </w:p>
    <w:p w14:paraId="02F32AC7" w14:textId="77777777" w:rsidR="00DF75EB" w:rsidRDefault="00DF75EB">
      <w:pPr>
        <w:pStyle w:val="V-Normaltext"/>
        <w:widowControl/>
        <w:rPr>
          <w:rFonts w:cs="Calibri"/>
        </w:rPr>
      </w:pPr>
    </w:p>
    <w:p w14:paraId="45BCD209" w14:textId="77777777" w:rsidR="00DF75EB" w:rsidRDefault="00DF75EB">
      <w:pPr>
        <w:pStyle w:val="V-ListeNormal1"/>
        <w:keepNext/>
        <w:widowControl/>
        <w:ind w:left="227" w:hanging="227"/>
        <w:rPr>
          <w:rFonts w:cs="Arial"/>
        </w:rPr>
      </w:pPr>
      <w:r>
        <w:rPr>
          <w:rFonts w:cs="Arial"/>
        </w:rPr>
        <w:t>5.</w:t>
      </w:r>
      <w:r>
        <w:rPr>
          <w:rFonts w:cs="Arial"/>
        </w:rPr>
        <w:tab/>
      </w:r>
      <w:r>
        <w:t>Nr. 3 erh</w:t>
      </w:r>
      <w:r>
        <w:t>ä</w:t>
      </w:r>
      <w:r>
        <w:t xml:space="preserve">lt folgende Fassung: </w:t>
      </w:r>
    </w:p>
    <w:p w14:paraId="77D27085" w14:textId="77777777" w:rsidR="00DF75EB" w:rsidRDefault="00DF75EB">
      <w:pPr>
        <w:pStyle w:val="V-Normaltext"/>
        <w:widowControl/>
        <w:rPr>
          <w:rFonts w:cs="Calibri"/>
        </w:rPr>
      </w:pPr>
    </w:p>
    <w:p w14:paraId="5F339992" w14:textId="77777777" w:rsidR="00DF75EB" w:rsidRDefault="00DF75EB">
      <w:pPr>
        <w:pStyle w:val="V-ListeNormal1"/>
        <w:keepNext/>
        <w:widowControl/>
      </w:pPr>
      <w:r>
        <w:rPr>
          <w:rFonts w:cs="Arial"/>
        </w:rPr>
        <w:t>„</w:t>
      </w:r>
      <w:r>
        <w:rPr>
          <w:rFonts w:cs="Arial"/>
        </w:rPr>
        <w:t>Versicherungsschutz</w:t>
      </w:r>
    </w:p>
    <w:p w14:paraId="59976E99" w14:textId="77777777" w:rsidR="00DF75EB" w:rsidRDefault="00DF75EB">
      <w:pPr>
        <w:pStyle w:val="V-Normaltext"/>
        <w:widowControl/>
      </w:pPr>
    </w:p>
    <w:p w14:paraId="217AC764" w14:textId="77777777" w:rsidR="00DF75EB" w:rsidRDefault="00DF75EB">
      <w:pPr>
        <w:pStyle w:val="V-ListeNormal1"/>
        <w:keepNext/>
        <w:widowControl/>
        <w:rPr>
          <w:rFonts w:cs="Arial"/>
        </w:rPr>
      </w:pPr>
      <w:r>
        <w:t>F</w:t>
      </w:r>
      <w:r>
        <w:t>ü</w:t>
      </w:r>
      <w:r>
        <w:t xml:space="preserve">r den Versicherungsschutz gilt Nr. 4 des RdErl. v. 26. 1. 2006 (BASS 12 </w:t>
      </w:r>
      <w:r>
        <w:t>–</w:t>
      </w:r>
      <w:r>
        <w:t xml:space="preserve"> 63 Nr. 4) i.d.F. v. 21. 12. 2006 (ABl. NRW. 2/07) sinngem</w:t>
      </w:r>
      <w:r>
        <w:t>äß</w:t>
      </w:r>
      <w:r>
        <w:t xml:space="preserve">."  </w:t>
      </w:r>
    </w:p>
    <w:p w14:paraId="7E3FF8B4" w14:textId="77777777" w:rsidR="00DF75EB" w:rsidRDefault="00DF75EB">
      <w:pPr>
        <w:pStyle w:val="V-Normaltext"/>
        <w:widowControl/>
        <w:rPr>
          <w:rFonts w:cs="Calibri"/>
        </w:rPr>
      </w:pPr>
    </w:p>
    <w:p w14:paraId="77350620" w14:textId="77777777" w:rsidR="00DF75EB" w:rsidRDefault="00DF75EB">
      <w:pPr>
        <w:pStyle w:val="V-Normaltext"/>
        <w:widowControl/>
        <w:spacing w:before="10" w:after="10" w:line="40" w:lineRule="exact"/>
      </w:pPr>
    </w:p>
    <w:p w14:paraId="4838F9D4" w14:textId="77777777" w:rsidR="00DF75EB" w:rsidRDefault="00DF75EB">
      <w:pPr>
        <w:pStyle w:val="V-ListeNormal1"/>
        <w:keepNext/>
        <w:widowControl/>
        <w:ind w:left="227" w:hanging="227"/>
      </w:pPr>
      <w:r>
        <w:t>6.</w:t>
      </w:r>
      <w:r>
        <w:tab/>
      </w:r>
      <w:r>
        <w:rPr>
          <w:rFonts w:cs="Arial"/>
        </w:rPr>
        <w:t>Nr. 4 erh</w:t>
      </w:r>
      <w:r>
        <w:rPr>
          <w:rFonts w:cs="Arial"/>
        </w:rPr>
        <w:t>ä</w:t>
      </w:r>
      <w:r>
        <w:rPr>
          <w:rFonts w:cs="Arial"/>
        </w:rPr>
        <w:t xml:space="preserve">lt folgende Fassung: </w:t>
      </w:r>
    </w:p>
    <w:p w14:paraId="4CD50BC3" w14:textId="77777777" w:rsidR="00DF75EB" w:rsidRDefault="00DF75EB">
      <w:pPr>
        <w:pStyle w:val="V-Normaltext"/>
        <w:widowControl/>
      </w:pPr>
    </w:p>
    <w:p w14:paraId="24311833" w14:textId="77777777" w:rsidR="00DF75EB" w:rsidRDefault="00DF75EB">
      <w:pPr>
        <w:pStyle w:val="V-ListeNormal1"/>
        <w:keepNext/>
        <w:widowControl/>
        <w:rPr>
          <w:rFonts w:cs="Arial"/>
        </w:rPr>
      </w:pPr>
      <w:r>
        <w:t>„</w:t>
      </w:r>
      <w:r>
        <w:t>Die Landesf</w:t>
      </w:r>
      <w:r>
        <w:t>ö</w:t>
      </w:r>
      <w:r>
        <w:t xml:space="preserve">rderung regelt der Runderlass vom 19. 2. 2001 (BASS 11 </w:t>
      </w:r>
      <w:r>
        <w:t>–</w:t>
      </w:r>
      <w:r>
        <w:t xml:space="preserve"> 02 Nr. 9).</w:t>
      </w:r>
      <w:r>
        <w:t>“</w:t>
      </w:r>
    </w:p>
    <w:p w14:paraId="0A7A26A3" w14:textId="77777777" w:rsidR="00DF75EB" w:rsidRDefault="00DF75EB">
      <w:pPr>
        <w:pStyle w:val="V-Normaltext"/>
        <w:widowControl/>
        <w:rPr>
          <w:rFonts w:cs="Calibri"/>
        </w:rPr>
      </w:pPr>
    </w:p>
    <w:p w14:paraId="0B28E0FB" w14:textId="77777777" w:rsidR="00DF75EB" w:rsidRDefault="00DF75EB">
      <w:pPr>
        <w:pStyle w:val="V-Zwischenfcberschrift02"/>
        <w:widowControl/>
      </w:pPr>
      <w:r>
        <w:rPr>
          <w:rFonts w:cs="Arial"/>
        </w:rPr>
        <w:t>V.</w:t>
      </w:r>
    </w:p>
    <w:p w14:paraId="3A4BC5A4" w14:textId="77777777" w:rsidR="00DF75EB" w:rsidRDefault="00DF75EB">
      <w:pPr>
        <w:pStyle w:val="V-Normaltext"/>
        <w:widowControl/>
        <w:rPr>
          <w:rFonts w:cs="Calibri"/>
        </w:rPr>
      </w:pPr>
      <w:r>
        <w:t>Der 5. Bezugserlass wird wie folgt ge</w:t>
      </w:r>
      <w:r>
        <w:t>ä</w:t>
      </w:r>
      <w:r>
        <w:t>ndert:</w:t>
      </w:r>
    </w:p>
    <w:p w14:paraId="07E9F0DC" w14:textId="77777777" w:rsidR="00DF75EB" w:rsidRDefault="00DF75EB">
      <w:pPr>
        <w:pStyle w:val="V-ListeNormal1"/>
        <w:keepNext/>
        <w:widowControl/>
        <w:ind w:left="227" w:hanging="227"/>
        <w:rPr>
          <w:rFonts w:cs="Arial"/>
        </w:rPr>
      </w:pPr>
      <w:r>
        <w:rPr>
          <w:rFonts w:cs="Arial"/>
        </w:rPr>
        <w:t>1.</w:t>
      </w:r>
      <w:r>
        <w:rPr>
          <w:rFonts w:cs="Arial"/>
        </w:rPr>
        <w:tab/>
        <w:t xml:space="preserve">In </w:t>
      </w:r>
      <w:r>
        <w:t>Nr. 1 wird in Absatz 3 folgender Satz 2 angef</w:t>
      </w:r>
      <w:r>
        <w:t>ü</w:t>
      </w:r>
      <w:r>
        <w:t>gt:</w:t>
      </w:r>
    </w:p>
    <w:p w14:paraId="34C9D7F4" w14:textId="77777777" w:rsidR="00DF75EB" w:rsidRDefault="00DF75EB">
      <w:pPr>
        <w:pStyle w:val="V-Normaltext"/>
        <w:widowControl/>
        <w:rPr>
          <w:rFonts w:cs="Calibri"/>
        </w:rPr>
      </w:pPr>
    </w:p>
    <w:p w14:paraId="3E6E6FAD" w14:textId="77777777" w:rsidR="00DF75EB" w:rsidRDefault="00DF75EB">
      <w:pPr>
        <w:pStyle w:val="V-ListeNormal1"/>
        <w:keepNext/>
        <w:widowControl/>
      </w:pPr>
      <w:r>
        <w:rPr>
          <w:rFonts w:cs="Arial"/>
        </w:rPr>
        <w:t>„</w:t>
      </w:r>
      <w:r>
        <w:rPr>
          <w:rFonts w:cs="Arial"/>
        </w:rPr>
        <w:t>Wenn die Haushaltsmittel des Landes nicht zur Bewilligung aller vorliegenden Antr</w:t>
      </w:r>
      <w:r>
        <w:rPr>
          <w:rFonts w:cs="Arial"/>
        </w:rPr>
        <w:t>ä</w:t>
      </w:r>
      <w:r>
        <w:rPr>
          <w:rFonts w:cs="Arial"/>
        </w:rPr>
        <w:t>ge f</w:t>
      </w:r>
      <w:r>
        <w:rPr>
          <w:rFonts w:cs="Arial"/>
        </w:rPr>
        <w:t>ü</w:t>
      </w:r>
      <w:r>
        <w:rPr>
          <w:rFonts w:cs="Arial"/>
        </w:rPr>
        <w:t>r Betreuungsma</w:t>
      </w:r>
      <w:r>
        <w:rPr>
          <w:rFonts w:cs="Arial"/>
        </w:rPr>
        <w:t>ß</w:t>
      </w:r>
      <w:r>
        <w:rPr>
          <w:rFonts w:cs="Arial"/>
        </w:rPr>
        <w:t xml:space="preserve">nahmen der </w:t>
      </w:r>
      <w:r>
        <w:rPr>
          <w:rFonts w:cs="Arial"/>
        </w:rPr>
        <w:t>„</w:t>
      </w:r>
      <w:r>
        <w:rPr>
          <w:rFonts w:cs="Arial"/>
        </w:rPr>
        <w:t>Schule von acht bis eins</w:t>
      </w:r>
      <w:r>
        <w:rPr>
          <w:rFonts w:cs="Arial"/>
        </w:rPr>
        <w:t>“</w:t>
      </w:r>
      <w:r>
        <w:rPr>
          <w:rFonts w:cs="Arial"/>
        </w:rPr>
        <w:t xml:space="preserve">, von </w:t>
      </w:r>
      <w:r>
        <w:rPr>
          <w:rFonts w:cs="Arial"/>
        </w:rPr>
        <w:t>„</w:t>
      </w:r>
      <w:r>
        <w:rPr>
          <w:rFonts w:cs="Arial"/>
        </w:rPr>
        <w:t>Dreizehn Plus</w:t>
      </w:r>
      <w:r>
        <w:rPr>
          <w:rFonts w:cs="Arial"/>
        </w:rPr>
        <w:t>“</w:t>
      </w:r>
      <w:r>
        <w:rPr>
          <w:rFonts w:cs="Arial"/>
        </w:rPr>
        <w:t xml:space="preserve"> und </w:t>
      </w:r>
      <w:r>
        <w:rPr>
          <w:rFonts w:cs="Arial"/>
        </w:rPr>
        <w:t>„</w:t>
      </w:r>
      <w:r>
        <w:rPr>
          <w:rFonts w:cs="Arial"/>
        </w:rPr>
        <w:t>Silentien</w:t>
      </w:r>
      <w:r>
        <w:rPr>
          <w:rFonts w:cs="Arial"/>
        </w:rPr>
        <w:t>“</w:t>
      </w:r>
      <w:r>
        <w:rPr>
          <w:rFonts w:cs="Arial"/>
        </w:rPr>
        <w:t xml:space="preserve"> ausreichen, werden erstmals beantragte Betreuungsma</w:t>
      </w:r>
      <w:r>
        <w:rPr>
          <w:rFonts w:cs="Arial"/>
        </w:rPr>
        <w:t>ß</w:t>
      </w:r>
      <w:r>
        <w:rPr>
          <w:rFonts w:cs="Arial"/>
        </w:rPr>
        <w:t>nahmen vorrangig an Schulen gef</w:t>
      </w:r>
      <w:r>
        <w:rPr>
          <w:rFonts w:cs="Arial"/>
        </w:rPr>
        <w:t>ö</w:t>
      </w:r>
      <w:r>
        <w:rPr>
          <w:rFonts w:cs="Arial"/>
        </w:rPr>
        <w:t>rdert, die bisher noch keine entsprechenden Betreuungsma</w:t>
      </w:r>
      <w:r>
        <w:rPr>
          <w:rFonts w:cs="Arial"/>
        </w:rPr>
        <w:t>ß</w:t>
      </w:r>
      <w:r>
        <w:rPr>
          <w:rFonts w:cs="Arial"/>
        </w:rPr>
        <w:t>nahmen hatten, oder sich in sozialen Brennpunkten befinden; nachrangig ist die F</w:t>
      </w:r>
      <w:r>
        <w:rPr>
          <w:rFonts w:cs="Arial"/>
        </w:rPr>
        <w:t>ö</w:t>
      </w:r>
      <w:r>
        <w:rPr>
          <w:rFonts w:cs="Arial"/>
        </w:rPr>
        <w:t>rderung zus</w:t>
      </w:r>
      <w:r>
        <w:rPr>
          <w:rFonts w:cs="Arial"/>
        </w:rPr>
        <w:t>ä</w:t>
      </w:r>
      <w:r>
        <w:rPr>
          <w:rFonts w:cs="Arial"/>
        </w:rPr>
        <w:t>tzlicher Gruppen an Schulen, die bereits entsprechende Betreuungsma</w:t>
      </w:r>
      <w:r>
        <w:rPr>
          <w:rFonts w:cs="Arial"/>
        </w:rPr>
        <w:t>ß</w:t>
      </w:r>
      <w:r>
        <w:rPr>
          <w:rFonts w:cs="Arial"/>
        </w:rPr>
        <w:t>nahmen haben.</w:t>
      </w:r>
      <w:r>
        <w:rPr>
          <w:rFonts w:cs="Arial"/>
        </w:rPr>
        <w:t>“</w:t>
      </w:r>
    </w:p>
    <w:p w14:paraId="2DBF16FE" w14:textId="77777777" w:rsidR="00DF75EB" w:rsidRDefault="00DF75EB">
      <w:pPr>
        <w:pStyle w:val="V-Normaltext"/>
        <w:widowControl/>
      </w:pPr>
    </w:p>
    <w:p w14:paraId="16E1CB45" w14:textId="77777777" w:rsidR="00DF75EB" w:rsidRDefault="00DF75EB">
      <w:pPr>
        <w:pStyle w:val="V-ListeNormal1"/>
        <w:keepNext/>
        <w:widowControl/>
        <w:ind w:left="227" w:hanging="227"/>
      </w:pPr>
      <w:r>
        <w:t>2.</w:t>
      </w:r>
      <w:r>
        <w:tab/>
        <w:t xml:space="preserve">In </w:t>
      </w:r>
      <w:r>
        <w:rPr>
          <w:rFonts w:cs="Arial"/>
        </w:rPr>
        <w:t>Nr. 2 erh</w:t>
      </w:r>
      <w:r>
        <w:rPr>
          <w:rFonts w:cs="Arial"/>
        </w:rPr>
        <w:t>ä</w:t>
      </w:r>
      <w:r>
        <w:rPr>
          <w:rFonts w:cs="Arial"/>
        </w:rPr>
        <w:t>lt Absatz 4 folgende Fassung:</w:t>
      </w:r>
    </w:p>
    <w:p w14:paraId="6F3FC3FF" w14:textId="77777777" w:rsidR="00DF75EB" w:rsidRDefault="00DF75EB">
      <w:pPr>
        <w:pStyle w:val="V-Normaltext"/>
        <w:widowControl/>
      </w:pPr>
    </w:p>
    <w:p w14:paraId="7C4EF4BC" w14:textId="77777777" w:rsidR="00DF75EB" w:rsidRDefault="00DF75EB">
      <w:pPr>
        <w:pStyle w:val="V-ListeNormal1"/>
        <w:keepNext/>
        <w:widowControl/>
        <w:rPr>
          <w:rFonts w:cs="Arial"/>
        </w:rPr>
      </w:pPr>
      <w:r>
        <w:t>„</w:t>
      </w:r>
      <w:r>
        <w:t>Derartige Ma</w:t>
      </w:r>
      <w:r>
        <w:t>ß</w:t>
      </w:r>
      <w:r>
        <w:t xml:space="preserve">nahmen an Ganztagsschulen nach </w:t>
      </w:r>
      <w:r>
        <w:t>§</w:t>
      </w:r>
      <w:r>
        <w:t xml:space="preserve"> 9 Abs. 1 (gebundene Ganztagsschulen) und </w:t>
      </w:r>
      <w:r>
        <w:t>§</w:t>
      </w:r>
      <w:r>
        <w:t xml:space="preserve"> 9 Abs. 3 (offene Ganztagsschulen) SchulG NRW werden nicht gef</w:t>
      </w:r>
      <w:r>
        <w:t>ö</w:t>
      </w:r>
      <w:r>
        <w:t>rdert.</w:t>
      </w:r>
      <w:r>
        <w:t>“</w:t>
      </w:r>
    </w:p>
    <w:p w14:paraId="7C0FCE19" w14:textId="77777777" w:rsidR="00DF75EB" w:rsidRDefault="00DF75EB">
      <w:pPr>
        <w:pStyle w:val="V-Normaltext"/>
        <w:widowControl/>
        <w:rPr>
          <w:rFonts w:cs="Calibri"/>
        </w:rPr>
      </w:pPr>
    </w:p>
    <w:p w14:paraId="05629464" w14:textId="77777777" w:rsidR="00DF75EB" w:rsidRDefault="00DF75EB">
      <w:pPr>
        <w:pStyle w:val="V-ListeNormal1"/>
        <w:keepNext/>
        <w:widowControl/>
        <w:ind w:left="227" w:hanging="227"/>
        <w:rPr>
          <w:rFonts w:cs="Arial"/>
        </w:rPr>
      </w:pPr>
      <w:r>
        <w:rPr>
          <w:rFonts w:cs="Arial"/>
        </w:rPr>
        <w:lastRenderedPageBreak/>
        <w:t>3.</w:t>
      </w:r>
      <w:r>
        <w:rPr>
          <w:rFonts w:cs="Arial"/>
        </w:rPr>
        <w:tab/>
        <w:t xml:space="preserve">In </w:t>
      </w:r>
      <w:r>
        <w:t>Nr. 4 Buchstabe c werden W</w:t>
      </w:r>
      <w:r>
        <w:t>ö</w:t>
      </w:r>
      <w:r>
        <w:t xml:space="preserve">rter </w:t>
      </w:r>
      <w:r>
        <w:t>„</w:t>
      </w:r>
      <w:r>
        <w:t>bei nichtschulischen Veranstaltungen</w:t>
      </w:r>
      <w:r>
        <w:t>“</w:t>
      </w:r>
      <w:r>
        <w:t xml:space="preserve"> gestrichen.</w:t>
      </w:r>
    </w:p>
    <w:p w14:paraId="31E364D2" w14:textId="77777777" w:rsidR="00DF75EB" w:rsidRDefault="00DF75EB">
      <w:pPr>
        <w:pStyle w:val="V-ListeNormal1"/>
        <w:keepNext/>
        <w:widowControl/>
      </w:pPr>
    </w:p>
    <w:p w14:paraId="7B9F915F" w14:textId="77777777" w:rsidR="00DF75EB" w:rsidRDefault="00DF75EB">
      <w:pPr>
        <w:pStyle w:val="V-Normaltext"/>
        <w:widowControl/>
      </w:pPr>
    </w:p>
    <w:p w14:paraId="3398D57C" w14:textId="77777777" w:rsidR="00DF75EB" w:rsidRDefault="00DF75EB">
      <w:pPr>
        <w:pStyle w:val="V-ListeNormal1"/>
        <w:keepNext/>
        <w:widowControl/>
        <w:ind w:left="227" w:hanging="227"/>
      </w:pPr>
      <w:r>
        <w:t>4.</w:t>
      </w:r>
      <w:r>
        <w:tab/>
        <w:t xml:space="preserve">In </w:t>
      </w:r>
      <w:r>
        <w:rPr>
          <w:rFonts w:cs="Arial"/>
        </w:rPr>
        <w:t>Nr. 5.4 wird in Absatz 3 folgender Satz 4 angef</w:t>
      </w:r>
      <w:r>
        <w:rPr>
          <w:rFonts w:cs="Arial"/>
        </w:rPr>
        <w:t>ü</w:t>
      </w:r>
      <w:r>
        <w:rPr>
          <w:rFonts w:cs="Arial"/>
        </w:rPr>
        <w:t>gt:</w:t>
      </w:r>
    </w:p>
    <w:p w14:paraId="0942C626" w14:textId="77777777" w:rsidR="00DF75EB" w:rsidRDefault="00DF75EB">
      <w:pPr>
        <w:pStyle w:val="V-Normaltext"/>
        <w:widowControl/>
      </w:pPr>
    </w:p>
    <w:p w14:paraId="61B859F3" w14:textId="77777777" w:rsidR="00DF75EB" w:rsidRDefault="00DF75EB">
      <w:pPr>
        <w:pStyle w:val="V-ListeNormal1"/>
        <w:keepNext/>
        <w:widowControl/>
        <w:rPr>
          <w:rFonts w:cs="Arial"/>
        </w:rPr>
      </w:pPr>
      <w:r>
        <w:t>„</w:t>
      </w:r>
      <w:r>
        <w:t>Bemessungsgrundlage ist die Zahl der t</w:t>
      </w:r>
      <w:r>
        <w:t>ä</w:t>
      </w:r>
      <w:r>
        <w:t>glich anwesenden Sch</w:t>
      </w:r>
      <w:r>
        <w:t>ü</w:t>
      </w:r>
      <w:r>
        <w:t>lerinnen und Sch</w:t>
      </w:r>
      <w:r>
        <w:t>ü</w:t>
      </w:r>
      <w:r>
        <w:t>ler.</w:t>
      </w:r>
      <w:r>
        <w:t>“</w:t>
      </w:r>
    </w:p>
    <w:p w14:paraId="785F9751" w14:textId="77777777" w:rsidR="00DF75EB" w:rsidRDefault="00DF75EB">
      <w:pPr>
        <w:pStyle w:val="V-Normaltext"/>
        <w:widowControl/>
        <w:rPr>
          <w:rFonts w:cs="Calibri"/>
        </w:rPr>
      </w:pPr>
    </w:p>
    <w:p w14:paraId="063CE8AE" w14:textId="77777777" w:rsidR="00DF75EB" w:rsidRDefault="00DF75EB">
      <w:pPr>
        <w:pStyle w:val="V-ListeNormal1"/>
        <w:keepNext/>
        <w:widowControl/>
        <w:ind w:left="227" w:hanging="227"/>
        <w:rPr>
          <w:rFonts w:cs="Arial"/>
        </w:rPr>
      </w:pPr>
      <w:r>
        <w:rPr>
          <w:rFonts w:cs="Arial"/>
        </w:rPr>
        <w:t>5.</w:t>
      </w:r>
      <w:r>
        <w:rPr>
          <w:rFonts w:cs="Arial"/>
        </w:rPr>
        <w:tab/>
      </w:r>
      <w:r>
        <w:t>Nr. 7.1 lautet nun wie folgt:</w:t>
      </w:r>
    </w:p>
    <w:p w14:paraId="69B6FE33" w14:textId="77777777" w:rsidR="00DF75EB" w:rsidRDefault="00DF75EB">
      <w:pPr>
        <w:pStyle w:val="V-Normaltext"/>
        <w:widowControl/>
        <w:rPr>
          <w:rFonts w:cs="Calibri"/>
        </w:rPr>
      </w:pPr>
    </w:p>
    <w:p w14:paraId="2C42E410" w14:textId="77777777" w:rsidR="00DF75EB" w:rsidRDefault="00DF75EB">
      <w:pPr>
        <w:pStyle w:val="V-ListeNormal1"/>
        <w:keepNext/>
        <w:widowControl/>
        <w:rPr>
          <w:rFonts w:cs="Arial"/>
        </w:rPr>
      </w:pPr>
      <w:r>
        <w:rPr>
          <w:rFonts w:cs="Arial"/>
        </w:rPr>
        <w:t>„</w:t>
      </w:r>
      <w:r>
        <w:rPr>
          <w:rFonts w:cs="Arial"/>
        </w:rPr>
        <w:t>Die Antr</w:t>
      </w:r>
      <w:r>
        <w:rPr>
          <w:rFonts w:cs="Arial"/>
        </w:rPr>
        <w:t>ä</w:t>
      </w:r>
      <w:r>
        <w:rPr>
          <w:rFonts w:cs="Arial"/>
        </w:rPr>
        <w:t xml:space="preserve">ge sind nach dem Muster der </w:t>
      </w:r>
      <w:r>
        <w:t>Anlage 1 bis zum 31. M</w:t>
      </w:r>
      <w:r>
        <w:t>ä</w:t>
      </w:r>
      <w:r>
        <w:t>rz eines jeden Jahres einzureichen.</w:t>
      </w:r>
      <w:r>
        <w:t>“</w:t>
      </w:r>
      <w:r>
        <w:t xml:space="preserve"> </w:t>
      </w:r>
    </w:p>
    <w:p w14:paraId="1D34051E" w14:textId="77777777" w:rsidR="00DF75EB" w:rsidRDefault="00DF75EB">
      <w:pPr>
        <w:pStyle w:val="V-Normaltext"/>
        <w:widowControl/>
        <w:rPr>
          <w:rFonts w:cs="Calibri"/>
        </w:rPr>
      </w:pPr>
    </w:p>
    <w:p w14:paraId="6FB5186D" w14:textId="77777777" w:rsidR="00DF75EB" w:rsidRDefault="00DF75EB">
      <w:pPr>
        <w:pStyle w:val="V-ListeNormal1"/>
        <w:keepNext/>
        <w:widowControl/>
        <w:ind w:left="227" w:hanging="227"/>
        <w:rPr>
          <w:rFonts w:cs="Arial"/>
        </w:rPr>
      </w:pPr>
      <w:r>
        <w:rPr>
          <w:rFonts w:cs="Arial"/>
        </w:rPr>
        <w:t>6.</w:t>
      </w:r>
      <w:r>
        <w:rPr>
          <w:rFonts w:cs="Arial"/>
        </w:rPr>
        <w:tab/>
        <w:t xml:space="preserve">Die </w:t>
      </w:r>
      <w:r>
        <w:t>Anlagen 1 bis 3 erhalten folgende Fassung: (s. Anlagen 1 bis 3 zu 5. Bezugserlass).</w:t>
      </w:r>
    </w:p>
    <w:p w14:paraId="11770736" w14:textId="77777777" w:rsidR="00DF75EB" w:rsidRDefault="00DF75EB">
      <w:pPr>
        <w:pStyle w:val="V-ListeNormal1"/>
        <w:keepNext/>
        <w:widowControl/>
      </w:pPr>
    </w:p>
    <w:p w14:paraId="1E5C4E9A" w14:textId="77777777" w:rsidR="00DF75EB" w:rsidRDefault="00DF75EB">
      <w:pPr>
        <w:pStyle w:val="V-Normaltext"/>
        <w:widowControl/>
      </w:pPr>
    </w:p>
    <w:p w14:paraId="56403552" w14:textId="77777777" w:rsidR="00DF75EB" w:rsidRDefault="00DF75EB">
      <w:pPr>
        <w:pStyle w:val="V-Normaltext"/>
        <w:widowControl/>
      </w:pPr>
      <w:r>
        <w:rPr>
          <w:rFonts w:cs="Calibri"/>
        </w:rPr>
        <w:t xml:space="preserve">Die </w:t>
      </w:r>
      <w:r>
        <w:rPr>
          <w:rFonts w:cs="Calibri"/>
        </w:rPr>
        <w:t>Ä</w:t>
      </w:r>
      <w:r>
        <w:rPr>
          <w:rFonts w:cs="Calibri"/>
        </w:rPr>
        <w:t>nderungen treten sofort in Kraft und gelten f</w:t>
      </w:r>
      <w:r>
        <w:rPr>
          <w:rFonts w:cs="Calibri"/>
        </w:rPr>
        <w:t>ü</w:t>
      </w:r>
      <w:r>
        <w:rPr>
          <w:rFonts w:cs="Calibri"/>
        </w:rPr>
        <w:t>r alle F</w:t>
      </w:r>
      <w:r>
        <w:rPr>
          <w:rFonts w:cs="Calibri"/>
        </w:rPr>
        <w:t>ö</w:t>
      </w:r>
      <w:r>
        <w:rPr>
          <w:rFonts w:cs="Calibri"/>
        </w:rPr>
        <w:t>rderantr</w:t>
      </w:r>
      <w:r>
        <w:rPr>
          <w:rFonts w:cs="Calibri"/>
        </w:rPr>
        <w:t>ä</w:t>
      </w:r>
      <w:r>
        <w:rPr>
          <w:rFonts w:cs="Calibri"/>
        </w:rPr>
        <w:t>ge, die sich auf die Schuljahre ab 2007/2008 beziehen.</w:t>
      </w:r>
    </w:p>
    <w:p w14:paraId="784A80A6" w14:textId="77777777" w:rsidR="00DF75EB" w:rsidRDefault="00DF75EB">
      <w:pPr>
        <w:pStyle w:val="V-Normaltext"/>
        <w:widowControl/>
        <w:rPr>
          <w:rFonts w:cs="Calibri"/>
        </w:rPr>
      </w:pPr>
    </w:p>
    <w:p w14:paraId="5D3655CA" w14:textId="77777777" w:rsidR="00DF75EB" w:rsidRDefault="00DF75EB">
      <w:pPr>
        <w:pStyle w:val="V-Normaltext"/>
        <w:widowControl/>
      </w:pPr>
    </w:p>
    <w:p w14:paraId="08861F65" w14:textId="77777777" w:rsidR="00DF75EB" w:rsidRDefault="00DF75EB">
      <w:pPr>
        <w:pStyle w:val="V-Normaltext"/>
        <w:widowControl/>
        <w:jc w:val="right"/>
      </w:pPr>
      <w:r>
        <w:rPr>
          <w:rFonts w:cs="Calibri"/>
          <w:b/>
        </w:rPr>
        <w:t>Anlage 1 (zu 2. Bezugserlass)</w:t>
      </w:r>
    </w:p>
    <w:p w14:paraId="1C6F2695" w14:textId="77777777" w:rsidR="00DF75EB" w:rsidRDefault="00DF75EB">
      <w:pPr>
        <w:pStyle w:val="V-Normaltext"/>
        <w:widowControl/>
        <w:ind w:left="0" w:firstLine="0"/>
        <w:jc w:val="right"/>
      </w:pPr>
      <w:r>
        <w:rPr>
          <w:rFonts w:cs="Calibri"/>
        </w:rPr>
        <w:t>Kreis/Stadt/Gemeinde/</w:t>
      </w:r>
      <w:r>
        <w:rPr>
          <w:rFonts w:cs="Calibri"/>
        </w:rPr>
        <w:tab/>
        <w:t>Ort, Datum</w:t>
      </w:r>
    </w:p>
    <w:p w14:paraId="6F27E124" w14:textId="77777777" w:rsidR="00DF75EB" w:rsidRDefault="00DF75EB">
      <w:pPr>
        <w:pStyle w:val="V-Normaltext"/>
        <w:widowControl/>
        <w:ind w:left="0" w:firstLine="0"/>
        <w:jc w:val="right"/>
      </w:pPr>
      <w:r>
        <w:rPr>
          <w:rFonts w:cs="Calibri"/>
        </w:rPr>
        <w:t>Ersatzschultr</w:t>
      </w:r>
      <w:r>
        <w:rPr>
          <w:rFonts w:cs="Calibri"/>
        </w:rPr>
        <w:t>ä</w:t>
      </w:r>
      <w:r>
        <w:rPr>
          <w:rFonts w:cs="Calibri"/>
        </w:rPr>
        <w:t>ger</w:t>
      </w:r>
      <w:r>
        <w:rPr>
          <w:rFonts w:cs="Calibri"/>
        </w:rPr>
        <w:tab/>
        <w:t>Sachbearbeiter/in:</w:t>
      </w:r>
    </w:p>
    <w:p w14:paraId="67F51910" w14:textId="77777777" w:rsidR="00DF75EB" w:rsidRDefault="00DF75EB">
      <w:pPr>
        <w:pStyle w:val="V-Normaltext"/>
        <w:widowControl/>
        <w:ind w:left="0" w:firstLine="0"/>
        <w:jc w:val="right"/>
      </w:pPr>
      <w:r>
        <w:rPr>
          <w:rFonts w:cs="Calibri"/>
        </w:rPr>
        <w:t xml:space="preserve">___________________________             </w:t>
      </w:r>
      <w:r>
        <w:rPr>
          <w:rFonts w:cs="Calibri"/>
        </w:rPr>
        <w:tab/>
        <w:t>Tel.:</w:t>
      </w:r>
    </w:p>
    <w:p w14:paraId="40CF65BC" w14:textId="77777777" w:rsidR="00DF75EB" w:rsidRDefault="00DF75EB">
      <w:pPr>
        <w:pStyle w:val="V-Normaltext"/>
        <w:widowControl/>
        <w:ind w:right="1372"/>
        <w:jc w:val="right"/>
      </w:pPr>
      <w:r>
        <w:rPr>
          <w:rFonts w:cs="Calibri"/>
        </w:rPr>
        <w:t>Fax:</w:t>
      </w:r>
    </w:p>
    <w:p w14:paraId="6F7EBEDA" w14:textId="77777777" w:rsidR="00DF75EB" w:rsidRDefault="00DF75EB">
      <w:pPr>
        <w:pStyle w:val="V-Normaltext"/>
        <w:widowControl/>
        <w:ind w:right="1202"/>
      </w:pPr>
      <w:r>
        <w:rPr>
          <w:rFonts w:cs="Calibri"/>
        </w:rPr>
        <w:t>E-Mail:</w:t>
      </w:r>
    </w:p>
    <w:p w14:paraId="6C6C9E10" w14:textId="77777777" w:rsidR="00DF75EB" w:rsidRDefault="00DF75EB">
      <w:pPr>
        <w:pStyle w:val="V-Normaltext"/>
        <w:widowControl/>
      </w:pPr>
      <w:r>
        <w:rPr>
          <w:rFonts w:cs="Calibri"/>
        </w:rPr>
        <w:t>Bezirksregierung</w:t>
      </w:r>
    </w:p>
    <w:p w14:paraId="1DF8C92C" w14:textId="77777777" w:rsidR="00DF75EB" w:rsidRDefault="00DF75EB">
      <w:pPr>
        <w:pStyle w:val="V-Normaltext"/>
        <w:widowControl/>
        <w:spacing w:before="10" w:after="10"/>
      </w:pPr>
      <w:r>
        <w:rPr>
          <w:rFonts w:cs="Calibri"/>
        </w:rPr>
        <w:t>___________________________</w:t>
      </w:r>
    </w:p>
    <w:p w14:paraId="6C4A4C1D" w14:textId="77777777" w:rsidR="00DF75EB" w:rsidRDefault="00DF75EB">
      <w:pPr>
        <w:pStyle w:val="V-Normaltext"/>
        <w:widowControl/>
        <w:spacing w:before="10" w:after="10"/>
        <w:rPr>
          <w:rFonts w:cs="Calibri"/>
        </w:rPr>
      </w:pPr>
    </w:p>
    <w:p w14:paraId="7956D809" w14:textId="77777777" w:rsidR="00DF75EB" w:rsidRDefault="00DF75EB">
      <w:pPr>
        <w:pStyle w:val="V-Normaltext"/>
        <w:widowControl/>
        <w:spacing w:before="10" w:after="10"/>
      </w:pPr>
    </w:p>
    <w:p w14:paraId="13AAD9DE" w14:textId="77777777" w:rsidR="00DF75EB" w:rsidRDefault="00DF75EB">
      <w:pPr>
        <w:pStyle w:val="V-Normaltext"/>
        <w:widowControl/>
        <w:spacing w:before="10" w:after="90"/>
        <w:jc w:val="center"/>
      </w:pPr>
      <w:r>
        <w:rPr>
          <w:rFonts w:cs="Calibri"/>
          <w:b/>
        </w:rPr>
        <w:t>Antrag auf Gew</w:t>
      </w:r>
      <w:r>
        <w:rPr>
          <w:rFonts w:cs="Calibri"/>
          <w:b/>
        </w:rPr>
        <w:t>ä</w:t>
      </w:r>
      <w:r>
        <w:rPr>
          <w:rFonts w:cs="Calibri"/>
          <w:b/>
        </w:rPr>
        <w:t>hrung einer Zuwendung</w:t>
      </w:r>
      <w:r>
        <w:rPr>
          <w:rFonts w:cs="Calibri"/>
          <w:b/>
        </w:rPr>
        <w:br/>
        <w:t>und einer Zuweisung von Lehrerstellenanteilen</w:t>
      </w:r>
      <w:r>
        <w:rPr>
          <w:rFonts w:cs="Calibri"/>
          <w:b/>
        </w:rPr>
        <w:br/>
        <w:t>f</w:t>
      </w:r>
      <w:r>
        <w:rPr>
          <w:rFonts w:cs="Calibri"/>
          <w:b/>
        </w:rPr>
        <w:t>ü</w:t>
      </w:r>
      <w:r>
        <w:rPr>
          <w:rFonts w:cs="Calibri"/>
          <w:b/>
        </w:rPr>
        <w:t>r die Durchf</w:t>
      </w:r>
      <w:r>
        <w:rPr>
          <w:rFonts w:cs="Calibri"/>
          <w:b/>
        </w:rPr>
        <w:t>ü</w:t>
      </w:r>
      <w:r>
        <w:rPr>
          <w:rFonts w:cs="Calibri"/>
          <w:b/>
        </w:rPr>
        <w:t>hrung au</w:t>
      </w:r>
      <w:r>
        <w:rPr>
          <w:rFonts w:cs="Calibri"/>
          <w:b/>
        </w:rPr>
        <w:t>ß</w:t>
      </w:r>
      <w:r>
        <w:rPr>
          <w:rFonts w:cs="Calibri"/>
          <w:b/>
        </w:rPr>
        <w:t>erunterrichtlicher Angebote</w:t>
      </w:r>
      <w:r>
        <w:rPr>
          <w:rFonts w:cs="Calibri"/>
          <w:b/>
        </w:rPr>
        <w:br/>
        <w:t xml:space="preserve">offener Ganztagsschulen im Primarbereich </w:t>
      </w:r>
      <w:r>
        <w:rPr>
          <w:rFonts w:cs="Calibri"/>
          <w:b/>
        </w:rPr>
        <w:br/>
        <w:t>(inkl. Betreuungspauschale)</w:t>
      </w:r>
    </w:p>
    <w:p w14:paraId="1C74D239" w14:textId="77777777" w:rsidR="00DF75EB" w:rsidRDefault="00DF75EB">
      <w:pPr>
        <w:pStyle w:val="V-Normaltext"/>
        <w:widowControl/>
      </w:pPr>
      <w:r>
        <w:rPr>
          <w:rFonts w:cs="Calibri"/>
        </w:rPr>
        <w:t>Ich bin Tr</w:t>
      </w:r>
      <w:r>
        <w:rPr>
          <w:rFonts w:cs="Calibri"/>
        </w:rPr>
        <w:t>ä</w:t>
      </w:r>
      <w:r>
        <w:rPr>
          <w:rFonts w:cs="Calibri"/>
        </w:rPr>
        <w:t>ger/in von ..... Grundschulen und ..... F</w:t>
      </w:r>
      <w:r>
        <w:rPr>
          <w:rFonts w:cs="Calibri"/>
        </w:rPr>
        <w:t>ö</w:t>
      </w:r>
      <w:r>
        <w:rPr>
          <w:rFonts w:cs="Calibri"/>
        </w:rPr>
        <w:t>rderschulen im Primar- bereich.</w:t>
      </w:r>
    </w:p>
    <w:p w14:paraId="48B18D81" w14:textId="77777777" w:rsidR="00DF75EB" w:rsidRDefault="00DF75EB">
      <w:pPr>
        <w:pStyle w:val="V-Normaltext"/>
        <w:widowControl/>
      </w:pPr>
      <w:r>
        <w:rPr>
          <w:rFonts w:cs="Calibri"/>
        </w:rPr>
        <w:t>Im Schuljahr ...../..... sollen au</w:t>
      </w:r>
      <w:r>
        <w:rPr>
          <w:rFonts w:cs="Calibri"/>
        </w:rPr>
        <w:t>ß</w:t>
      </w:r>
      <w:r>
        <w:rPr>
          <w:rFonts w:cs="Calibri"/>
        </w:rPr>
        <w:t>erunterrichtliche Angebote im Rahmen     offener Ganztagsschulen im Primarbereich wie folgt eingerichtet bzw. fortgef</w:t>
      </w:r>
      <w:r>
        <w:rPr>
          <w:rFonts w:cs="Calibri"/>
        </w:rPr>
        <w:t>ü</w:t>
      </w:r>
      <w:r>
        <w:rPr>
          <w:rFonts w:cs="Calibri"/>
        </w:rPr>
        <w:t>hrt werden:</w:t>
      </w:r>
    </w:p>
    <w:p w14:paraId="5E8E5B90" w14:textId="77777777" w:rsidR="00DF75EB" w:rsidRDefault="00DF75EB">
      <w:pPr>
        <w:pStyle w:val="V-ListeNormal1"/>
        <w:keepNext/>
        <w:widowControl/>
        <w:ind w:left="189" w:hanging="189"/>
        <w:rPr>
          <w:rFonts w:cs="Arial"/>
        </w:rPr>
      </w:pPr>
      <w:r>
        <w:t>–</w:t>
      </w:r>
      <w:r>
        <w:tab/>
        <w:t>an ..... Grundschule/n f</w:t>
      </w:r>
      <w:r>
        <w:t>ü</w:t>
      </w:r>
      <w:r>
        <w:t>r insgesamt ..... Sch</w:t>
      </w:r>
      <w:r>
        <w:t>ü</w:t>
      </w:r>
      <w:r>
        <w:t>lerinnen und Sch</w:t>
      </w:r>
      <w:r>
        <w:t>ü</w:t>
      </w:r>
      <w:r>
        <w:t>ler, davon ..... Sch</w:t>
      </w:r>
      <w:r>
        <w:t>ü</w:t>
      </w:r>
      <w:r>
        <w:t>lerinnen und Sch</w:t>
      </w:r>
      <w:r>
        <w:t>ü</w:t>
      </w:r>
      <w:r>
        <w:t>ler mit sonderp</w:t>
      </w:r>
      <w:r>
        <w:t>ä</w:t>
      </w:r>
      <w:r>
        <w:t>dagogischem F</w:t>
      </w:r>
      <w:r>
        <w:t>ö</w:t>
      </w:r>
      <w:r>
        <w:t>rderbedarf</w:t>
      </w:r>
    </w:p>
    <w:p w14:paraId="165B8B04" w14:textId="77777777" w:rsidR="00DF75EB" w:rsidRDefault="00DF75EB">
      <w:pPr>
        <w:pStyle w:val="V-Normaltext"/>
        <w:widowControl/>
        <w:rPr>
          <w:rFonts w:cs="Calibri"/>
        </w:rPr>
      </w:pPr>
    </w:p>
    <w:p w14:paraId="50F0DAEA" w14:textId="77777777" w:rsidR="00DF75EB" w:rsidRDefault="00DF75EB">
      <w:pPr>
        <w:pStyle w:val="V-ListeNormal1"/>
        <w:keepNext/>
        <w:widowControl/>
        <w:ind w:left="189" w:hanging="189"/>
        <w:rPr>
          <w:rFonts w:cs="Arial"/>
        </w:rPr>
      </w:pPr>
      <w:r>
        <w:rPr>
          <w:rFonts w:cs="Arial"/>
        </w:rPr>
        <w:t>–</w:t>
      </w:r>
      <w:r>
        <w:rPr>
          <w:rFonts w:cs="Arial"/>
        </w:rPr>
        <w:tab/>
        <w:t>an ..... F</w:t>
      </w:r>
      <w:r>
        <w:rPr>
          <w:rFonts w:cs="Arial"/>
        </w:rPr>
        <w:t>ö</w:t>
      </w:r>
      <w:r>
        <w:rPr>
          <w:rFonts w:cs="Arial"/>
        </w:rPr>
        <w:t>rderschule/n im Primarbereich</w:t>
      </w:r>
      <w:r>
        <w:t>1) f</w:t>
      </w:r>
      <w:r>
        <w:t>ü</w:t>
      </w:r>
      <w:r>
        <w:t>r insgesamt ..... Sch</w:t>
      </w:r>
      <w:r>
        <w:t>ü</w:t>
      </w:r>
      <w:r>
        <w:t>lerinnen und Sch</w:t>
      </w:r>
      <w:r>
        <w:t>ü</w:t>
      </w:r>
      <w:r>
        <w:t>ler.</w:t>
      </w:r>
    </w:p>
    <w:p w14:paraId="430B2145" w14:textId="77777777" w:rsidR="00DF75EB" w:rsidRDefault="00DF75EB">
      <w:pPr>
        <w:pStyle w:val="V-Normaltext"/>
        <w:widowControl/>
        <w:rPr>
          <w:rFonts w:cs="Calibri"/>
        </w:rPr>
      </w:pPr>
    </w:p>
    <w:p w14:paraId="1D081AE0" w14:textId="77777777" w:rsidR="00DF75EB" w:rsidRDefault="00DF75EB">
      <w:pPr>
        <w:pStyle w:val="V-Normaltext"/>
        <w:widowControl/>
        <w:rPr>
          <w:rFonts w:cs="Calibri"/>
        </w:rPr>
      </w:pPr>
      <w:r>
        <w:t>Hierf</w:t>
      </w:r>
      <w:r>
        <w:t>ü</w:t>
      </w:r>
      <w:r>
        <w:t>r beantrage ich:</w:t>
      </w:r>
    </w:p>
    <w:p w14:paraId="5AFBCFCD" w14:textId="77777777" w:rsidR="00DF75EB" w:rsidRDefault="00DF75EB">
      <w:pPr>
        <w:pStyle w:val="V-ListeNormal1"/>
        <w:keepNext/>
        <w:widowControl/>
        <w:ind w:left="189" w:hanging="189"/>
        <w:rPr>
          <w:rFonts w:cs="Arial"/>
        </w:rPr>
      </w:pPr>
      <w:r>
        <w:rPr>
          <w:rFonts w:cs="Arial"/>
        </w:rPr>
        <w:t>a)</w:t>
      </w:r>
      <w:r>
        <w:rPr>
          <w:rFonts w:cs="Arial"/>
        </w:rPr>
        <w:tab/>
        <w:t>f</w:t>
      </w:r>
      <w:r>
        <w:rPr>
          <w:rFonts w:cs="Arial"/>
        </w:rPr>
        <w:t>ü</w:t>
      </w:r>
      <w:r>
        <w:rPr>
          <w:rFonts w:cs="Arial"/>
        </w:rPr>
        <w:t>r Sch</w:t>
      </w:r>
      <w:r>
        <w:rPr>
          <w:rFonts w:cs="Arial"/>
        </w:rPr>
        <w:t>ü</w:t>
      </w:r>
      <w:r>
        <w:rPr>
          <w:rFonts w:cs="Arial"/>
        </w:rPr>
        <w:t>ler und Sch</w:t>
      </w:r>
      <w:r>
        <w:rPr>
          <w:rFonts w:cs="Arial"/>
        </w:rPr>
        <w:t>ü</w:t>
      </w:r>
      <w:r>
        <w:rPr>
          <w:rFonts w:cs="Arial"/>
        </w:rPr>
        <w:t xml:space="preserve">lerinnen </w:t>
      </w:r>
      <w:r>
        <w:t>ohne sonderp</w:t>
      </w:r>
      <w:r>
        <w:t>ä</w:t>
      </w:r>
      <w:r>
        <w:t>dagogischen F</w:t>
      </w:r>
      <w:r>
        <w:t>ö</w:t>
      </w:r>
      <w:r>
        <w:t>rderbedarf:</w:t>
      </w:r>
    </w:p>
    <w:p w14:paraId="095FCFCE" w14:textId="77777777" w:rsidR="00DF75EB" w:rsidRDefault="00DF75EB">
      <w:pPr>
        <w:pStyle w:val="V-Normaltext"/>
        <w:widowControl/>
        <w:rPr>
          <w:rFonts w:cs="Calibri"/>
        </w:rPr>
      </w:pPr>
    </w:p>
    <w:p w14:paraId="3BB3CDA1" w14:textId="77777777" w:rsidR="00DF75EB" w:rsidRDefault="00DF75EB">
      <w:pPr>
        <w:pStyle w:val="V-ListeNormal1"/>
        <w:keepNext/>
        <w:widowControl/>
        <w:ind w:left="189" w:hanging="189"/>
        <w:rPr>
          <w:rFonts w:cs="Arial"/>
        </w:rPr>
      </w:pPr>
      <w:r>
        <w:rPr>
          <w:rFonts w:cs="Arial"/>
        </w:rPr>
        <w:t>–</w:t>
      </w:r>
      <w:r>
        <w:rPr>
          <w:rFonts w:cs="Arial"/>
        </w:rPr>
        <w:tab/>
      </w:r>
      <w:r>
        <w:rPr>
          <w:rFonts w:cs="Arial"/>
        </w:rPr>
        <w:t>eine Landeszuwendung in H</w:t>
      </w:r>
      <w:r>
        <w:rPr>
          <w:rFonts w:cs="Arial"/>
        </w:rPr>
        <w:t>ö</w:t>
      </w:r>
      <w:r>
        <w:rPr>
          <w:rFonts w:cs="Arial"/>
        </w:rPr>
        <w:t xml:space="preserve">he von insgesamt ..... </w:t>
      </w:r>
      <w:r>
        <w:rPr>
          <w:rFonts w:cs="Arial"/>
        </w:rPr>
        <w:t>€</w:t>
      </w:r>
      <w:r>
        <w:rPr>
          <w:rFonts w:cs="Arial"/>
        </w:rPr>
        <w:t xml:space="preserve"> (615 </w:t>
      </w:r>
      <w:r>
        <w:rPr>
          <w:rFonts w:cs="Arial"/>
        </w:rPr>
        <w:t>€</w:t>
      </w:r>
      <w:r>
        <w:rPr>
          <w:rFonts w:cs="Arial"/>
        </w:rPr>
        <w:t xml:space="preserve"> pro </w:t>
      </w:r>
      <w:r>
        <w:t>Kind) und einen Lehrerstellenanteil in H</w:t>
      </w:r>
      <w:r>
        <w:t>ö</w:t>
      </w:r>
      <w:r>
        <w:t xml:space="preserve">he von ..... Stellen (0,2 Stelle pro 25 Kinder)2) und/oder3) </w:t>
      </w:r>
    </w:p>
    <w:p w14:paraId="7BE47160" w14:textId="77777777" w:rsidR="00DF75EB" w:rsidRDefault="00DF75EB">
      <w:pPr>
        <w:pStyle w:val="V-Normaltext"/>
        <w:widowControl/>
        <w:rPr>
          <w:rFonts w:cs="Calibri"/>
        </w:rPr>
      </w:pPr>
    </w:p>
    <w:p w14:paraId="05DE728E" w14:textId="77777777" w:rsidR="00DF75EB" w:rsidRDefault="00DF75EB">
      <w:pPr>
        <w:pStyle w:val="V-ListeNormal1"/>
        <w:keepNext/>
        <w:widowControl/>
        <w:ind w:left="189" w:hanging="189"/>
        <w:rPr>
          <w:rFonts w:cs="Arial"/>
        </w:rPr>
      </w:pPr>
      <w:r>
        <w:rPr>
          <w:rFonts w:cs="Arial"/>
        </w:rPr>
        <w:t>–</w:t>
      </w:r>
      <w:r>
        <w:rPr>
          <w:rFonts w:cs="Arial"/>
        </w:rPr>
        <w:tab/>
        <w:t>eine Landeszuwendung in H</w:t>
      </w:r>
      <w:r>
        <w:rPr>
          <w:rFonts w:cs="Arial"/>
        </w:rPr>
        <w:t>ö</w:t>
      </w:r>
      <w:r>
        <w:rPr>
          <w:rFonts w:cs="Arial"/>
        </w:rPr>
        <w:t xml:space="preserve">he von insgesamt ..... </w:t>
      </w:r>
      <w:r>
        <w:t>€</w:t>
      </w:r>
      <w:r>
        <w:t xml:space="preserve"> (820 </w:t>
      </w:r>
      <w:r>
        <w:t>€</w:t>
      </w:r>
      <w:r>
        <w:t xml:space="preserve"> pro Kind) und einen Lehrerstellenanteil in H</w:t>
      </w:r>
      <w:r>
        <w:t>ö</w:t>
      </w:r>
      <w:r>
        <w:t>he von ..... Stellen (0,1 Stelle pro 25 Kinder)4).</w:t>
      </w:r>
    </w:p>
    <w:p w14:paraId="41DD5CAC" w14:textId="77777777" w:rsidR="00DF75EB" w:rsidRDefault="00DF75EB">
      <w:pPr>
        <w:pStyle w:val="V-Normaltext"/>
        <w:widowControl/>
        <w:rPr>
          <w:rFonts w:cs="Calibri"/>
        </w:rPr>
      </w:pPr>
    </w:p>
    <w:p w14:paraId="6438F6F8" w14:textId="77777777" w:rsidR="00DF75EB" w:rsidRDefault="00DF75EB">
      <w:pPr>
        <w:pStyle w:val="V-ListeNormal1"/>
        <w:keepNext/>
        <w:widowControl/>
        <w:spacing w:before="10" w:after="10"/>
        <w:ind w:left="189" w:hanging="189"/>
        <w:rPr>
          <w:rFonts w:cs="Arial"/>
        </w:rPr>
      </w:pPr>
      <w:r>
        <w:rPr>
          <w:rFonts w:cs="Arial"/>
        </w:rPr>
        <w:t>–</w:t>
      </w:r>
      <w:r>
        <w:rPr>
          <w:rFonts w:cs="Arial"/>
        </w:rPr>
        <w:tab/>
      </w:r>
      <w:r>
        <w:t>(nur f</w:t>
      </w:r>
      <w:r>
        <w:t>ü</w:t>
      </w:r>
      <w:r>
        <w:t>r Ersatzschultr</w:t>
      </w:r>
      <w:r>
        <w:t>ä</w:t>
      </w:r>
      <w:r>
        <w:t>ger m</w:t>
      </w:r>
      <w:r>
        <w:t>ö</w:t>
      </w:r>
      <w:r>
        <w:t>glich!)</w:t>
      </w:r>
    </w:p>
    <w:p w14:paraId="786762AE" w14:textId="77777777" w:rsidR="00DF75EB" w:rsidRDefault="00DF75EB">
      <w:pPr>
        <w:pStyle w:val="V-Normaltext"/>
        <w:widowControl/>
        <w:spacing w:before="10" w:after="10"/>
        <w:rPr>
          <w:rFonts w:cs="Calibri"/>
        </w:rPr>
      </w:pPr>
    </w:p>
    <w:p w14:paraId="31419E34" w14:textId="77777777" w:rsidR="00DF75EB" w:rsidRDefault="00DF75EB">
      <w:pPr>
        <w:pStyle w:val="V-ListeNormal1"/>
        <w:keepNext/>
        <w:widowControl/>
        <w:ind w:left="190"/>
        <w:rPr>
          <w:rFonts w:cs="Arial"/>
        </w:rPr>
      </w:pPr>
      <w:r>
        <w:rPr>
          <w:rFonts w:cs="Arial"/>
        </w:rPr>
        <w:t>eine Landeszuwendung in H</w:t>
      </w:r>
      <w:r>
        <w:rPr>
          <w:rFonts w:cs="Arial"/>
        </w:rPr>
        <w:t>ö</w:t>
      </w:r>
      <w:r>
        <w:rPr>
          <w:rFonts w:cs="Arial"/>
        </w:rPr>
        <w:t xml:space="preserve">he von insgesamt ..... </w:t>
      </w:r>
      <w:r>
        <w:t>€</w:t>
      </w:r>
      <w:r>
        <w:t xml:space="preserve"> (1.025 </w:t>
      </w:r>
      <w:r>
        <w:t>€</w:t>
      </w:r>
      <w:r>
        <w:t xml:space="preserve"> pro Kind) </w:t>
      </w:r>
    </w:p>
    <w:p w14:paraId="3D5F076F" w14:textId="77777777" w:rsidR="00DF75EB" w:rsidRDefault="00DF75EB">
      <w:pPr>
        <w:pStyle w:val="V-Normaltext"/>
        <w:widowControl/>
        <w:rPr>
          <w:rFonts w:cs="Calibri"/>
        </w:rPr>
      </w:pPr>
    </w:p>
    <w:p w14:paraId="01ACFF4D" w14:textId="77777777" w:rsidR="00DF75EB" w:rsidRDefault="00DF75EB">
      <w:pPr>
        <w:pStyle w:val="V-ListeNormal1"/>
        <w:keepNext/>
        <w:widowControl/>
        <w:ind w:left="189" w:hanging="189"/>
        <w:rPr>
          <w:rFonts w:cs="Arial"/>
        </w:rPr>
      </w:pPr>
      <w:r>
        <w:rPr>
          <w:rFonts w:cs="Arial"/>
        </w:rPr>
        <w:t>b)</w:t>
      </w:r>
      <w:r>
        <w:rPr>
          <w:rFonts w:cs="Arial"/>
        </w:rPr>
        <w:tab/>
        <w:t>f</w:t>
      </w:r>
      <w:r>
        <w:rPr>
          <w:rFonts w:cs="Arial"/>
        </w:rPr>
        <w:t>ü</w:t>
      </w:r>
      <w:r>
        <w:rPr>
          <w:rFonts w:cs="Arial"/>
        </w:rPr>
        <w:t>r Sch</w:t>
      </w:r>
      <w:r>
        <w:rPr>
          <w:rFonts w:cs="Arial"/>
        </w:rPr>
        <w:t>ü</w:t>
      </w:r>
      <w:r>
        <w:rPr>
          <w:rFonts w:cs="Arial"/>
        </w:rPr>
        <w:t>ler und Sch</w:t>
      </w:r>
      <w:r>
        <w:rPr>
          <w:rFonts w:cs="Arial"/>
        </w:rPr>
        <w:t>ü</w:t>
      </w:r>
      <w:r>
        <w:rPr>
          <w:rFonts w:cs="Arial"/>
        </w:rPr>
        <w:t xml:space="preserve">lerinnen </w:t>
      </w:r>
      <w:r>
        <w:t>mit sonderp</w:t>
      </w:r>
      <w:r>
        <w:t>ä</w:t>
      </w:r>
      <w:r>
        <w:t>dagogischen F</w:t>
      </w:r>
      <w:r>
        <w:t>ö</w:t>
      </w:r>
      <w:r>
        <w:t>rderbedarf</w:t>
      </w:r>
    </w:p>
    <w:p w14:paraId="64CAD582" w14:textId="77777777" w:rsidR="00DF75EB" w:rsidRDefault="00DF75EB">
      <w:pPr>
        <w:pStyle w:val="V-Normaltext"/>
        <w:widowControl/>
        <w:rPr>
          <w:rFonts w:cs="Calibri"/>
        </w:rPr>
      </w:pPr>
    </w:p>
    <w:p w14:paraId="546DC055" w14:textId="77777777" w:rsidR="00DF75EB" w:rsidRDefault="00DF75EB">
      <w:pPr>
        <w:pStyle w:val="V-ListeNormal1"/>
        <w:keepNext/>
        <w:widowControl/>
        <w:ind w:left="189" w:hanging="189"/>
        <w:rPr>
          <w:rFonts w:cs="Arial"/>
        </w:rPr>
      </w:pPr>
      <w:r>
        <w:rPr>
          <w:rFonts w:cs="Arial"/>
        </w:rPr>
        <w:t>–</w:t>
      </w:r>
      <w:r>
        <w:rPr>
          <w:rFonts w:cs="Arial"/>
        </w:rPr>
        <w:tab/>
        <w:t>eine Landeszuwendung in H</w:t>
      </w:r>
      <w:r>
        <w:rPr>
          <w:rFonts w:cs="Arial"/>
        </w:rPr>
        <w:t>ö</w:t>
      </w:r>
      <w:r>
        <w:rPr>
          <w:rFonts w:cs="Arial"/>
        </w:rPr>
        <w:t xml:space="preserve">he von insgesamt ..... </w:t>
      </w:r>
      <w:r>
        <w:rPr>
          <w:rFonts w:cs="Arial"/>
        </w:rPr>
        <w:t>€</w:t>
      </w:r>
      <w:r>
        <w:rPr>
          <w:rFonts w:cs="Arial"/>
        </w:rPr>
        <w:t xml:space="preserve"> (1.230 </w:t>
      </w:r>
      <w:r>
        <w:rPr>
          <w:rFonts w:cs="Arial"/>
        </w:rPr>
        <w:t>€</w:t>
      </w:r>
      <w:r>
        <w:rPr>
          <w:rFonts w:cs="Arial"/>
        </w:rPr>
        <w:t xml:space="preserve"> pro </w:t>
      </w:r>
      <w:r>
        <w:t>Kind) und einen Lehrerstellenanteil in H</w:t>
      </w:r>
      <w:r>
        <w:t>ö</w:t>
      </w:r>
      <w:r>
        <w:t xml:space="preserve">he von ..... Stellen (0,2 Stelle pro 12 Kinder)5) und/oder3) </w:t>
      </w:r>
    </w:p>
    <w:p w14:paraId="11786123" w14:textId="77777777" w:rsidR="00DF75EB" w:rsidRDefault="00DF75EB">
      <w:pPr>
        <w:pStyle w:val="V-Normaltext"/>
        <w:widowControl/>
        <w:rPr>
          <w:rFonts w:cs="Calibri"/>
        </w:rPr>
      </w:pPr>
    </w:p>
    <w:p w14:paraId="5233308A" w14:textId="77777777" w:rsidR="00DF75EB" w:rsidRDefault="00DF75EB">
      <w:pPr>
        <w:pStyle w:val="V-ListeNormal1"/>
        <w:keepNext/>
        <w:widowControl/>
        <w:ind w:left="189" w:hanging="189"/>
        <w:rPr>
          <w:rFonts w:cs="Arial"/>
        </w:rPr>
      </w:pPr>
      <w:r>
        <w:rPr>
          <w:rFonts w:cs="Arial"/>
        </w:rPr>
        <w:t>–</w:t>
      </w:r>
      <w:r>
        <w:rPr>
          <w:rFonts w:cs="Arial"/>
        </w:rPr>
        <w:tab/>
        <w:t>eine Landeszuwendung in H</w:t>
      </w:r>
      <w:r>
        <w:rPr>
          <w:rFonts w:cs="Arial"/>
        </w:rPr>
        <w:t>ö</w:t>
      </w:r>
      <w:r>
        <w:rPr>
          <w:rFonts w:cs="Arial"/>
        </w:rPr>
        <w:t xml:space="preserve">he von insgesamt ..... </w:t>
      </w:r>
      <w:r>
        <w:t>€</w:t>
      </w:r>
      <w:r>
        <w:t xml:space="preserve"> (1.660 </w:t>
      </w:r>
      <w:r>
        <w:t>€</w:t>
      </w:r>
      <w:r>
        <w:t xml:space="preserve"> pro Kind) und einen Lehrerstellenanteil in H</w:t>
      </w:r>
      <w:r>
        <w:t>ö</w:t>
      </w:r>
      <w:r>
        <w:t>he von ..... Stellen (0,1 Stelle pro 12 Kinder)4).</w:t>
      </w:r>
    </w:p>
    <w:p w14:paraId="10D9FA26" w14:textId="77777777" w:rsidR="00DF75EB" w:rsidRDefault="00DF75EB">
      <w:pPr>
        <w:pStyle w:val="V-Normaltext"/>
        <w:widowControl/>
        <w:rPr>
          <w:rFonts w:cs="Calibri"/>
        </w:rPr>
      </w:pPr>
    </w:p>
    <w:p w14:paraId="155E3962" w14:textId="77777777" w:rsidR="00DF75EB" w:rsidRDefault="00DF75EB">
      <w:pPr>
        <w:pStyle w:val="V-ListeNormal1"/>
        <w:keepNext/>
        <w:widowControl/>
        <w:spacing w:before="10" w:after="10"/>
        <w:ind w:left="189" w:hanging="189"/>
        <w:rPr>
          <w:rFonts w:cs="Arial"/>
        </w:rPr>
      </w:pPr>
      <w:r>
        <w:rPr>
          <w:rFonts w:cs="Arial"/>
        </w:rPr>
        <w:t>–</w:t>
      </w:r>
      <w:r>
        <w:rPr>
          <w:u w:val="single"/>
        </w:rPr>
        <w:tab/>
        <w:t>(nur f</w:t>
      </w:r>
      <w:r>
        <w:rPr>
          <w:u w:val="single"/>
        </w:rPr>
        <w:t>ü</w:t>
      </w:r>
      <w:r>
        <w:rPr>
          <w:u w:val="single"/>
        </w:rPr>
        <w:t>r Ersatzschultr</w:t>
      </w:r>
      <w:r>
        <w:rPr>
          <w:u w:val="single"/>
        </w:rPr>
        <w:t>ä</w:t>
      </w:r>
      <w:r>
        <w:rPr>
          <w:u w:val="single"/>
        </w:rPr>
        <w:t>ger m</w:t>
      </w:r>
      <w:r>
        <w:rPr>
          <w:u w:val="single"/>
        </w:rPr>
        <w:t>ö</w:t>
      </w:r>
      <w:r>
        <w:rPr>
          <w:u w:val="single"/>
        </w:rPr>
        <w:t>glich!)</w:t>
      </w:r>
    </w:p>
    <w:p w14:paraId="5ACC1335" w14:textId="77777777" w:rsidR="00DF75EB" w:rsidRDefault="00DF75EB">
      <w:pPr>
        <w:pStyle w:val="V-Normaltext"/>
        <w:widowControl/>
        <w:spacing w:before="10" w:after="10"/>
        <w:rPr>
          <w:rFonts w:cs="Calibri"/>
        </w:rPr>
      </w:pPr>
    </w:p>
    <w:p w14:paraId="6209B158" w14:textId="77777777" w:rsidR="00DF75EB" w:rsidRDefault="00DF75EB">
      <w:pPr>
        <w:pStyle w:val="V-ListeNormal1"/>
        <w:keepNext/>
        <w:widowControl/>
        <w:ind w:left="190"/>
        <w:rPr>
          <w:rFonts w:cs="Arial"/>
        </w:rPr>
      </w:pPr>
      <w:r>
        <w:rPr>
          <w:rFonts w:cs="Arial"/>
        </w:rPr>
        <w:t>eine Landeszuwendung in H</w:t>
      </w:r>
      <w:r>
        <w:rPr>
          <w:rFonts w:cs="Arial"/>
        </w:rPr>
        <w:t>ö</w:t>
      </w:r>
      <w:r>
        <w:rPr>
          <w:rFonts w:cs="Arial"/>
        </w:rPr>
        <w:t xml:space="preserve">he von insgesamt ..... </w:t>
      </w:r>
      <w:r>
        <w:t>€</w:t>
      </w:r>
      <w:r>
        <w:t xml:space="preserve"> (2.090 </w:t>
      </w:r>
      <w:r>
        <w:t>€</w:t>
      </w:r>
      <w:r>
        <w:t xml:space="preserve"> pro Kind) </w:t>
      </w:r>
    </w:p>
    <w:p w14:paraId="28E555B0" w14:textId="77777777" w:rsidR="00DF75EB" w:rsidRDefault="00DF75EB">
      <w:pPr>
        <w:pStyle w:val="V-Normaltext"/>
        <w:widowControl/>
        <w:rPr>
          <w:rFonts w:cs="Calibri"/>
        </w:rPr>
      </w:pPr>
    </w:p>
    <w:p w14:paraId="0114F6D1" w14:textId="77777777" w:rsidR="00DF75EB" w:rsidRDefault="00DF75EB">
      <w:pPr>
        <w:pStyle w:val="V-Normaltext"/>
        <w:widowControl/>
        <w:rPr>
          <w:rFonts w:cs="Calibri"/>
        </w:rPr>
      </w:pPr>
      <w:r>
        <w:t>Folgende Kinderzahlen liegen meiner Berechnung zur Aufteilung der Stellenanteile bzw. Kapitalisierung/Zuwendungsbetrag zu Grunde:</w:t>
      </w:r>
    </w:p>
    <w:tbl>
      <w:tblPr>
        <w:tblW w:w="5000" w:type="pct"/>
        <w:tblBorders>
          <w:top w:val="single" w:sz="6" w:space="0" w:color="auto"/>
          <w:left w:val="single" w:sz="6" w:space="0" w:color="auto"/>
          <w:bottom w:val="single" w:sz="6" w:space="0" w:color="auto"/>
          <w:right w:val="single" w:sz="6" w:space="0" w:color="auto"/>
          <w:insideH w:val="none" w:sz="2" w:space="0" w:color="auto"/>
          <w:insideV w:val="none" w:sz="2" w:space="0" w:color="auto"/>
        </w:tblBorders>
        <w:tblLayout w:type="fixed"/>
        <w:tblCellMar>
          <w:top w:w="40" w:type="dxa"/>
          <w:left w:w="40" w:type="dxa"/>
          <w:bottom w:w="40" w:type="dxa"/>
          <w:right w:w="40" w:type="dxa"/>
        </w:tblCellMar>
        <w:tblLook w:val="0000" w:firstRow="0" w:lastRow="0" w:firstColumn="0" w:lastColumn="0" w:noHBand="0" w:noVBand="0"/>
      </w:tblPr>
      <w:tblGrid>
        <w:gridCol w:w="993"/>
        <w:gridCol w:w="993"/>
        <w:gridCol w:w="993"/>
        <w:gridCol w:w="993"/>
        <w:gridCol w:w="993"/>
      </w:tblGrid>
      <w:tr w:rsidR="00000000" w14:paraId="78DAA727" w14:textId="77777777">
        <w:trPr>
          <w:trHeight w:val="283"/>
        </w:trPr>
        <w:tc>
          <w:tcPr>
            <w:tcW w:w="975" w:type="dxa"/>
            <w:vMerge w:val="restart"/>
            <w:tcBorders>
              <w:top w:val="single" w:sz="6" w:space="0" w:color="auto"/>
              <w:bottom w:val="single" w:sz="6" w:space="0" w:color="auto"/>
              <w:right w:val="single" w:sz="6" w:space="0" w:color="auto"/>
            </w:tcBorders>
            <w:tcMar>
              <w:top w:w="20" w:type="dxa"/>
              <w:left w:w="40" w:type="dxa"/>
              <w:bottom w:w="40" w:type="dxa"/>
              <w:right w:w="40" w:type="dxa"/>
            </w:tcMar>
          </w:tcPr>
          <w:p w14:paraId="1C4D540B" w14:textId="77777777" w:rsidR="00DF75EB" w:rsidRDefault="00DF75EB">
            <w:pPr>
              <w:widowControl/>
              <w:spacing w:before="10" w:after="10" w:line="150" w:lineRule="exact"/>
            </w:pPr>
          </w:p>
        </w:tc>
        <w:tc>
          <w:tcPr>
            <w:tcW w:w="1950" w:type="dxa"/>
            <w:gridSpan w:val="2"/>
            <w:tcBorders>
              <w:top w:val="single" w:sz="6" w:space="0" w:color="auto"/>
              <w:left w:val="single" w:sz="6" w:space="0" w:color="auto"/>
              <w:bottom w:val="single" w:sz="6" w:space="0" w:color="auto"/>
            </w:tcBorders>
            <w:tcMar>
              <w:top w:w="20" w:type="dxa"/>
              <w:left w:w="40" w:type="dxa"/>
              <w:bottom w:w="40" w:type="dxa"/>
              <w:right w:w="40" w:type="dxa"/>
            </w:tcMar>
            <w:vAlign w:val="bottom"/>
          </w:tcPr>
          <w:p w14:paraId="5D9DF29A" w14:textId="77777777" w:rsidR="00DF75EB" w:rsidRDefault="00DF75EB">
            <w:pPr>
              <w:widowControl/>
              <w:spacing w:before="10" w:after="10" w:line="150" w:lineRule="exact"/>
              <w:rPr>
                <w:rFonts w:cs="Calibri"/>
              </w:rPr>
            </w:pPr>
            <w:r>
              <w:rPr>
                <w:rFonts w:ascii="Arial" w:hAnsi="Arial" w:cs="Calibri"/>
                <w:color w:val="000000"/>
                <w:sz w:val="13"/>
              </w:rPr>
              <w:t>Sch</w:t>
            </w:r>
            <w:r>
              <w:rPr>
                <w:rFonts w:ascii="Arial" w:hAnsi="Arial" w:cs="Calibri"/>
                <w:color w:val="000000"/>
                <w:sz w:val="13"/>
              </w:rPr>
              <w:t>ü</w:t>
            </w:r>
            <w:r>
              <w:rPr>
                <w:rFonts w:ascii="Arial" w:hAnsi="Arial" w:cs="Calibri"/>
                <w:color w:val="000000"/>
                <w:sz w:val="13"/>
              </w:rPr>
              <w:t>lerinnen und Sch</w:t>
            </w:r>
            <w:r>
              <w:rPr>
                <w:rFonts w:ascii="Arial" w:hAnsi="Arial" w:cs="Calibri"/>
                <w:color w:val="000000"/>
                <w:sz w:val="13"/>
              </w:rPr>
              <w:t>ü</w:t>
            </w:r>
            <w:r>
              <w:rPr>
                <w:rFonts w:ascii="Arial" w:hAnsi="Arial" w:cs="Calibri"/>
                <w:color w:val="000000"/>
                <w:sz w:val="13"/>
              </w:rPr>
              <w:t xml:space="preserve">ler </w:t>
            </w:r>
            <w:r>
              <w:rPr>
                <w:rFonts w:ascii="Arial" w:hAnsi="Arial" w:cs="Arial"/>
                <w:sz w:val="13"/>
              </w:rPr>
              <w:t>ohne sonderp</w:t>
            </w:r>
            <w:r>
              <w:rPr>
                <w:rFonts w:ascii="Arial" w:hAnsi="Arial" w:cs="Arial"/>
                <w:sz w:val="13"/>
              </w:rPr>
              <w:t>ä</w:t>
            </w:r>
            <w:r>
              <w:rPr>
                <w:rFonts w:ascii="Arial" w:hAnsi="Arial" w:cs="Arial"/>
                <w:sz w:val="13"/>
              </w:rPr>
              <w:t>dagogischem F</w:t>
            </w:r>
            <w:r>
              <w:rPr>
                <w:rFonts w:ascii="Arial" w:hAnsi="Arial" w:cs="Arial"/>
                <w:sz w:val="13"/>
              </w:rPr>
              <w:t>ö</w:t>
            </w:r>
            <w:r>
              <w:rPr>
                <w:rFonts w:ascii="Arial" w:hAnsi="Arial" w:cs="Arial"/>
                <w:sz w:val="13"/>
              </w:rPr>
              <w:t>rderbedarf</w:t>
            </w:r>
          </w:p>
        </w:tc>
        <w:tc>
          <w:tcPr>
            <w:tcW w:w="1950" w:type="dxa"/>
            <w:gridSpan w:val="2"/>
            <w:tcBorders>
              <w:top w:val="single" w:sz="6" w:space="0" w:color="auto"/>
              <w:left w:val="single" w:sz="6" w:space="0" w:color="auto"/>
              <w:bottom w:val="single" w:sz="6" w:space="0" w:color="auto"/>
            </w:tcBorders>
            <w:tcMar>
              <w:top w:w="20" w:type="dxa"/>
              <w:left w:w="40" w:type="dxa"/>
              <w:bottom w:w="40" w:type="dxa"/>
              <w:right w:w="40" w:type="dxa"/>
            </w:tcMar>
            <w:vAlign w:val="bottom"/>
          </w:tcPr>
          <w:p w14:paraId="0F70E3AA" w14:textId="77777777" w:rsidR="00DF75EB" w:rsidRDefault="00DF75EB">
            <w:pPr>
              <w:widowControl/>
              <w:spacing w:before="10" w:after="10" w:line="150" w:lineRule="exact"/>
              <w:rPr>
                <w:rFonts w:cs="Calibri"/>
              </w:rPr>
            </w:pPr>
            <w:r>
              <w:rPr>
                <w:rFonts w:ascii="Arial" w:hAnsi="Arial" w:cs="Arial"/>
                <w:sz w:val="13"/>
              </w:rPr>
              <w:t>Sch</w:t>
            </w:r>
            <w:r>
              <w:rPr>
                <w:rFonts w:ascii="Arial" w:hAnsi="Arial" w:cs="Arial"/>
                <w:sz w:val="13"/>
              </w:rPr>
              <w:t>ü</w:t>
            </w:r>
            <w:r>
              <w:rPr>
                <w:rFonts w:ascii="Arial" w:hAnsi="Arial" w:cs="Arial"/>
                <w:sz w:val="13"/>
              </w:rPr>
              <w:t>lerinnen und Sch</w:t>
            </w:r>
            <w:r>
              <w:rPr>
                <w:rFonts w:ascii="Arial" w:hAnsi="Arial" w:cs="Arial"/>
                <w:sz w:val="13"/>
              </w:rPr>
              <w:t>ü</w:t>
            </w:r>
            <w:r>
              <w:rPr>
                <w:rFonts w:ascii="Arial" w:hAnsi="Arial" w:cs="Arial"/>
                <w:sz w:val="13"/>
              </w:rPr>
              <w:t>ler mit sonderp</w:t>
            </w:r>
            <w:r>
              <w:rPr>
                <w:rFonts w:ascii="Arial" w:hAnsi="Arial" w:cs="Arial"/>
                <w:sz w:val="13"/>
              </w:rPr>
              <w:t>ä</w:t>
            </w:r>
            <w:r>
              <w:rPr>
                <w:rFonts w:ascii="Arial" w:hAnsi="Arial" w:cs="Arial"/>
                <w:sz w:val="13"/>
              </w:rPr>
              <w:t>dagogischem F</w:t>
            </w:r>
            <w:r>
              <w:rPr>
                <w:rFonts w:ascii="Arial" w:hAnsi="Arial" w:cs="Arial"/>
                <w:sz w:val="13"/>
              </w:rPr>
              <w:t>ö</w:t>
            </w:r>
            <w:r>
              <w:rPr>
                <w:rFonts w:ascii="Arial" w:hAnsi="Arial" w:cs="Arial"/>
                <w:sz w:val="13"/>
              </w:rPr>
              <w:t>rderbedarf</w:t>
            </w:r>
          </w:p>
        </w:tc>
      </w:tr>
      <w:tr w:rsidR="00000000" w14:paraId="42B594C7" w14:textId="77777777">
        <w:trPr>
          <w:trHeight w:val="283"/>
        </w:trPr>
        <w:tc>
          <w:tcPr>
            <w:tcW w:w="975" w:type="dxa"/>
            <w:vMerge/>
            <w:tcBorders>
              <w:top w:val="single" w:sz="6" w:space="0" w:color="auto"/>
              <w:bottom w:val="single" w:sz="6" w:space="0" w:color="auto"/>
              <w:right w:val="single" w:sz="6" w:space="0" w:color="auto"/>
            </w:tcBorders>
            <w:tcMar>
              <w:top w:w="20" w:type="dxa"/>
              <w:left w:w="40" w:type="dxa"/>
              <w:bottom w:w="40" w:type="dxa"/>
              <w:right w:w="40" w:type="dxa"/>
            </w:tcMar>
            <w:vAlign w:val="bottom"/>
          </w:tcPr>
          <w:p w14:paraId="774B7E6C" w14:textId="77777777" w:rsidR="00DF75EB" w:rsidRDefault="00DF75EB">
            <w:pPr>
              <w:widowControl/>
              <w:spacing w:before="10" w:after="10" w:line="150" w:lineRule="exact"/>
            </w:pPr>
          </w:p>
        </w:tc>
        <w:tc>
          <w:tcPr>
            <w:tcW w:w="975"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vAlign w:val="bottom"/>
          </w:tcPr>
          <w:p w14:paraId="263DEDCC" w14:textId="77777777" w:rsidR="00DF75EB" w:rsidRDefault="00DF75EB">
            <w:pPr>
              <w:widowControl/>
              <w:spacing w:before="10" w:after="10" w:line="150" w:lineRule="exact"/>
            </w:pPr>
            <w:r>
              <w:rPr>
                <w:rFonts w:ascii="Arial" w:hAnsi="Arial" w:cs="Calibri"/>
                <w:sz w:val="13"/>
              </w:rPr>
              <w:t>mit 0,1 Lehrer-</w:t>
            </w:r>
          </w:p>
          <w:p w14:paraId="30D868A0" w14:textId="77777777" w:rsidR="00DF75EB" w:rsidRDefault="00DF75EB">
            <w:pPr>
              <w:widowControl/>
              <w:spacing w:before="10" w:after="10" w:line="150" w:lineRule="exact"/>
            </w:pPr>
            <w:r>
              <w:rPr>
                <w:rFonts w:ascii="Arial" w:hAnsi="Arial" w:cs="Calibri"/>
                <w:sz w:val="13"/>
              </w:rPr>
              <w:t>stellenanteil plus 0,1 Kapitalisierung</w:t>
            </w:r>
          </w:p>
        </w:tc>
        <w:tc>
          <w:tcPr>
            <w:tcW w:w="975"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vAlign w:val="bottom"/>
          </w:tcPr>
          <w:p w14:paraId="7932A0D5" w14:textId="77777777" w:rsidR="00DF75EB" w:rsidRDefault="00DF75EB">
            <w:pPr>
              <w:widowControl/>
              <w:spacing w:before="10" w:after="10" w:line="150" w:lineRule="exact"/>
            </w:pPr>
            <w:r>
              <w:rPr>
                <w:rFonts w:ascii="Arial" w:hAnsi="Arial" w:cs="Calibri"/>
                <w:sz w:val="13"/>
              </w:rPr>
              <w:t>mit 0,2 Lehrer-</w:t>
            </w:r>
          </w:p>
          <w:p w14:paraId="2650FBFF" w14:textId="77777777" w:rsidR="00DF75EB" w:rsidRDefault="00DF75EB">
            <w:pPr>
              <w:widowControl/>
              <w:spacing w:before="10" w:after="10" w:line="150" w:lineRule="exact"/>
            </w:pPr>
            <w:r>
              <w:rPr>
                <w:rFonts w:ascii="Arial" w:hAnsi="Arial" w:cs="Calibri"/>
                <w:sz w:val="13"/>
              </w:rPr>
              <w:t>stellenanteil (ohne Kapitalisierung)</w:t>
            </w:r>
          </w:p>
        </w:tc>
        <w:tc>
          <w:tcPr>
            <w:tcW w:w="975"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vAlign w:val="bottom"/>
          </w:tcPr>
          <w:p w14:paraId="0BE03FC7" w14:textId="77777777" w:rsidR="00DF75EB" w:rsidRDefault="00DF75EB">
            <w:pPr>
              <w:widowControl/>
              <w:spacing w:before="10" w:after="10" w:line="150" w:lineRule="exact"/>
            </w:pPr>
            <w:r>
              <w:rPr>
                <w:rFonts w:ascii="Arial" w:hAnsi="Arial" w:cs="Calibri"/>
                <w:sz w:val="13"/>
              </w:rPr>
              <w:t>mit 0,1 Lehrer-</w:t>
            </w:r>
          </w:p>
          <w:p w14:paraId="34FB7C7A" w14:textId="77777777" w:rsidR="00DF75EB" w:rsidRDefault="00DF75EB">
            <w:pPr>
              <w:widowControl/>
              <w:spacing w:before="10" w:after="10" w:line="150" w:lineRule="exact"/>
            </w:pPr>
            <w:r>
              <w:rPr>
                <w:rFonts w:ascii="Arial" w:hAnsi="Arial" w:cs="Calibri"/>
                <w:sz w:val="13"/>
              </w:rPr>
              <w:t>stellenanteil plus 0,1 Kapitalisierung</w:t>
            </w:r>
          </w:p>
        </w:tc>
        <w:tc>
          <w:tcPr>
            <w:tcW w:w="975" w:type="dxa"/>
            <w:tcBorders>
              <w:top w:val="single" w:sz="6" w:space="0" w:color="auto"/>
              <w:left w:val="single" w:sz="6" w:space="0" w:color="auto"/>
              <w:bottom w:val="single" w:sz="6" w:space="0" w:color="auto"/>
            </w:tcBorders>
            <w:tcMar>
              <w:top w:w="20" w:type="dxa"/>
              <w:left w:w="40" w:type="dxa"/>
              <w:bottom w:w="40" w:type="dxa"/>
              <w:right w:w="40" w:type="dxa"/>
            </w:tcMar>
            <w:vAlign w:val="bottom"/>
          </w:tcPr>
          <w:p w14:paraId="2EE31D3A" w14:textId="77777777" w:rsidR="00DF75EB" w:rsidRDefault="00DF75EB">
            <w:pPr>
              <w:widowControl/>
              <w:spacing w:before="10" w:after="10" w:line="150" w:lineRule="exact"/>
            </w:pPr>
            <w:r>
              <w:rPr>
                <w:rFonts w:ascii="Arial" w:hAnsi="Arial" w:cs="Calibri"/>
                <w:sz w:val="13"/>
              </w:rPr>
              <w:t>mit 0,2 Lehrer-</w:t>
            </w:r>
          </w:p>
          <w:p w14:paraId="59E509CB" w14:textId="77777777" w:rsidR="00DF75EB" w:rsidRDefault="00DF75EB">
            <w:pPr>
              <w:widowControl/>
              <w:spacing w:before="10" w:after="10" w:line="150" w:lineRule="exact"/>
            </w:pPr>
            <w:r>
              <w:rPr>
                <w:rFonts w:ascii="Arial" w:hAnsi="Arial" w:cs="Calibri"/>
                <w:sz w:val="13"/>
              </w:rPr>
              <w:t>stellenanteil (ohne Kapitalisierung)</w:t>
            </w:r>
          </w:p>
        </w:tc>
      </w:tr>
      <w:tr w:rsidR="00000000" w14:paraId="1B1E65C6" w14:textId="77777777">
        <w:trPr>
          <w:trHeight w:val="283"/>
        </w:trPr>
        <w:tc>
          <w:tcPr>
            <w:tcW w:w="975" w:type="dxa"/>
            <w:tcBorders>
              <w:top w:val="single" w:sz="6" w:space="0" w:color="auto"/>
              <w:bottom w:val="single" w:sz="6" w:space="0" w:color="auto"/>
              <w:right w:val="single" w:sz="6" w:space="0" w:color="auto"/>
            </w:tcBorders>
            <w:tcMar>
              <w:top w:w="20" w:type="dxa"/>
              <w:left w:w="40" w:type="dxa"/>
              <w:bottom w:w="40" w:type="dxa"/>
              <w:right w:w="40" w:type="dxa"/>
            </w:tcMar>
            <w:vAlign w:val="bottom"/>
          </w:tcPr>
          <w:p w14:paraId="4B195C93" w14:textId="77777777" w:rsidR="00DF75EB" w:rsidRDefault="00DF75EB">
            <w:pPr>
              <w:widowControl/>
              <w:spacing w:before="10" w:after="10" w:line="150" w:lineRule="exact"/>
            </w:pPr>
            <w:r>
              <w:rPr>
                <w:rFonts w:ascii="Arial" w:hAnsi="Arial" w:cs="Calibri"/>
                <w:sz w:val="13"/>
              </w:rPr>
              <w:t>Grundschulen</w:t>
            </w:r>
          </w:p>
        </w:tc>
        <w:tc>
          <w:tcPr>
            <w:tcW w:w="975"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vAlign w:val="bottom"/>
          </w:tcPr>
          <w:p w14:paraId="27015BC8" w14:textId="77777777" w:rsidR="00DF75EB" w:rsidRDefault="00DF75EB">
            <w:pPr>
              <w:widowControl/>
              <w:spacing w:before="10" w:after="10" w:line="150" w:lineRule="exact"/>
              <w:rPr>
                <w:rFonts w:cs="Calibri"/>
              </w:rPr>
            </w:pPr>
          </w:p>
        </w:tc>
        <w:tc>
          <w:tcPr>
            <w:tcW w:w="975"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vAlign w:val="bottom"/>
          </w:tcPr>
          <w:p w14:paraId="7A2ABC1A" w14:textId="77777777" w:rsidR="00DF75EB" w:rsidRDefault="00DF75EB">
            <w:pPr>
              <w:widowControl/>
              <w:spacing w:before="10" w:after="10" w:line="150" w:lineRule="exact"/>
            </w:pPr>
          </w:p>
        </w:tc>
        <w:tc>
          <w:tcPr>
            <w:tcW w:w="975"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vAlign w:val="bottom"/>
          </w:tcPr>
          <w:p w14:paraId="547F3757" w14:textId="77777777" w:rsidR="00DF75EB" w:rsidRDefault="00DF75EB">
            <w:pPr>
              <w:widowControl/>
              <w:spacing w:before="10" w:after="10" w:line="150" w:lineRule="exact"/>
              <w:rPr>
                <w:rFonts w:cs="Calibri"/>
              </w:rPr>
            </w:pPr>
          </w:p>
        </w:tc>
        <w:tc>
          <w:tcPr>
            <w:tcW w:w="975" w:type="dxa"/>
            <w:tcBorders>
              <w:top w:val="single" w:sz="6" w:space="0" w:color="auto"/>
              <w:left w:val="single" w:sz="6" w:space="0" w:color="auto"/>
              <w:bottom w:val="single" w:sz="6" w:space="0" w:color="auto"/>
            </w:tcBorders>
            <w:tcMar>
              <w:top w:w="20" w:type="dxa"/>
              <w:left w:w="40" w:type="dxa"/>
              <w:bottom w:w="40" w:type="dxa"/>
              <w:right w:w="40" w:type="dxa"/>
            </w:tcMar>
            <w:vAlign w:val="bottom"/>
          </w:tcPr>
          <w:p w14:paraId="2F7AF539" w14:textId="77777777" w:rsidR="00DF75EB" w:rsidRDefault="00DF75EB">
            <w:pPr>
              <w:widowControl/>
              <w:spacing w:before="10" w:after="10" w:line="150" w:lineRule="exact"/>
            </w:pPr>
          </w:p>
        </w:tc>
      </w:tr>
      <w:tr w:rsidR="00000000" w14:paraId="4746F361" w14:textId="77777777">
        <w:trPr>
          <w:trHeight w:val="283"/>
        </w:trPr>
        <w:tc>
          <w:tcPr>
            <w:tcW w:w="975" w:type="dxa"/>
            <w:tcBorders>
              <w:top w:val="single" w:sz="6" w:space="0" w:color="auto"/>
              <w:bottom w:val="single" w:sz="6" w:space="0" w:color="auto"/>
              <w:right w:val="single" w:sz="6" w:space="0" w:color="auto"/>
            </w:tcBorders>
            <w:tcMar>
              <w:top w:w="20" w:type="dxa"/>
              <w:left w:w="40" w:type="dxa"/>
              <w:bottom w:w="40" w:type="dxa"/>
              <w:right w:w="40" w:type="dxa"/>
            </w:tcMar>
            <w:vAlign w:val="bottom"/>
          </w:tcPr>
          <w:p w14:paraId="78331D24" w14:textId="77777777" w:rsidR="00DF75EB" w:rsidRDefault="00DF75EB">
            <w:pPr>
              <w:widowControl/>
              <w:spacing w:before="10" w:after="10" w:line="150" w:lineRule="exact"/>
            </w:pPr>
            <w:r>
              <w:rPr>
                <w:rFonts w:ascii="Arial" w:hAnsi="Arial" w:cs="Calibri"/>
                <w:sz w:val="13"/>
              </w:rPr>
              <w:t>F</w:t>
            </w:r>
            <w:r>
              <w:rPr>
                <w:rFonts w:ascii="Arial" w:hAnsi="Arial" w:cs="Calibri"/>
                <w:sz w:val="13"/>
              </w:rPr>
              <w:t>ö</w:t>
            </w:r>
            <w:r>
              <w:rPr>
                <w:rFonts w:ascii="Arial" w:hAnsi="Arial" w:cs="Calibri"/>
                <w:sz w:val="13"/>
              </w:rPr>
              <w:t>rderschulen</w:t>
            </w:r>
          </w:p>
        </w:tc>
        <w:tc>
          <w:tcPr>
            <w:tcW w:w="975"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vAlign w:val="bottom"/>
          </w:tcPr>
          <w:p w14:paraId="5BF1E177" w14:textId="77777777" w:rsidR="00DF75EB" w:rsidRDefault="00DF75EB">
            <w:pPr>
              <w:widowControl/>
              <w:spacing w:before="10" w:after="10" w:line="150" w:lineRule="exact"/>
              <w:jc w:val="center"/>
            </w:pPr>
            <w:r>
              <w:rPr>
                <w:rFonts w:ascii="Arial" w:hAnsi="Arial" w:cs="Calibri"/>
                <w:sz w:val="13"/>
              </w:rPr>
              <w:t>./.</w:t>
            </w:r>
          </w:p>
        </w:tc>
        <w:tc>
          <w:tcPr>
            <w:tcW w:w="975"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vAlign w:val="bottom"/>
          </w:tcPr>
          <w:p w14:paraId="696387F1" w14:textId="77777777" w:rsidR="00DF75EB" w:rsidRDefault="00DF75EB">
            <w:pPr>
              <w:widowControl/>
              <w:spacing w:before="10" w:after="10" w:line="150" w:lineRule="exact"/>
              <w:jc w:val="center"/>
            </w:pPr>
            <w:r>
              <w:rPr>
                <w:rFonts w:ascii="Arial" w:hAnsi="Arial" w:cs="Calibri"/>
                <w:sz w:val="13"/>
              </w:rPr>
              <w:t>./.</w:t>
            </w:r>
          </w:p>
        </w:tc>
        <w:tc>
          <w:tcPr>
            <w:tcW w:w="975"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vAlign w:val="bottom"/>
          </w:tcPr>
          <w:p w14:paraId="2A63101A" w14:textId="77777777" w:rsidR="00DF75EB" w:rsidRDefault="00DF75EB">
            <w:pPr>
              <w:widowControl/>
              <w:spacing w:before="10" w:after="10" w:line="150" w:lineRule="exact"/>
              <w:jc w:val="center"/>
              <w:rPr>
                <w:rFonts w:cs="Calibri"/>
              </w:rPr>
            </w:pPr>
          </w:p>
        </w:tc>
        <w:tc>
          <w:tcPr>
            <w:tcW w:w="975" w:type="dxa"/>
            <w:tcBorders>
              <w:top w:val="single" w:sz="6" w:space="0" w:color="auto"/>
              <w:left w:val="single" w:sz="6" w:space="0" w:color="auto"/>
              <w:bottom w:val="single" w:sz="6" w:space="0" w:color="auto"/>
            </w:tcBorders>
            <w:tcMar>
              <w:top w:w="20" w:type="dxa"/>
              <w:left w:w="40" w:type="dxa"/>
              <w:bottom w:w="40" w:type="dxa"/>
              <w:right w:w="40" w:type="dxa"/>
            </w:tcMar>
            <w:vAlign w:val="bottom"/>
          </w:tcPr>
          <w:p w14:paraId="356D9056" w14:textId="77777777" w:rsidR="00DF75EB" w:rsidRDefault="00DF75EB">
            <w:pPr>
              <w:widowControl/>
              <w:spacing w:before="10" w:after="10" w:line="150" w:lineRule="exact"/>
              <w:jc w:val="center"/>
            </w:pPr>
          </w:p>
        </w:tc>
      </w:tr>
    </w:tbl>
    <w:p w14:paraId="07F3BCAA" w14:textId="77777777" w:rsidR="00DF75EB" w:rsidRDefault="00DF75EB">
      <w:pPr>
        <w:pStyle w:val="V-Normaltext"/>
        <w:widowControl/>
      </w:pPr>
      <w:r>
        <w:rPr>
          <w:rFonts w:cs="Calibri"/>
        </w:rPr>
        <w:t>Dar</w:t>
      </w:r>
      <w:r>
        <w:rPr>
          <w:rFonts w:cs="Calibri"/>
        </w:rPr>
        <w:t>ü</w:t>
      </w:r>
      <w:r>
        <w:rPr>
          <w:rFonts w:cs="Calibri"/>
        </w:rPr>
        <w:t>ber hinaus beantrage ich</w:t>
      </w:r>
    </w:p>
    <w:p w14:paraId="2C9972DE" w14:textId="77777777" w:rsidR="00DF75EB" w:rsidRDefault="00DF75EB">
      <w:pPr>
        <w:pStyle w:val="V-ListeNormal1"/>
        <w:keepNext/>
        <w:widowControl/>
        <w:ind w:left="189" w:hanging="189"/>
      </w:pPr>
      <w:r>
        <w:t>a)</w:t>
      </w:r>
      <w:r>
        <w:tab/>
        <w:t>f</w:t>
      </w:r>
      <w:r>
        <w:t>ü</w:t>
      </w:r>
      <w:r>
        <w:t>r ........ offene Ganztags</w:t>
      </w:r>
      <w:r>
        <w:rPr>
          <w:rFonts w:cs="Arial"/>
        </w:rPr>
        <w:t>grundschulen eine Betreuungspauschale in H</w:t>
      </w:r>
      <w:r>
        <w:rPr>
          <w:rFonts w:cs="Arial"/>
        </w:rPr>
        <w:t>ö</w:t>
      </w:r>
      <w:r>
        <w:rPr>
          <w:rFonts w:cs="Arial"/>
        </w:rPr>
        <w:t>he von .........</w:t>
      </w:r>
      <w:r>
        <w:rPr>
          <w:rFonts w:cs="Arial"/>
        </w:rPr>
        <w:t>€</w:t>
      </w:r>
      <w:r>
        <w:rPr>
          <w:rFonts w:cs="Arial"/>
        </w:rPr>
        <w:t xml:space="preserve"> (5.500 </w:t>
      </w:r>
      <w:r>
        <w:rPr>
          <w:rFonts w:cs="Arial"/>
        </w:rPr>
        <w:t>€</w:t>
      </w:r>
      <w:r>
        <w:rPr>
          <w:rFonts w:cs="Arial"/>
        </w:rPr>
        <w:t xml:space="preserve"> pro Schule) und</w:t>
      </w:r>
    </w:p>
    <w:p w14:paraId="15D86F77" w14:textId="77777777" w:rsidR="00DF75EB" w:rsidRDefault="00DF75EB">
      <w:pPr>
        <w:pStyle w:val="V-Normaltext"/>
        <w:widowControl/>
      </w:pPr>
    </w:p>
    <w:p w14:paraId="2B38E047" w14:textId="77777777" w:rsidR="00DF75EB" w:rsidRDefault="00DF75EB">
      <w:pPr>
        <w:pStyle w:val="V-ListeNormal1"/>
        <w:keepNext/>
        <w:widowControl/>
        <w:ind w:left="189" w:hanging="189"/>
      </w:pPr>
      <w:r>
        <w:t>b)</w:t>
      </w:r>
      <w:r>
        <w:tab/>
        <w:t>f</w:t>
      </w:r>
      <w:r>
        <w:t>ü</w:t>
      </w:r>
      <w:r>
        <w:t>r ........ offene Ganztags</w:t>
      </w:r>
      <w:r>
        <w:rPr>
          <w:rFonts w:cs="Arial"/>
        </w:rPr>
        <w:t>f</w:t>
      </w:r>
      <w:r>
        <w:rPr>
          <w:rFonts w:cs="Arial"/>
        </w:rPr>
        <w:t>ö</w:t>
      </w:r>
      <w:r>
        <w:rPr>
          <w:rFonts w:cs="Arial"/>
        </w:rPr>
        <w:t>rderschulen eine Betreuungspauschale in H</w:t>
      </w:r>
      <w:r>
        <w:rPr>
          <w:rFonts w:cs="Arial"/>
        </w:rPr>
        <w:t>ö</w:t>
      </w:r>
      <w:r>
        <w:rPr>
          <w:rFonts w:cs="Arial"/>
        </w:rPr>
        <w:t>he von .........</w:t>
      </w:r>
      <w:r>
        <w:rPr>
          <w:rFonts w:cs="Arial"/>
        </w:rPr>
        <w:t>€</w:t>
      </w:r>
      <w:r>
        <w:rPr>
          <w:rFonts w:cs="Arial"/>
        </w:rPr>
        <w:t xml:space="preserve"> (6.500 </w:t>
      </w:r>
      <w:r>
        <w:rPr>
          <w:rFonts w:cs="Arial"/>
        </w:rPr>
        <w:t>€</w:t>
      </w:r>
      <w:r>
        <w:rPr>
          <w:rFonts w:cs="Arial"/>
        </w:rPr>
        <w:t xml:space="preserve"> pro Schule).</w:t>
      </w:r>
    </w:p>
    <w:p w14:paraId="4000D88A" w14:textId="77777777" w:rsidR="00DF75EB" w:rsidRDefault="00DF75EB">
      <w:pPr>
        <w:pStyle w:val="V-Normaltext"/>
        <w:widowControl/>
      </w:pPr>
    </w:p>
    <w:p w14:paraId="7B7FEA50" w14:textId="77777777" w:rsidR="00DF75EB" w:rsidRDefault="00DF75EB">
      <w:pPr>
        <w:pStyle w:val="V-Normaltext"/>
        <w:widowControl/>
      </w:pPr>
      <w:r>
        <w:rPr>
          <w:rFonts w:cs="Calibri"/>
        </w:rPr>
        <w:t>Als Anlage f</w:t>
      </w:r>
      <w:r>
        <w:rPr>
          <w:rFonts w:cs="Calibri"/>
        </w:rPr>
        <w:t>ü</w:t>
      </w:r>
      <w:r>
        <w:rPr>
          <w:rFonts w:cs="Calibri"/>
        </w:rPr>
        <w:t>ge ich bei:</w:t>
      </w:r>
    </w:p>
    <w:p w14:paraId="754D0A80" w14:textId="77777777" w:rsidR="00DF75EB" w:rsidRDefault="00DF75EB">
      <w:pPr>
        <w:pStyle w:val="V-ListeNormal1"/>
        <w:keepNext/>
        <w:widowControl/>
        <w:ind w:left="189" w:hanging="189"/>
      </w:pPr>
      <w:r>
        <w:t>–</w:t>
      </w:r>
      <w:r>
        <w:tab/>
        <w:t>Konzepte des Schultr</w:t>
      </w:r>
      <w:r>
        <w:t>ä</w:t>
      </w:r>
      <w:r>
        <w:t xml:space="preserve">gers und der </w:t>
      </w:r>
      <w:r>
        <w:t>ö</w:t>
      </w:r>
      <w:r>
        <w:t xml:space="preserve">rtlichen </w:t>
      </w:r>
      <w:r>
        <w:t>ö</w:t>
      </w:r>
      <w:r>
        <w:t>ffentlichen und freien Kinder- und Jugendhilfetr</w:t>
      </w:r>
      <w:r>
        <w:t>ä</w:t>
      </w:r>
      <w:r>
        <w:t>ger zur Umgestaltung von Schulen in offene Ganztagsschulen</w:t>
      </w:r>
      <w:r>
        <w:rPr>
          <w:rFonts w:cs="Arial"/>
        </w:rPr>
        <w:t>6) (dreifach; nur bei Erstantragsstellung erforderlich)</w:t>
      </w:r>
    </w:p>
    <w:p w14:paraId="2798D20E" w14:textId="77777777" w:rsidR="00DF75EB" w:rsidRDefault="00DF75EB">
      <w:pPr>
        <w:pStyle w:val="V-Normaltext"/>
        <w:widowControl/>
      </w:pPr>
    </w:p>
    <w:p w14:paraId="2CBF18D0" w14:textId="77777777" w:rsidR="00DF75EB" w:rsidRDefault="00DF75EB">
      <w:pPr>
        <w:pStyle w:val="V-ListeNormal1"/>
        <w:keepNext/>
        <w:widowControl/>
        <w:ind w:left="189" w:hanging="189"/>
      </w:pPr>
      <w:r>
        <w:t>–</w:t>
      </w:r>
      <w:r>
        <w:tab/>
        <w:t>Ganztagskonzepte der beteiligten offenen Ganztagsschulen im Primarbereich</w:t>
      </w:r>
      <w:r>
        <w:rPr>
          <w:rFonts w:cs="Arial"/>
        </w:rPr>
        <w:t>6) (dreifach; nur f</w:t>
      </w:r>
      <w:r>
        <w:rPr>
          <w:rFonts w:cs="Arial"/>
        </w:rPr>
        <w:t>ü</w:t>
      </w:r>
      <w:r>
        <w:rPr>
          <w:rFonts w:cs="Arial"/>
        </w:rPr>
        <w:t xml:space="preserve">r neu eingerichtete offene Ganztagsschulen erforderlich) </w:t>
      </w:r>
    </w:p>
    <w:p w14:paraId="3A27A01B" w14:textId="77777777" w:rsidR="00DF75EB" w:rsidRDefault="00DF75EB">
      <w:pPr>
        <w:pStyle w:val="V-Normaltext"/>
        <w:widowControl/>
      </w:pPr>
    </w:p>
    <w:p w14:paraId="1D35FCA9" w14:textId="77777777" w:rsidR="00DF75EB" w:rsidRDefault="00DF75EB">
      <w:pPr>
        <w:pStyle w:val="V-ListeNormal1"/>
        <w:keepNext/>
        <w:widowControl/>
        <w:spacing w:before="10" w:after="10"/>
        <w:ind w:left="189" w:hanging="189"/>
        <w:rPr>
          <w:rFonts w:cs="Arial"/>
        </w:rPr>
      </w:pPr>
      <w:r>
        <w:t>–</w:t>
      </w:r>
      <w:r>
        <w:tab/>
        <w:t>Aufstellung der (geplanten und bereits abgeschlossenen)</w:t>
      </w:r>
    </w:p>
    <w:p w14:paraId="3B2A927F" w14:textId="77777777" w:rsidR="00DF75EB" w:rsidRDefault="00DF75EB">
      <w:pPr>
        <w:pStyle w:val="V-Normaltext"/>
        <w:widowControl/>
        <w:spacing w:before="10" w:after="10"/>
        <w:rPr>
          <w:rFonts w:cs="Calibri"/>
        </w:rPr>
      </w:pPr>
    </w:p>
    <w:p w14:paraId="6B42E754" w14:textId="77777777" w:rsidR="00DF75EB" w:rsidRDefault="00DF75EB">
      <w:pPr>
        <w:pStyle w:val="V-ListeNormal1"/>
        <w:keepNext/>
        <w:widowControl/>
        <w:ind w:left="190"/>
      </w:pPr>
      <w:r>
        <w:rPr>
          <w:rFonts w:cs="Arial"/>
        </w:rPr>
        <w:t>Kooperationsvereinbarungen zwischen dem Schultr</w:t>
      </w:r>
      <w:r>
        <w:rPr>
          <w:rFonts w:cs="Arial"/>
        </w:rPr>
        <w:t>ä</w:t>
      </w:r>
      <w:r>
        <w:rPr>
          <w:rFonts w:cs="Arial"/>
        </w:rPr>
        <w:t>ger bzw. den offenen Ganztagsschulen im Primarbereich und freien Tr</w:t>
      </w:r>
      <w:r>
        <w:rPr>
          <w:rFonts w:cs="Arial"/>
        </w:rPr>
        <w:t>ä</w:t>
      </w:r>
      <w:r>
        <w:rPr>
          <w:rFonts w:cs="Arial"/>
        </w:rPr>
        <w:t>gern oder weiteren Tr</w:t>
      </w:r>
      <w:r>
        <w:rPr>
          <w:rFonts w:cs="Arial"/>
        </w:rPr>
        <w:t>ä</w:t>
      </w:r>
      <w:r>
        <w:rPr>
          <w:rFonts w:cs="Arial"/>
        </w:rPr>
        <w:t xml:space="preserve">gern </w:t>
      </w:r>
    </w:p>
    <w:p w14:paraId="00B16F84" w14:textId="77777777" w:rsidR="00DF75EB" w:rsidRDefault="00DF75EB">
      <w:pPr>
        <w:pStyle w:val="V-Normaltext"/>
        <w:widowControl/>
      </w:pPr>
    </w:p>
    <w:p w14:paraId="320FC0F1" w14:textId="77777777" w:rsidR="00DF75EB" w:rsidRDefault="00DF75EB">
      <w:pPr>
        <w:pStyle w:val="V-ListeNormal1"/>
        <w:keepNext/>
        <w:widowControl/>
        <w:ind w:left="189" w:hanging="189"/>
        <w:rPr>
          <w:rFonts w:cs="Arial"/>
        </w:rPr>
      </w:pPr>
      <w:r>
        <w:t>–</w:t>
      </w:r>
      <w:r>
        <w:tab/>
      </w:r>
      <w:r>
        <w:t>Ü</w:t>
      </w:r>
      <w:r>
        <w:t xml:space="preserve">bersicht </w:t>
      </w:r>
      <w:r>
        <w:t>ü</w:t>
      </w:r>
      <w:r>
        <w:t xml:space="preserve">ber die Verteilung der beantragten Lehrerstellenanteile auf die jeweiligen Schulen </w:t>
      </w:r>
    </w:p>
    <w:p w14:paraId="2169BAEA" w14:textId="77777777" w:rsidR="00DF75EB" w:rsidRDefault="00DF75EB">
      <w:pPr>
        <w:pStyle w:val="V-Normaltext"/>
        <w:widowControl/>
        <w:rPr>
          <w:rFonts w:cs="Calibri"/>
        </w:rPr>
      </w:pPr>
    </w:p>
    <w:p w14:paraId="70346E6C" w14:textId="77777777" w:rsidR="00DF75EB" w:rsidRDefault="00DF75EB">
      <w:pPr>
        <w:pStyle w:val="V-ListeNormal1"/>
        <w:keepNext/>
        <w:widowControl/>
        <w:ind w:left="189" w:hanging="189"/>
      </w:pPr>
      <w:r>
        <w:rPr>
          <w:rFonts w:cs="Arial"/>
        </w:rPr>
        <w:t>–</w:t>
      </w:r>
      <w:r>
        <w:rPr>
          <w:rFonts w:cs="Arial"/>
        </w:rPr>
        <w:tab/>
        <w:t>Liste der teilnehmenden Schulen mit Adresse und Schulnummer.</w:t>
      </w:r>
    </w:p>
    <w:p w14:paraId="267D0B67" w14:textId="77777777" w:rsidR="00DF75EB" w:rsidRDefault="00DF75EB">
      <w:pPr>
        <w:pStyle w:val="V-Normaltext"/>
        <w:widowControl/>
      </w:pPr>
    </w:p>
    <w:p w14:paraId="262B2857" w14:textId="77777777" w:rsidR="00DF75EB" w:rsidRDefault="00DF75EB">
      <w:pPr>
        <w:pStyle w:val="V-Normaltext"/>
        <w:widowControl/>
      </w:pPr>
      <w:r>
        <w:rPr>
          <w:rFonts w:cs="Calibri"/>
        </w:rPr>
        <w:t>Die Zustimmungen der jeweils zust</w:t>
      </w:r>
      <w:r>
        <w:rPr>
          <w:rFonts w:cs="Calibri"/>
        </w:rPr>
        <w:t>ä</w:t>
      </w:r>
      <w:r>
        <w:rPr>
          <w:rFonts w:cs="Calibri"/>
        </w:rPr>
        <w:t>ndigen Schulkonferenzen zur Einrichtung der offenen Ganztagsschulen im Primarbereich liegen gem</w:t>
      </w:r>
      <w:r>
        <w:rPr>
          <w:rFonts w:cs="Calibri"/>
        </w:rPr>
        <w:t>äß</w:t>
      </w:r>
      <w:r>
        <w:rPr>
          <w:rFonts w:cs="Calibri"/>
        </w:rPr>
        <w:t xml:space="preserve"> </w:t>
      </w:r>
      <w:r>
        <w:rPr>
          <w:rFonts w:cs="Calibri"/>
        </w:rPr>
        <w:t>§</w:t>
      </w:r>
      <w:r>
        <w:rPr>
          <w:rFonts w:cs="Calibri"/>
        </w:rPr>
        <w:t xml:space="preserve"> 9 Abs. 3 i. V. m. </w:t>
      </w:r>
      <w:r>
        <w:rPr>
          <w:rFonts w:cs="Calibri"/>
        </w:rPr>
        <w:t>§</w:t>
      </w:r>
      <w:r>
        <w:rPr>
          <w:rFonts w:cs="Calibri"/>
        </w:rPr>
        <w:t xml:space="preserve"> 65 Abs. 2 Nrn. 3 und 6 SchulG (BASS 1 </w:t>
      </w:r>
      <w:r>
        <w:rPr>
          <w:rFonts w:cs="Calibri"/>
        </w:rPr>
        <w:t>–</w:t>
      </w:r>
      <w:r>
        <w:rPr>
          <w:rFonts w:cs="Calibri"/>
        </w:rPr>
        <w:t xml:space="preserve"> 1) vor.</w:t>
      </w:r>
    </w:p>
    <w:p w14:paraId="60B754BD" w14:textId="77777777" w:rsidR="00DF75EB" w:rsidRDefault="00DF75EB">
      <w:pPr>
        <w:pStyle w:val="V-Normaltext"/>
        <w:widowControl/>
      </w:pPr>
      <w:r>
        <w:rPr>
          <w:rFonts w:cs="Calibri"/>
        </w:rPr>
        <w:t>Im Schuljahr ...../..... wird/werden:</w:t>
      </w:r>
    </w:p>
    <w:p w14:paraId="743ACD45" w14:textId="77777777" w:rsidR="00DF75EB" w:rsidRDefault="00DF75EB">
      <w:pPr>
        <w:pStyle w:val="V-ListeNormal1"/>
        <w:keepNext/>
        <w:widowControl/>
        <w:ind w:left="227" w:hanging="227"/>
        <w:rPr>
          <w:rFonts w:cs="Arial"/>
        </w:rPr>
      </w:pPr>
      <w:r>
        <w:t>1.</w:t>
      </w:r>
      <w:r>
        <w:tab/>
        <w:t>folgende, bereits im Ganztagsbetrieb gef</w:t>
      </w:r>
      <w:r>
        <w:t>ü</w:t>
      </w:r>
      <w:r>
        <w:t xml:space="preserve">hrte Schule/n in eine offene </w:t>
      </w:r>
      <w:r>
        <w:tab/>
        <w:t>Ganztagsschule/n umgewandelt:</w:t>
      </w:r>
    </w:p>
    <w:p w14:paraId="0EE1BE84" w14:textId="77777777" w:rsidR="00DF75EB" w:rsidRDefault="00DF75EB">
      <w:pPr>
        <w:pStyle w:val="V-Normaltext"/>
        <w:widowControl/>
        <w:rPr>
          <w:rFonts w:cs="Calibri"/>
        </w:rPr>
      </w:pPr>
    </w:p>
    <w:p w14:paraId="0556778B" w14:textId="77777777" w:rsidR="00DF75EB" w:rsidRDefault="00DF75EB">
      <w:pPr>
        <w:pStyle w:val="V-ListeNormal1"/>
        <w:keepNext/>
        <w:widowControl/>
      </w:pPr>
      <w:r>
        <w:rPr>
          <w:rFonts w:cs="Arial"/>
        </w:rPr>
        <w:t>.......................................................</w:t>
      </w:r>
    </w:p>
    <w:p w14:paraId="6134BBB4" w14:textId="77777777" w:rsidR="00DF75EB" w:rsidRDefault="00DF75EB">
      <w:pPr>
        <w:pStyle w:val="V-Normaltext"/>
        <w:widowControl/>
      </w:pPr>
    </w:p>
    <w:p w14:paraId="3F11C8AD" w14:textId="77777777" w:rsidR="00DF75EB" w:rsidRDefault="00DF75EB">
      <w:pPr>
        <w:pStyle w:val="V-ListeNormal1"/>
        <w:keepNext/>
        <w:widowControl/>
        <w:rPr>
          <w:rFonts w:cs="Arial"/>
        </w:rPr>
      </w:pPr>
      <w:r>
        <w:t>.......................................................</w:t>
      </w:r>
    </w:p>
    <w:p w14:paraId="284C57FC" w14:textId="77777777" w:rsidR="00DF75EB" w:rsidRDefault="00DF75EB">
      <w:pPr>
        <w:pStyle w:val="V-Normaltext"/>
        <w:widowControl/>
        <w:rPr>
          <w:rFonts w:cs="Calibri"/>
        </w:rPr>
      </w:pPr>
    </w:p>
    <w:p w14:paraId="13D82ECC" w14:textId="77777777" w:rsidR="00DF75EB" w:rsidRDefault="00DF75EB">
      <w:pPr>
        <w:pStyle w:val="V-ListeNormal1"/>
        <w:keepNext/>
        <w:widowControl/>
      </w:pPr>
      <w:r>
        <w:rPr>
          <w:rFonts w:cs="Arial"/>
        </w:rPr>
        <w:t>.......................................................</w:t>
      </w:r>
    </w:p>
    <w:p w14:paraId="67881030" w14:textId="77777777" w:rsidR="00DF75EB" w:rsidRDefault="00DF75EB">
      <w:pPr>
        <w:pStyle w:val="V-Normaltext"/>
        <w:widowControl/>
        <w:spacing w:before="10" w:after="90"/>
      </w:pPr>
    </w:p>
    <w:p w14:paraId="69E1F799" w14:textId="77777777" w:rsidR="00DF75EB" w:rsidRDefault="00DF75EB">
      <w:pPr>
        <w:pStyle w:val="V-ListeNormal1"/>
        <w:keepNext/>
        <w:widowControl/>
        <w:ind w:left="227" w:hanging="227"/>
        <w:rPr>
          <w:rFonts w:cs="Arial"/>
        </w:rPr>
      </w:pPr>
      <w:r>
        <w:t>2.</w:t>
      </w:r>
      <w:r>
        <w:tab/>
        <w:t xml:space="preserve">folgende bestehende Ganztagsangebote in offene Ganztagsschulen </w:t>
      </w:r>
      <w:r>
        <w:t>ü</w:t>
      </w:r>
      <w:r>
        <w:t>berf</w:t>
      </w:r>
      <w:r>
        <w:t>ü</w:t>
      </w:r>
      <w:r>
        <w:t>hrt:</w:t>
      </w:r>
    </w:p>
    <w:p w14:paraId="1CE49395" w14:textId="77777777" w:rsidR="00DF75EB" w:rsidRDefault="00DF75EB">
      <w:pPr>
        <w:pStyle w:val="V-Normaltext"/>
        <w:widowControl/>
        <w:rPr>
          <w:rFonts w:cs="Calibri"/>
        </w:rPr>
      </w:pPr>
    </w:p>
    <w:p w14:paraId="07FE7D4B" w14:textId="77777777" w:rsidR="00DF75EB" w:rsidRDefault="00DF75EB">
      <w:pPr>
        <w:pStyle w:val="V-ListeNormal1"/>
        <w:keepNext/>
        <w:widowControl/>
      </w:pPr>
      <w:r>
        <w:rPr>
          <w:rFonts w:cs="Arial"/>
        </w:rPr>
        <w:t xml:space="preserve">..... Gruppen </w:t>
      </w:r>
      <w:r>
        <w:rPr>
          <w:rFonts w:cs="Arial"/>
        </w:rPr>
        <w:t>„</w:t>
      </w:r>
      <w:r>
        <w:rPr>
          <w:rFonts w:cs="Arial"/>
        </w:rPr>
        <w:t>Schule von acht bis eins</w:t>
      </w:r>
      <w:r>
        <w:rPr>
          <w:rFonts w:cs="Arial"/>
        </w:rPr>
        <w:t>“</w:t>
      </w:r>
    </w:p>
    <w:p w14:paraId="491968A2" w14:textId="77777777" w:rsidR="00DF75EB" w:rsidRDefault="00DF75EB">
      <w:pPr>
        <w:pStyle w:val="V-Normaltext"/>
        <w:widowControl/>
      </w:pPr>
    </w:p>
    <w:p w14:paraId="6ECFE624" w14:textId="77777777" w:rsidR="00DF75EB" w:rsidRDefault="00DF75EB">
      <w:pPr>
        <w:pStyle w:val="V-ListeNormal1"/>
        <w:keepNext/>
        <w:widowControl/>
        <w:rPr>
          <w:rFonts w:cs="Arial"/>
        </w:rPr>
      </w:pPr>
      <w:r>
        <w:t xml:space="preserve">..... Gruppen </w:t>
      </w:r>
      <w:r>
        <w:t>„</w:t>
      </w:r>
      <w:r>
        <w:t>Dreizehn Plus</w:t>
      </w:r>
      <w:r>
        <w:t>“</w:t>
      </w:r>
    </w:p>
    <w:p w14:paraId="38BCE45F" w14:textId="77777777" w:rsidR="00DF75EB" w:rsidRDefault="00DF75EB">
      <w:pPr>
        <w:pStyle w:val="V-Normaltext"/>
        <w:widowControl/>
        <w:rPr>
          <w:rFonts w:cs="Calibri"/>
        </w:rPr>
      </w:pPr>
    </w:p>
    <w:p w14:paraId="4191DC90" w14:textId="77777777" w:rsidR="00DF75EB" w:rsidRDefault="00DF75EB">
      <w:pPr>
        <w:pStyle w:val="V-ListeNormal1"/>
        <w:keepNext/>
        <w:widowControl/>
      </w:pPr>
      <w:r>
        <w:rPr>
          <w:rFonts w:cs="Arial"/>
        </w:rPr>
        <w:t>..... Hortpl</w:t>
      </w:r>
      <w:r>
        <w:rPr>
          <w:rFonts w:cs="Arial"/>
        </w:rPr>
        <w:t>ä</w:t>
      </w:r>
      <w:r>
        <w:rPr>
          <w:rFonts w:cs="Arial"/>
        </w:rPr>
        <w:t>tze, davon ..... aus kommunaler Tr</w:t>
      </w:r>
      <w:r>
        <w:rPr>
          <w:rFonts w:cs="Arial"/>
        </w:rPr>
        <w:t>ä</w:t>
      </w:r>
      <w:r>
        <w:rPr>
          <w:rFonts w:cs="Arial"/>
        </w:rPr>
        <w:t>gerschaft.</w:t>
      </w:r>
    </w:p>
    <w:p w14:paraId="13C7682B" w14:textId="77777777" w:rsidR="00DF75EB" w:rsidRDefault="00DF75EB">
      <w:pPr>
        <w:pStyle w:val="V-Normaltext"/>
        <w:widowControl/>
      </w:pPr>
    </w:p>
    <w:p w14:paraId="63F3E3A7" w14:textId="77777777" w:rsidR="00DF75EB" w:rsidRDefault="00DF75EB">
      <w:pPr>
        <w:pStyle w:val="V-Normaltext"/>
        <w:widowControl/>
        <w:rPr>
          <w:rFonts w:cs="Calibri"/>
        </w:rPr>
      </w:pPr>
      <w:r>
        <w:rPr>
          <w:rFonts w:cs="Calibri"/>
        </w:rPr>
        <w:t>Ich best</w:t>
      </w:r>
      <w:r>
        <w:rPr>
          <w:rFonts w:cs="Calibri"/>
        </w:rPr>
        <w:t>ä</w:t>
      </w:r>
      <w:r>
        <w:rPr>
          <w:rFonts w:cs="Calibri"/>
        </w:rPr>
        <w:t>tige, dass ich Eigenanteile in H</w:t>
      </w:r>
      <w:r>
        <w:rPr>
          <w:rFonts w:cs="Calibri"/>
        </w:rPr>
        <w:t>ö</w:t>
      </w:r>
      <w:r>
        <w:rPr>
          <w:rFonts w:cs="Calibri"/>
        </w:rPr>
        <w:t xml:space="preserve">he von </w:t>
      </w:r>
      <w:r>
        <w:t xml:space="preserve">..... </w:t>
      </w:r>
      <w:r>
        <w:t>€</w:t>
      </w:r>
      <w:r>
        <w:t xml:space="preserve"> (410 </w:t>
      </w:r>
      <w:r>
        <w:t>€</w:t>
      </w:r>
      <w:r>
        <w:t xml:space="preserve"> pro Sch</w:t>
      </w:r>
      <w:r>
        <w:t>ü</w:t>
      </w:r>
      <w:r>
        <w:t>lerin oder Sch</w:t>
      </w:r>
      <w:r>
        <w:t>ü</w:t>
      </w:r>
      <w:r>
        <w:t>ler) f</w:t>
      </w:r>
      <w:r>
        <w:t>ü</w:t>
      </w:r>
      <w:r>
        <w:t>r die genannten Ma</w:t>
      </w:r>
      <w:r>
        <w:t>ß</w:t>
      </w:r>
      <w:r>
        <w:t>nahmen erbringe.</w:t>
      </w:r>
    </w:p>
    <w:p w14:paraId="1E717A0D" w14:textId="77777777" w:rsidR="00DF75EB" w:rsidRDefault="00DF75EB">
      <w:pPr>
        <w:pStyle w:val="V-Normaltext"/>
        <w:widowControl/>
        <w:tabs>
          <w:tab w:val="left" w:pos="2004"/>
        </w:tabs>
      </w:pPr>
      <w:r>
        <w:t>I</w:t>
      </w:r>
      <w:r>
        <w:rPr>
          <w:rFonts w:cs="Calibri"/>
        </w:rPr>
        <w:t>ch erkl</w:t>
      </w:r>
      <w:r>
        <w:rPr>
          <w:rFonts w:cs="Calibri"/>
        </w:rPr>
        <w:t>ä</w:t>
      </w:r>
      <w:r>
        <w:rPr>
          <w:rFonts w:cs="Calibri"/>
        </w:rPr>
        <w:t>re,</w:t>
      </w:r>
    </w:p>
    <w:p w14:paraId="02640C49" w14:textId="77777777" w:rsidR="00DF75EB" w:rsidRDefault="00DF75EB">
      <w:pPr>
        <w:pStyle w:val="V-ListeNormal1"/>
        <w:keepNext/>
        <w:widowControl/>
        <w:ind w:left="227" w:hanging="227"/>
      </w:pPr>
      <w:r>
        <w:t>a)</w:t>
      </w:r>
      <w:r>
        <w:tab/>
      </w:r>
      <w:r>
        <w:rPr>
          <w:rFonts w:cs="Arial"/>
        </w:rPr>
        <w:t>dass es sich bei der Umgestaltung der bestehenden Ganztagsangebote in offene Ganztagsschulen im Primarbereich um auf Dauer angelegte Ma</w:t>
      </w:r>
      <w:r>
        <w:rPr>
          <w:rFonts w:cs="Arial"/>
        </w:rPr>
        <w:t>ß</w:t>
      </w:r>
      <w:r>
        <w:rPr>
          <w:rFonts w:cs="Arial"/>
        </w:rPr>
        <w:t>nahmen handelt,</w:t>
      </w:r>
    </w:p>
    <w:p w14:paraId="5337EB8A" w14:textId="77777777" w:rsidR="00DF75EB" w:rsidRDefault="00DF75EB">
      <w:pPr>
        <w:pStyle w:val="V-Normaltext"/>
        <w:widowControl/>
      </w:pPr>
    </w:p>
    <w:p w14:paraId="2353EE9E" w14:textId="77777777" w:rsidR="00DF75EB" w:rsidRDefault="00DF75EB">
      <w:pPr>
        <w:pStyle w:val="V-ListeNormal1"/>
        <w:keepNext/>
        <w:widowControl/>
        <w:ind w:left="227" w:hanging="227"/>
      </w:pPr>
      <w:r>
        <w:t>b)</w:t>
      </w:r>
      <w:r>
        <w:tab/>
      </w:r>
      <w:r>
        <w:rPr>
          <w:rFonts w:cs="Arial"/>
        </w:rPr>
        <w:t>dass ich f</w:t>
      </w:r>
      <w:r>
        <w:rPr>
          <w:rFonts w:cs="Arial"/>
        </w:rPr>
        <w:t>ü</w:t>
      </w:r>
      <w:r>
        <w:rPr>
          <w:rFonts w:cs="Arial"/>
        </w:rPr>
        <w:t>r die o. g. Schulen, die ich in offene Ganztagsschulen umwandeln m</w:t>
      </w:r>
      <w:r>
        <w:rPr>
          <w:rFonts w:cs="Arial"/>
        </w:rPr>
        <w:t>ö</w:t>
      </w:r>
      <w:r>
        <w:rPr>
          <w:rFonts w:cs="Arial"/>
        </w:rPr>
        <w:t xml:space="preserve">chte bzw. umgewandelt habe, keine Zuwendungen des Landes zur Einrichtung von Gruppen nach dem Programm </w:t>
      </w:r>
      <w:r>
        <w:rPr>
          <w:rFonts w:cs="Arial"/>
        </w:rPr>
        <w:t>„</w:t>
      </w:r>
      <w:r>
        <w:rPr>
          <w:rFonts w:cs="Arial"/>
        </w:rPr>
        <w:t>Dreizehn Plus im Primarbereich</w:t>
      </w:r>
      <w:r>
        <w:rPr>
          <w:rFonts w:cs="Arial"/>
        </w:rPr>
        <w:t>“</w:t>
      </w:r>
      <w:r>
        <w:rPr>
          <w:rFonts w:cs="Arial"/>
        </w:rPr>
        <w:t xml:space="preserve"> und  </w:t>
      </w:r>
      <w:r>
        <w:rPr>
          <w:rFonts w:cs="Arial"/>
        </w:rPr>
        <w:t>„</w:t>
      </w:r>
      <w:r>
        <w:rPr>
          <w:rFonts w:cs="Arial"/>
        </w:rPr>
        <w:t>Schule von acht bis eins</w:t>
      </w:r>
      <w:r>
        <w:rPr>
          <w:rFonts w:cs="Arial"/>
        </w:rPr>
        <w:t>“</w:t>
      </w:r>
      <w:r>
        <w:rPr>
          <w:rFonts w:cs="Arial"/>
        </w:rPr>
        <w:t xml:space="preserve"> f</w:t>
      </w:r>
      <w:r>
        <w:rPr>
          <w:rFonts w:cs="Arial"/>
        </w:rPr>
        <w:t>ü</w:t>
      </w:r>
      <w:r>
        <w:rPr>
          <w:rFonts w:cs="Arial"/>
        </w:rPr>
        <w:t>r das kommende Schuljahr beantragt habe.</w:t>
      </w:r>
    </w:p>
    <w:p w14:paraId="65F5F9F0" w14:textId="77777777" w:rsidR="00DF75EB" w:rsidRDefault="00DF75EB">
      <w:pPr>
        <w:pStyle w:val="V-Normaltext"/>
        <w:widowControl/>
      </w:pPr>
    </w:p>
    <w:p w14:paraId="28826486" w14:textId="77777777" w:rsidR="00DF75EB" w:rsidRDefault="00DF75EB">
      <w:pPr>
        <w:pStyle w:val="V-Normaltext"/>
        <w:widowControl/>
        <w:rPr>
          <w:rFonts w:cs="Calibri"/>
        </w:rPr>
      </w:pPr>
    </w:p>
    <w:p w14:paraId="2D573795" w14:textId="77777777" w:rsidR="00DF75EB" w:rsidRDefault="00DF75EB">
      <w:pPr>
        <w:pStyle w:val="V-Normaltext"/>
        <w:widowControl/>
        <w:rPr>
          <w:rFonts w:cs="Calibri"/>
        </w:rPr>
      </w:pPr>
      <w:r>
        <w:t>___________________________</w:t>
      </w:r>
    </w:p>
    <w:p w14:paraId="05FC0CE0" w14:textId="77777777" w:rsidR="00DF75EB" w:rsidRDefault="00DF75EB">
      <w:pPr>
        <w:pStyle w:val="V-Normaltext"/>
        <w:widowControl/>
        <w:spacing w:before="10" w:after="30" w:line="120" w:lineRule="exact"/>
        <w:rPr>
          <w:rFonts w:cs="Calibri"/>
        </w:rPr>
      </w:pPr>
      <w:r>
        <w:rPr>
          <w:sz w:val="12"/>
        </w:rPr>
        <w:t xml:space="preserve">                        Unterschrift</w:t>
      </w:r>
    </w:p>
    <w:p w14:paraId="31869444" w14:textId="77777777" w:rsidR="00DF75EB" w:rsidRDefault="00DF75EB">
      <w:pPr>
        <w:pStyle w:val="V-Normaltext"/>
        <w:widowControl/>
      </w:pPr>
    </w:p>
    <w:p w14:paraId="12F2B299" w14:textId="77777777" w:rsidR="00DF75EB" w:rsidRDefault="00DF75EB">
      <w:pPr>
        <w:pStyle w:val="V-Normaltext"/>
        <w:widowControl/>
        <w:tabs>
          <w:tab w:val="left" w:pos="567"/>
        </w:tabs>
        <w:spacing w:before="50" w:after="30" w:line="120" w:lineRule="exact"/>
        <w:ind w:left="170" w:hanging="170"/>
        <w:rPr>
          <w:rFonts w:cs="Calibri"/>
        </w:rPr>
      </w:pPr>
      <w:r>
        <w:rPr>
          <w:rFonts w:cs="Calibri"/>
          <w:sz w:val="12"/>
          <w:vertAlign w:val="superscript"/>
        </w:rPr>
        <w:t>1)</w:t>
      </w:r>
      <w:r>
        <w:rPr>
          <w:i/>
          <w:sz w:val="12"/>
        </w:rPr>
        <w:tab/>
        <w:t>Ausgenommen sind gem</w:t>
      </w:r>
      <w:r>
        <w:rPr>
          <w:i/>
          <w:sz w:val="12"/>
        </w:rPr>
        <w:t>äß</w:t>
      </w:r>
      <w:r>
        <w:rPr>
          <w:i/>
          <w:sz w:val="12"/>
        </w:rPr>
        <w:t xml:space="preserve"> Nr. 2 des RdErl. </w:t>
      </w:r>
      <w:r>
        <w:rPr>
          <w:i/>
          <w:sz w:val="12"/>
        </w:rPr>
        <w:t>„</w:t>
      </w:r>
      <w:r>
        <w:rPr>
          <w:i/>
          <w:sz w:val="12"/>
        </w:rPr>
        <w:t>Zuwendungen f</w:t>
      </w:r>
      <w:r>
        <w:rPr>
          <w:i/>
          <w:sz w:val="12"/>
        </w:rPr>
        <w:t>ü</w:t>
      </w:r>
      <w:r>
        <w:rPr>
          <w:i/>
          <w:sz w:val="12"/>
        </w:rPr>
        <w:t>r die Durchf</w:t>
      </w:r>
      <w:r>
        <w:rPr>
          <w:i/>
          <w:sz w:val="12"/>
        </w:rPr>
        <w:t>ü</w:t>
      </w:r>
      <w:r>
        <w:rPr>
          <w:i/>
          <w:sz w:val="12"/>
        </w:rPr>
        <w:t>hrung au</w:t>
      </w:r>
      <w:r>
        <w:rPr>
          <w:i/>
          <w:sz w:val="12"/>
        </w:rPr>
        <w:t>ß</w:t>
      </w:r>
      <w:r>
        <w:rPr>
          <w:i/>
          <w:sz w:val="12"/>
        </w:rPr>
        <w:t>erunterrichtlicher Angebote offener Ganztagsschulen im Primarbereich</w:t>
      </w:r>
      <w:r>
        <w:rPr>
          <w:i/>
          <w:sz w:val="12"/>
        </w:rPr>
        <w:t>“</w:t>
      </w:r>
      <w:r>
        <w:rPr>
          <w:i/>
          <w:sz w:val="12"/>
        </w:rPr>
        <w:t xml:space="preserve"> vom 12. 2. 2003 (BASS 11 </w:t>
      </w:r>
      <w:r>
        <w:rPr>
          <w:i/>
          <w:sz w:val="12"/>
        </w:rPr>
        <w:t>–</w:t>
      </w:r>
      <w:r>
        <w:rPr>
          <w:i/>
          <w:sz w:val="12"/>
        </w:rPr>
        <w:t xml:space="preserve"> 02 Nr. 19) bestehende Ganztagsf</w:t>
      </w:r>
      <w:r>
        <w:rPr>
          <w:i/>
          <w:sz w:val="12"/>
        </w:rPr>
        <w:t>ö</w:t>
      </w:r>
      <w:r>
        <w:rPr>
          <w:i/>
          <w:sz w:val="12"/>
        </w:rPr>
        <w:t>rderschulen mit den F</w:t>
      </w:r>
      <w:r>
        <w:rPr>
          <w:i/>
          <w:sz w:val="12"/>
        </w:rPr>
        <w:t>ö</w:t>
      </w:r>
      <w:r>
        <w:rPr>
          <w:i/>
          <w:sz w:val="12"/>
        </w:rPr>
        <w:t>rderschwerpunkten  Geistige Entwicklung, K</w:t>
      </w:r>
      <w:r>
        <w:rPr>
          <w:i/>
          <w:sz w:val="12"/>
        </w:rPr>
        <w:t>ö</w:t>
      </w:r>
      <w:r>
        <w:rPr>
          <w:i/>
          <w:sz w:val="12"/>
        </w:rPr>
        <w:t>rperliche und motorische Entwicklung, Sehen sowie H</w:t>
      </w:r>
      <w:r>
        <w:rPr>
          <w:i/>
          <w:sz w:val="12"/>
        </w:rPr>
        <w:t>ö</w:t>
      </w:r>
      <w:r>
        <w:rPr>
          <w:i/>
          <w:sz w:val="12"/>
        </w:rPr>
        <w:t>ren und Kommunikation.</w:t>
      </w:r>
    </w:p>
    <w:p w14:paraId="03BA4C69" w14:textId="77777777" w:rsidR="00DF75EB" w:rsidRDefault="00DF75EB">
      <w:pPr>
        <w:pStyle w:val="V-Fudfnote"/>
        <w:widowControl/>
        <w:spacing w:before="50" w:after="30"/>
        <w:ind w:left="170" w:hanging="170"/>
        <w:rPr>
          <w:rFonts w:cs="Calibri"/>
        </w:rPr>
      </w:pPr>
      <w:r>
        <w:rPr>
          <w:i w:val="0"/>
        </w:rPr>
        <w:t>2)</w:t>
      </w:r>
      <w:r>
        <w:rPr>
          <w:i w:val="0"/>
        </w:rPr>
        <w:tab/>
      </w:r>
      <w:r>
        <w:rPr>
          <w:i w:val="0"/>
        </w:rPr>
        <w:t>Eine Teilung des Lehrerstellenanteils ist nur in der Staffelung je 25 Kinder m</w:t>
      </w:r>
      <w:r>
        <w:rPr>
          <w:i w:val="0"/>
        </w:rPr>
        <w:t>ö</w:t>
      </w:r>
      <w:r>
        <w:rPr>
          <w:i w:val="0"/>
        </w:rPr>
        <w:t>glich.</w:t>
      </w:r>
    </w:p>
    <w:p w14:paraId="1D120DCC" w14:textId="77777777" w:rsidR="00DF75EB" w:rsidRDefault="00DF75EB">
      <w:pPr>
        <w:pStyle w:val="V-Fudfnote"/>
        <w:widowControl/>
        <w:spacing w:before="50" w:after="30"/>
        <w:ind w:left="170" w:hanging="170"/>
        <w:rPr>
          <w:rFonts w:cs="Calibri"/>
        </w:rPr>
      </w:pPr>
      <w:r>
        <w:rPr>
          <w:i w:val="0"/>
        </w:rPr>
        <w:t>3)</w:t>
      </w:r>
      <w:r>
        <w:rPr>
          <w:i w:val="0"/>
        </w:rPr>
        <w:tab/>
        <w:t>Nichtzutreffendes streichen</w:t>
      </w:r>
    </w:p>
    <w:p w14:paraId="58A800AF" w14:textId="77777777" w:rsidR="00DF75EB" w:rsidRDefault="00DF75EB">
      <w:pPr>
        <w:pStyle w:val="V-Fudfnote"/>
        <w:widowControl/>
        <w:spacing w:before="50" w:after="30"/>
        <w:ind w:left="170" w:hanging="170"/>
        <w:rPr>
          <w:rFonts w:cs="Calibri"/>
        </w:rPr>
      </w:pPr>
      <w:r>
        <w:rPr>
          <w:i w:val="0"/>
        </w:rPr>
        <w:t>4)</w:t>
      </w:r>
      <w:r>
        <w:rPr>
          <w:i w:val="0"/>
        </w:rPr>
        <w:tab/>
        <w:t>Der Lehrerstellenanteil ist auf einen Teiler durch 12/25 abzurunden.</w:t>
      </w:r>
    </w:p>
    <w:p w14:paraId="402F0E8B" w14:textId="77777777" w:rsidR="00DF75EB" w:rsidRDefault="00DF75EB">
      <w:pPr>
        <w:pStyle w:val="V-Fudfnote"/>
        <w:widowControl/>
        <w:spacing w:before="50" w:after="30"/>
        <w:ind w:left="170" w:hanging="170"/>
        <w:rPr>
          <w:rFonts w:cs="Calibri"/>
        </w:rPr>
      </w:pPr>
      <w:r>
        <w:rPr>
          <w:i w:val="0"/>
        </w:rPr>
        <w:t>5)</w:t>
      </w:r>
      <w:r>
        <w:rPr>
          <w:i w:val="0"/>
        </w:rPr>
        <w:tab/>
        <w:t>Eine Teilung des Lehrerstellenanteils ist nur in der Staffelung je 12 Kinder m</w:t>
      </w:r>
      <w:r>
        <w:rPr>
          <w:i w:val="0"/>
        </w:rPr>
        <w:t>ö</w:t>
      </w:r>
      <w:r>
        <w:rPr>
          <w:i w:val="0"/>
        </w:rPr>
        <w:t>glich.</w:t>
      </w:r>
    </w:p>
    <w:p w14:paraId="684DC395" w14:textId="77777777" w:rsidR="00DF75EB" w:rsidRDefault="00DF75EB">
      <w:pPr>
        <w:pStyle w:val="V-Fudfnote"/>
        <w:widowControl/>
        <w:ind w:left="170" w:hanging="170"/>
        <w:rPr>
          <w:rFonts w:cs="Calibri"/>
        </w:rPr>
      </w:pPr>
      <w:r>
        <w:rPr>
          <w:i w:val="0"/>
        </w:rPr>
        <w:t>6)</w:t>
      </w:r>
      <w:r>
        <w:rPr>
          <w:i w:val="0"/>
        </w:rPr>
        <w:tab/>
        <w:t xml:space="preserve">Die Muster A und B aus dem RdErl. </w:t>
      </w:r>
      <w:r>
        <w:rPr>
          <w:i w:val="0"/>
        </w:rPr>
        <w:t>„</w:t>
      </w:r>
      <w:r>
        <w:rPr>
          <w:i w:val="0"/>
        </w:rPr>
        <w:t>Zuwendungen f</w:t>
      </w:r>
      <w:r>
        <w:rPr>
          <w:i w:val="0"/>
        </w:rPr>
        <w:t>ü</w:t>
      </w:r>
      <w:r>
        <w:rPr>
          <w:i w:val="0"/>
        </w:rPr>
        <w:t>r die Durchf</w:t>
      </w:r>
      <w:r>
        <w:rPr>
          <w:i w:val="0"/>
        </w:rPr>
        <w:t>ü</w:t>
      </w:r>
      <w:r>
        <w:rPr>
          <w:i w:val="0"/>
        </w:rPr>
        <w:t>hrung au</w:t>
      </w:r>
      <w:r>
        <w:rPr>
          <w:i w:val="0"/>
        </w:rPr>
        <w:t>ß</w:t>
      </w:r>
      <w:r>
        <w:rPr>
          <w:i w:val="0"/>
        </w:rPr>
        <w:t>erunterrichtlicher Angebote offener Ganztagsangebote im Primarbereich</w:t>
      </w:r>
      <w:r>
        <w:rPr>
          <w:i w:val="0"/>
        </w:rPr>
        <w:t>“</w:t>
      </w:r>
      <w:r>
        <w:rPr>
          <w:i w:val="0"/>
        </w:rPr>
        <w:t xml:space="preserve"> vom 12. 2. 2003 (BASS 11 </w:t>
      </w:r>
      <w:r>
        <w:rPr>
          <w:i w:val="0"/>
        </w:rPr>
        <w:t>–</w:t>
      </w:r>
      <w:r>
        <w:rPr>
          <w:i w:val="0"/>
        </w:rPr>
        <w:t xml:space="preserve"> 02 Nr. 19) sind zu verwenden.</w:t>
      </w:r>
    </w:p>
    <w:p w14:paraId="0A552A36" w14:textId="77777777" w:rsidR="00DF75EB" w:rsidRDefault="00DF75EB">
      <w:pPr>
        <w:pStyle w:val="V-Fudfnote"/>
        <w:widowControl/>
        <w:spacing w:before="10" w:after="50" w:line="160" w:lineRule="exact"/>
        <w:ind w:left="1"/>
        <w:jc w:val="right"/>
      </w:pPr>
    </w:p>
    <w:p w14:paraId="00410F7F" w14:textId="77777777" w:rsidR="00DF75EB" w:rsidRDefault="00DF75EB">
      <w:pPr>
        <w:pStyle w:val="V-Normaltext"/>
        <w:widowControl/>
        <w:rPr>
          <w:rFonts w:cs="Calibri"/>
        </w:rPr>
      </w:pPr>
    </w:p>
    <w:p w14:paraId="5AFC1F40" w14:textId="77777777" w:rsidR="00DF75EB" w:rsidRDefault="00DF75EB">
      <w:pPr>
        <w:pStyle w:val="V-Normaltext"/>
        <w:widowControl/>
      </w:pPr>
    </w:p>
    <w:p w14:paraId="1547C939" w14:textId="77777777" w:rsidR="00DF75EB" w:rsidRDefault="00DF75EB">
      <w:pPr>
        <w:pStyle w:val="V-Normaltext"/>
        <w:widowControl/>
        <w:rPr>
          <w:rFonts w:cs="Calibri"/>
        </w:rPr>
      </w:pPr>
    </w:p>
    <w:p w14:paraId="7DFF51F1" w14:textId="77777777" w:rsidR="00DF75EB" w:rsidRDefault="00DF75EB">
      <w:pPr>
        <w:pStyle w:val="V-Normaltext"/>
        <w:widowControl/>
      </w:pPr>
    </w:p>
    <w:p w14:paraId="46F77A45" w14:textId="77777777" w:rsidR="00DF75EB" w:rsidRDefault="00DF75EB">
      <w:pPr>
        <w:pStyle w:val="V-Normaltext"/>
        <w:widowControl/>
        <w:rPr>
          <w:rFonts w:cs="Calibri"/>
        </w:rPr>
      </w:pPr>
    </w:p>
    <w:p w14:paraId="1F1A7C50" w14:textId="77777777" w:rsidR="00DF75EB" w:rsidRDefault="00DF75EB">
      <w:pPr>
        <w:pStyle w:val="V-Normaltext"/>
        <w:widowControl/>
      </w:pPr>
    </w:p>
    <w:p w14:paraId="561FDB55" w14:textId="77777777" w:rsidR="00DF75EB" w:rsidRDefault="00DF75EB">
      <w:pPr>
        <w:pStyle w:val="V-Normaltext"/>
        <w:widowControl/>
        <w:rPr>
          <w:rFonts w:cs="Calibri"/>
        </w:rPr>
      </w:pPr>
    </w:p>
    <w:p w14:paraId="1F2E36A7" w14:textId="77777777" w:rsidR="00DF75EB" w:rsidRDefault="00DF75EB">
      <w:pPr>
        <w:pStyle w:val="V-Normaltext"/>
        <w:widowControl/>
      </w:pPr>
    </w:p>
    <w:p w14:paraId="4AF3784A" w14:textId="77777777" w:rsidR="00DF75EB" w:rsidRDefault="00DF75EB">
      <w:pPr>
        <w:pStyle w:val="V-Normaltext"/>
        <w:widowControl/>
        <w:jc w:val="right"/>
      </w:pPr>
      <w:r>
        <w:rPr>
          <w:rFonts w:cs="Calibri"/>
          <w:b/>
        </w:rPr>
        <w:t>Anlage 2 (zu 2. Bezugserlass)</w:t>
      </w:r>
    </w:p>
    <w:p w14:paraId="795A7DA1" w14:textId="77777777" w:rsidR="00DF75EB" w:rsidRDefault="00DF75EB">
      <w:pPr>
        <w:pStyle w:val="V-Normaltext"/>
        <w:widowControl/>
      </w:pPr>
      <w:r>
        <w:rPr>
          <w:rFonts w:cs="Calibri"/>
        </w:rPr>
        <w:t>Bezirksregierung</w:t>
      </w:r>
    </w:p>
    <w:p w14:paraId="1F928605" w14:textId="77777777" w:rsidR="00DF75EB" w:rsidRDefault="00DF75EB">
      <w:pPr>
        <w:pStyle w:val="V-Normaltext"/>
        <w:widowControl/>
      </w:pPr>
      <w:r>
        <w:rPr>
          <w:rFonts w:cs="Calibri"/>
        </w:rPr>
        <w:t xml:space="preserve">___________________________             </w:t>
      </w:r>
      <w:r>
        <w:rPr>
          <w:rFonts w:cs="Calibri"/>
        </w:rPr>
        <w:tab/>
        <w:t xml:space="preserve">_________________________ </w:t>
      </w:r>
    </w:p>
    <w:p w14:paraId="532C4375" w14:textId="77777777" w:rsidR="00DF75EB" w:rsidRDefault="00DF75EB">
      <w:pPr>
        <w:pStyle w:val="V-Normaltext"/>
        <w:widowControl/>
        <w:spacing w:before="10" w:after="10" w:line="120" w:lineRule="exact"/>
        <w:jc w:val="left"/>
      </w:pPr>
      <w:r>
        <w:rPr>
          <w:rFonts w:cs="Calibri"/>
          <w:sz w:val="12"/>
        </w:rPr>
        <w:t>Az.:                                                                                                   Ort, Datum</w:t>
      </w:r>
    </w:p>
    <w:p w14:paraId="6424D0F2" w14:textId="77777777" w:rsidR="00DF75EB" w:rsidRDefault="00DF75EB">
      <w:pPr>
        <w:pStyle w:val="V-Normaltext"/>
        <w:widowControl/>
        <w:spacing w:before="10" w:after="50"/>
        <w:rPr>
          <w:rFonts w:cs="Calibri"/>
        </w:rPr>
      </w:pPr>
    </w:p>
    <w:p w14:paraId="7370ADE6" w14:textId="77777777" w:rsidR="00DF75EB" w:rsidRDefault="00DF75EB">
      <w:pPr>
        <w:pStyle w:val="V-Normaltext"/>
        <w:widowControl/>
        <w:spacing w:before="10" w:after="50"/>
      </w:pPr>
    </w:p>
    <w:p w14:paraId="44CC5687" w14:textId="77777777" w:rsidR="00DF75EB" w:rsidRDefault="00DF75EB">
      <w:pPr>
        <w:pStyle w:val="V-Normaltext"/>
        <w:widowControl/>
        <w:spacing w:before="10" w:after="50"/>
      </w:pPr>
      <w:r>
        <w:rPr>
          <w:rFonts w:cs="Calibri"/>
        </w:rPr>
        <w:t>___________________________</w:t>
      </w:r>
    </w:p>
    <w:p w14:paraId="6E204A30" w14:textId="77777777" w:rsidR="00DF75EB" w:rsidRDefault="00DF75EB">
      <w:pPr>
        <w:pStyle w:val="V-Normaltext"/>
        <w:widowControl/>
        <w:spacing w:before="10" w:after="50"/>
      </w:pPr>
      <w:r>
        <w:rPr>
          <w:rFonts w:cs="Calibri"/>
        </w:rPr>
        <w:t>___________________________</w:t>
      </w:r>
    </w:p>
    <w:p w14:paraId="67CB08C6" w14:textId="77777777" w:rsidR="00DF75EB" w:rsidRDefault="00DF75EB">
      <w:pPr>
        <w:pStyle w:val="V-Normaltext"/>
        <w:widowControl/>
        <w:spacing w:before="10" w:after="10"/>
      </w:pPr>
      <w:r>
        <w:rPr>
          <w:rFonts w:cs="Calibri"/>
        </w:rPr>
        <w:t>______      __________________</w:t>
      </w:r>
    </w:p>
    <w:p w14:paraId="731C7F26" w14:textId="77777777" w:rsidR="00DF75EB" w:rsidRDefault="00DF75EB">
      <w:pPr>
        <w:pStyle w:val="V-Normaltext"/>
        <w:widowControl/>
        <w:spacing w:before="10" w:after="10"/>
        <w:rPr>
          <w:rFonts w:cs="Calibri"/>
        </w:rPr>
      </w:pPr>
    </w:p>
    <w:p w14:paraId="2746D23D" w14:textId="77777777" w:rsidR="00DF75EB" w:rsidRDefault="00DF75EB">
      <w:pPr>
        <w:pStyle w:val="V-Normaltext"/>
        <w:widowControl/>
        <w:spacing w:before="10" w:after="10"/>
      </w:pPr>
    </w:p>
    <w:p w14:paraId="62FC2455" w14:textId="77777777" w:rsidR="00DF75EB" w:rsidRDefault="00DF75EB">
      <w:pPr>
        <w:pStyle w:val="V-Normaltext"/>
        <w:widowControl/>
        <w:spacing w:before="10" w:after="50"/>
        <w:jc w:val="center"/>
      </w:pPr>
      <w:r>
        <w:rPr>
          <w:rFonts w:cs="Calibri"/>
          <w:b/>
        </w:rPr>
        <w:t>Zuwendungsbescheid</w:t>
      </w:r>
    </w:p>
    <w:p w14:paraId="7E0AB73A" w14:textId="77777777" w:rsidR="00DF75EB" w:rsidRDefault="00DF75EB">
      <w:pPr>
        <w:pStyle w:val="V-Normaltext"/>
        <w:widowControl/>
        <w:spacing w:before="10" w:after="90"/>
        <w:jc w:val="center"/>
      </w:pPr>
      <w:r>
        <w:rPr>
          <w:rFonts w:cs="Calibri"/>
          <w:b/>
        </w:rPr>
        <w:t>Gew</w:t>
      </w:r>
      <w:r>
        <w:rPr>
          <w:rFonts w:cs="Calibri"/>
          <w:b/>
        </w:rPr>
        <w:t>ä</w:t>
      </w:r>
      <w:r>
        <w:rPr>
          <w:rFonts w:cs="Calibri"/>
          <w:b/>
        </w:rPr>
        <w:t xml:space="preserve">hrung von Zuwendungen des Landes </w:t>
      </w:r>
      <w:r>
        <w:rPr>
          <w:rFonts w:cs="Calibri"/>
          <w:b/>
        </w:rPr>
        <w:br/>
        <w:t>f</w:t>
      </w:r>
      <w:r>
        <w:rPr>
          <w:rFonts w:cs="Calibri"/>
          <w:b/>
        </w:rPr>
        <w:t>ü</w:t>
      </w:r>
      <w:r>
        <w:rPr>
          <w:rFonts w:cs="Calibri"/>
          <w:b/>
        </w:rPr>
        <w:t>r die Durchf</w:t>
      </w:r>
      <w:r>
        <w:rPr>
          <w:rFonts w:cs="Calibri"/>
          <w:b/>
        </w:rPr>
        <w:t>ü</w:t>
      </w:r>
      <w:r>
        <w:rPr>
          <w:rFonts w:cs="Calibri"/>
          <w:b/>
        </w:rPr>
        <w:t>hrung au</w:t>
      </w:r>
      <w:r>
        <w:rPr>
          <w:rFonts w:cs="Calibri"/>
          <w:b/>
        </w:rPr>
        <w:t>ß</w:t>
      </w:r>
      <w:r>
        <w:rPr>
          <w:rFonts w:cs="Calibri"/>
          <w:b/>
        </w:rPr>
        <w:t>erunterrichtlicher Angebote</w:t>
      </w:r>
      <w:r>
        <w:rPr>
          <w:rFonts w:cs="Calibri"/>
          <w:b/>
        </w:rPr>
        <w:br/>
      </w:r>
      <w:r>
        <w:rPr>
          <w:rFonts w:cs="Calibri"/>
          <w:b/>
        </w:rPr>
        <w:t>offener Ganztagsschulen im Primarbereich</w:t>
      </w:r>
      <w:r>
        <w:rPr>
          <w:rFonts w:cs="Calibri"/>
          <w:b/>
        </w:rPr>
        <w:br/>
        <w:t>(inkl. Betreuungspauschale)</w:t>
      </w:r>
    </w:p>
    <w:p w14:paraId="7C2430EA" w14:textId="77777777" w:rsidR="00DF75EB" w:rsidRDefault="00DF75EB">
      <w:pPr>
        <w:pStyle w:val="V-Normaltext"/>
        <w:widowControl/>
      </w:pPr>
      <w:r>
        <w:rPr>
          <w:rFonts w:cs="Calibri"/>
        </w:rPr>
        <w:t>Ihr Antrag vom .................................</w:t>
      </w:r>
    </w:p>
    <w:p w14:paraId="13758329" w14:textId="77777777" w:rsidR="00DF75EB" w:rsidRDefault="00DF75EB">
      <w:pPr>
        <w:pStyle w:val="V-ListeNormal2"/>
        <w:widowControl/>
        <w:ind w:left="448" w:hanging="448"/>
        <w:rPr>
          <w:rFonts w:cs="Calibri"/>
        </w:rPr>
      </w:pPr>
      <w:r>
        <w:rPr>
          <w:rFonts w:cs="Calibri"/>
        </w:rPr>
        <w:t>Anlg.:</w:t>
      </w:r>
      <w:r>
        <w:tab/>
        <w:t>Allgemeine Nebenbestimmungen f</w:t>
      </w:r>
      <w:r>
        <w:t>ü</w:t>
      </w:r>
      <w:r>
        <w:t>r Zuwendungen zur Projekt-  f</w:t>
      </w:r>
      <w:r>
        <w:t>ö</w:t>
      </w:r>
      <w:r>
        <w:t>rderung an Gemeinden (ANBest-G) bzw.</w:t>
      </w:r>
    </w:p>
    <w:p w14:paraId="1E358301" w14:textId="77777777" w:rsidR="00DF75EB" w:rsidRDefault="00DF75EB">
      <w:pPr>
        <w:pStyle w:val="V-ListeNormal2"/>
        <w:widowControl/>
        <w:ind w:left="449"/>
        <w:rPr>
          <w:rFonts w:cs="Calibri"/>
        </w:rPr>
      </w:pPr>
      <w:r>
        <w:t>Allgemeine Nebenbestimmungen f</w:t>
      </w:r>
      <w:r>
        <w:t>ü</w:t>
      </w:r>
      <w:r>
        <w:t>r Zuwendungen zur Projekt-  f</w:t>
      </w:r>
      <w:r>
        <w:t>ö</w:t>
      </w:r>
      <w:r>
        <w:t>rderung (ANBest-P) bzw.</w:t>
      </w:r>
    </w:p>
    <w:p w14:paraId="05EF7F4E" w14:textId="77777777" w:rsidR="00DF75EB" w:rsidRDefault="00DF75EB">
      <w:pPr>
        <w:pStyle w:val="V-ListeNormal2"/>
        <w:widowControl/>
        <w:spacing w:before="10" w:after="90"/>
        <w:ind w:left="449"/>
        <w:rPr>
          <w:rFonts w:cs="Calibri"/>
        </w:rPr>
      </w:pPr>
      <w:r>
        <w:t>Vordruck Verwendungsnachweis</w:t>
      </w:r>
    </w:p>
    <w:p w14:paraId="4FF380D1" w14:textId="77777777" w:rsidR="00DF75EB" w:rsidRDefault="00DF75EB">
      <w:pPr>
        <w:pStyle w:val="V-Normaltext"/>
        <w:widowControl/>
        <w:rPr>
          <w:rFonts w:cs="Calibri"/>
        </w:rPr>
      </w:pPr>
      <w:r>
        <w:t>Auf Ihren Antrag hin bewillige ich Ihnen zur Durchf</w:t>
      </w:r>
      <w:r>
        <w:t>ü</w:t>
      </w:r>
      <w:r>
        <w:t>hrung au</w:t>
      </w:r>
      <w:r>
        <w:t>ß</w:t>
      </w:r>
      <w:r>
        <w:t>erunterrichtlicher Angebote offener Ganztagsschulen im Primarbereich f</w:t>
      </w:r>
      <w:r>
        <w:t>ü</w:t>
      </w:r>
      <w:r>
        <w:t>r das Schuljahr ...../..... eine Landeszuweisung/einen Landeszuschuss in H</w:t>
      </w:r>
      <w:r>
        <w:t>ö</w:t>
      </w:r>
      <w:r>
        <w:t xml:space="preserve">he von </w:t>
      </w:r>
    </w:p>
    <w:p w14:paraId="4BA1B594" w14:textId="77777777" w:rsidR="00DF75EB" w:rsidRDefault="00DF75EB">
      <w:pPr>
        <w:pStyle w:val="V-Normaltext"/>
        <w:widowControl/>
        <w:rPr>
          <w:rFonts w:cs="Calibri"/>
        </w:rPr>
      </w:pPr>
      <w:r>
        <w:t xml:space="preserve">........ </w:t>
      </w:r>
      <w:r>
        <w:t>€</w:t>
      </w:r>
      <w:r>
        <w:t xml:space="preserve"> f</w:t>
      </w:r>
      <w:r>
        <w:t>ü</w:t>
      </w:r>
      <w:r>
        <w:t>r ....... Sch</w:t>
      </w:r>
      <w:r>
        <w:t>ü</w:t>
      </w:r>
      <w:r>
        <w:t>lerinnen und Sch</w:t>
      </w:r>
      <w:r>
        <w:t>ü</w:t>
      </w:r>
      <w:r>
        <w:t>ler in Grundschulen</w:t>
      </w:r>
    </w:p>
    <w:p w14:paraId="15BFDEF0" w14:textId="77777777" w:rsidR="00DF75EB" w:rsidRDefault="00DF75EB">
      <w:pPr>
        <w:pStyle w:val="V-Normaltext"/>
        <w:widowControl/>
        <w:rPr>
          <w:rFonts w:cs="Calibri"/>
        </w:rPr>
      </w:pPr>
      <w:r>
        <w:t xml:space="preserve">........ </w:t>
      </w:r>
      <w:r>
        <w:t>€</w:t>
      </w:r>
      <w:r>
        <w:t xml:space="preserve"> f</w:t>
      </w:r>
      <w:r>
        <w:t>ü</w:t>
      </w:r>
      <w:r>
        <w:t>r ....... Sch</w:t>
      </w:r>
      <w:r>
        <w:t>ü</w:t>
      </w:r>
      <w:r>
        <w:t>lerinnen und Sch</w:t>
      </w:r>
      <w:r>
        <w:t>ü</w:t>
      </w:r>
      <w:r>
        <w:t>ler mit sonderp</w:t>
      </w:r>
      <w:r>
        <w:t>ä</w:t>
      </w:r>
      <w:r>
        <w:t>dagogischem F</w:t>
      </w:r>
      <w:r>
        <w:t>ö</w:t>
      </w:r>
      <w:r>
        <w:t>rderbedarf in Grundschulen,</w:t>
      </w:r>
    </w:p>
    <w:p w14:paraId="7CD84D70" w14:textId="77777777" w:rsidR="00DF75EB" w:rsidRDefault="00DF75EB">
      <w:pPr>
        <w:pStyle w:val="V-Normaltext"/>
        <w:widowControl/>
        <w:rPr>
          <w:rFonts w:cs="Calibri"/>
        </w:rPr>
      </w:pPr>
      <w:r>
        <w:t xml:space="preserve">........ </w:t>
      </w:r>
      <w:r>
        <w:t>€</w:t>
      </w:r>
      <w:r>
        <w:t xml:space="preserve"> f</w:t>
      </w:r>
      <w:r>
        <w:t>ü</w:t>
      </w:r>
      <w:r>
        <w:t>r ....... Sch</w:t>
      </w:r>
      <w:r>
        <w:t>ü</w:t>
      </w:r>
      <w:r>
        <w:t>lerinnen und Sch</w:t>
      </w:r>
      <w:r>
        <w:t>ü</w:t>
      </w:r>
      <w:r>
        <w:t>ler in F</w:t>
      </w:r>
      <w:r>
        <w:t>ö</w:t>
      </w:r>
      <w:r>
        <w:t>rderschulen im Primarbereich.</w:t>
      </w:r>
    </w:p>
    <w:p w14:paraId="111FC0FE" w14:textId="77777777" w:rsidR="00DF75EB" w:rsidRDefault="00DF75EB">
      <w:pPr>
        <w:pStyle w:val="V-Normaltext"/>
        <w:widowControl/>
        <w:rPr>
          <w:rFonts w:cs="Calibri"/>
        </w:rPr>
      </w:pPr>
      <w:r>
        <w:t>Die beantragten Lehrerstellenanteile werden mit gesondertem Erlass zugewiesen.</w:t>
      </w:r>
    </w:p>
    <w:p w14:paraId="0A3B9B21" w14:textId="77777777" w:rsidR="00DF75EB" w:rsidRDefault="00DF75EB">
      <w:pPr>
        <w:pStyle w:val="V-Normaltext"/>
        <w:widowControl/>
      </w:pPr>
      <w:r>
        <w:t>Dar</w:t>
      </w:r>
      <w:r>
        <w:t>ü</w:t>
      </w:r>
      <w:r>
        <w:t>ber hinaus bewillige ich Ihnen auf Ihren Antrag f</w:t>
      </w:r>
      <w:r>
        <w:t>ü</w:t>
      </w:r>
      <w:r>
        <w:t>r ..... offene Ganztags</w:t>
      </w:r>
      <w:r>
        <w:rPr>
          <w:rFonts w:cs="Calibri"/>
        </w:rPr>
        <w:t xml:space="preserve">grundschulen Betreuungspauschalen in einer Gesamtsumme von ........... </w:t>
      </w:r>
      <w:r>
        <w:rPr>
          <w:rFonts w:cs="Calibri"/>
        </w:rPr>
        <w:t>€</w:t>
      </w:r>
      <w:r>
        <w:rPr>
          <w:rFonts w:cs="Calibri"/>
        </w:rPr>
        <w:t xml:space="preserve"> sowie f</w:t>
      </w:r>
      <w:r>
        <w:rPr>
          <w:rFonts w:cs="Calibri"/>
        </w:rPr>
        <w:t>ü</w:t>
      </w:r>
      <w:r>
        <w:rPr>
          <w:rFonts w:cs="Calibri"/>
        </w:rPr>
        <w:t>r ..... offene Ganztagsf</w:t>
      </w:r>
      <w:r>
        <w:rPr>
          <w:rFonts w:cs="Calibri"/>
        </w:rPr>
        <w:t>ö</w:t>
      </w:r>
      <w:r>
        <w:rPr>
          <w:rFonts w:cs="Calibri"/>
        </w:rPr>
        <w:t xml:space="preserve">rderschulen Betreuungspauschalen in einer Gesamtsumme von ........... </w:t>
      </w:r>
      <w:r>
        <w:rPr>
          <w:rFonts w:cs="Calibri"/>
        </w:rPr>
        <w:t>€</w:t>
      </w:r>
      <w:r>
        <w:rPr>
          <w:rFonts w:cs="Calibri"/>
        </w:rPr>
        <w:t>.</w:t>
      </w:r>
    </w:p>
    <w:p w14:paraId="2BBB0613" w14:textId="77777777" w:rsidR="00DF75EB" w:rsidRDefault="00DF75EB">
      <w:pPr>
        <w:pStyle w:val="V-Normaltext"/>
        <w:widowControl/>
      </w:pPr>
      <w:r>
        <w:rPr>
          <w:rFonts w:cs="Calibri"/>
        </w:rPr>
        <w:t>Der Gesamtbetrag der Zuwendung betr</w:t>
      </w:r>
      <w:r>
        <w:rPr>
          <w:rFonts w:cs="Calibri"/>
        </w:rPr>
        <w:t>ä</w:t>
      </w:r>
      <w:r>
        <w:rPr>
          <w:rFonts w:cs="Calibri"/>
        </w:rPr>
        <w:t xml:space="preserve">gt ..... </w:t>
      </w:r>
      <w:r>
        <w:rPr>
          <w:rFonts w:cs="Calibri"/>
        </w:rPr>
        <w:t>€</w:t>
      </w:r>
      <w:r>
        <w:rPr>
          <w:rFonts w:cs="Calibri"/>
        </w:rPr>
        <w:t>.</w:t>
      </w:r>
    </w:p>
    <w:p w14:paraId="40E4CC83" w14:textId="77777777" w:rsidR="00DF75EB" w:rsidRDefault="00DF75EB">
      <w:pPr>
        <w:pStyle w:val="V-Normaltext"/>
        <w:widowControl/>
      </w:pPr>
      <w:r>
        <w:rPr>
          <w:rFonts w:cs="Calibri"/>
        </w:rPr>
        <w:t>Der Berechung des Zuwendungsbetrages liegen folgende Sch</w:t>
      </w:r>
      <w:r>
        <w:rPr>
          <w:rFonts w:cs="Calibri"/>
        </w:rPr>
        <w:t>ü</w:t>
      </w:r>
      <w:r>
        <w:rPr>
          <w:rFonts w:cs="Calibri"/>
        </w:rPr>
        <w:t>lerzahlen zu Grunde:</w:t>
      </w:r>
    </w:p>
    <w:tbl>
      <w:tblPr>
        <w:tblW w:w="5000" w:type="pct"/>
        <w:tblBorders>
          <w:top w:val="single" w:sz="6" w:space="0" w:color="auto"/>
          <w:left w:val="single" w:sz="6" w:space="0" w:color="auto"/>
          <w:bottom w:val="single" w:sz="6" w:space="0" w:color="auto"/>
          <w:right w:val="single" w:sz="6" w:space="0" w:color="auto"/>
          <w:insideH w:val="none" w:sz="2" w:space="0" w:color="auto"/>
          <w:insideV w:val="none" w:sz="2" w:space="0" w:color="auto"/>
        </w:tblBorders>
        <w:tblLayout w:type="fixed"/>
        <w:tblCellMar>
          <w:top w:w="40" w:type="dxa"/>
          <w:left w:w="40" w:type="dxa"/>
          <w:bottom w:w="40" w:type="dxa"/>
          <w:right w:w="40" w:type="dxa"/>
        </w:tblCellMar>
        <w:tblLook w:val="0000" w:firstRow="0" w:lastRow="0" w:firstColumn="0" w:lastColumn="0" w:noHBand="0" w:noVBand="0"/>
      </w:tblPr>
      <w:tblGrid>
        <w:gridCol w:w="993"/>
        <w:gridCol w:w="993"/>
        <w:gridCol w:w="993"/>
        <w:gridCol w:w="993"/>
        <w:gridCol w:w="993"/>
      </w:tblGrid>
      <w:tr w:rsidR="00000000" w14:paraId="7AB9162F" w14:textId="77777777">
        <w:trPr>
          <w:trHeight w:val="283"/>
        </w:trPr>
        <w:tc>
          <w:tcPr>
            <w:tcW w:w="975" w:type="dxa"/>
            <w:vMerge w:val="restart"/>
            <w:tcBorders>
              <w:top w:val="single" w:sz="6" w:space="0" w:color="auto"/>
              <w:bottom w:val="single" w:sz="6" w:space="0" w:color="auto"/>
              <w:right w:val="single" w:sz="6" w:space="0" w:color="auto"/>
            </w:tcBorders>
            <w:tcMar>
              <w:top w:w="20" w:type="dxa"/>
              <w:left w:w="40" w:type="dxa"/>
              <w:bottom w:w="40" w:type="dxa"/>
              <w:right w:w="40" w:type="dxa"/>
            </w:tcMar>
          </w:tcPr>
          <w:p w14:paraId="24868D9E" w14:textId="77777777" w:rsidR="00DF75EB" w:rsidRDefault="00DF75EB">
            <w:pPr>
              <w:widowControl/>
              <w:spacing w:before="10" w:after="10" w:line="150" w:lineRule="exact"/>
              <w:rPr>
                <w:rFonts w:cs="Calibri"/>
              </w:rPr>
            </w:pPr>
          </w:p>
        </w:tc>
        <w:tc>
          <w:tcPr>
            <w:tcW w:w="1950" w:type="dxa"/>
            <w:gridSpan w:val="2"/>
            <w:tcBorders>
              <w:top w:val="single" w:sz="6" w:space="0" w:color="auto"/>
              <w:left w:val="single" w:sz="6" w:space="0" w:color="auto"/>
              <w:bottom w:val="single" w:sz="6" w:space="0" w:color="auto"/>
            </w:tcBorders>
            <w:tcMar>
              <w:top w:w="20" w:type="dxa"/>
              <w:left w:w="40" w:type="dxa"/>
              <w:bottom w:w="40" w:type="dxa"/>
              <w:right w:w="40" w:type="dxa"/>
            </w:tcMar>
            <w:vAlign w:val="bottom"/>
          </w:tcPr>
          <w:p w14:paraId="58F39993" w14:textId="77777777" w:rsidR="00DF75EB" w:rsidRDefault="00DF75EB">
            <w:pPr>
              <w:widowControl/>
              <w:spacing w:before="10" w:after="10" w:line="150" w:lineRule="exact"/>
            </w:pPr>
            <w:r>
              <w:rPr>
                <w:rFonts w:ascii="Arial" w:hAnsi="Arial" w:cs="Arial"/>
                <w:color w:val="000000"/>
                <w:sz w:val="13"/>
              </w:rPr>
              <w:t>Sch</w:t>
            </w:r>
            <w:r>
              <w:rPr>
                <w:rFonts w:ascii="Arial" w:hAnsi="Arial" w:cs="Arial"/>
                <w:color w:val="000000"/>
                <w:sz w:val="13"/>
              </w:rPr>
              <w:t>ü</w:t>
            </w:r>
            <w:r>
              <w:rPr>
                <w:rFonts w:ascii="Arial" w:hAnsi="Arial" w:cs="Arial"/>
                <w:color w:val="000000"/>
                <w:sz w:val="13"/>
              </w:rPr>
              <w:t>lerinnen und Sch</w:t>
            </w:r>
            <w:r>
              <w:rPr>
                <w:rFonts w:ascii="Arial" w:hAnsi="Arial" w:cs="Arial"/>
                <w:color w:val="000000"/>
                <w:sz w:val="13"/>
              </w:rPr>
              <w:t>ü</w:t>
            </w:r>
            <w:r>
              <w:rPr>
                <w:rFonts w:ascii="Arial" w:hAnsi="Arial" w:cs="Arial"/>
                <w:color w:val="000000"/>
                <w:sz w:val="13"/>
              </w:rPr>
              <w:t xml:space="preserve">ler </w:t>
            </w:r>
            <w:r>
              <w:rPr>
                <w:rFonts w:ascii="Arial" w:hAnsi="Arial" w:cs="Calibri"/>
                <w:sz w:val="13"/>
              </w:rPr>
              <w:t>ohne sonderp</w:t>
            </w:r>
            <w:r>
              <w:rPr>
                <w:rFonts w:ascii="Arial" w:hAnsi="Arial" w:cs="Calibri"/>
                <w:sz w:val="13"/>
              </w:rPr>
              <w:t>ä</w:t>
            </w:r>
            <w:r>
              <w:rPr>
                <w:rFonts w:ascii="Arial" w:hAnsi="Arial" w:cs="Calibri"/>
                <w:sz w:val="13"/>
              </w:rPr>
              <w:t>dagogischem F</w:t>
            </w:r>
            <w:r>
              <w:rPr>
                <w:rFonts w:ascii="Arial" w:hAnsi="Arial" w:cs="Calibri"/>
                <w:sz w:val="13"/>
              </w:rPr>
              <w:t>ö</w:t>
            </w:r>
            <w:r>
              <w:rPr>
                <w:rFonts w:ascii="Arial" w:hAnsi="Arial" w:cs="Calibri"/>
                <w:sz w:val="13"/>
              </w:rPr>
              <w:t>rderbedarf</w:t>
            </w:r>
          </w:p>
        </w:tc>
        <w:tc>
          <w:tcPr>
            <w:tcW w:w="1950" w:type="dxa"/>
            <w:gridSpan w:val="2"/>
            <w:tcBorders>
              <w:top w:val="single" w:sz="6" w:space="0" w:color="auto"/>
              <w:left w:val="single" w:sz="6" w:space="0" w:color="auto"/>
              <w:bottom w:val="single" w:sz="6" w:space="0" w:color="auto"/>
            </w:tcBorders>
            <w:tcMar>
              <w:top w:w="20" w:type="dxa"/>
              <w:left w:w="40" w:type="dxa"/>
              <w:bottom w:w="40" w:type="dxa"/>
              <w:right w:w="40" w:type="dxa"/>
            </w:tcMar>
            <w:vAlign w:val="bottom"/>
          </w:tcPr>
          <w:p w14:paraId="14577891" w14:textId="77777777" w:rsidR="00DF75EB" w:rsidRDefault="00DF75EB">
            <w:pPr>
              <w:widowControl/>
              <w:spacing w:before="10" w:after="10" w:line="150" w:lineRule="exact"/>
            </w:pPr>
            <w:r>
              <w:rPr>
                <w:rFonts w:ascii="Arial" w:hAnsi="Arial" w:cs="Calibri"/>
                <w:sz w:val="13"/>
              </w:rPr>
              <w:t>Sch</w:t>
            </w:r>
            <w:r>
              <w:rPr>
                <w:rFonts w:ascii="Arial" w:hAnsi="Arial" w:cs="Calibri"/>
                <w:sz w:val="13"/>
              </w:rPr>
              <w:t>ü</w:t>
            </w:r>
            <w:r>
              <w:rPr>
                <w:rFonts w:ascii="Arial" w:hAnsi="Arial" w:cs="Calibri"/>
                <w:sz w:val="13"/>
              </w:rPr>
              <w:t>lerinnen und Sch</w:t>
            </w:r>
            <w:r>
              <w:rPr>
                <w:rFonts w:ascii="Arial" w:hAnsi="Arial" w:cs="Calibri"/>
                <w:sz w:val="13"/>
              </w:rPr>
              <w:t>ü</w:t>
            </w:r>
            <w:r>
              <w:rPr>
                <w:rFonts w:ascii="Arial" w:hAnsi="Arial" w:cs="Calibri"/>
                <w:sz w:val="13"/>
              </w:rPr>
              <w:t>ler mit sonderp</w:t>
            </w:r>
            <w:r>
              <w:rPr>
                <w:rFonts w:ascii="Arial" w:hAnsi="Arial" w:cs="Calibri"/>
                <w:sz w:val="13"/>
              </w:rPr>
              <w:t>ä</w:t>
            </w:r>
            <w:r>
              <w:rPr>
                <w:rFonts w:ascii="Arial" w:hAnsi="Arial" w:cs="Calibri"/>
                <w:sz w:val="13"/>
              </w:rPr>
              <w:t>dagogischem F</w:t>
            </w:r>
            <w:r>
              <w:rPr>
                <w:rFonts w:ascii="Arial" w:hAnsi="Arial" w:cs="Calibri"/>
                <w:sz w:val="13"/>
              </w:rPr>
              <w:t>ö</w:t>
            </w:r>
            <w:r>
              <w:rPr>
                <w:rFonts w:ascii="Arial" w:hAnsi="Arial" w:cs="Calibri"/>
                <w:sz w:val="13"/>
              </w:rPr>
              <w:t>rderbedarf</w:t>
            </w:r>
          </w:p>
        </w:tc>
      </w:tr>
      <w:tr w:rsidR="00000000" w14:paraId="68D88020" w14:textId="77777777">
        <w:trPr>
          <w:trHeight w:val="283"/>
        </w:trPr>
        <w:tc>
          <w:tcPr>
            <w:tcW w:w="975" w:type="dxa"/>
            <w:vMerge/>
            <w:tcBorders>
              <w:top w:val="single" w:sz="6" w:space="0" w:color="auto"/>
              <w:bottom w:val="single" w:sz="6" w:space="0" w:color="auto"/>
              <w:right w:val="single" w:sz="6" w:space="0" w:color="auto"/>
            </w:tcBorders>
            <w:tcMar>
              <w:top w:w="20" w:type="dxa"/>
              <w:left w:w="40" w:type="dxa"/>
              <w:bottom w:w="40" w:type="dxa"/>
              <w:right w:w="40" w:type="dxa"/>
            </w:tcMar>
            <w:vAlign w:val="bottom"/>
          </w:tcPr>
          <w:p w14:paraId="2994FC2A" w14:textId="77777777" w:rsidR="00DF75EB" w:rsidRDefault="00DF75EB">
            <w:pPr>
              <w:widowControl/>
              <w:spacing w:before="10" w:after="10" w:line="150" w:lineRule="exact"/>
              <w:rPr>
                <w:rFonts w:cs="Calibri"/>
              </w:rPr>
            </w:pPr>
          </w:p>
        </w:tc>
        <w:tc>
          <w:tcPr>
            <w:tcW w:w="975"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vAlign w:val="bottom"/>
          </w:tcPr>
          <w:p w14:paraId="539AB119" w14:textId="77777777" w:rsidR="00DF75EB" w:rsidRDefault="00DF75EB">
            <w:pPr>
              <w:widowControl/>
              <w:spacing w:before="10" w:after="10" w:line="150" w:lineRule="exact"/>
              <w:rPr>
                <w:rFonts w:cs="Calibri"/>
              </w:rPr>
            </w:pPr>
            <w:r>
              <w:rPr>
                <w:rFonts w:ascii="Arial" w:hAnsi="Arial" w:cs="Arial"/>
                <w:sz w:val="13"/>
              </w:rPr>
              <w:t>mit 0,1 Lehrer-</w:t>
            </w:r>
          </w:p>
          <w:p w14:paraId="7088DDC0" w14:textId="77777777" w:rsidR="00DF75EB" w:rsidRDefault="00DF75EB">
            <w:pPr>
              <w:widowControl/>
              <w:spacing w:before="10" w:after="10" w:line="150" w:lineRule="exact"/>
              <w:rPr>
                <w:rFonts w:cs="Calibri"/>
              </w:rPr>
            </w:pPr>
            <w:r>
              <w:rPr>
                <w:rFonts w:ascii="Arial" w:hAnsi="Arial" w:cs="Arial"/>
                <w:sz w:val="13"/>
              </w:rPr>
              <w:t>stellenanteil plus 0,1 Kapitalisierung</w:t>
            </w:r>
          </w:p>
        </w:tc>
        <w:tc>
          <w:tcPr>
            <w:tcW w:w="975"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vAlign w:val="bottom"/>
          </w:tcPr>
          <w:p w14:paraId="4DB00E81" w14:textId="77777777" w:rsidR="00DF75EB" w:rsidRDefault="00DF75EB">
            <w:pPr>
              <w:widowControl/>
              <w:spacing w:before="10" w:after="10" w:line="150" w:lineRule="exact"/>
              <w:rPr>
                <w:rFonts w:cs="Calibri"/>
              </w:rPr>
            </w:pPr>
            <w:r>
              <w:rPr>
                <w:rFonts w:ascii="Arial" w:hAnsi="Arial" w:cs="Arial"/>
                <w:sz w:val="13"/>
              </w:rPr>
              <w:t>mit 0,2 Lehrer-</w:t>
            </w:r>
          </w:p>
          <w:p w14:paraId="76293929" w14:textId="77777777" w:rsidR="00DF75EB" w:rsidRDefault="00DF75EB">
            <w:pPr>
              <w:widowControl/>
              <w:spacing w:before="10" w:after="10" w:line="150" w:lineRule="exact"/>
              <w:rPr>
                <w:rFonts w:cs="Calibri"/>
              </w:rPr>
            </w:pPr>
            <w:r>
              <w:rPr>
                <w:rFonts w:ascii="Arial" w:hAnsi="Arial" w:cs="Arial"/>
                <w:sz w:val="13"/>
              </w:rPr>
              <w:t>stellenanteil (ohne Kapitalisierung)</w:t>
            </w:r>
          </w:p>
        </w:tc>
        <w:tc>
          <w:tcPr>
            <w:tcW w:w="975"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vAlign w:val="bottom"/>
          </w:tcPr>
          <w:p w14:paraId="2682D2FB" w14:textId="77777777" w:rsidR="00DF75EB" w:rsidRDefault="00DF75EB">
            <w:pPr>
              <w:widowControl/>
              <w:spacing w:before="10" w:after="10" w:line="150" w:lineRule="exact"/>
              <w:rPr>
                <w:rFonts w:cs="Calibri"/>
              </w:rPr>
            </w:pPr>
            <w:r>
              <w:rPr>
                <w:rFonts w:ascii="Arial" w:hAnsi="Arial" w:cs="Arial"/>
                <w:sz w:val="13"/>
              </w:rPr>
              <w:t>mit 0,1 Lehrer-</w:t>
            </w:r>
          </w:p>
          <w:p w14:paraId="03E4AF0B" w14:textId="77777777" w:rsidR="00DF75EB" w:rsidRDefault="00DF75EB">
            <w:pPr>
              <w:widowControl/>
              <w:spacing w:before="10" w:after="10" w:line="150" w:lineRule="exact"/>
              <w:rPr>
                <w:rFonts w:cs="Calibri"/>
              </w:rPr>
            </w:pPr>
            <w:r>
              <w:rPr>
                <w:rFonts w:ascii="Arial" w:hAnsi="Arial" w:cs="Arial"/>
                <w:sz w:val="13"/>
              </w:rPr>
              <w:t>stellenanteil plus 0,1 Kapitalisierung</w:t>
            </w:r>
          </w:p>
        </w:tc>
        <w:tc>
          <w:tcPr>
            <w:tcW w:w="975" w:type="dxa"/>
            <w:tcBorders>
              <w:top w:val="single" w:sz="6" w:space="0" w:color="auto"/>
              <w:left w:val="single" w:sz="6" w:space="0" w:color="auto"/>
              <w:bottom w:val="single" w:sz="6" w:space="0" w:color="auto"/>
            </w:tcBorders>
            <w:tcMar>
              <w:top w:w="20" w:type="dxa"/>
              <w:left w:w="40" w:type="dxa"/>
              <w:bottom w:w="40" w:type="dxa"/>
              <w:right w:w="40" w:type="dxa"/>
            </w:tcMar>
            <w:vAlign w:val="bottom"/>
          </w:tcPr>
          <w:p w14:paraId="771BF3E3" w14:textId="77777777" w:rsidR="00DF75EB" w:rsidRDefault="00DF75EB">
            <w:pPr>
              <w:widowControl/>
              <w:spacing w:before="10" w:after="10" w:line="150" w:lineRule="exact"/>
              <w:rPr>
                <w:rFonts w:cs="Calibri"/>
              </w:rPr>
            </w:pPr>
            <w:r>
              <w:rPr>
                <w:rFonts w:ascii="Arial" w:hAnsi="Arial" w:cs="Arial"/>
                <w:sz w:val="13"/>
              </w:rPr>
              <w:t>mit 0,2 Lehrer-</w:t>
            </w:r>
          </w:p>
          <w:p w14:paraId="066842D4" w14:textId="77777777" w:rsidR="00DF75EB" w:rsidRDefault="00DF75EB">
            <w:pPr>
              <w:widowControl/>
              <w:spacing w:before="10" w:after="10" w:line="150" w:lineRule="exact"/>
              <w:rPr>
                <w:rFonts w:cs="Calibri"/>
              </w:rPr>
            </w:pPr>
            <w:r>
              <w:rPr>
                <w:rFonts w:ascii="Arial" w:hAnsi="Arial" w:cs="Arial"/>
                <w:sz w:val="13"/>
              </w:rPr>
              <w:t>stellenanteil (ohne Kapitalisierung)</w:t>
            </w:r>
          </w:p>
        </w:tc>
      </w:tr>
      <w:tr w:rsidR="00000000" w14:paraId="2A3332AA" w14:textId="77777777">
        <w:trPr>
          <w:trHeight w:val="283"/>
        </w:trPr>
        <w:tc>
          <w:tcPr>
            <w:tcW w:w="975" w:type="dxa"/>
            <w:tcBorders>
              <w:top w:val="single" w:sz="6" w:space="0" w:color="auto"/>
              <w:bottom w:val="single" w:sz="6" w:space="0" w:color="auto"/>
              <w:right w:val="single" w:sz="6" w:space="0" w:color="auto"/>
            </w:tcBorders>
            <w:tcMar>
              <w:top w:w="20" w:type="dxa"/>
              <w:left w:w="40" w:type="dxa"/>
              <w:bottom w:w="40" w:type="dxa"/>
              <w:right w:w="40" w:type="dxa"/>
            </w:tcMar>
            <w:vAlign w:val="bottom"/>
          </w:tcPr>
          <w:p w14:paraId="54B845E8" w14:textId="77777777" w:rsidR="00DF75EB" w:rsidRDefault="00DF75EB">
            <w:pPr>
              <w:widowControl/>
              <w:spacing w:before="10" w:after="10" w:line="150" w:lineRule="exact"/>
              <w:rPr>
                <w:rFonts w:cs="Calibri"/>
              </w:rPr>
            </w:pPr>
            <w:r>
              <w:rPr>
                <w:rFonts w:ascii="Arial" w:hAnsi="Arial" w:cs="Arial"/>
                <w:sz w:val="13"/>
              </w:rPr>
              <w:t>Grundschulen</w:t>
            </w:r>
          </w:p>
        </w:tc>
        <w:tc>
          <w:tcPr>
            <w:tcW w:w="975"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vAlign w:val="bottom"/>
          </w:tcPr>
          <w:p w14:paraId="3C5EBFE8" w14:textId="77777777" w:rsidR="00DF75EB" w:rsidRDefault="00DF75EB">
            <w:pPr>
              <w:widowControl/>
              <w:spacing w:before="10" w:after="10" w:line="150" w:lineRule="exact"/>
            </w:pPr>
          </w:p>
        </w:tc>
        <w:tc>
          <w:tcPr>
            <w:tcW w:w="975"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vAlign w:val="bottom"/>
          </w:tcPr>
          <w:p w14:paraId="19F4ECF8" w14:textId="77777777" w:rsidR="00DF75EB" w:rsidRDefault="00DF75EB">
            <w:pPr>
              <w:widowControl/>
              <w:spacing w:before="10" w:after="10" w:line="150" w:lineRule="exact"/>
              <w:rPr>
                <w:rFonts w:cs="Calibri"/>
              </w:rPr>
            </w:pPr>
          </w:p>
        </w:tc>
        <w:tc>
          <w:tcPr>
            <w:tcW w:w="975"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vAlign w:val="bottom"/>
          </w:tcPr>
          <w:p w14:paraId="643396B8" w14:textId="77777777" w:rsidR="00DF75EB" w:rsidRDefault="00DF75EB">
            <w:pPr>
              <w:widowControl/>
              <w:spacing w:before="10" w:after="10" w:line="150" w:lineRule="exact"/>
            </w:pPr>
          </w:p>
        </w:tc>
        <w:tc>
          <w:tcPr>
            <w:tcW w:w="975" w:type="dxa"/>
            <w:tcBorders>
              <w:top w:val="single" w:sz="6" w:space="0" w:color="auto"/>
              <w:left w:val="single" w:sz="6" w:space="0" w:color="auto"/>
              <w:bottom w:val="single" w:sz="6" w:space="0" w:color="auto"/>
            </w:tcBorders>
            <w:tcMar>
              <w:top w:w="20" w:type="dxa"/>
              <w:left w:w="40" w:type="dxa"/>
              <w:bottom w:w="40" w:type="dxa"/>
              <w:right w:w="40" w:type="dxa"/>
            </w:tcMar>
            <w:vAlign w:val="bottom"/>
          </w:tcPr>
          <w:p w14:paraId="2A2A0CA0" w14:textId="77777777" w:rsidR="00DF75EB" w:rsidRDefault="00DF75EB">
            <w:pPr>
              <w:widowControl/>
              <w:spacing w:before="10" w:after="10" w:line="150" w:lineRule="exact"/>
              <w:rPr>
                <w:rFonts w:cs="Calibri"/>
              </w:rPr>
            </w:pPr>
          </w:p>
        </w:tc>
      </w:tr>
      <w:tr w:rsidR="00000000" w14:paraId="70096CED" w14:textId="77777777">
        <w:trPr>
          <w:trHeight w:val="283"/>
        </w:trPr>
        <w:tc>
          <w:tcPr>
            <w:tcW w:w="975" w:type="dxa"/>
            <w:tcBorders>
              <w:top w:val="single" w:sz="6" w:space="0" w:color="auto"/>
              <w:bottom w:val="single" w:sz="6" w:space="0" w:color="auto"/>
              <w:right w:val="single" w:sz="6" w:space="0" w:color="auto"/>
            </w:tcBorders>
            <w:tcMar>
              <w:top w:w="20" w:type="dxa"/>
              <w:left w:w="40" w:type="dxa"/>
              <w:bottom w:w="40" w:type="dxa"/>
              <w:right w:w="40" w:type="dxa"/>
            </w:tcMar>
            <w:vAlign w:val="bottom"/>
          </w:tcPr>
          <w:p w14:paraId="092B63C0" w14:textId="77777777" w:rsidR="00DF75EB" w:rsidRDefault="00DF75EB">
            <w:pPr>
              <w:widowControl/>
              <w:spacing w:before="10" w:after="10" w:line="150" w:lineRule="exact"/>
              <w:rPr>
                <w:rFonts w:cs="Calibri"/>
              </w:rPr>
            </w:pPr>
            <w:r>
              <w:rPr>
                <w:rFonts w:ascii="Arial" w:hAnsi="Arial" w:cs="Arial"/>
                <w:sz w:val="13"/>
              </w:rPr>
              <w:t>F</w:t>
            </w:r>
            <w:r>
              <w:rPr>
                <w:rFonts w:ascii="Arial" w:hAnsi="Arial" w:cs="Arial"/>
                <w:sz w:val="13"/>
              </w:rPr>
              <w:t>ö</w:t>
            </w:r>
            <w:r>
              <w:rPr>
                <w:rFonts w:ascii="Arial" w:hAnsi="Arial" w:cs="Arial"/>
                <w:sz w:val="13"/>
              </w:rPr>
              <w:t>rderschulen</w:t>
            </w:r>
          </w:p>
        </w:tc>
        <w:tc>
          <w:tcPr>
            <w:tcW w:w="975"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vAlign w:val="bottom"/>
          </w:tcPr>
          <w:p w14:paraId="609E74DF" w14:textId="77777777" w:rsidR="00DF75EB" w:rsidRDefault="00DF75EB">
            <w:pPr>
              <w:widowControl/>
              <w:spacing w:before="10" w:after="10" w:line="150" w:lineRule="exact"/>
              <w:jc w:val="center"/>
              <w:rPr>
                <w:rFonts w:cs="Calibri"/>
              </w:rPr>
            </w:pPr>
            <w:r>
              <w:rPr>
                <w:rFonts w:ascii="Arial" w:hAnsi="Arial" w:cs="Arial"/>
                <w:sz w:val="13"/>
              </w:rPr>
              <w:t>./.</w:t>
            </w:r>
          </w:p>
        </w:tc>
        <w:tc>
          <w:tcPr>
            <w:tcW w:w="975"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vAlign w:val="bottom"/>
          </w:tcPr>
          <w:p w14:paraId="39F66ABA" w14:textId="77777777" w:rsidR="00DF75EB" w:rsidRDefault="00DF75EB">
            <w:pPr>
              <w:widowControl/>
              <w:spacing w:before="10" w:after="10" w:line="150" w:lineRule="exact"/>
              <w:jc w:val="center"/>
              <w:rPr>
                <w:rFonts w:cs="Calibri"/>
              </w:rPr>
            </w:pPr>
            <w:r>
              <w:rPr>
                <w:rFonts w:ascii="Arial" w:hAnsi="Arial" w:cs="Arial"/>
                <w:sz w:val="13"/>
              </w:rPr>
              <w:t>./.</w:t>
            </w:r>
          </w:p>
        </w:tc>
        <w:tc>
          <w:tcPr>
            <w:tcW w:w="975"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vAlign w:val="bottom"/>
          </w:tcPr>
          <w:p w14:paraId="3D6921A2" w14:textId="77777777" w:rsidR="00DF75EB" w:rsidRDefault="00DF75EB">
            <w:pPr>
              <w:widowControl/>
              <w:spacing w:before="10" w:after="10" w:line="150" w:lineRule="exact"/>
              <w:jc w:val="center"/>
            </w:pPr>
          </w:p>
        </w:tc>
        <w:tc>
          <w:tcPr>
            <w:tcW w:w="975" w:type="dxa"/>
            <w:tcBorders>
              <w:top w:val="single" w:sz="6" w:space="0" w:color="auto"/>
              <w:left w:val="single" w:sz="6" w:space="0" w:color="auto"/>
              <w:bottom w:val="single" w:sz="6" w:space="0" w:color="auto"/>
            </w:tcBorders>
            <w:tcMar>
              <w:top w:w="20" w:type="dxa"/>
              <w:left w:w="40" w:type="dxa"/>
              <w:bottom w:w="40" w:type="dxa"/>
              <w:right w:w="40" w:type="dxa"/>
            </w:tcMar>
            <w:vAlign w:val="bottom"/>
          </w:tcPr>
          <w:p w14:paraId="053C294F" w14:textId="77777777" w:rsidR="00DF75EB" w:rsidRDefault="00DF75EB">
            <w:pPr>
              <w:widowControl/>
              <w:spacing w:before="10" w:after="10" w:line="150" w:lineRule="exact"/>
              <w:jc w:val="center"/>
              <w:rPr>
                <w:rFonts w:cs="Calibri"/>
              </w:rPr>
            </w:pPr>
          </w:p>
        </w:tc>
      </w:tr>
    </w:tbl>
    <w:p w14:paraId="34A4A6E6" w14:textId="77777777" w:rsidR="00DF75EB" w:rsidRDefault="00DF75EB">
      <w:pPr>
        <w:pStyle w:val="V-Normaltext"/>
        <w:widowControl/>
      </w:pPr>
    </w:p>
    <w:p w14:paraId="2BA3A77D" w14:textId="77777777" w:rsidR="00DF75EB" w:rsidRDefault="00DF75EB">
      <w:pPr>
        <w:pStyle w:val="V-Normaltext"/>
        <w:widowControl/>
      </w:pPr>
      <w:r>
        <w:rPr>
          <w:rFonts w:cs="Calibri"/>
        </w:rPr>
        <w:t>Sie wird in Form der Festbetragsfinanzierung gew</w:t>
      </w:r>
      <w:r>
        <w:rPr>
          <w:rFonts w:cs="Calibri"/>
        </w:rPr>
        <w:t>ä</w:t>
      </w:r>
      <w:r>
        <w:rPr>
          <w:rFonts w:cs="Calibri"/>
        </w:rPr>
        <w:t>hrt und kann eigenverantwortlich auf die o. a. Angebote in Ihrem Schulbezirk aufgeteilt werden. Die Zuwendung wird in zwei gleichen Raten, und zwar zum 1. September diesen und zum 1. M</w:t>
      </w:r>
      <w:r>
        <w:rPr>
          <w:rFonts w:cs="Calibri"/>
        </w:rPr>
        <w:t>ä</w:t>
      </w:r>
      <w:r>
        <w:rPr>
          <w:rFonts w:cs="Calibri"/>
        </w:rPr>
        <w:t>rz n</w:t>
      </w:r>
      <w:r>
        <w:rPr>
          <w:rFonts w:cs="Calibri"/>
        </w:rPr>
        <w:t>ä</w:t>
      </w:r>
      <w:r>
        <w:rPr>
          <w:rFonts w:cs="Calibri"/>
        </w:rPr>
        <w:t xml:space="preserve">chsten Jahres ausgezahlt. Eine Anforderung durch Sie ist nicht erforderlich.  </w:t>
      </w:r>
    </w:p>
    <w:p w14:paraId="405D2965" w14:textId="77777777" w:rsidR="00DF75EB" w:rsidRDefault="00DF75EB">
      <w:pPr>
        <w:pStyle w:val="V-Normaltext"/>
        <w:widowControl/>
      </w:pPr>
      <w:r>
        <w:rPr>
          <w:rFonts w:cs="Calibri"/>
        </w:rPr>
        <w:t>In die Ermittlung der Zuwendung wurde die Umwandlung folgender Ganztagsschule/n</w:t>
      </w:r>
    </w:p>
    <w:p w14:paraId="5109F05E" w14:textId="77777777" w:rsidR="00DF75EB" w:rsidRDefault="00DF75EB">
      <w:pPr>
        <w:pStyle w:val="V-Normaltext"/>
        <w:widowControl/>
      </w:pPr>
      <w:r>
        <w:rPr>
          <w:rFonts w:cs="Calibri"/>
        </w:rPr>
        <w:t>–</w:t>
      </w:r>
      <w:r>
        <w:rPr>
          <w:rFonts w:cs="Calibri"/>
        </w:rPr>
        <w:t xml:space="preserve"> .........................................</w:t>
      </w:r>
    </w:p>
    <w:p w14:paraId="0557167A" w14:textId="77777777" w:rsidR="00DF75EB" w:rsidRDefault="00DF75EB">
      <w:pPr>
        <w:pStyle w:val="V-Normaltext"/>
        <w:widowControl/>
      </w:pPr>
      <w:r>
        <w:rPr>
          <w:rFonts w:cs="Calibri"/>
        </w:rPr>
        <w:t>–</w:t>
      </w:r>
      <w:r>
        <w:rPr>
          <w:rFonts w:cs="Calibri"/>
        </w:rPr>
        <w:t xml:space="preserve"> .........................................</w:t>
      </w:r>
    </w:p>
    <w:p w14:paraId="7905EF01" w14:textId="77777777" w:rsidR="00DF75EB" w:rsidRDefault="00DF75EB">
      <w:pPr>
        <w:pStyle w:val="V-Normaltext"/>
        <w:widowControl/>
      </w:pPr>
      <w:r>
        <w:rPr>
          <w:rFonts w:cs="Calibri"/>
        </w:rPr>
        <w:t>–</w:t>
      </w:r>
      <w:r>
        <w:rPr>
          <w:rFonts w:cs="Calibri"/>
        </w:rPr>
        <w:t xml:space="preserve"> .........................................</w:t>
      </w:r>
    </w:p>
    <w:p w14:paraId="73AEEB67" w14:textId="77777777" w:rsidR="00DF75EB" w:rsidRDefault="00DF75EB">
      <w:pPr>
        <w:pStyle w:val="V-Normaltext"/>
        <w:widowControl/>
      </w:pPr>
      <w:r>
        <w:rPr>
          <w:rFonts w:cs="Calibri"/>
          <w:w w:val="99"/>
        </w:rPr>
        <w:t>in offene Ganztagsschulen einbezogen. Der bisher gew</w:t>
      </w:r>
      <w:r>
        <w:rPr>
          <w:rFonts w:cs="Calibri"/>
          <w:w w:val="99"/>
        </w:rPr>
        <w:t>ä</w:t>
      </w:r>
      <w:r>
        <w:rPr>
          <w:rFonts w:cs="Calibri"/>
          <w:w w:val="99"/>
        </w:rPr>
        <w:t>hrte Zuschlag auf die Grundstellen entf</w:t>
      </w:r>
      <w:r>
        <w:rPr>
          <w:rFonts w:cs="Calibri"/>
          <w:w w:val="99"/>
        </w:rPr>
        <w:t>ä</w:t>
      </w:r>
      <w:r>
        <w:rPr>
          <w:rFonts w:cs="Calibri"/>
          <w:w w:val="99"/>
        </w:rPr>
        <w:t>llt f</w:t>
      </w:r>
      <w:r>
        <w:rPr>
          <w:rFonts w:cs="Calibri"/>
          <w:w w:val="99"/>
        </w:rPr>
        <w:t>ü</w:t>
      </w:r>
      <w:r>
        <w:rPr>
          <w:rFonts w:cs="Calibri"/>
          <w:w w:val="99"/>
        </w:rPr>
        <w:t>r die o. g. umgewandelte/n Ganztagsschule/n.</w:t>
      </w:r>
    </w:p>
    <w:p w14:paraId="1889B9F1" w14:textId="77777777" w:rsidR="00DF75EB" w:rsidRDefault="00DF75EB">
      <w:pPr>
        <w:pStyle w:val="V-Normaltext"/>
        <w:widowControl/>
      </w:pPr>
      <w:r>
        <w:rPr>
          <w:rFonts w:cs="Calibri"/>
        </w:rPr>
        <w:t>Zum Nachweis der zweckentsprechenden Verwendung ist der als Anlage beigef</w:t>
      </w:r>
      <w:r>
        <w:rPr>
          <w:rFonts w:cs="Calibri"/>
        </w:rPr>
        <w:t>ü</w:t>
      </w:r>
      <w:r>
        <w:rPr>
          <w:rFonts w:cs="Calibri"/>
        </w:rPr>
        <w:t>gte Verwendungsnachweis zu f</w:t>
      </w:r>
      <w:r>
        <w:rPr>
          <w:rFonts w:cs="Calibri"/>
        </w:rPr>
        <w:t>ü</w:t>
      </w:r>
      <w:r>
        <w:rPr>
          <w:rFonts w:cs="Calibri"/>
        </w:rPr>
        <w:t>hren und mir bis zum 31. 10. n</w:t>
      </w:r>
      <w:r>
        <w:rPr>
          <w:rFonts w:cs="Calibri"/>
        </w:rPr>
        <w:t>ä</w:t>
      </w:r>
      <w:r>
        <w:rPr>
          <w:rFonts w:cs="Calibri"/>
        </w:rPr>
        <w:t>chsten Jahres vorzulegen.</w:t>
      </w:r>
    </w:p>
    <w:p w14:paraId="76AF1F33" w14:textId="77777777" w:rsidR="00DF75EB" w:rsidRDefault="00DF75EB">
      <w:pPr>
        <w:pStyle w:val="V-Normaltext"/>
        <w:widowControl/>
        <w:rPr>
          <w:rFonts w:cs="Calibri"/>
        </w:rPr>
      </w:pPr>
      <w:r>
        <w:rPr>
          <w:rFonts w:cs="Calibri"/>
        </w:rPr>
        <w:t>Stehen Anteile der hier zugewiesenen Landesmittel Dritten zu, so sind sie nach Erhalt unverz</w:t>
      </w:r>
      <w:r>
        <w:rPr>
          <w:rFonts w:cs="Calibri"/>
        </w:rPr>
        <w:t>ü</w:t>
      </w:r>
      <w:r>
        <w:rPr>
          <w:rFonts w:cs="Calibri"/>
        </w:rPr>
        <w:t>glich an diese weiterzuleiten. Die ordnungsgem</w:t>
      </w:r>
      <w:r>
        <w:rPr>
          <w:rFonts w:cs="Calibri"/>
        </w:rPr>
        <w:t>äß</w:t>
      </w:r>
      <w:r>
        <w:rPr>
          <w:rFonts w:cs="Calibri"/>
        </w:rPr>
        <w:t>e Verwendung dieser Mittel ist von Ihnen zu pr</w:t>
      </w:r>
      <w:r>
        <w:rPr>
          <w:rFonts w:cs="Calibri"/>
        </w:rPr>
        <w:t>ü</w:t>
      </w:r>
      <w:r>
        <w:rPr>
          <w:rFonts w:cs="Calibri"/>
        </w:rPr>
        <w:t xml:space="preserve">fen, in den von Ihnen vor-  zulegenden Verwendungsnachweis einzubeziehen </w:t>
      </w:r>
      <w:r>
        <w:t>und mir ohne Anlagen als Anlage zum Verwendungsnachweis vorzulegen.</w:t>
      </w:r>
    </w:p>
    <w:p w14:paraId="374CE0C3" w14:textId="77777777" w:rsidR="00DF75EB" w:rsidRDefault="00DF75EB">
      <w:pPr>
        <w:pStyle w:val="V-Normaltext"/>
        <w:widowControl/>
      </w:pPr>
      <w:r>
        <w:t>Sollten an Schulen, f</w:t>
      </w:r>
      <w:r>
        <w:t>ü</w:t>
      </w:r>
      <w:r>
        <w:t>r die die Landeszuwendung beantragt wurde, keine au</w:t>
      </w:r>
      <w:r>
        <w:t>ß</w:t>
      </w:r>
      <w:r>
        <w:t xml:space="preserve">erunterrichtlichen Angebote offener Ganztagsschulen im Primarbereich zustande kommen </w:t>
      </w:r>
      <w:r>
        <w:rPr>
          <w:rFonts w:cs="Calibri"/>
        </w:rPr>
        <w:t>oder sich gegen</w:t>
      </w:r>
      <w:r>
        <w:rPr>
          <w:rFonts w:cs="Calibri"/>
        </w:rPr>
        <w:t>ü</w:t>
      </w:r>
      <w:r>
        <w:rPr>
          <w:rFonts w:cs="Calibri"/>
        </w:rPr>
        <w:t>ber dem Antrag die Zahl der teilnehmenden Sch</w:t>
      </w:r>
      <w:r>
        <w:rPr>
          <w:rFonts w:cs="Calibri"/>
        </w:rPr>
        <w:t>ü</w:t>
      </w:r>
      <w:r>
        <w:rPr>
          <w:rFonts w:cs="Calibri"/>
        </w:rPr>
        <w:t>lerinnen und Sch</w:t>
      </w:r>
      <w:r>
        <w:rPr>
          <w:rFonts w:cs="Calibri"/>
        </w:rPr>
        <w:t>ü</w:t>
      </w:r>
      <w:r>
        <w:rPr>
          <w:rFonts w:cs="Calibri"/>
        </w:rPr>
        <w:t>ler verringern, reduziert sich die Zuwendung entsprechend der tats</w:t>
      </w:r>
      <w:r>
        <w:rPr>
          <w:rFonts w:cs="Calibri"/>
        </w:rPr>
        <w:t>ä</w:t>
      </w:r>
      <w:r>
        <w:rPr>
          <w:rFonts w:cs="Calibri"/>
        </w:rPr>
        <w:t>chlich teilnehmenden Sch</w:t>
      </w:r>
      <w:r>
        <w:rPr>
          <w:rFonts w:cs="Calibri"/>
        </w:rPr>
        <w:t>ü</w:t>
      </w:r>
      <w:r>
        <w:rPr>
          <w:rFonts w:cs="Calibri"/>
        </w:rPr>
        <w:t>lerzahl (aufl</w:t>
      </w:r>
      <w:r>
        <w:rPr>
          <w:rFonts w:cs="Calibri"/>
        </w:rPr>
        <w:t>ö</w:t>
      </w:r>
      <w:r>
        <w:rPr>
          <w:rFonts w:cs="Calibri"/>
        </w:rPr>
        <w:t>sende Bedingung). Gleiches gilt f</w:t>
      </w:r>
      <w:r>
        <w:rPr>
          <w:rFonts w:cs="Calibri"/>
        </w:rPr>
        <w:t>ü</w:t>
      </w:r>
      <w:r>
        <w:rPr>
          <w:rFonts w:cs="Calibri"/>
        </w:rPr>
        <w:t>r die Betreuungspauschale.</w:t>
      </w:r>
    </w:p>
    <w:p w14:paraId="1B576EC9" w14:textId="77777777" w:rsidR="00DF75EB" w:rsidRDefault="00DF75EB">
      <w:pPr>
        <w:pStyle w:val="V-Normaltext"/>
        <w:widowControl/>
        <w:rPr>
          <w:rFonts w:cs="Calibri"/>
        </w:rPr>
      </w:pPr>
      <w:r>
        <w:rPr>
          <w:rFonts w:cs="Calibri"/>
        </w:rPr>
        <w:t>Die tats</w:t>
      </w:r>
      <w:r>
        <w:rPr>
          <w:rFonts w:cs="Calibri"/>
        </w:rPr>
        <w:t>ä</w:t>
      </w:r>
      <w:r>
        <w:rPr>
          <w:rFonts w:cs="Calibri"/>
        </w:rPr>
        <w:t>chlichen Sch</w:t>
      </w:r>
      <w:r>
        <w:rPr>
          <w:rFonts w:cs="Calibri"/>
        </w:rPr>
        <w:t>ü</w:t>
      </w:r>
      <w:r>
        <w:rPr>
          <w:rFonts w:cs="Calibri"/>
        </w:rPr>
        <w:t>lerzahlen (Stichtag: erster Schultag nach den Herbstferien) sind mir schriftlich bis sp</w:t>
      </w:r>
      <w:r>
        <w:rPr>
          <w:rFonts w:cs="Calibri"/>
        </w:rPr>
        <w:t>ä</w:t>
      </w:r>
      <w:r>
        <w:rPr>
          <w:rFonts w:cs="Calibri"/>
        </w:rPr>
        <w:t>testens eine Woche nach dem vorgenannten Termin mitzuteilen. Soweit die aufl</w:t>
      </w:r>
      <w:r>
        <w:rPr>
          <w:rFonts w:cs="Calibri"/>
        </w:rPr>
        <w:t>ö</w:t>
      </w:r>
      <w:r>
        <w:rPr>
          <w:rFonts w:cs="Calibri"/>
        </w:rPr>
        <w:t>sende Bedingung zum Tragen kommt, sind mir die entsprechenden Mittel umgehend, sp</w:t>
      </w:r>
      <w:r>
        <w:rPr>
          <w:rFonts w:cs="Calibri"/>
        </w:rPr>
        <w:t>ä</w:t>
      </w:r>
      <w:r>
        <w:rPr>
          <w:rFonts w:cs="Calibri"/>
        </w:rPr>
        <w:t>testens in</w:t>
      </w:r>
      <w:r>
        <w:t>nerhalb 3 Wochen nach dem Stichtag, zu erstatten. Dies ist im Verwendungsnachweis anzugeben.</w:t>
      </w:r>
    </w:p>
    <w:p w14:paraId="0441D59D" w14:textId="77777777" w:rsidR="00DF75EB" w:rsidRDefault="00DF75EB">
      <w:pPr>
        <w:pStyle w:val="V-Normaltext"/>
        <w:widowControl/>
        <w:rPr>
          <w:rFonts w:cs="Calibri"/>
        </w:rPr>
      </w:pPr>
      <w:r>
        <w:t>Nebenbestimmungen:</w:t>
      </w:r>
    </w:p>
    <w:p w14:paraId="6CAC8B2D" w14:textId="77777777" w:rsidR="00DF75EB" w:rsidRDefault="00DF75EB">
      <w:pPr>
        <w:pStyle w:val="V-Normaltext"/>
        <w:widowControl/>
        <w:rPr>
          <w:rFonts w:cs="Calibri"/>
        </w:rPr>
      </w:pPr>
      <w:r>
        <w:t>Die beigef</w:t>
      </w:r>
      <w:r>
        <w:t>ü</w:t>
      </w:r>
      <w:r>
        <w:t>gten ANBest-G/P sind Bestandteil dieses Bescheides. Abweichend oder erg</w:t>
      </w:r>
      <w:r>
        <w:t>ä</w:t>
      </w:r>
      <w:r>
        <w:t>nzend hierzu wird Folgendes bestimmt:</w:t>
      </w:r>
    </w:p>
    <w:p w14:paraId="32641E75" w14:textId="77777777" w:rsidR="00DF75EB" w:rsidRDefault="00DF75EB">
      <w:pPr>
        <w:pStyle w:val="V-ListeNormal1"/>
        <w:keepNext/>
        <w:widowControl/>
        <w:ind w:left="189" w:hanging="189"/>
      </w:pPr>
      <w:r>
        <w:rPr>
          <w:rFonts w:cs="Arial"/>
        </w:rPr>
        <w:t>–</w:t>
      </w:r>
      <w:r>
        <w:rPr>
          <w:rFonts w:cs="Arial"/>
        </w:rPr>
        <w:tab/>
        <w:t>Die Nummern 1.4, 5.4, 6, 7.1, 7.3, 7.4, 9.31 und 9.5 ANBest-G bzw. 1.4, 5.4, 6.1, 6.3, 6.4, 6.5, 8.31 und 8.5 ANBest-P sind nicht anzuwenden.</w:t>
      </w:r>
    </w:p>
    <w:p w14:paraId="45F13191" w14:textId="77777777" w:rsidR="00DF75EB" w:rsidRDefault="00DF75EB">
      <w:pPr>
        <w:pStyle w:val="V-Normaltext"/>
        <w:widowControl/>
      </w:pPr>
    </w:p>
    <w:p w14:paraId="510750F4" w14:textId="77777777" w:rsidR="00DF75EB" w:rsidRDefault="00DF75EB">
      <w:pPr>
        <w:pStyle w:val="V-ListeNormal1"/>
        <w:keepNext/>
        <w:widowControl/>
        <w:ind w:left="189" w:hanging="189"/>
        <w:rPr>
          <w:rFonts w:cs="Arial"/>
        </w:rPr>
      </w:pPr>
      <w:r>
        <w:t>–</w:t>
      </w:r>
      <w:r>
        <w:tab/>
        <w:t>Die au</w:t>
      </w:r>
      <w:r>
        <w:t>ß</w:t>
      </w:r>
      <w:r>
        <w:t>erunterrichtlichen Angebote der offenen Ganztagsschule/n sind in der Regel an allen Unterrichtstagen in einem festen zeitlichen Rahmen von sp</w:t>
      </w:r>
      <w:r>
        <w:t>ä</w:t>
      </w:r>
      <w:r>
        <w:t>testens 8 Uhr bis in der Regel 16 Uhr, bei Bedarf auch l</w:t>
      </w:r>
      <w:r>
        <w:t>ä</w:t>
      </w:r>
      <w:r>
        <w:t>nger, mindestens aber bis 15 Uhr durchzuf</w:t>
      </w:r>
      <w:r>
        <w:t>ü</w:t>
      </w:r>
      <w:r>
        <w:t>hren. An beweglichen Ferientagen soll angestrebt werden, au</w:t>
      </w:r>
      <w:r>
        <w:t>ß</w:t>
      </w:r>
      <w:r>
        <w:t>erunterrichtliche Angebote im gleichen zeitlichen Umfang durchzuf</w:t>
      </w:r>
      <w:r>
        <w:t>ü</w:t>
      </w:r>
      <w:r>
        <w:t>hren. In den Ferien soll in Abstimmung mit den Tr</w:t>
      </w:r>
      <w:r>
        <w:t>ä</w:t>
      </w:r>
      <w:r>
        <w:t>gern der Kinder- und Jugendhilfe bei Bedarf ein ggf. schul</w:t>
      </w:r>
      <w:r>
        <w:t>ü</w:t>
      </w:r>
      <w:r>
        <w:t>bergreifendes Angebot organisiert werden.</w:t>
      </w:r>
    </w:p>
    <w:p w14:paraId="20B99335" w14:textId="77777777" w:rsidR="00DF75EB" w:rsidRDefault="00DF75EB">
      <w:pPr>
        <w:pStyle w:val="V-Normaltext"/>
        <w:widowControl/>
        <w:rPr>
          <w:rFonts w:cs="Calibri"/>
        </w:rPr>
      </w:pPr>
    </w:p>
    <w:p w14:paraId="0A5127AE" w14:textId="77777777" w:rsidR="00DF75EB" w:rsidRDefault="00DF75EB">
      <w:pPr>
        <w:pStyle w:val="V-ListeNormal1"/>
        <w:keepNext/>
        <w:widowControl/>
        <w:ind w:left="189" w:hanging="189"/>
      </w:pPr>
      <w:r>
        <w:rPr>
          <w:rFonts w:cs="Arial"/>
        </w:rPr>
        <w:t>–</w:t>
      </w:r>
      <w:r>
        <w:rPr>
          <w:rFonts w:cs="Arial"/>
        </w:rPr>
        <w:tab/>
        <w:t>Die au</w:t>
      </w:r>
      <w:r>
        <w:rPr>
          <w:rFonts w:cs="Arial"/>
        </w:rPr>
        <w:t>ß</w:t>
      </w:r>
      <w:r>
        <w:rPr>
          <w:rFonts w:cs="Arial"/>
        </w:rPr>
        <w:t>erunterrichtlichen Angebote der offenen Ganztagsschule/n sind in geeigneten R</w:t>
      </w:r>
      <w:r>
        <w:rPr>
          <w:rFonts w:cs="Arial"/>
        </w:rPr>
        <w:t>ä</w:t>
      </w:r>
      <w:r>
        <w:rPr>
          <w:rFonts w:cs="Arial"/>
        </w:rPr>
        <w:t>umen in oder im Umfeld der Schule(n) durchzuf</w:t>
      </w:r>
      <w:r>
        <w:rPr>
          <w:rFonts w:cs="Arial"/>
        </w:rPr>
        <w:t>ü</w:t>
      </w:r>
      <w:r>
        <w:rPr>
          <w:rFonts w:cs="Arial"/>
        </w:rPr>
        <w:t>hren.</w:t>
      </w:r>
    </w:p>
    <w:p w14:paraId="666C065D" w14:textId="77777777" w:rsidR="00DF75EB" w:rsidRDefault="00DF75EB">
      <w:pPr>
        <w:pStyle w:val="V-Normaltext"/>
        <w:widowControl/>
        <w:rPr>
          <w:rFonts w:cs="Calibri"/>
        </w:rPr>
      </w:pPr>
      <w:r>
        <w:t xml:space="preserve"> </w:t>
      </w:r>
    </w:p>
    <w:p w14:paraId="593D1AEA" w14:textId="77777777" w:rsidR="00DF75EB" w:rsidRDefault="00DF75EB">
      <w:pPr>
        <w:pStyle w:val="V-ListeNormal1"/>
        <w:keepNext/>
        <w:widowControl/>
        <w:ind w:left="189" w:hanging="189"/>
      </w:pPr>
      <w:r>
        <w:rPr>
          <w:rFonts w:cs="Arial"/>
        </w:rPr>
        <w:t>–</w:t>
      </w:r>
      <w:r>
        <w:rPr>
          <w:rFonts w:cs="Arial"/>
        </w:rPr>
        <w:tab/>
        <w:t>Die Betreuungspauschale wird f</w:t>
      </w:r>
      <w:r>
        <w:rPr>
          <w:rFonts w:cs="Arial"/>
        </w:rPr>
        <w:t>ü</w:t>
      </w:r>
      <w:r>
        <w:rPr>
          <w:rFonts w:cs="Arial"/>
        </w:rPr>
        <w:t xml:space="preserve">r andere Betreuungsformen an einer offenen Ganztagsschule bewilligt, beispielsweise Vor- und </w:t>
      </w:r>
      <w:r>
        <w:rPr>
          <w:rFonts w:cs="Arial"/>
        </w:rPr>
        <w:t>Ü</w:t>
      </w:r>
      <w:r>
        <w:rPr>
          <w:rFonts w:cs="Arial"/>
        </w:rPr>
        <w:t>bermittagsbetreuung und Silentien.</w:t>
      </w:r>
    </w:p>
    <w:p w14:paraId="183E69E3" w14:textId="77777777" w:rsidR="00DF75EB" w:rsidRDefault="00DF75EB">
      <w:pPr>
        <w:pStyle w:val="V-ListeNormal1"/>
        <w:widowControl/>
        <w:ind w:left="1"/>
        <w:rPr>
          <w:rFonts w:cs="Arial"/>
        </w:rPr>
      </w:pPr>
    </w:p>
    <w:p w14:paraId="2D70EC01" w14:textId="77777777" w:rsidR="00DF75EB" w:rsidRDefault="00DF75EB">
      <w:pPr>
        <w:pStyle w:val="V-Normaltext"/>
        <w:widowControl/>
        <w:spacing w:before="10" w:after="10"/>
      </w:pPr>
      <w:r>
        <w:rPr>
          <w:rFonts w:cs="Calibri"/>
          <w:i/>
        </w:rPr>
        <w:t>Anmerkung: Weitere Nebenbestimmungen k</w:t>
      </w:r>
      <w:r>
        <w:rPr>
          <w:rFonts w:cs="Calibri"/>
          <w:i/>
        </w:rPr>
        <w:t>ö</w:t>
      </w:r>
      <w:r>
        <w:rPr>
          <w:rFonts w:cs="Calibri"/>
          <w:i/>
        </w:rPr>
        <w:t xml:space="preserve">nnen je nach Einzelfall und </w:t>
      </w:r>
      <w:r>
        <w:rPr>
          <w:rFonts w:cs="Calibri"/>
          <w:i/>
        </w:rPr>
        <w:t>ö</w:t>
      </w:r>
      <w:r>
        <w:rPr>
          <w:rFonts w:cs="Calibri"/>
          <w:i/>
        </w:rPr>
        <w:t>rtlichen Gegebenheiten von den Bezirksregierungen im Rahmen der geltenden Vorschriften aufgenommen werden.</w:t>
      </w:r>
    </w:p>
    <w:p w14:paraId="601AA13A" w14:textId="77777777" w:rsidR="00DF75EB" w:rsidRDefault="00DF75EB">
      <w:pPr>
        <w:pStyle w:val="V-Normaltext"/>
        <w:widowControl/>
        <w:spacing w:before="10" w:after="10" w:line="120" w:lineRule="exact"/>
        <w:rPr>
          <w:rFonts w:cs="Calibri"/>
        </w:rPr>
      </w:pPr>
    </w:p>
    <w:p w14:paraId="78A8171E" w14:textId="77777777" w:rsidR="00DF75EB" w:rsidRDefault="00DF75EB">
      <w:pPr>
        <w:pStyle w:val="V-Normaltext"/>
        <w:widowControl/>
        <w:rPr>
          <w:rFonts w:cs="Calibri"/>
        </w:rPr>
      </w:pPr>
      <w:r>
        <w:t>Rechtsbehelfsbelehrung:</w:t>
      </w:r>
    </w:p>
    <w:p w14:paraId="638BCD10" w14:textId="77777777" w:rsidR="00DF75EB" w:rsidRDefault="00DF75EB">
      <w:pPr>
        <w:pStyle w:val="V-Normaltext"/>
        <w:widowControl/>
      </w:pPr>
    </w:p>
    <w:p w14:paraId="0546BFB3" w14:textId="77777777" w:rsidR="00DF75EB" w:rsidRDefault="00DF75EB">
      <w:pPr>
        <w:pStyle w:val="V-Normaltext"/>
        <w:widowControl/>
      </w:pPr>
      <w:r>
        <w:rPr>
          <w:rFonts w:cs="Calibri"/>
        </w:rPr>
        <w:t>Im Auftrag</w:t>
      </w:r>
    </w:p>
    <w:p w14:paraId="0634E430" w14:textId="77777777" w:rsidR="00DF75EB" w:rsidRDefault="00DF75EB">
      <w:pPr>
        <w:pStyle w:val="V-Normaltext"/>
        <w:widowControl/>
      </w:pPr>
      <w:r>
        <w:rPr>
          <w:rFonts w:cs="Calibri"/>
        </w:rPr>
        <w:t>___________________________</w:t>
      </w:r>
    </w:p>
    <w:p w14:paraId="3622B4B8" w14:textId="77777777" w:rsidR="00DF75EB" w:rsidRDefault="00DF75EB">
      <w:pPr>
        <w:pStyle w:val="V-Normaltext"/>
        <w:widowControl/>
        <w:spacing w:before="10" w:after="30" w:line="120" w:lineRule="exact"/>
      </w:pPr>
      <w:r>
        <w:rPr>
          <w:rFonts w:cs="Calibri"/>
          <w:sz w:val="12"/>
        </w:rPr>
        <w:t xml:space="preserve">                        Unterschrift</w:t>
      </w:r>
    </w:p>
    <w:p w14:paraId="6C7BC1EB" w14:textId="77777777" w:rsidR="00DF75EB" w:rsidRDefault="00DF75EB">
      <w:pPr>
        <w:pStyle w:val="V-Normaltext"/>
        <w:widowControl/>
        <w:rPr>
          <w:rFonts w:cs="Calibri"/>
        </w:rPr>
      </w:pPr>
    </w:p>
    <w:p w14:paraId="62CB54B9" w14:textId="77777777" w:rsidR="00DF75EB" w:rsidRDefault="00DF75EB">
      <w:pPr>
        <w:pStyle w:val="V-Normaltext"/>
        <w:widowControl/>
      </w:pPr>
    </w:p>
    <w:p w14:paraId="2D7E1CE4" w14:textId="77777777" w:rsidR="00DF75EB" w:rsidRDefault="00DF75EB">
      <w:pPr>
        <w:pStyle w:val="V-Normaltext"/>
        <w:widowControl/>
        <w:jc w:val="right"/>
      </w:pPr>
      <w:r>
        <w:rPr>
          <w:rFonts w:cs="Calibri"/>
          <w:b/>
        </w:rPr>
        <w:t>Anlage 3 (zu 2. Bezugserlass)</w:t>
      </w:r>
    </w:p>
    <w:p w14:paraId="5A272EF1" w14:textId="77777777" w:rsidR="00DF75EB" w:rsidRDefault="00DF75EB">
      <w:pPr>
        <w:pStyle w:val="V-Normaltext"/>
        <w:widowControl/>
        <w:ind w:left="0" w:firstLine="0"/>
        <w:jc w:val="right"/>
      </w:pPr>
      <w:r>
        <w:rPr>
          <w:rFonts w:cs="Calibri"/>
        </w:rPr>
        <w:t>Kreis/Stadt/Gemeinde/</w:t>
      </w:r>
      <w:r>
        <w:rPr>
          <w:rFonts w:cs="Calibri"/>
        </w:rPr>
        <w:tab/>
        <w:t>Ort, Datum</w:t>
      </w:r>
    </w:p>
    <w:p w14:paraId="2C40C4C5" w14:textId="77777777" w:rsidR="00DF75EB" w:rsidRDefault="00DF75EB">
      <w:pPr>
        <w:pStyle w:val="V-Normaltext"/>
        <w:widowControl/>
        <w:ind w:left="0" w:firstLine="0"/>
        <w:jc w:val="right"/>
      </w:pPr>
      <w:r>
        <w:rPr>
          <w:rFonts w:cs="Calibri"/>
        </w:rPr>
        <w:t>Ersatzschultr</w:t>
      </w:r>
      <w:r>
        <w:rPr>
          <w:rFonts w:cs="Calibri"/>
        </w:rPr>
        <w:t>ä</w:t>
      </w:r>
      <w:r>
        <w:rPr>
          <w:rFonts w:cs="Calibri"/>
        </w:rPr>
        <w:t>ger</w:t>
      </w:r>
      <w:r>
        <w:rPr>
          <w:rFonts w:cs="Calibri"/>
        </w:rPr>
        <w:tab/>
        <w:t>Sachbearbeiter/in:</w:t>
      </w:r>
    </w:p>
    <w:p w14:paraId="4BC97EA6" w14:textId="77777777" w:rsidR="00DF75EB" w:rsidRDefault="00DF75EB">
      <w:pPr>
        <w:pStyle w:val="V-Normaltext"/>
        <w:widowControl/>
        <w:ind w:left="0" w:firstLine="0"/>
        <w:jc w:val="right"/>
      </w:pPr>
      <w:r>
        <w:rPr>
          <w:rFonts w:cs="Calibri"/>
        </w:rPr>
        <w:t xml:space="preserve">___________________________             </w:t>
      </w:r>
      <w:r>
        <w:rPr>
          <w:rFonts w:cs="Calibri"/>
        </w:rPr>
        <w:tab/>
        <w:t>Tel.:</w:t>
      </w:r>
    </w:p>
    <w:p w14:paraId="0C0C9248" w14:textId="77777777" w:rsidR="00DF75EB" w:rsidRDefault="00DF75EB">
      <w:pPr>
        <w:pStyle w:val="V-Normaltext"/>
        <w:widowControl/>
        <w:ind w:right="1372"/>
        <w:jc w:val="right"/>
      </w:pPr>
      <w:r>
        <w:rPr>
          <w:rFonts w:cs="Calibri"/>
        </w:rPr>
        <w:t>Fax:</w:t>
      </w:r>
    </w:p>
    <w:p w14:paraId="59547DD1" w14:textId="77777777" w:rsidR="00DF75EB" w:rsidRDefault="00DF75EB">
      <w:pPr>
        <w:pStyle w:val="V-Normaltext"/>
        <w:widowControl/>
        <w:ind w:right="1202"/>
      </w:pPr>
      <w:r>
        <w:rPr>
          <w:rFonts w:cs="Calibri"/>
        </w:rPr>
        <w:t>E-Mail:</w:t>
      </w:r>
    </w:p>
    <w:p w14:paraId="196B9478" w14:textId="77777777" w:rsidR="00DF75EB" w:rsidRDefault="00DF75EB">
      <w:pPr>
        <w:pStyle w:val="V-Normaltext"/>
        <w:widowControl/>
      </w:pPr>
      <w:r>
        <w:rPr>
          <w:rFonts w:cs="Calibri"/>
        </w:rPr>
        <w:t>Bezirksregierung</w:t>
      </w:r>
    </w:p>
    <w:p w14:paraId="4F2B7564" w14:textId="77777777" w:rsidR="00DF75EB" w:rsidRDefault="00DF75EB">
      <w:pPr>
        <w:pStyle w:val="V-Normaltext"/>
        <w:widowControl/>
        <w:spacing w:before="10" w:after="10"/>
      </w:pPr>
      <w:r>
        <w:rPr>
          <w:rFonts w:cs="Calibri"/>
        </w:rPr>
        <w:t>___________________________</w:t>
      </w:r>
    </w:p>
    <w:p w14:paraId="51436733" w14:textId="77777777" w:rsidR="00DF75EB" w:rsidRDefault="00DF75EB">
      <w:pPr>
        <w:pStyle w:val="V-Normaltext"/>
        <w:widowControl/>
        <w:spacing w:before="10" w:after="10"/>
        <w:rPr>
          <w:rFonts w:cs="Calibri"/>
        </w:rPr>
      </w:pPr>
    </w:p>
    <w:p w14:paraId="21DB029F" w14:textId="77777777" w:rsidR="00DF75EB" w:rsidRDefault="00DF75EB">
      <w:pPr>
        <w:pStyle w:val="V-Normaltext"/>
        <w:widowControl/>
        <w:spacing w:before="10" w:after="10"/>
      </w:pPr>
    </w:p>
    <w:p w14:paraId="6A00413C" w14:textId="77777777" w:rsidR="00DF75EB" w:rsidRDefault="00DF75EB">
      <w:pPr>
        <w:pStyle w:val="V-Normaltext"/>
        <w:widowControl/>
        <w:jc w:val="center"/>
      </w:pPr>
      <w:r>
        <w:rPr>
          <w:rFonts w:cs="Calibri"/>
          <w:b/>
        </w:rPr>
        <w:t>Verwendungsnachweis</w:t>
      </w:r>
    </w:p>
    <w:p w14:paraId="26D392D5" w14:textId="77777777" w:rsidR="00DF75EB" w:rsidRDefault="00DF75EB">
      <w:pPr>
        <w:pStyle w:val="V-Normaltext"/>
        <w:widowControl/>
        <w:spacing w:before="10" w:after="90"/>
        <w:jc w:val="center"/>
      </w:pPr>
      <w:r>
        <w:rPr>
          <w:rFonts w:cs="Calibri"/>
          <w:b/>
        </w:rPr>
        <w:t>Zuwendungen des Landes</w:t>
      </w:r>
      <w:r>
        <w:rPr>
          <w:rFonts w:cs="Calibri"/>
          <w:b/>
        </w:rPr>
        <w:br/>
        <w:t xml:space="preserve"> f</w:t>
      </w:r>
      <w:r>
        <w:rPr>
          <w:rFonts w:cs="Calibri"/>
          <w:b/>
        </w:rPr>
        <w:t>ü</w:t>
      </w:r>
      <w:r>
        <w:rPr>
          <w:rFonts w:cs="Calibri"/>
          <w:b/>
        </w:rPr>
        <w:t>r die Durchf</w:t>
      </w:r>
      <w:r>
        <w:rPr>
          <w:rFonts w:cs="Calibri"/>
          <w:b/>
        </w:rPr>
        <w:t>ü</w:t>
      </w:r>
      <w:r>
        <w:rPr>
          <w:rFonts w:cs="Calibri"/>
          <w:b/>
        </w:rPr>
        <w:t>hrung au</w:t>
      </w:r>
      <w:r>
        <w:rPr>
          <w:rFonts w:cs="Calibri"/>
          <w:b/>
        </w:rPr>
        <w:t>ß</w:t>
      </w:r>
      <w:r>
        <w:rPr>
          <w:rFonts w:cs="Calibri"/>
          <w:b/>
        </w:rPr>
        <w:t>erunterrichtlicher Angebote</w:t>
      </w:r>
      <w:r>
        <w:rPr>
          <w:rFonts w:cs="Calibri"/>
          <w:b/>
        </w:rPr>
        <w:br/>
        <w:t>offener Ganztagsschulen im Primarbereich</w:t>
      </w:r>
      <w:r>
        <w:rPr>
          <w:rFonts w:cs="Calibri"/>
          <w:b/>
        </w:rPr>
        <w:br/>
        <w:t>(inkl. Betreuungspauschale)</w:t>
      </w:r>
    </w:p>
    <w:p w14:paraId="1DB4CEC5" w14:textId="77777777" w:rsidR="00DF75EB" w:rsidRDefault="00DF75EB">
      <w:pPr>
        <w:pStyle w:val="V-Normaltext"/>
        <w:widowControl/>
      </w:pPr>
      <w:r>
        <w:rPr>
          <w:rFonts w:cs="Calibri"/>
        </w:rPr>
        <w:t>Durch Zuwendungsbescheid vom ........................... Az.: ........................... wurden mir f</w:t>
      </w:r>
      <w:r>
        <w:rPr>
          <w:rFonts w:cs="Calibri"/>
        </w:rPr>
        <w:t>ü</w:t>
      </w:r>
      <w:r>
        <w:rPr>
          <w:rFonts w:cs="Calibri"/>
        </w:rPr>
        <w:t>r die Durchf</w:t>
      </w:r>
      <w:r>
        <w:rPr>
          <w:rFonts w:cs="Calibri"/>
        </w:rPr>
        <w:t>ü</w:t>
      </w:r>
      <w:r>
        <w:rPr>
          <w:rFonts w:cs="Calibri"/>
        </w:rPr>
        <w:t>hrung au</w:t>
      </w:r>
      <w:r>
        <w:rPr>
          <w:rFonts w:cs="Calibri"/>
        </w:rPr>
        <w:t>ß</w:t>
      </w:r>
      <w:r>
        <w:rPr>
          <w:rFonts w:cs="Calibri"/>
        </w:rPr>
        <w:t xml:space="preserve">erunterrichtlicher Angebote offener Ganztagsschulen im Primarbereich insgesamt ........ </w:t>
      </w:r>
      <w:r>
        <w:rPr>
          <w:rFonts w:cs="Calibri"/>
        </w:rPr>
        <w:t>€</w:t>
      </w:r>
      <w:r>
        <w:rPr>
          <w:rFonts w:cs="Calibri"/>
        </w:rPr>
        <w:t xml:space="preserve"> als Zuweisung/Zuschuss zu den o. a. Ma</w:t>
      </w:r>
      <w:r>
        <w:rPr>
          <w:rFonts w:cs="Calibri"/>
        </w:rPr>
        <w:t>ß</w:t>
      </w:r>
      <w:r>
        <w:rPr>
          <w:rFonts w:cs="Calibri"/>
        </w:rPr>
        <w:t xml:space="preserve">nahmen sowie insgesamt ........ </w:t>
      </w:r>
      <w:r>
        <w:rPr>
          <w:rFonts w:cs="Calibri"/>
        </w:rPr>
        <w:t>€</w:t>
      </w:r>
      <w:r>
        <w:rPr>
          <w:rFonts w:cs="Calibri"/>
        </w:rPr>
        <w:t xml:space="preserve"> als Zuweisung/Zuschuss als Betreuungspauschalen bewilligt und ausgezahlt.</w:t>
      </w:r>
    </w:p>
    <w:p w14:paraId="3C6D29CB" w14:textId="77777777" w:rsidR="00DF75EB" w:rsidRDefault="00DF75EB">
      <w:pPr>
        <w:pStyle w:val="V-Normaltext"/>
        <w:keepNext/>
        <w:tabs>
          <w:tab w:val="left" w:pos="839"/>
          <w:tab w:val="left" w:pos="958"/>
          <w:tab w:val="left" w:pos="1077"/>
          <w:tab w:val="left" w:pos="1248"/>
          <w:tab w:val="left" w:pos="1885"/>
          <w:tab w:val="left" w:pos="2517"/>
          <w:tab w:val="left" w:pos="3149"/>
          <w:tab w:val="left" w:pos="3781"/>
          <w:tab w:val="left" w:pos="4413"/>
          <w:tab w:val="left" w:pos="5045"/>
          <w:tab w:val="left" w:pos="5550"/>
          <w:tab w:val="left" w:pos="5894"/>
          <w:tab w:val="left" w:pos="6526"/>
          <w:tab w:val="left" w:pos="7157"/>
          <w:tab w:val="left" w:pos="7790"/>
          <w:tab w:val="left" w:pos="8367"/>
          <w:tab w:val="left" w:pos="8891"/>
        </w:tabs>
        <w:spacing w:before="10" w:after="30" w:line="150" w:lineRule="exact"/>
        <w:ind w:left="285" w:right="238"/>
        <w:jc w:val="center"/>
      </w:pPr>
      <w:r>
        <w:rPr>
          <w:rFonts w:cs="Calibri"/>
          <w:b/>
        </w:rPr>
        <w:t>Sachbericht/Zahlenm</w:t>
      </w:r>
      <w:r>
        <w:rPr>
          <w:rFonts w:cs="Calibri"/>
          <w:b/>
        </w:rPr>
        <w:t>äß</w:t>
      </w:r>
      <w:r>
        <w:rPr>
          <w:rFonts w:cs="Calibri"/>
          <w:b/>
        </w:rPr>
        <w:t>iger Nachweis</w:t>
      </w:r>
    </w:p>
    <w:p w14:paraId="42E91C80" w14:textId="77777777" w:rsidR="00DF75EB" w:rsidRDefault="00DF75EB">
      <w:pPr>
        <w:pStyle w:val="V-Normaltext"/>
        <w:widowControl/>
        <w:spacing w:before="10" w:after="10" w:line="40" w:lineRule="exact"/>
        <w:rPr>
          <w:rFonts w:cs="Calibri"/>
        </w:rPr>
      </w:pPr>
    </w:p>
    <w:p w14:paraId="03F7267B" w14:textId="77777777" w:rsidR="00DF75EB" w:rsidRDefault="00DF75EB">
      <w:pPr>
        <w:pStyle w:val="V-Normaltext"/>
        <w:widowControl/>
        <w:rPr>
          <w:rFonts w:cs="Calibri"/>
        </w:rPr>
      </w:pPr>
      <w:r>
        <w:t>Es wird best</w:t>
      </w:r>
      <w:r>
        <w:t>ä</w:t>
      </w:r>
      <w:r>
        <w:t>tigt, dass au</w:t>
      </w:r>
      <w:r>
        <w:t>ß</w:t>
      </w:r>
      <w:r>
        <w:t>erunterrichtliche An</w:t>
      </w:r>
      <w:r>
        <w:t xml:space="preserve">gebote an offenen Ganztagsschulen im Primarbereich </w:t>
      </w:r>
    </w:p>
    <w:p w14:paraId="3B8BF734" w14:textId="77777777" w:rsidR="00DF75EB" w:rsidRDefault="00DF75EB">
      <w:pPr>
        <w:pStyle w:val="V-ListeNormal1"/>
        <w:keepNext/>
        <w:widowControl/>
        <w:ind w:left="189" w:hanging="189"/>
      </w:pPr>
      <w:r>
        <w:rPr>
          <w:rFonts w:cs="Arial"/>
        </w:rPr>
        <w:t>–</w:t>
      </w:r>
      <w:r>
        <w:rPr>
          <w:rFonts w:cs="Arial"/>
        </w:rPr>
        <w:tab/>
        <w:t>an ..... Grundschulen mit ..... Sch</w:t>
      </w:r>
      <w:r>
        <w:rPr>
          <w:rFonts w:cs="Arial"/>
        </w:rPr>
        <w:t>ü</w:t>
      </w:r>
      <w:r>
        <w:rPr>
          <w:rFonts w:cs="Arial"/>
        </w:rPr>
        <w:t>lerinnen und Sch</w:t>
      </w:r>
      <w:r>
        <w:rPr>
          <w:rFonts w:cs="Arial"/>
        </w:rPr>
        <w:t>ü</w:t>
      </w:r>
      <w:r>
        <w:rPr>
          <w:rFonts w:cs="Arial"/>
        </w:rPr>
        <w:t>lern und (davon ..... Sch</w:t>
      </w:r>
      <w:r>
        <w:rPr>
          <w:rFonts w:cs="Arial"/>
        </w:rPr>
        <w:t>ü</w:t>
      </w:r>
      <w:r>
        <w:rPr>
          <w:rFonts w:cs="Arial"/>
        </w:rPr>
        <w:t>lerinnen und Sch</w:t>
      </w:r>
      <w:r>
        <w:rPr>
          <w:rFonts w:cs="Arial"/>
        </w:rPr>
        <w:t>ü</w:t>
      </w:r>
      <w:r>
        <w:rPr>
          <w:rFonts w:cs="Arial"/>
        </w:rPr>
        <w:t>ler mit sonderp</w:t>
      </w:r>
      <w:r>
        <w:rPr>
          <w:rFonts w:cs="Arial"/>
        </w:rPr>
        <w:t>ä</w:t>
      </w:r>
      <w:r>
        <w:rPr>
          <w:rFonts w:cs="Arial"/>
        </w:rPr>
        <w:t>dagogischem F</w:t>
      </w:r>
      <w:r>
        <w:rPr>
          <w:rFonts w:cs="Arial"/>
        </w:rPr>
        <w:t>ö</w:t>
      </w:r>
      <w:r>
        <w:rPr>
          <w:rFonts w:cs="Arial"/>
        </w:rPr>
        <w:t>rderbedarf) und</w:t>
      </w:r>
    </w:p>
    <w:p w14:paraId="03975A6A" w14:textId="77777777" w:rsidR="00DF75EB" w:rsidRDefault="00DF75EB">
      <w:pPr>
        <w:pStyle w:val="V-Normaltext"/>
        <w:widowControl/>
      </w:pPr>
    </w:p>
    <w:p w14:paraId="607443C9" w14:textId="77777777" w:rsidR="00DF75EB" w:rsidRDefault="00DF75EB">
      <w:pPr>
        <w:pStyle w:val="V-ListeNormal1"/>
        <w:keepNext/>
        <w:widowControl/>
        <w:ind w:left="189" w:hanging="189"/>
        <w:rPr>
          <w:rFonts w:cs="Arial"/>
        </w:rPr>
      </w:pPr>
      <w:r>
        <w:t>–</w:t>
      </w:r>
      <w:r>
        <w:tab/>
        <w:t>an ..... F</w:t>
      </w:r>
      <w:r>
        <w:t>ö</w:t>
      </w:r>
      <w:r>
        <w:t>rderschulen im Primarbereich mit ..... Sch</w:t>
      </w:r>
      <w:r>
        <w:t>ü</w:t>
      </w:r>
      <w:r>
        <w:t>lerinnen und Sch</w:t>
      </w:r>
      <w:r>
        <w:t>ü</w:t>
      </w:r>
      <w:r>
        <w:t>lern</w:t>
      </w:r>
    </w:p>
    <w:p w14:paraId="67596775" w14:textId="77777777" w:rsidR="00DF75EB" w:rsidRDefault="00DF75EB">
      <w:pPr>
        <w:pStyle w:val="V-Normaltext"/>
        <w:widowControl/>
        <w:rPr>
          <w:rFonts w:cs="Calibri"/>
        </w:rPr>
      </w:pPr>
    </w:p>
    <w:p w14:paraId="6BE2F3DB" w14:textId="77777777" w:rsidR="00DF75EB" w:rsidRDefault="00DF75EB">
      <w:pPr>
        <w:pStyle w:val="V-Normaltext"/>
        <w:widowControl/>
        <w:rPr>
          <w:rFonts w:cs="Calibri"/>
        </w:rPr>
      </w:pPr>
      <w:r>
        <w:t>durchgef</w:t>
      </w:r>
      <w:r>
        <w:t>ü</w:t>
      </w:r>
      <w:r>
        <w:t>hrt wurden. Die daf</w:t>
      </w:r>
      <w:r>
        <w:t>ü</w:t>
      </w:r>
      <w:r>
        <w:t>r erhaltenen Mittel in H</w:t>
      </w:r>
      <w:r>
        <w:t>ö</w:t>
      </w:r>
      <w:r>
        <w:t xml:space="preserve">he von ......... </w:t>
      </w:r>
      <w:r>
        <w:t>€</w:t>
      </w:r>
      <w:r>
        <w:t xml:space="preserve"> wurden dem Zweck entsprechend verwendet.</w:t>
      </w:r>
    </w:p>
    <w:p w14:paraId="7CB1F82A" w14:textId="77777777" w:rsidR="00DF75EB" w:rsidRDefault="00DF75EB">
      <w:pPr>
        <w:pStyle w:val="V-Normaltext"/>
        <w:widowControl/>
        <w:rPr>
          <w:rFonts w:cs="Calibri"/>
        </w:rPr>
      </w:pPr>
      <w:r>
        <w:t>Diesem Betrag liegen folgende Sch</w:t>
      </w:r>
      <w:r>
        <w:t>ü</w:t>
      </w:r>
      <w:r>
        <w:t>lerzahlen zu Grunde:</w:t>
      </w:r>
    </w:p>
    <w:tbl>
      <w:tblPr>
        <w:tblW w:w="5000" w:type="pct"/>
        <w:tblBorders>
          <w:top w:val="single" w:sz="6" w:space="0" w:color="auto"/>
          <w:left w:val="single" w:sz="6" w:space="0" w:color="auto"/>
          <w:bottom w:val="single" w:sz="6" w:space="0" w:color="auto"/>
          <w:right w:val="single" w:sz="6" w:space="0" w:color="auto"/>
          <w:insideH w:val="none" w:sz="2" w:space="0" w:color="auto"/>
          <w:insideV w:val="none" w:sz="2" w:space="0" w:color="auto"/>
        </w:tblBorders>
        <w:tblLayout w:type="fixed"/>
        <w:tblCellMar>
          <w:top w:w="40" w:type="dxa"/>
          <w:left w:w="40" w:type="dxa"/>
          <w:bottom w:w="40" w:type="dxa"/>
          <w:right w:w="40" w:type="dxa"/>
        </w:tblCellMar>
        <w:tblLook w:val="0000" w:firstRow="0" w:lastRow="0" w:firstColumn="0" w:lastColumn="0" w:noHBand="0" w:noVBand="0"/>
      </w:tblPr>
      <w:tblGrid>
        <w:gridCol w:w="993"/>
        <w:gridCol w:w="993"/>
        <w:gridCol w:w="993"/>
        <w:gridCol w:w="993"/>
        <w:gridCol w:w="993"/>
      </w:tblGrid>
      <w:tr w:rsidR="00000000" w14:paraId="02896F47" w14:textId="77777777">
        <w:trPr>
          <w:trHeight w:val="283"/>
        </w:trPr>
        <w:tc>
          <w:tcPr>
            <w:tcW w:w="975" w:type="dxa"/>
            <w:vMerge w:val="restart"/>
            <w:tcBorders>
              <w:top w:val="single" w:sz="6" w:space="0" w:color="auto"/>
              <w:bottom w:val="single" w:sz="6" w:space="0" w:color="auto"/>
              <w:right w:val="single" w:sz="6" w:space="0" w:color="auto"/>
            </w:tcBorders>
            <w:tcMar>
              <w:top w:w="20" w:type="dxa"/>
              <w:left w:w="40" w:type="dxa"/>
              <w:bottom w:w="40" w:type="dxa"/>
              <w:right w:w="40" w:type="dxa"/>
            </w:tcMar>
          </w:tcPr>
          <w:p w14:paraId="528A5AC5" w14:textId="77777777" w:rsidR="00DF75EB" w:rsidRDefault="00DF75EB">
            <w:pPr>
              <w:widowControl/>
              <w:spacing w:before="10" w:after="10" w:line="150" w:lineRule="exact"/>
            </w:pPr>
          </w:p>
        </w:tc>
        <w:tc>
          <w:tcPr>
            <w:tcW w:w="1950" w:type="dxa"/>
            <w:gridSpan w:val="2"/>
            <w:tcBorders>
              <w:top w:val="single" w:sz="6" w:space="0" w:color="auto"/>
              <w:left w:val="single" w:sz="6" w:space="0" w:color="auto"/>
              <w:bottom w:val="single" w:sz="6" w:space="0" w:color="auto"/>
            </w:tcBorders>
            <w:tcMar>
              <w:top w:w="20" w:type="dxa"/>
              <w:left w:w="40" w:type="dxa"/>
              <w:bottom w:w="40" w:type="dxa"/>
              <w:right w:w="40" w:type="dxa"/>
            </w:tcMar>
            <w:vAlign w:val="bottom"/>
          </w:tcPr>
          <w:p w14:paraId="20C9069E" w14:textId="77777777" w:rsidR="00DF75EB" w:rsidRDefault="00DF75EB">
            <w:pPr>
              <w:widowControl/>
              <w:spacing w:before="10" w:after="10" w:line="150" w:lineRule="exact"/>
              <w:rPr>
                <w:rFonts w:cs="Calibri"/>
              </w:rPr>
            </w:pPr>
            <w:r>
              <w:rPr>
                <w:rFonts w:ascii="Arial" w:hAnsi="Arial" w:cs="Calibri"/>
                <w:color w:val="000000"/>
                <w:sz w:val="13"/>
              </w:rPr>
              <w:t>Sch</w:t>
            </w:r>
            <w:r>
              <w:rPr>
                <w:rFonts w:ascii="Arial" w:hAnsi="Arial" w:cs="Calibri"/>
                <w:color w:val="000000"/>
                <w:sz w:val="13"/>
              </w:rPr>
              <w:t>ü</w:t>
            </w:r>
            <w:r>
              <w:rPr>
                <w:rFonts w:ascii="Arial" w:hAnsi="Arial" w:cs="Calibri"/>
                <w:color w:val="000000"/>
                <w:sz w:val="13"/>
              </w:rPr>
              <w:t>lerinnen und Sch</w:t>
            </w:r>
            <w:r>
              <w:rPr>
                <w:rFonts w:ascii="Arial" w:hAnsi="Arial" w:cs="Calibri"/>
                <w:color w:val="000000"/>
                <w:sz w:val="13"/>
              </w:rPr>
              <w:t>ü</w:t>
            </w:r>
            <w:r>
              <w:rPr>
                <w:rFonts w:ascii="Arial" w:hAnsi="Arial" w:cs="Calibri"/>
                <w:color w:val="000000"/>
                <w:sz w:val="13"/>
              </w:rPr>
              <w:t xml:space="preserve">ler </w:t>
            </w:r>
            <w:r>
              <w:rPr>
                <w:rFonts w:ascii="Arial" w:hAnsi="Arial" w:cs="Arial"/>
                <w:sz w:val="13"/>
              </w:rPr>
              <w:t>ohne sonderp</w:t>
            </w:r>
            <w:r>
              <w:rPr>
                <w:rFonts w:ascii="Arial" w:hAnsi="Arial" w:cs="Arial"/>
                <w:sz w:val="13"/>
              </w:rPr>
              <w:t>ä</w:t>
            </w:r>
            <w:r>
              <w:rPr>
                <w:rFonts w:ascii="Arial" w:hAnsi="Arial" w:cs="Arial"/>
                <w:sz w:val="13"/>
              </w:rPr>
              <w:t>dagogischem F</w:t>
            </w:r>
            <w:r>
              <w:rPr>
                <w:rFonts w:ascii="Arial" w:hAnsi="Arial" w:cs="Arial"/>
                <w:sz w:val="13"/>
              </w:rPr>
              <w:t>ö</w:t>
            </w:r>
            <w:r>
              <w:rPr>
                <w:rFonts w:ascii="Arial" w:hAnsi="Arial" w:cs="Arial"/>
                <w:sz w:val="13"/>
              </w:rPr>
              <w:t>rderbedarf</w:t>
            </w:r>
          </w:p>
        </w:tc>
        <w:tc>
          <w:tcPr>
            <w:tcW w:w="1950" w:type="dxa"/>
            <w:gridSpan w:val="2"/>
            <w:tcBorders>
              <w:top w:val="single" w:sz="6" w:space="0" w:color="auto"/>
              <w:left w:val="single" w:sz="6" w:space="0" w:color="auto"/>
              <w:bottom w:val="single" w:sz="6" w:space="0" w:color="auto"/>
            </w:tcBorders>
            <w:tcMar>
              <w:top w:w="20" w:type="dxa"/>
              <w:left w:w="40" w:type="dxa"/>
              <w:bottom w:w="40" w:type="dxa"/>
              <w:right w:w="40" w:type="dxa"/>
            </w:tcMar>
            <w:vAlign w:val="bottom"/>
          </w:tcPr>
          <w:p w14:paraId="5B0FA713" w14:textId="77777777" w:rsidR="00DF75EB" w:rsidRDefault="00DF75EB">
            <w:pPr>
              <w:widowControl/>
              <w:spacing w:before="10" w:after="10" w:line="150" w:lineRule="exact"/>
              <w:rPr>
                <w:rFonts w:cs="Calibri"/>
              </w:rPr>
            </w:pPr>
            <w:r>
              <w:rPr>
                <w:rFonts w:ascii="Arial" w:hAnsi="Arial" w:cs="Arial"/>
                <w:sz w:val="13"/>
              </w:rPr>
              <w:t>Sch</w:t>
            </w:r>
            <w:r>
              <w:rPr>
                <w:rFonts w:ascii="Arial" w:hAnsi="Arial" w:cs="Arial"/>
                <w:sz w:val="13"/>
              </w:rPr>
              <w:t>ü</w:t>
            </w:r>
            <w:r>
              <w:rPr>
                <w:rFonts w:ascii="Arial" w:hAnsi="Arial" w:cs="Arial"/>
                <w:sz w:val="13"/>
              </w:rPr>
              <w:t>lerinnen und Sch</w:t>
            </w:r>
            <w:r>
              <w:rPr>
                <w:rFonts w:ascii="Arial" w:hAnsi="Arial" w:cs="Arial"/>
                <w:sz w:val="13"/>
              </w:rPr>
              <w:t>ü</w:t>
            </w:r>
            <w:r>
              <w:rPr>
                <w:rFonts w:ascii="Arial" w:hAnsi="Arial" w:cs="Arial"/>
                <w:sz w:val="13"/>
              </w:rPr>
              <w:t>ler mit sonderp</w:t>
            </w:r>
            <w:r>
              <w:rPr>
                <w:rFonts w:ascii="Arial" w:hAnsi="Arial" w:cs="Arial"/>
                <w:sz w:val="13"/>
              </w:rPr>
              <w:t>ä</w:t>
            </w:r>
            <w:r>
              <w:rPr>
                <w:rFonts w:ascii="Arial" w:hAnsi="Arial" w:cs="Arial"/>
                <w:sz w:val="13"/>
              </w:rPr>
              <w:t>dagogischem F</w:t>
            </w:r>
            <w:r>
              <w:rPr>
                <w:rFonts w:ascii="Arial" w:hAnsi="Arial" w:cs="Arial"/>
                <w:sz w:val="13"/>
              </w:rPr>
              <w:t>ö</w:t>
            </w:r>
            <w:r>
              <w:rPr>
                <w:rFonts w:ascii="Arial" w:hAnsi="Arial" w:cs="Arial"/>
                <w:sz w:val="13"/>
              </w:rPr>
              <w:t>rderbedarf</w:t>
            </w:r>
          </w:p>
        </w:tc>
      </w:tr>
      <w:tr w:rsidR="00000000" w14:paraId="286EFA2B" w14:textId="77777777">
        <w:trPr>
          <w:trHeight w:val="283"/>
        </w:trPr>
        <w:tc>
          <w:tcPr>
            <w:tcW w:w="975" w:type="dxa"/>
            <w:vMerge/>
            <w:tcBorders>
              <w:top w:val="single" w:sz="6" w:space="0" w:color="auto"/>
              <w:bottom w:val="single" w:sz="6" w:space="0" w:color="auto"/>
              <w:right w:val="single" w:sz="6" w:space="0" w:color="auto"/>
            </w:tcBorders>
            <w:tcMar>
              <w:top w:w="20" w:type="dxa"/>
              <w:left w:w="40" w:type="dxa"/>
              <w:bottom w:w="40" w:type="dxa"/>
              <w:right w:w="40" w:type="dxa"/>
            </w:tcMar>
            <w:vAlign w:val="bottom"/>
          </w:tcPr>
          <w:p w14:paraId="6D7EB56E" w14:textId="77777777" w:rsidR="00DF75EB" w:rsidRDefault="00DF75EB">
            <w:pPr>
              <w:widowControl/>
              <w:spacing w:before="10" w:after="10" w:line="150" w:lineRule="exact"/>
            </w:pPr>
          </w:p>
        </w:tc>
        <w:tc>
          <w:tcPr>
            <w:tcW w:w="975"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vAlign w:val="bottom"/>
          </w:tcPr>
          <w:p w14:paraId="31033779" w14:textId="77777777" w:rsidR="00DF75EB" w:rsidRDefault="00DF75EB">
            <w:pPr>
              <w:widowControl/>
              <w:spacing w:before="10" w:after="10" w:line="150" w:lineRule="exact"/>
            </w:pPr>
            <w:r>
              <w:rPr>
                <w:rFonts w:ascii="Arial" w:hAnsi="Arial" w:cs="Calibri"/>
                <w:sz w:val="13"/>
              </w:rPr>
              <w:t>mit 0,1 Lehrer-</w:t>
            </w:r>
          </w:p>
          <w:p w14:paraId="6373E6C2" w14:textId="77777777" w:rsidR="00DF75EB" w:rsidRDefault="00DF75EB">
            <w:pPr>
              <w:widowControl/>
              <w:spacing w:before="10" w:after="10" w:line="150" w:lineRule="exact"/>
            </w:pPr>
            <w:r>
              <w:rPr>
                <w:rFonts w:ascii="Arial" w:hAnsi="Arial" w:cs="Calibri"/>
                <w:sz w:val="13"/>
              </w:rPr>
              <w:t>stellenanteil plus 0,1 Kapitalisierung</w:t>
            </w:r>
          </w:p>
        </w:tc>
        <w:tc>
          <w:tcPr>
            <w:tcW w:w="975"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vAlign w:val="bottom"/>
          </w:tcPr>
          <w:p w14:paraId="70689D74" w14:textId="77777777" w:rsidR="00DF75EB" w:rsidRDefault="00DF75EB">
            <w:pPr>
              <w:widowControl/>
              <w:spacing w:before="10" w:after="10" w:line="150" w:lineRule="exact"/>
            </w:pPr>
            <w:r>
              <w:rPr>
                <w:rFonts w:ascii="Arial" w:hAnsi="Arial" w:cs="Calibri"/>
                <w:sz w:val="13"/>
              </w:rPr>
              <w:t>mit 0,2 Lehrer-</w:t>
            </w:r>
          </w:p>
          <w:p w14:paraId="786D6A71" w14:textId="77777777" w:rsidR="00DF75EB" w:rsidRDefault="00DF75EB">
            <w:pPr>
              <w:widowControl/>
              <w:spacing w:before="10" w:after="10" w:line="150" w:lineRule="exact"/>
            </w:pPr>
            <w:r>
              <w:rPr>
                <w:rFonts w:ascii="Arial" w:hAnsi="Arial" w:cs="Calibri"/>
                <w:sz w:val="13"/>
              </w:rPr>
              <w:t>stellenanteil (ohne Kapitalisierung)</w:t>
            </w:r>
          </w:p>
        </w:tc>
        <w:tc>
          <w:tcPr>
            <w:tcW w:w="975"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vAlign w:val="bottom"/>
          </w:tcPr>
          <w:p w14:paraId="18996245" w14:textId="77777777" w:rsidR="00DF75EB" w:rsidRDefault="00DF75EB">
            <w:pPr>
              <w:widowControl/>
              <w:spacing w:before="10" w:after="10" w:line="150" w:lineRule="exact"/>
            </w:pPr>
            <w:r>
              <w:rPr>
                <w:rFonts w:ascii="Arial" w:hAnsi="Arial" w:cs="Calibri"/>
                <w:sz w:val="13"/>
              </w:rPr>
              <w:t>mit 0,1 Lehrer-</w:t>
            </w:r>
          </w:p>
          <w:p w14:paraId="4F5BB63A" w14:textId="77777777" w:rsidR="00DF75EB" w:rsidRDefault="00DF75EB">
            <w:pPr>
              <w:widowControl/>
              <w:spacing w:before="10" w:after="10" w:line="150" w:lineRule="exact"/>
            </w:pPr>
            <w:r>
              <w:rPr>
                <w:rFonts w:ascii="Arial" w:hAnsi="Arial" w:cs="Calibri"/>
                <w:sz w:val="13"/>
              </w:rPr>
              <w:t>stellenanteil plus 0,1 Kapitalisierung</w:t>
            </w:r>
          </w:p>
        </w:tc>
        <w:tc>
          <w:tcPr>
            <w:tcW w:w="975" w:type="dxa"/>
            <w:tcBorders>
              <w:top w:val="single" w:sz="6" w:space="0" w:color="auto"/>
              <w:left w:val="single" w:sz="6" w:space="0" w:color="auto"/>
              <w:bottom w:val="single" w:sz="6" w:space="0" w:color="auto"/>
            </w:tcBorders>
            <w:tcMar>
              <w:top w:w="20" w:type="dxa"/>
              <w:left w:w="40" w:type="dxa"/>
              <w:bottom w:w="40" w:type="dxa"/>
              <w:right w:w="40" w:type="dxa"/>
            </w:tcMar>
            <w:vAlign w:val="bottom"/>
          </w:tcPr>
          <w:p w14:paraId="0C6A9BA7" w14:textId="77777777" w:rsidR="00DF75EB" w:rsidRDefault="00DF75EB">
            <w:pPr>
              <w:widowControl/>
              <w:spacing w:before="10" w:after="10" w:line="150" w:lineRule="exact"/>
            </w:pPr>
            <w:r>
              <w:rPr>
                <w:rFonts w:ascii="Arial" w:hAnsi="Arial" w:cs="Calibri"/>
                <w:sz w:val="13"/>
              </w:rPr>
              <w:t>mit 0,2 Lehrer-</w:t>
            </w:r>
          </w:p>
          <w:p w14:paraId="70E1FB34" w14:textId="77777777" w:rsidR="00DF75EB" w:rsidRDefault="00DF75EB">
            <w:pPr>
              <w:widowControl/>
              <w:spacing w:before="10" w:after="10" w:line="150" w:lineRule="exact"/>
            </w:pPr>
            <w:r>
              <w:rPr>
                <w:rFonts w:ascii="Arial" w:hAnsi="Arial" w:cs="Calibri"/>
                <w:sz w:val="13"/>
              </w:rPr>
              <w:t>stellenanteil (ohne Kapitalisierung)</w:t>
            </w:r>
          </w:p>
        </w:tc>
      </w:tr>
      <w:tr w:rsidR="00000000" w14:paraId="56DC2D0A" w14:textId="77777777">
        <w:trPr>
          <w:trHeight w:val="283"/>
        </w:trPr>
        <w:tc>
          <w:tcPr>
            <w:tcW w:w="975" w:type="dxa"/>
            <w:tcBorders>
              <w:top w:val="single" w:sz="6" w:space="0" w:color="auto"/>
              <w:bottom w:val="single" w:sz="6" w:space="0" w:color="auto"/>
              <w:right w:val="single" w:sz="6" w:space="0" w:color="auto"/>
            </w:tcBorders>
            <w:tcMar>
              <w:top w:w="20" w:type="dxa"/>
              <w:left w:w="40" w:type="dxa"/>
              <w:bottom w:w="40" w:type="dxa"/>
              <w:right w:w="40" w:type="dxa"/>
            </w:tcMar>
            <w:vAlign w:val="bottom"/>
          </w:tcPr>
          <w:p w14:paraId="44801C43" w14:textId="77777777" w:rsidR="00DF75EB" w:rsidRDefault="00DF75EB">
            <w:pPr>
              <w:widowControl/>
              <w:spacing w:before="10" w:after="10" w:line="150" w:lineRule="exact"/>
            </w:pPr>
            <w:r>
              <w:rPr>
                <w:rFonts w:ascii="Arial" w:hAnsi="Arial" w:cs="Calibri"/>
                <w:sz w:val="13"/>
              </w:rPr>
              <w:t>Grundschulen</w:t>
            </w:r>
          </w:p>
        </w:tc>
        <w:tc>
          <w:tcPr>
            <w:tcW w:w="975"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vAlign w:val="bottom"/>
          </w:tcPr>
          <w:p w14:paraId="01C90B9D" w14:textId="77777777" w:rsidR="00DF75EB" w:rsidRDefault="00DF75EB">
            <w:pPr>
              <w:widowControl/>
              <w:spacing w:before="10" w:after="10" w:line="150" w:lineRule="exact"/>
              <w:rPr>
                <w:rFonts w:cs="Calibri"/>
              </w:rPr>
            </w:pPr>
          </w:p>
        </w:tc>
        <w:tc>
          <w:tcPr>
            <w:tcW w:w="975"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vAlign w:val="bottom"/>
          </w:tcPr>
          <w:p w14:paraId="18CF2E46" w14:textId="77777777" w:rsidR="00DF75EB" w:rsidRDefault="00DF75EB">
            <w:pPr>
              <w:widowControl/>
              <w:spacing w:before="10" w:after="10" w:line="150" w:lineRule="exact"/>
            </w:pPr>
          </w:p>
        </w:tc>
        <w:tc>
          <w:tcPr>
            <w:tcW w:w="975"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vAlign w:val="bottom"/>
          </w:tcPr>
          <w:p w14:paraId="5F2EFBA9" w14:textId="77777777" w:rsidR="00DF75EB" w:rsidRDefault="00DF75EB">
            <w:pPr>
              <w:widowControl/>
              <w:spacing w:before="10" w:after="10" w:line="150" w:lineRule="exact"/>
              <w:rPr>
                <w:rFonts w:cs="Calibri"/>
              </w:rPr>
            </w:pPr>
          </w:p>
        </w:tc>
        <w:tc>
          <w:tcPr>
            <w:tcW w:w="975" w:type="dxa"/>
            <w:tcBorders>
              <w:top w:val="single" w:sz="6" w:space="0" w:color="auto"/>
              <w:left w:val="single" w:sz="6" w:space="0" w:color="auto"/>
              <w:bottom w:val="single" w:sz="6" w:space="0" w:color="auto"/>
            </w:tcBorders>
            <w:tcMar>
              <w:top w:w="20" w:type="dxa"/>
              <w:left w:w="40" w:type="dxa"/>
              <w:bottom w:w="40" w:type="dxa"/>
              <w:right w:w="40" w:type="dxa"/>
            </w:tcMar>
            <w:vAlign w:val="bottom"/>
          </w:tcPr>
          <w:p w14:paraId="28797722" w14:textId="77777777" w:rsidR="00DF75EB" w:rsidRDefault="00DF75EB">
            <w:pPr>
              <w:widowControl/>
              <w:spacing w:before="10" w:after="10" w:line="150" w:lineRule="exact"/>
            </w:pPr>
          </w:p>
        </w:tc>
      </w:tr>
      <w:tr w:rsidR="00000000" w14:paraId="1C56C1B9" w14:textId="77777777">
        <w:trPr>
          <w:trHeight w:val="283"/>
        </w:trPr>
        <w:tc>
          <w:tcPr>
            <w:tcW w:w="975" w:type="dxa"/>
            <w:tcBorders>
              <w:top w:val="single" w:sz="6" w:space="0" w:color="auto"/>
              <w:bottom w:val="single" w:sz="6" w:space="0" w:color="auto"/>
              <w:right w:val="single" w:sz="6" w:space="0" w:color="auto"/>
            </w:tcBorders>
            <w:tcMar>
              <w:top w:w="20" w:type="dxa"/>
              <w:left w:w="40" w:type="dxa"/>
              <w:bottom w:w="40" w:type="dxa"/>
              <w:right w:w="40" w:type="dxa"/>
            </w:tcMar>
            <w:vAlign w:val="bottom"/>
          </w:tcPr>
          <w:p w14:paraId="57B8C2BB" w14:textId="77777777" w:rsidR="00DF75EB" w:rsidRDefault="00DF75EB">
            <w:pPr>
              <w:widowControl/>
              <w:spacing w:before="10" w:after="10" w:line="150" w:lineRule="exact"/>
            </w:pPr>
            <w:r>
              <w:rPr>
                <w:rFonts w:ascii="Arial" w:hAnsi="Arial" w:cs="Calibri"/>
                <w:sz w:val="13"/>
              </w:rPr>
              <w:t>F</w:t>
            </w:r>
            <w:r>
              <w:rPr>
                <w:rFonts w:ascii="Arial" w:hAnsi="Arial" w:cs="Calibri"/>
                <w:sz w:val="13"/>
              </w:rPr>
              <w:t>ö</w:t>
            </w:r>
            <w:r>
              <w:rPr>
                <w:rFonts w:ascii="Arial" w:hAnsi="Arial" w:cs="Calibri"/>
                <w:sz w:val="13"/>
              </w:rPr>
              <w:t>rderschulen</w:t>
            </w:r>
          </w:p>
        </w:tc>
        <w:tc>
          <w:tcPr>
            <w:tcW w:w="975"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vAlign w:val="bottom"/>
          </w:tcPr>
          <w:p w14:paraId="66136190" w14:textId="77777777" w:rsidR="00DF75EB" w:rsidRDefault="00DF75EB">
            <w:pPr>
              <w:widowControl/>
              <w:spacing w:before="10" w:after="10" w:line="150" w:lineRule="exact"/>
              <w:jc w:val="center"/>
            </w:pPr>
            <w:r>
              <w:rPr>
                <w:rFonts w:ascii="Arial" w:hAnsi="Arial" w:cs="Calibri"/>
                <w:sz w:val="13"/>
              </w:rPr>
              <w:t>./.</w:t>
            </w:r>
          </w:p>
        </w:tc>
        <w:tc>
          <w:tcPr>
            <w:tcW w:w="975"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vAlign w:val="bottom"/>
          </w:tcPr>
          <w:p w14:paraId="1092C528" w14:textId="77777777" w:rsidR="00DF75EB" w:rsidRDefault="00DF75EB">
            <w:pPr>
              <w:widowControl/>
              <w:spacing w:before="10" w:after="10" w:line="150" w:lineRule="exact"/>
              <w:jc w:val="center"/>
            </w:pPr>
            <w:r>
              <w:rPr>
                <w:rFonts w:ascii="Arial" w:hAnsi="Arial" w:cs="Calibri"/>
                <w:sz w:val="13"/>
              </w:rPr>
              <w:t>./.</w:t>
            </w:r>
          </w:p>
        </w:tc>
        <w:tc>
          <w:tcPr>
            <w:tcW w:w="975"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vAlign w:val="bottom"/>
          </w:tcPr>
          <w:p w14:paraId="69A23BF6" w14:textId="77777777" w:rsidR="00DF75EB" w:rsidRDefault="00DF75EB">
            <w:pPr>
              <w:widowControl/>
              <w:spacing w:before="10" w:after="10" w:line="150" w:lineRule="exact"/>
              <w:jc w:val="center"/>
              <w:rPr>
                <w:rFonts w:cs="Calibri"/>
              </w:rPr>
            </w:pPr>
          </w:p>
        </w:tc>
        <w:tc>
          <w:tcPr>
            <w:tcW w:w="975" w:type="dxa"/>
            <w:tcBorders>
              <w:top w:val="single" w:sz="6" w:space="0" w:color="auto"/>
              <w:left w:val="single" w:sz="6" w:space="0" w:color="auto"/>
              <w:bottom w:val="single" w:sz="6" w:space="0" w:color="auto"/>
            </w:tcBorders>
            <w:tcMar>
              <w:top w:w="20" w:type="dxa"/>
              <w:left w:w="40" w:type="dxa"/>
              <w:bottom w:w="40" w:type="dxa"/>
              <w:right w:w="40" w:type="dxa"/>
            </w:tcMar>
            <w:vAlign w:val="bottom"/>
          </w:tcPr>
          <w:p w14:paraId="0FE3418F" w14:textId="77777777" w:rsidR="00DF75EB" w:rsidRDefault="00DF75EB">
            <w:pPr>
              <w:widowControl/>
              <w:spacing w:before="10" w:after="10" w:line="150" w:lineRule="exact"/>
              <w:jc w:val="center"/>
            </w:pPr>
          </w:p>
        </w:tc>
      </w:tr>
    </w:tbl>
    <w:p w14:paraId="4752A794" w14:textId="77777777" w:rsidR="00DF75EB" w:rsidRDefault="00DF75EB">
      <w:pPr>
        <w:pStyle w:val="V-Normaltext"/>
        <w:widowControl/>
      </w:pPr>
      <w:r>
        <w:rPr>
          <w:rFonts w:cs="Calibri"/>
        </w:rPr>
        <w:t>(</w:t>
      </w:r>
      <w:r>
        <w:rPr>
          <w:rFonts w:cs="Calibri"/>
        </w:rPr>
        <w:t>Ü</w:t>
      </w:r>
      <w:r>
        <w:rPr>
          <w:rFonts w:cs="Calibri"/>
        </w:rPr>
        <w:t xml:space="preserve">bersicht </w:t>
      </w:r>
      <w:r>
        <w:rPr>
          <w:rFonts w:cs="Calibri"/>
        </w:rPr>
        <w:t>ü</w:t>
      </w:r>
      <w:r>
        <w:rPr>
          <w:rFonts w:cs="Calibri"/>
        </w:rPr>
        <w:t>ber eingerichtete Pl</w:t>
      </w:r>
      <w:r>
        <w:rPr>
          <w:rFonts w:cs="Calibri"/>
        </w:rPr>
        <w:t>ä</w:t>
      </w:r>
      <w:r>
        <w:rPr>
          <w:rFonts w:cs="Calibri"/>
        </w:rPr>
        <w:t>tze)</w:t>
      </w:r>
    </w:p>
    <w:p w14:paraId="48F3BCA5" w14:textId="77777777" w:rsidR="00DF75EB" w:rsidRDefault="00DF75EB">
      <w:pPr>
        <w:pStyle w:val="V-Normaltext"/>
        <w:widowControl/>
      </w:pPr>
      <w:r>
        <w:rPr>
          <w:rFonts w:cs="Calibri"/>
        </w:rPr>
        <w:t>Davon wurden Mittel in H</w:t>
      </w:r>
      <w:r>
        <w:rPr>
          <w:rFonts w:cs="Calibri"/>
        </w:rPr>
        <w:t>ö</w:t>
      </w:r>
      <w:r>
        <w:rPr>
          <w:rFonts w:cs="Calibri"/>
        </w:rPr>
        <w:t xml:space="preserve">he von ....... </w:t>
      </w:r>
      <w:r>
        <w:rPr>
          <w:rFonts w:cs="Calibri"/>
        </w:rPr>
        <w:t>€</w:t>
      </w:r>
      <w:r>
        <w:rPr>
          <w:rFonts w:cs="Calibri"/>
        </w:rPr>
        <w:t xml:space="preserve"> an andere Tr</w:t>
      </w:r>
      <w:r>
        <w:rPr>
          <w:rFonts w:cs="Calibri"/>
        </w:rPr>
        <w:t>ä</w:t>
      </w:r>
      <w:r>
        <w:rPr>
          <w:rFonts w:cs="Calibri"/>
        </w:rPr>
        <w:t>ger weitergeleitet und deren ordnungsgem</w:t>
      </w:r>
      <w:r>
        <w:rPr>
          <w:rFonts w:cs="Calibri"/>
        </w:rPr>
        <w:t>äß</w:t>
      </w:r>
      <w:r>
        <w:rPr>
          <w:rFonts w:cs="Calibri"/>
        </w:rPr>
        <w:t>e Verwendung gepr</w:t>
      </w:r>
      <w:r>
        <w:rPr>
          <w:rFonts w:cs="Calibri"/>
        </w:rPr>
        <w:t>ü</w:t>
      </w:r>
      <w:r>
        <w:rPr>
          <w:rFonts w:cs="Calibri"/>
        </w:rPr>
        <w:t xml:space="preserve">ft.1) </w:t>
      </w:r>
    </w:p>
    <w:p w14:paraId="4998E4A7" w14:textId="77777777" w:rsidR="00DF75EB" w:rsidRDefault="00DF75EB">
      <w:pPr>
        <w:pStyle w:val="V-Normaltext"/>
        <w:widowControl/>
      </w:pPr>
      <w:r>
        <w:rPr>
          <w:rFonts w:cs="Calibri"/>
        </w:rPr>
        <w:t>Meinen Eigenanteil in H</w:t>
      </w:r>
      <w:r>
        <w:rPr>
          <w:rFonts w:cs="Calibri"/>
        </w:rPr>
        <w:t>ö</w:t>
      </w:r>
      <w:r>
        <w:rPr>
          <w:rFonts w:cs="Calibri"/>
        </w:rPr>
        <w:t xml:space="preserve">he von ....... </w:t>
      </w:r>
      <w:r>
        <w:rPr>
          <w:rFonts w:cs="Calibri"/>
        </w:rPr>
        <w:t>€</w:t>
      </w:r>
      <w:r>
        <w:rPr>
          <w:rFonts w:cs="Calibri"/>
        </w:rPr>
        <w:t xml:space="preserve"> habe ich erbracht.</w:t>
      </w:r>
    </w:p>
    <w:p w14:paraId="0988A4ED" w14:textId="77777777" w:rsidR="00DF75EB" w:rsidRDefault="00DF75EB">
      <w:pPr>
        <w:pStyle w:val="V-Normaltext"/>
        <w:widowControl/>
      </w:pPr>
      <w:r>
        <w:rPr>
          <w:rFonts w:cs="Calibri"/>
        </w:rPr>
        <w:t>Ich best</w:t>
      </w:r>
      <w:r>
        <w:rPr>
          <w:rFonts w:cs="Calibri"/>
        </w:rPr>
        <w:t>ä</w:t>
      </w:r>
      <w:r>
        <w:rPr>
          <w:rFonts w:cs="Calibri"/>
        </w:rPr>
        <w:t xml:space="preserve">tige, dass die kapitalisierten Lehrerstellen dem in Nr. 3.1 des Erlasses </w:t>
      </w:r>
      <w:r>
        <w:rPr>
          <w:rFonts w:cs="Calibri"/>
        </w:rPr>
        <w:t>„</w:t>
      </w:r>
      <w:r>
        <w:rPr>
          <w:rFonts w:cs="Calibri"/>
        </w:rPr>
        <w:t>Offene Ganztagsschule im Primarbereich</w:t>
      </w:r>
      <w:r>
        <w:rPr>
          <w:rFonts w:cs="Calibri"/>
        </w:rPr>
        <w:t>“</w:t>
      </w:r>
      <w:r>
        <w:rPr>
          <w:rFonts w:cs="Calibri"/>
        </w:rPr>
        <w:t xml:space="preserve"> vorgegebenen Zweck entsprechend verwendet worden sind.</w:t>
      </w:r>
    </w:p>
    <w:p w14:paraId="5A2BCBCC" w14:textId="77777777" w:rsidR="00DF75EB" w:rsidRDefault="00DF75EB">
      <w:pPr>
        <w:pStyle w:val="V-Normaltext"/>
        <w:widowControl/>
      </w:pPr>
      <w:r>
        <w:rPr>
          <w:rFonts w:cs="Calibri"/>
        </w:rPr>
        <w:t>Die dar</w:t>
      </w:r>
      <w:r>
        <w:rPr>
          <w:rFonts w:cs="Calibri"/>
        </w:rPr>
        <w:t>ü</w:t>
      </w:r>
      <w:r>
        <w:rPr>
          <w:rFonts w:cs="Calibri"/>
        </w:rPr>
        <w:t>ber hinaus f</w:t>
      </w:r>
      <w:r>
        <w:rPr>
          <w:rFonts w:cs="Calibri"/>
        </w:rPr>
        <w:t>ü</w:t>
      </w:r>
      <w:r>
        <w:rPr>
          <w:rFonts w:cs="Calibri"/>
        </w:rPr>
        <w:t>r au</w:t>
      </w:r>
      <w:r>
        <w:rPr>
          <w:rFonts w:cs="Calibri"/>
        </w:rPr>
        <w:t>ß</w:t>
      </w:r>
      <w:r>
        <w:rPr>
          <w:rFonts w:cs="Calibri"/>
        </w:rPr>
        <w:t>erunterrichtliche Angebote an offenen Ganztagsschulen im Primarbereich</w:t>
      </w:r>
    </w:p>
    <w:p w14:paraId="5D3637AF" w14:textId="77777777" w:rsidR="00DF75EB" w:rsidRDefault="00DF75EB">
      <w:pPr>
        <w:pStyle w:val="V-ListeNormal1"/>
        <w:keepNext/>
        <w:widowControl/>
        <w:ind w:left="189" w:hanging="189"/>
        <w:rPr>
          <w:rFonts w:cs="Arial"/>
        </w:rPr>
      </w:pPr>
      <w:r>
        <w:t>–</w:t>
      </w:r>
      <w:r>
        <w:tab/>
        <w:t>an ..... Grundschulen f</w:t>
      </w:r>
      <w:r>
        <w:t>ü</w:t>
      </w:r>
      <w:r>
        <w:t>r ..... Sch</w:t>
      </w:r>
      <w:r>
        <w:t>ü</w:t>
      </w:r>
      <w:r>
        <w:t>lerinnen und Sch</w:t>
      </w:r>
      <w:r>
        <w:t>ü</w:t>
      </w:r>
      <w:r>
        <w:t>ler (davon ..... Sch</w:t>
      </w:r>
      <w:r>
        <w:t>ü</w:t>
      </w:r>
      <w:r>
        <w:t>lerinnen und Sch</w:t>
      </w:r>
      <w:r>
        <w:t>ü</w:t>
      </w:r>
      <w:r>
        <w:t>ler mit sonderp</w:t>
      </w:r>
      <w:r>
        <w:t>ä</w:t>
      </w:r>
      <w:r>
        <w:t>dagogischem F</w:t>
      </w:r>
      <w:r>
        <w:t>ö</w:t>
      </w:r>
      <w:r>
        <w:t xml:space="preserve">rderbedarf) sowie </w:t>
      </w:r>
    </w:p>
    <w:p w14:paraId="040327F8" w14:textId="77777777" w:rsidR="00DF75EB" w:rsidRDefault="00DF75EB">
      <w:pPr>
        <w:pStyle w:val="V-Normaltext"/>
        <w:widowControl/>
        <w:rPr>
          <w:rFonts w:cs="Calibri"/>
        </w:rPr>
      </w:pPr>
    </w:p>
    <w:p w14:paraId="0820FE15" w14:textId="77777777" w:rsidR="00DF75EB" w:rsidRDefault="00DF75EB">
      <w:pPr>
        <w:pStyle w:val="V-ListeNormal1"/>
        <w:keepNext/>
        <w:widowControl/>
        <w:ind w:left="189" w:hanging="189"/>
      </w:pPr>
      <w:r>
        <w:rPr>
          <w:rFonts w:cs="Arial"/>
        </w:rPr>
        <w:t>–</w:t>
      </w:r>
      <w:r>
        <w:rPr>
          <w:rFonts w:cs="Arial"/>
        </w:rPr>
        <w:tab/>
        <w:t>an ..... F</w:t>
      </w:r>
      <w:r>
        <w:rPr>
          <w:rFonts w:cs="Arial"/>
        </w:rPr>
        <w:t>ö</w:t>
      </w:r>
      <w:r>
        <w:rPr>
          <w:rFonts w:cs="Arial"/>
        </w:rPr>
        <w:t>rderschulen im Primarbereich f</w:t>
      </w:r>
      <w:r>
        <w:rPr>
          <w:rFonts w:cs="Arial"/>
        </w:rPr>
        <w:t>ü</w:t>
      </w:r>
      <w:r>
        <w:rPr>
          <w:rFonts w:cs="Arial"/>
        </w:rPr>
        <w:t>r ..... Sch</w:t>
      </w:r>
      <w:r>
        <w:rPr>
          <w:rFonts w:cs="Arial"/>
        </w:rPr>
        <w:t>ü</w:t>
      </w:r>
      <w:r>
        <w:rPr>
          <w:rFonts w:cs="Arial"/>
        </w:rPr>
        <w:t>lerinnen und Sch</w:t>
      </w:r>
      <w:r>
        <w:rPr>
          <w:rFonts w:cs="Arial"/>
        </w:rPr>
        <w:t>ü</w:t>
      </w:r>
      <w:r>
        <w:rPr>
          <w:rFonts w:cs="Arial"/>
        </w:rPr>
        <w:t>ler</w:t>
      </w:r>
    </w:p>
    <w:p w14:paraId="74C02CD0" w14:textId="77777777" w:rsidR="00DF75EB" w:rsidRDefault="00DF75EB">
      <w:pPr>
        <w:pStyle w:val="V-Normaltext"/>
        <w:widowControl/>
      </w:pPr>
    </w:p>
    <w:p w14:paraId="0B8428D1" w14:textId="77777777" w:rsidR="00DF75EB" w:rsidRDefault="00DF75EB">
      <w:pPr>
        <w:pStyle w:val="V-Normaltext"/>
        <w:widowControl/>
        <w:rPr>
          <w:rFonts w:cs="Calibri"/>
        </w:rPr>
      </w:pPr>
      <w:r>
        <w:rPr>
          <w:rFonts w:cs="Calibri"/>
        </w:rPr>
        <w:t>beantragten Landesmittel in H</w:t>
      </w:r>
      <w:r>
        <w:rPr>
          <w:rFonts w:cs="Calibri"/>
        </w:rPr>
        <w:t>ö</w:t>
      </w:r>
      <w:r>
        <w:rPr>
          <w:rFonts w:cs="Calibri"/>
        </w:rPr>
        <w:t xml:space="preserve">he von ....... </w:t>
      </w:r>
      <w:r>
        <w:rPr>
          <w:rFonts w:cs="Calibri"/>
        </w:rPr>
        <w:t>€</w:t>
      </w:r>
      <w:r>
        <w:rPr>
          <w:rFonts w:cs="Calibri"/>
        </w:rPr>
        <w:t xml:space="preserve"> konnten </w:t>
      </w:r>
      <w:r>
        <w:t>nicht in Anspruch genommen werden, weil diese Ma</w:t>
      </w:r>
      <w:r>
        <w:t>ß</w:t>
      </w:r>
      <w:r>
        <w:t>nahmen nicht realisiert wurden oder sich die Zahl der teilnehmenden Sch</w:t>
      </w:r>
      <w:r>
        <w:t>ü</w:t>
      </w:r>
      <w:r>
        <w:t>lerinnen und Sch</w:t>
      </w:r>
      <w:r>
        <w:t>ü</w:t>
      </w:r>
      <w:r>
        <w:t>ler gegen</w:t>
      </w:r>
      <w:r>
        <w:t>ü</w:t>
      </w:r>
      <w:r>
        <w:t>ber dem Antrag zum Stichtag erster Schultag nach den Herbstferien um ..... Sch</w:t>
      </w:r>
      <w:r>
        <w:t>ü</w:t>
      </w:r>
      <w:r>
        <w:t>lerinnen und Sch</w:t>
      </w:r>
      <w:r>
        <w:t>ü</w:t>
      </w:r>
      <w:r>
        <w:t>ler reduziert hat. Die hierf</w:t>
      </w:r>
      <w:r>
        <w:t>ü</w:t>
      </w:r>
      <w:r>
        <w:t>r bereitgestellten Mittel habe ich am   .   . 200   zur</w:t>
      </w:r>
      <w:r>
        <w:t>ü</w:t>
      </w:r>
      <w:r>
        <w:t xml:space="preserve">ckgezahlt.1) </w:t>
      </w:r>
    </w:p>
    <w:p w14:paraId="681E9A23" w14:textId="77777777" w:rsidR="00DF75EB" w:rsidRDefault="00DF75EB">
      <w:pPr>
        <w:pStyle w:val="V-Normaltext"/>
        <w:widowControl/>
        <w:rPr>
          <w:rFonts w:cs="Calibri"/>
        </w:rPr>
      </w:pPr>
      <w:r>
        <w:t>Diesem Betrag liegen folgende Sch</w:t>
      </w:r>
      <w:r>
        <w:t>ü</w:t>
      </w:r>
      <w:r>
        <w:t>lerzahlen zu Grunde:</w:t>
      </w:r>
    </w:p>
    <w:tbl>
      <w:tblPr>
        <w:tblW w:w="5000" w:type="pct"/>
        <w:tblBorders>
          <w:top w:val="single" w:sz="6" w:space="0" w:color="auto"/>
          <w:left w:val="single" w:sz="6" w:space="0" w:color="auto"/>
          <w:bottom w:val="single" w:sz="6" w:space="0" w:color="auto"/>
          <w:right w:val="single" w:sz="6" w:space="0" w:color="auto"/>
          <w:insideH w:val="none" w:sz="2" w:space="0" w:color="auto"/>
          <w:insideV w:val="none" w:sz="2" w:space="0" w:color="auto"/>
        </w:tblBorders>
        <w:tblLayout w:type="fixed"/>
        <w:tblCellMar>
          <w:top w:w="40" w:type="dxa"/>
          <w:left w:w="40" w:type="dxa"/>
          <w:bottom w:w="40" w:type="dxa"/>
          <w:right w:w="40" w:type="dxa"/>
        </w:tblCellMar>
        <w:tblLook w:val="0000" w:firstRow="0" w:lastRow="0" w:firstColumn="0" w:lastColumn="0" w:noHBand="0" w:noVBand="0"/>
      </w:tblPr>
      <w:tblGrid>
        <w:gridCol w:w="993"/>
        <w:gridCol w:w="993"/>
        <w:gridCol w:w="993"/>
        <w:gridCol w:w="993"/>
        <w:gridCol w:w="993"/>
      </w:tblGrid>
      <w:tr w:rsidR="00000000" w14:paraId="5B5C1563" w14:textId="77777777">
        <w:trPr>
          <w:trHeight w:val="283"/>
        </w:trPr>
        <w:tc>
          <w:tcPr>
            <w:tcW w:w="975" w:type="dxa"/>
            <w:vMerge w:val="restart"/>
            <w:tcBorders>
              <w:top w:val="single" w:sz="6" w:space="0" w:color="auto"/>
              <w:bottom w:val="single" w:sz="6" w:space="0" w:color="auto"/>
              <w:right w:val="single" w:sz="6" w:space="0" w:color="auto"/>
            </w:tcBorders>
            <w:tcMar>
              <w:top w:w="20" w:type="dxa"/>
              <w:left w:w="40" w:type="dxa"/>
              <w:bottom w:w="40" w:type="dxa"/>
              <w:right w:w="40" w:type="dxa"/>
            </w:tcMar>
          </w:tcPr>
          <w:p w14:paraId="790C241A" w14:textId="77777777" w:rsidR="00DF75EB" w:rsidRDefault="00DF75EB">
            <w:pPr>
              <w:widowControl/>
              <w:spacing w:before="10" w:after="10" w:line="150" w:lineRule="exact"/>
            </w:pPr>
          </w:p>
        </w:tc>
        <w:tc>
          <w:tcPr>
            <w:tcW w:w="1950" w:type="dxa"/>
            <w:gridSpan w:val="2"/>
            <w:tcBorders>
              <w:top w:val="single" w:sz="6" w:space="0" w:color="auto"/>
              <w:left w:val="single" w:sz="6" w:space="0" w:color="auto"/>
              <w:bottom w:val="single" w:sz="6" w:space="0" w:color="auto"/>
            </w:tcBorders>
            <w:tcMar>
              <w:top w:w="20" w:type="dxa"/>
              <w:left w:w="40" w:type="dxa"/>
              <w:bottom w:w="40" w:type="dxa"/>
              <w:right w:w="40" w:type="dxa"/>
            </w:tcMar>
            <w:vAlign w:val="bottom"/>
          </w:tcPr>
          <w:p w14:paraId="61D1EF28" w14:textId="77777777" w:rsidR="00DF75EB" w:rsidRDefault="00DF75EB">
            <w:pPr>
              <w:widowControl/>
              <w:spacing w:before="10" w:after="10" w:line="150" w:lineRule="exact"/>
              <w:rPr>
                <w:rFonts w:cs="Calibri"/>
              </w:rPr>
            </w:pPr>
            <w:r>
              <w:rPr>
                <w:rFonts w:ascii="Arial" w:hAnsi="Arial" w:cs="Calibri"/>
                <w:color w:val="000000"/>
                <w:sz w:val="13"/>
              </w:rPr>
              <w:t>Sch</w:t>
            </w:r>
            <w:r>
              <w:rPr>
                <w:rFonts w:ascii="Arial" w:hAnsi="Arial" w:cs="Calibri"/>
                <w:color w:val="000000"/>
                <w:sz w:val="13"/>
              </w:rPr>
              <w:t>ü</w:t>
            </w:r>
            <w:r>
              <w:rPr>
                <w:rFonts w:ascii="Arial" w:hAnsi="Arial" w:cs="Calibri"/>
                <w:color w:val="000000"/>
                <w:sz w:val="13"/>
              </w:rPr>
              <w:t>lerinnen und Sch</w:t>
            </w:r>
            <w:r>
              <w:rPr>
                <w:rFonts w:ascii="Arial" w:hAnsi="Arial" w:cs="Calibri"/>
                <w:color w:val="000000"/>
                <w:sz w:val="13"/>
              </w:rPr>
              <w:t>ü</w:t>
            </w:r>
            <w:r>
              <w:rPr>
                <w:rFonts w:ascii="Arial" w:hAnsi="Arial" w:cs="Calibri"/>
                <w:color w:val="000000"/>
                <w:sz w:val="13"/>
              </w:rPr>
              <w:t xml:space="preserve">ler </w:t>
            </w:r>
            <w:r>
              <w:rPr>
                <w:rFonts w:ascii="Arial" w:hAnsi="Arial" w:cs="Arial"/>
                <w:sz w:val="13"/>
              </w:rPr>
              <w:t>ohne sonderp</w:t>
            </w:r>
            <w:r>
              <w:rPr>
                <w:rFonts w:ascii="Arial" w:hAnsi="Arial" w:cs="Arial"/>
                <w:sz w:val="13"/>
              </w:rPr>
              <w:t>ä</w:t>
            </w:r>
            <w:r>
              <w:rPr>
                <w:rFonts w:ascii="Arial" w:hAnsi="Arial" w:cs="Arial"/>
                <w:sz w:val="13"/>
              </w:rPr>
              <w:t>dagogischem F</w:t>
            </w:r>
            <w:r>
              <w:rPr>
                <w:rFonts w:ascii="Arial" w:hAnsi="Arial" w:cs="Arial"/>
                <w:sz w:val="13"/>
              </w:rPr>
              <w:t>ö</w:t>
            </w:r>
            <w:r>
              <w:rPr>
                <w:rFonts w:ascii="Arial" w:hAnsi="Arial" w:cs="Arial"/>
                <w:sz w:val="13"/>
              </w:rPr>
              <w:t>rderbedarf</w:t>
            </w:r>
          </w:p>
        </w:tc>
        <w:tc>
          <w:tcPr>
            <w:tcW w:w="1950" w:type="dxa"/>
            <w:gridSpan w:val="2"/>
            <w:tcBorders>
              <w:top w:val="single" w:sz="6" w:space="0" w:color="auto"/>
              <w:left w:val="single" w:sz="6" w:space="0" w:color="auto"/>
              <w:bottom w:val="single" w:sz="6" w:space="0" w:color="auto"/>
            </w:tcBorders>
            <w:tcMar>
              <w:top w:w="20" w:type="dxa"/>
              <w:left w:w="40" w:type="dxa"/>
              <w:bottom w:w="40" w:type="dxa"/>
              <w:right w:w="40" w:type="dxa"/>
            </w:tcMar>
            <w:vAlign w:val="bottom"/>
          </w:tcPr>
          <w:p w14:paraId="4DD0B928" w14:textId="77777777" w:rsidR="00DF75EB" w:rsidRDefault="00DF75EB">
            <w:pPr>
              <w:widowControl/>
              <w:spacing w:before="10" w:after="10" w:line="150" w:lineRule="exact"/>
              <w:rPr>
                <w:rFonts w:cs="Calibri"/>
              </w:rPr>
            </w:pPr>
            <w:r>
              <w:rPr>
                <w:rFonts w:ascii="Arial" w:hAnsi="Arial" w:cs="Arial"/>
                <w:sz w:val="13"/>
              </w:rPr>
              <w:t>Sch</w:t>
            </w:r>
            <w:r>
              <w:rPr>
                <w:rFonts w:ascii="Arial" w:hAnsi="Arial" w:cs="Arial"/>
                <w:sz w:val="13"/>
              </w:rPr>
              <w:t>ü</w:t>
            </w:r>
            <w:r>
              <w:rPr>
                <w:rFonts w:ascii="Arial" w:hAnsi="Arial" w:cs="Arial"/>
                <w:sz w:val="13"/>
              </w:rPr>
              <w:t>lerinnen und Sch</w:t>
            </w:r>
            <w:r>
              <w:rPr>
                <w:rFonts w:ascii="Arial" w:hAnsi="Arial" w:cs="Arial"/>
                <w:sz w:val="13"/>
              </w:rPr>
              <w:t>ü</w:t>
            </w:r>
            <w:r>
              <w:rPr>
                <w:rFonts w:ascii="Arial" w:hAnsi="Arial" w:cs="Arial"/>
                <w:sz w:val="13"/>
              </w:rPr>
              <w:t>ler mit sonderp</w:t>
            </w:r>
            <w:r>
              <w:rPr>
                <w:rFonts w:ascii="Arial" w:hAnsi="Arial" w:cs="Arial"/>
                <w:sz w:val="13"/>
              </w:rPr>
              <w:t>ä</w:t>
            </w:r>
            <w:r>
              <w:rPr>
                <w:rFonts w:ascii="Arial" w:hAnsi="Arial" w:cs="Arial"/>
                <w:sz w:val="13"/>
              </w:rPr>
              <w:t>dagogischem F</w:t>
            </w:r>
            <w:r>
              <w:rPr>
                <w:rFonts w:ascii="Arial" w:hAnsi="Arial" w:cs="Arial"/>
                <w:sz w:val="13"/>
              </w:rPr>
              <w:t>ö</w:t>
            </w:r>
            <w:r>
              <w:rPr>
                <w:rFonts w:ascii="Arial" w:hAnsi="Arial" w:cs="Arial"/>
                <w:sz w:val="13"/>
              </w:rPr>
              <w:t>rderbedarf</w:t>
            </w:r>
          </w:p>
        </w:tc>
      </w:tr>
      <w:tr w:rsidR="00000000" w14:paraId="6D08E79C" w14:textId="77777777">
        <w:trPr>
          <w:trHeight w:val="283"/>
        </w:trPr>
        <w:tc>
          <w:tcPr>
            <w:tcW w:w="975" w:type="dxa"/>
            <w:vMerge/>
            <w:tcBorders>
              <w:top w:val="single" w:sz="6" w:space="0" w:color="auto"/>
              <w:bottom w:val="single" w:sz="6" w:space="0" w:color="auto"/>
              <w:right w:val="single" w:sz="6" w:space="0" w:color="auto"/>
            </w:tcBorders>
            <w:tcMar>
              <w:top w:w="20" w:type="dxa"/>
              <w:left w:w="40" w:type="dxa"/>
              <w:bottom w:w="40" w:type="dxa"/>
              <w:right w:w="40" w:type="dxa"/>
            </w:tcMar>
            <w:vAlign w:val="bottom"/>
          </w:tcPr>
          <w:p w14:paraId="76AD5958" w14:textId="77777777" w:rsidR="00DF75EB" w:rsidRDefault="00DF75EB">
            <w:pPr>
              <w:widowControl/>
              <w:spacing w:before="10" w:after="10" w:line="150" w:lineRule="exact"/>
            </w:pPr>
          </w:p>
        </w:tc>
        <w:tc>
          <w:tcPr>
            <w:tcW w:w="975"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vAlign w:val="bottom"/>
          </w:tcPr>
          <w:p w14:paraId="734971C3" w14:textId="77777777" w:rsidR="00DF75EB" w:rsidRDefault="00DF75EB">
            <w:pPr>
              <w:widowControl/>
              <w:spacing w:before="10" w:after="10" w:line="150" w:lineRule="exact"/>
            </w:pPr>
            <w:r>
              <w:rPr>
                <w:rFonts w:ascii="Arial" w:hAnsi="Arial" w:cs="Calibri"/>
                <w:sz w:val="13"/>
              </w:rPr>
              <w:t>mit 0,1 Lehrer-</w:t>
            </w:r>
          </w:p>
          <w:p w14:paraId="639E3C26" w14:textId="77777777" w:rsidR="00DF75EB" w:rsidRDefault="00DF75EB">
            <w:pPr>
              <w:widowControl/>
              <w:spacing w:before="10" w:after="10" w:line="150" w:lineRule="exact"/>
            </w:pPr>
            <w:r>
              <w:rPr>
                <w:rFonts w:ascii="Arial" w:hAnsi="Arial" w:cs="Calibri"/>
                <w:sz w:val="13"/>
              </w:rPr>
              <w:t>stellenanteil plus 0,1 Kapitalisierung</w:t>
            </w:r>
          </w:p>
        </w:tc>
        <w:tc>
          <w:tcPr>
            <w:tcW w:w="975"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vAlign w:val="bottom"/>
          </w:tcPr>
          <w:p w14:paraId="487676D0" w14:textId="77777777" w:rsidR="00DF75EB" w:rsidRDefault="00DF75EB">
            <w:pPr>
              <w:widowControl/>
              <w:spacing w:before="10" w:after="10" w:line="150" w:lineRule="exact"/>
            </w:pPr>
            <w:r>
              <w:rPr>
                <w:rFonts w:ascii="Arial" w:hAnsi="Arial" w:cs="Calibri"/>
                <w:sz w:val="13"/>
              </w:rPr>
              <w:t>mit 0,2 Lehrer-</w:t>
            </w:r>
          </w:p>
          <w:p w14:paraId="03B8F0D1" w14:textId="77777777" w:rsidR="00DF75EB" w:rsidRDefault="00DF75EB">
            <w:pPr>
              <w:widowControl/>
              <w:spacing w:before="10" w:after="10" w:line="150" w:lineRule="exact"/>
            </w:pPr>
            <w:r>
              <w:rPr>
                <w:rFonts w:ascii="Arial" w:hAnsi="Arial" w:cs="Calibri"/>
                <w:sz w:val="13"/>
              </w:rPr>
              <w:t>stellenanteil (ohne Kapitalisierung)</w:t>
            </w:r>
          </w:p>
        </w:tc>
        <w:tc>
          <w:tcPr>
            <w:tcW w:w="975"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vAlign w:val="bottom"/>
          </w:tcPr>
          <w:p w14:paraId="68FB40F0" w14:textId="77777777" w:rsidR="00DF75EB" w:rsidRDefault="00DF75EB">
            <w:pPr>
              <w:widowControl/>
              <w:spacing w:before="10" w:after="10" w:line="150" w:lineRule="exact"/>
            </w:pPr>
            <w:r>
              <w:rPr>
                <w:rFonts w:ascii="Arial" w:hAnsi="Arial" w:cs="Calibri"/>
                <w:sz w:val="13"/>
              </w:rPr>
              <w:t>mit 0,1 Lehrer-</w:t>
            </w:r>
          </w:p>
          <w:p w14:paraId="09F72E2D" w14:textId="77777777" w:rsidR="00DF75EB" w:rsidRDefault="00DF75EB">
            <w:pPr>
              <w:widowControl/>
              <w:spacing w:before="10" w:after="10" w:line="150" w:lineRule="exact"/>
            </w:pPr>
            <w:r>
              <w:rPr>
                <w:rFonts w:ascii="Arial" w:hAnsi="Arial" w:cs="Calibri"/>
                <w:sz w:val="13"/>
              </w:rPr>
              <w:t>stellenanteil plus 0,1 Kapitalisierung</w:t>
            </w:r>
          </w:p>
        </w:tc>
        <w:tc>
          <w:tcPr>
            <w:tcW w:w="975" w:type="dxa"/>
            <w:tcBorders>
              <w:top w:val="single" w:sz="6" w:space="0" w:color="auto"/>
              <w:left w:val="single" w:sz="6" w:space="0" w:color="auto"/>
              <w:bottom w:val="single" w:sz="6" w:space="0" w:color="auto"/>
            </w:tcBorders>
            <w:tcMar>
              <w:top w:w="20" w:type="dxa"/>
              <w:left w:w="40" w:type="dxa"/>
              <w:bottom w:w="40" w:type="dxa"/>
              <w:right w:w="40" w:type="dxa"/>
            </w:tcMar>
            <w:vAlign w:val="bottom"/>
          </w:tcPr>
          <w:p w14:paraId="6AB338E8" w14:textId="77777777" w:rsidR="00DF75EB" w:rsidRDefault="00DF75EB">
            <w:pPr>
              <w:widowControl/>
              <w:spacing w:before="10" w:after="10" w:line="150" w:lineRule="exact"/>
            </w:pPr>
            <w:r>
              <w:rPr>
                <w:rFonts w:ascii="Arial" w:hAnsi="Arial" w:cs="Calibri"/>
                <w:sz w:val="13"/>
              </w:rPr>
              <w:t>mit 0,2 Lehrer-</w:t>
            </w:r>
          </w:p>
          <w:p w14:paraId="789AFDD6" w14:textId="77777777" w:rsidR="00DF75EB" w:rsidRDefault="00DF75EB">
            <w:pPr>
              <w:widowControl/>
              <w:spacing w:before="10" w:after="10" w:line="150" w:lineRule="exact"/>
            </w:pPr>
            <w:r>
              <w:rPr>
                <w:rFonts w:ascii="Arial" w:hAnsi="Arial" w:cs="Calibri"/>
                <w:sz w:val="13"/>
              </w:rPr>
              <w:t>stellenanteil (ohne Kapitalisierung)</w:t>
            </w:r>
          </w:p>
        </w:tc>
      </w:tr>
      <w:tr w:rsidR="00000000" w14:paraId="196F9C4E" w14:textId="77777777">
        <w:trPr>
          <w:trHeight w:val="283"/>
        </w:trPr>
        <w:tc>
          <w:tcPr>
            <w:tcW w:w="975" w:type="dxa"/>
            <w:tcBorders>
              <w:top w:val="single" w:sz="6" w:space="0" w:color="auto"/>
              <w:bottom w:val="single" w:sz="6" w:space="0" w:color="auto"/>
              <w:right w:val="single" w:sz="6" w:space="0" w:color="auto"/>
            </w:tcBorders>
            <w:tcMar>
              <w:top w:w="20" w:type="dxa"/>
              <w:left w:w="40" w:type="dxa"/>
              <w:bottom w:w="40" w:type="dxa"/>
              <w:right w:w="40" w:type="dxa"/>
            </w:tcMar>
            <w:vAlign w:val="bottom"/>
          </w:tcPr>
          <w:p w14:paraId="09AA4908" w14:textId="77777777" w:rsidR="00DF75EB" w:rsidRDefault="00DF75EB">
            <w:pPr>
              <w:widowControl/>
              <w:spacing w:before="10" w:after="10" w:line="150" w:lineRule="exact"/>
            </w:pPr>
            <w:r>
              <w:rPr>
                <w:rFonts w:ascii="Arial" w:hAnsi="Arial" w:cs="Calibri"/>
                <w:sz w:val="13"/>
              </w:rPr>
              <w:t>Grundschulen</w:t>
            </w:r>
          </w:p>
        </w:tc>
        <w:tc>
          <w:tcPr>
            <w:tcW w:w="975"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vAlign w:val="bottom"/>
          </w:tcPr>
          <w:p w14:paraId="64C06709" w14:textId="77777777" w:rsidR="00DF75EB" w:rsidRDefault="00DF75EB">
            <w:pPr>
              <w:widowControl/>
              <w:spacing w:before="10" w:after="10" w:line="150" w:lineRule="exact"/>
              <w:rPr>
                <w:rFonts w:cs="Calibri"/>
              </w:rPr>
            </w:pPr>
          </w:p>
        </w:tc>
        <w:tc>
          <w:tcPr>
            <w:tcW w:w="975"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vAlign w:val="bottom"/>
          </w:tcPr>
          <w:p w14:paraId="443DA7C6" w14:textId="77777777" w:rsidR="00DF75EB" w:rsidRDefault="00DF75EB">
            <w:pPr>
              <w:widowControl/>
              <w:spacing w:before="10" w:after="10" w:line="150" w:lineRule="exact"/>
            </w:pPr>
          </w:p>
        </w:tc>
        <w:tc>
          <w:tcPr>
            <w:tcW w:w="975"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vAlign w:val="bottom"/>
          </w:tcPr>
          <w:p w14:paraId="0C5A392A" w14:textId="77777777" w:rsidR="00DF75EB" w:rsidRDefault="00DF75EB">
            <w:pPr>
              <w:widowControl/>
              <w:spacing w:before="10" w:after="10" w:line="150" w:lineRule="exact"/>
              <w:rPr>
                <w:rFonts w:cs="Calibri"/>
              </w:rPr>
            </w:pPr>
          </w:p>
        </w:tc>
        <w:tc>
          <w:tcPr>
            <w:tcW w:w="975" w:type="dxa"/>
            <w:tcBorders>
              <w:top w:val="single" w:sz="6" w:space="0" w:color="auto"/>
              <w:left w:val="single" w:sz="6" w:space="0" w:color="auto"/>
              <w:bottom w:val="single" w:sz="6" w:space="0" w:color="auto"/>
            </w:tcBorders>
            <w:tcMar>
              <w:top w:w="20" w:type="dxa"/>
              <w:left w:w="40" w:type="dxa"/>
              <w:bottom w:w="40" w:type="dxa"/>
              <w:right w:w="40" w:type="dxa"/>
            </w:tcMar>
            <w:vAlign w:val="bottom"/>
          </w:tcPr>
          <w:p w14:paraId="7C4FB8C0" w14:textId="77777777" w:rsidR="00DF75EB" w:rsidRDefault="00DF75EB">
            <w:pPr>
              <w:widowControl/>
              <w:spacing w:before="10" w:after="10" w:line="150" w:lineRule="exact"/>
            </w:pPr>
          </w:p>
        </w:tc>
      </w:tr>
      <w:tr w:rsidR="00000000" w14:paraId="0C717496" w14:textId="77777777">
        <w:trPr>
          <w:trHeight w:val="283"/>
        </w:trPr>
        <w:tc>
          <w:tcPr>
            <w:tcW w:w="975" w:type="dxa"/>
            <w:tcBorders>
              <w:top w:val="single" w:sz="6" w:space="0" w:color="auto"/>
              <w:bottom w:val="single" w:sz="6" w:space="0" w:color="auto"/>
              <w:right w:val="single" w:sz="6" w:space="0" w:color="auto"/>
            </w:tcBorders>
            <w:tcMar>
              <w:top w:w="20" w:type="dxa"/>
              <w:left w:w="40" w:type="dxa"/>
              <w:bottom w:w="40" w:type="dxa"/>
              <w:right w:w="40" w:type="dxa"/>
            </w:tcMar>
            <w:vAlign w:val="bottom"/>
          </w:tcPr>
          <w:p w14:paraId="69CC2E3B" w14:textId="77777777" w:rsidR="00DF75EB" w:rsidRDefault="00DF75EB">
            <w:pPr>
              <w:widowControl/>
              <w:spacing w:before="10" w:after="10" w:line="150" w:lineRule="exact"/>
            </w:pPr>
            <w:r>
              <w:rPr>
                <w:rFonts w:ascii="Arial" w:hAnsi="Arial" w:cs="Calibri"/>
                <w:sz w:val="13"/>
              </w:rPr>
              <w:t>F</w:t>
            </w:r>
            <w:r>
              <w:rPr>
                <w:rFonts w:ascii="Arial" w:hAnsi="Arial" w:cs="Calibri"/>
                <w:sz w:val="13"/>
              </w:rPr>
              <w:t>ö</w:t>
            </w:r>
            <w:r>
              <w:rPr>
                <w:rFonts w:ascii="Arial" w:hAnsi="Arial" w:cs="Calibri"/>
                <w:sz w:val="13"/>
              </w:rPr>
              <w:t>rderschulen</w:t>
            </w:r>
          </w:p>
        </w:tc>
        <w:tc>
          <w:tcPr>
            <w:tcW w:w="975"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vAlign w:val="bottom"/>
          </w:tcPr>
          <w:p w14:paraId="59167BBA" w14:textId="77777777" w:rsidR="00DF75EB" w:rsidRDefault="00DF75EB">
            <w:pPr>
              <w:widowControl/>
              <w:spacing w:before="10" w:after="10" w:line="150" w:lineRule="exact"/>
              <w:jc w:val="center"/>
            </w:pPr>
            <w:r>
              <w:rPr>
                <w:rFonts w:ascii="Arial" w:hAnsi="Arial" w:cs="Calibri"/>
                <w:sz w:val="13"/>
              </w:rPr>
              <w:t>./.</w:t>
            </w:r>
          </w:p>
        </w:tc>
        <w:tc>
          <w:tcPr>
            <w:tcW w:w="975"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vAlign w:val="bottom"/>
          </w:tcPr>
          <w:p w14:paraId="4E9576CC" w14:textId="77777777" w:rsidR="00DF75EB" w:rsidRDefault="00DF75EB">
            <w:pPr>
              <w:widowControl/>
              <w:spacing w:before="10" w:after="10" w:line="150" w:lineRule="exact"/>
              <w:jc w:val="center"/>
            </w:pPr>
            <w:r>
              <w:rPr>
                <w:rFonts w:ascii="Arial" w:hAnsi="Arial" w:cs="Calibri"/>
                <w:sz w:val="13"/>
              </w:rPr>
              <w:t>./.</w:t>
            </w:r>
          </w:p>
        </w:tc>
        <w:tc>
          <w:tcPr>
            <w:tcW w:w="975"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vAlign w:val="bottom"/>
          </w:tcPr>
          <w:p w14:paraId="56FB3CFC" w14:textId="77777777" w:rsidR="00DF75EB" w:rsidRDefault="00DF75EB">
            <w:pPr>
              <w:widowControl/>
              <w:spacing w:before="10" w:after="10" w:line="150" w:lineRule="exact"/>
              <w:jc w:val="center"/>
              <w:rPr>
                <w:rFonts w:cs="Calibri"/>
              </w:rPr>
            </w:pPr>
          </w:p>
        </w:tc>
        <w:tc>
          <w:tcPr>
            <w:tcW w:w="975" w:type="dxa"/>
            <w:tcBorders>
              <w:top w:val="single" w:sz="6" w:space="0" w:color="auto"/>
              <w:left w:val="single" w:sz="6" w:space="0" w:color="auto"/>
              <w:bottom w:val="single" w:sz="6" w:space="0" w:color="auto"/>
            </w:tcBorders>
            <w:tcMar>
              <w:top w:w="20" w:type="dxa"/>
              <w:left w:w="40" w:type="dxa"/>
              <w:bottom w:w="40" w:type="dxa"/>
              <w:right w:w="40" w:type="dxa"/>
            </w:tcMar>
            <w:vAlign w:val="bottom"/>
          </w:tcPr>
          <w:p w14:paraId="7F5F7752" w14:textId="77777777" w:rsidR="00DF75EB" w:rsidRDefault="00DF75EB">
            <w:pPr>
              <w:widowControl/>
              <w:spacing w:before="10" w:after="10" w:line="150" w:lineRule="exact"/>
              <w:jc w:val="center"/>
            </w:pPr>
          </w:p>
        </w:tc>
      </w:tr>
    </w:tbl>
    <w:p w14:paraId="77925244" w14:textId="77777777" w:rsidR="00DF75EB" w:rsidRDefault="00DF75EB">
      <w:pPr>
        <w:pStyle w:val="V-Normaltext"/>
        <w:widowControl/>
        <w:rPr>
          <w:rFonts w:cs="Calibri"/>
        </w:rPr>
      </w:pPr>
    </w:p>
    <w:p w14:paraId="436AE840" w14:textId="77777777" w:rsidR="00DF75EB" w:rsidRDefault="00DF75EB">
      <w:pPr>
        <w:pStyle w:val="V-Normaltext"/>
        <w:widowControl/>
        <w:rPr>
          <w:rFonts w:cs="Calibri"/>
        </w:rPr>
      </w:pPr>
      <w:r>
        <w:t>(</w:t>
      </w:r>
      <w:r>
        <w:t>Ü</w:t>
      </w:r>
      <w:r>
        <w:t xml:space="preserve">bersicht </w:t>
      </w:r>
      <w:r>
        <w:t>ü</w:t>
      </w:r>
      <w:r>
        <w:t>ber nicht eingerichtete Pl</w:t>
      </w:r>
      <w:r>
        <w:t>ä</w:t>
      </w:r>
      <w:r>
        <w:t>tze)</w:t>
      </w:r>
    </w:p>
    <w:p w14:paraId="775CA84D" w14:textId="77777777" w:rsidR="00DF75EB" w:rsidRDefault="00DF75EB">
      <w:pPr>
        <w:pStyle w:val="V-Normaltext"/>
        <w:widowControl/>
      </w:pPr>
    </w:p>
    <w:p w14:paraId="38B195FF" w14:textId="77777777" w:rsidR="00DF75EB" w:rsidRDefault="00DF75EB">
      <w:pPr>
        <w:pStyle w:val="V-Normaltext"/>
        <w:widowControl/>
      </w:pPr>
      <w:r>
        <w:rPr>
          <w:rFonts w:cs="Calibri"/>
        </w:rPr>
        <w:t>Es wird best</w:t>
      </w:r>
      <w:r>
        <w:rPr>
          <w:rFonts w:cs="Calibri"/>
        </w:rPr>
        <w:t>ä</w:t>
      </w:r>
      <w:r>
        <w:rPr>
          <w:rFonts w:cs="Calibri"/>
        </w:rPr>
        <w:t>tigt, dass die Betreuungspauschalen in H</w:t>
      </w:r>
      <w:r>
        <w:rPr>
          <w:rFonts w:cs="Calibri"/>
        </w:rPr>
        <w:t>ö</w:t>
      </w:r>
      <w:r>
        <w:rPr>
          <w:rFonts w:cs="Calibri"/>
        </w:rPr>
        <w:t xml:space="preserve">he von ......... </w:t>
      </w:r>
      <w:r>
        <w:rPr>
          <w:rFonts w:cs="Calibri"/>
        </w:rPr>
        <w:t>€</w:t>
      </w:r>
      <w:r>
        <w:rPr>
          <w:rFonts w:cs="Calibri"/>
        </w:rPr>
        <w:t xml:space="preserve"> im Sinne des Erlasses </w:t>
      </w:r>
      <w:r>
        <w:rPr>
          <w:rFonts w:cs="Calibri"/>
        </w:rPr>
        <w:t>„</w:t>
      </w:r>
      <w:r>
        <w:rPr>
          <w:rFonts w:cs="Calibri"/>
        </w:rPr>
        <w:t>Offene Ganztagsschule im Primarbereich</w:t>
      </w:r>
      <w:r>
        <w:rPr>
          <w:rFonts w:cs="Calibri"/>
        </w:rPr>
        <w:t>“</w:t>
      </w:r>
      <w:r>
        <w:rPr>
          <w:rFonts w:cs="Calibri"/>
        </w:rPr>
        <w:t xml:space="preserve"> in voller H</w:t>
      </w:r>
      <w:r>
        <w:rPr>
          <w:rFonts w:cs="Calibri"/>
        </w:rPr>
        <w:t>ö</w:t>
      </w:r>
      <w:r>
        <w:rPr>
          <w:rFonts w:cs="Calibri"/>
        </w:rPr>
        <w:t>he verwendet worden sind.</w:t>
      </w:r>
    </w:p>
    <w:p w14:paraId="0FD43394" w14:textId="77777777" w:rsidR="00DF75EB" w:rsidRDefault="00DF75EB">
      <w:pPr>
        <w:pStyle w:val="V-Normaltext"/>
        <w:widowControl/>
      </w:pPr>
      <w:r>
        <w:rPr>
          <w:rFonts w:cs="Calibri"/>
        </w:rPr>
        <w:t>...... offene Ganztagsschule/n im Primarbereich wurde/n entgegen den Planungen nicht realisiert und die Betreuungspauschale/n in H</w:t>
      </w:r>
      <w:r>
        <w:rPr>
          <w:rFonts w:cs="Calibri"/>
        </w:rPr>
        <w:t>ö</w:t>
      </w:r>
      <w:r>
        <w:rPr>
          <w:rFonts w:cs="Calibri"/>
        </w:rPr>
        <w:t xml:space="preserve">he von ......... </w:t>
      </w:r>
      <w:r>
        <w:rPr>
          <w:rFonts w:cs="Calibri"/>
        </w:rPr>
        <w:t>€</w:t>
      </w:r>
      <w:r>
        <w:rPr>
          <w:rFonts w:cs="Calibri"/>
        </w:rPr>
        <w:t xml:space="preserve"> am   .   . 200  zur</w:t>
      </w:r>
      <w:r>
        <w:rPr>
          <w:rFonts w:cs="Calibri"/>
        </w:rPr>
        <w:t>ü</w:t>
      </w:r>
      <w:r>
        <w:rPr>
          <w:rFonts w:cs="Calibri"/>
        </w:rPr>
        <w:t>ckgezahlt.</w:t>
      </w:r>
    </w:p>
    <w:p w14:paraId="5ACB635F" w14:textId="77777777" w:rsidR="00DF75EB" w:rsidRDefault="00DF75EB">
      <w:pPr>
        <w:pStyle w:val="V-Normaltext"/>
        <w:widowControl/>
      </w:pPr>
      <w:r>
        <w:rPr>
          <w:rFonts w:cs="Calibri"/>
        </w:rPr>
        <w:t>Im Schuljahr ...../..... wurde/n: folgende, bereits im Ganztagsbetrieb gef</w:t>
      </w:r>
      <w:r>
        <w:rPr>
          <w:rFonts w:cs="Calibri"/>
        </w:rPr>
        <w:t>ü</w:t>
      </w:r>
      <w:r>
        <w:rPr>
          <w:rFonts w:cs="Calibri"/>
        </w:rPr>
        <w:t>hrte Schule/n in eine offene Ganztagsschule/n umgewandelt:</w:t>
      </w:r>
    </w:p>
    <w:p w14:paraId="47B00C9A" w14:textId="77777777" w:rsidR="00DF75EB" w:rsidRDefault="00DF75EB">
      <w:pPr>
        <w:pStyle w:val="V-ListeNormal1"/>
        <w:keepNext/>
        <w:widowControl/>
        <w:rPr>
          <w:rFonts w:cs="Arial"/>
        </w:rPr>
      </w:pPr>
      <w:r>
        <w:t>......................................................</w:t>
      </w:r>
    </w:p>
    <w:p w14:paraId="47E048A9" w14:textId="77777777" w:rsidR="00DF75EB" w:rsidRDefault="00DF75EB">
      <w:pPr>
        <w:pStyle w:val="V-Normaltext"/>
        <w:widowControl/>
        <w:rPr>
          <w:rFonts w:cs="Calibri"/>
        </w:rPr>
      </w:pPr>
    </w:p>
    <w:p w14:paraId="025057A3" w14:textId="77777777" w:rsidR="00DF75EB" w:rsidRDefault="00DF75EB">
      <w:pPr>
        <w:pStyle w:val="V-ListeNormal1"/>
        <w:keepNext/>
        <w:widowControl/>
      </w:pPr>
      <w:r>
        <w:rPr>
          <w:rFonts w:cs="Arial"/>
        </w:rPr>
        <w:t>......................................................</w:t>
      </w:r>
    </w:p>
    <w:p w14:paraId="5F3EAC54" w14:textId="77777777" w:rsidR="00DF75EB" w:rsidRDefault="00DF75EB">
      <w:pPr>
        <w:pStyle w:val="V-Normaltext"/>
        <w:widowControl/>
      </w:pPr>
    </w:p>
    <w:p w14:paraId="0266017E" w14:textId="77777777" w:rsidR="00DF75EB" w:rsidRDefault="00DF75EB">
      <w:pPr>
        <w:pStyle w:val="V-ListeNormal1"/>
        <w:keepNext/>
        <w:widowControl/>
        <w:rPr>
          <w:rFonts w:cs="Arial"/>
        </w:rPr>
      </w:pPr>
      <w:r>
        <w:t>......................................................</w:t>
      </w:r>
    </w:p>
    <w:p w14:paraId="1E53E344" w14:textId="77777777" w:rsidR="00DF75EB" w:rsidRDefault="00DF75EB">
      <w:pPr>
        <w:pStyle w:val="V-Normaltext"/>
        <w:widowControl/>
        <w:spacing w:before="10" w:after="90"/>
        <w:rPr>
          <w:rFonts w:cs="Calibri"/>
        </w:rPr>
      </w:pPr>
    </w:p>
    <w:p w14:paraId="13426CCB" w14:textId="77777777" w:rsidR="00DF75EB" w:rsidRDefault="00DF75EB">
      <w:pPr>
        <w:pStyle w:val="V-Normaltext"/>
        <w:widowControl/>
      </w:pPr>
    </w:p>
    <w:p w14:paraId="76545DFE" w14:textId="77777777" w:rsidR="00DF75EB" w:rsidRDefault="00DF75EB">
      <w:pPr>
        <w:pStyle w:val="V-Normaltext"/>
        <w:widowControl/>
      </w:pPr>
      <w:r>
        <w:rPr>
          <w:rFonts w:cs="Calibri"/>
        </w:rPr>
        <w:t>Im Auftrag</w:t>
      </w:r>
    </w:p>
    <w:p w14:paraId="1DA6C699" w14:textId="77777777" w:rsidR="00DF75EB" w:rsidRDefault="00DF75EB">
      <w:pPr>
        <w:pStyle w:val="V-Normaltext"/>
        <w:widowControl/>
        <w:rPr>
          <w:rFonts w:cs="Calibri"/>
        </w:rPr>
      </w:pPr>
    </w:p>
    <w:p w14:paraId="221D8FA9" w14:textId="77777777" w:rsidR="00DF75EB" w:rsidRDefault="00DF75EB">
      <w:pPr>
        <w:pStyle w:val="V-Normaltext"/>
        <w:widowControl/>
      </w:pPr>
    </w:p>
    <w:p w14:paraId="631D0316" w14:textId="77777777" w:rsidR="00DF75EB" w:rsidRDefault="00DF75EB">
      <w:pPr>
        <w:pStyle w:val="V-Normaltext"/>
        <w:widowControl/>
      </w:pPr>
      <w:r>
        <w:rPr>
          <w:rFonts w:cs="Calibri"/>
        </w:rPr>
        <w:t>Der Verwendungsnachweis wurde anhand der vorliegenden Unterlagen gepr</w:t>
      </w:r>
      <w:r>
        <w:rPr>
          <w:rFonts w:cs="Calibri"/>
        </w:rPr>
        <w:t>ü</w:t>
      </w:r>
      <w:r>
        <w:rPr>
          <w:rFonts w:cs="Calibri"/>
        </w:rPr>
        <w:t xml:space="preserve">ft. Es haben sich keine </w:t>
      </w:r>
      <w:r>
        <w:rPr>
          <w:rFonts w:cs="Calibri"/>
        </w:rPr>
        <w:t>–</w:t>
      </w:r>
      <w:r>
        <w:rPr>
          <w:rFonts w:cs="Calibri"/>
        </w:rPr>
        <w:t xml:space="preserve"> nachstehende </w:t>
      </w:r>
      <w:r>
        <w:rPr>
          <w:rFonts w:cs="Calibri"/>
        </w:rPr>
        <w:t>–</w:t>
      </w:r>
      <w:r>
        <w:rPr>
          <w:rFonts w:cs="Calibri"/>
        </w:rPr>
        <w:t xml:space="preserve"> Beanstandungen ergeben.</w:t>
      </w:r>
    </w:p>
    <w:p w14:paraId="6B0C41C6" w14:textId="77777777" w:rsidR="00DF75EB" w:rsidRDefault="00DF75EB">
      <w:pPr>
        <w:pStyle w:val="V-Normaltext"/>
        <w:widowControl/>
        <w:rPr>
          <w:rFonts w:cs="Calibri"/>
        </w:rPr>
      </w:pPr>
    </w:p>
    <w:p w14:paraId="50444084" w14:textId="77777777" w:rsidR="00DF75EB" w:rsidRDefault="00DF75EB">
      <w:pPr>
        <w:pStyle w:val="V-Normaltext"/>
        <w:widowControl/>
        <w:rPr>
          <w:rFonts w:cs="Calibri"/>
        </w:rPr>
      </w:pPr>
      <w:r>
        <w:t>..................................., den ...................</w:t>
      </w:r>
    </w:p>
    <w:p w14:paraId="656BDDE5" w14:textId="77777777" w:rsidR="00DF75EB" w:rsidRDefault="00DF75EB">
      <w:pPr>
        <w:pStyle w:val="V-Normaltext"/>
        <w:widowControl/>
      </w:pPr>
    </w:p>
    <w:p w14:paraId="762C8124" w14:textId="77777777" w:rsidR="00DF75EB" w:rsidRDefault="00DF75EB">
      <w:pPr>
        <w:pStyle w:val="V-Normaltext"/>
        <w:widowControl/>
        <w:rPr>
          <w:rFonts w:cs="Calibri"/>
        </w:rPr>
      </w:pPr>
    </w:p>
    <w:p w14:paraId="246331F3" w14:textId="77777777" w:rsidR="00DF75EB" w:rsidRDefault="00DF75EB">
      <w:pPr>
        <w:pStyle w:val="V-Normaltext"/>
        <w:widowControl/>
        <w:spacing w:before="10" w:after="30" w:line="150" w:lineRule="exact"/>
        <w:rPr>
          <w:rFonts w:cs="Calibri"/>
        </w:rPr>
      </w:pPr>
      <w:r>
        <w:t>...............................................................</w:t>
      </w:r>
    </w:p>
    <w:p w14:paraId="0C7FF219" w14:textId="77777777" w:rsidR="00DF75EB" w:rsidRDefault="00DF75EB">
      <w:pPr>
        <w:pStyle w:val="V-Normaltext"/>
        <w:widowControl/>
        <w:spacing w:before="10" w:after="50" w:line="130" w:lineRule="exact"/>
        <w:rPr>
          <w:rFonts w:cs="Calibri"/>
        </w:rPr>
      </w:pPr>
      <w:r>
        <w:rPr>
          <w:sz w:val="12"/>
        </w:rPr>
        <w:t xml:space="preserve">                 (Bezirksregierung, Unterschrift)</w:t>
      </w:r>
    </w:p>
    <w:p w14:paraId="2377731D" w14:textId="77777777" w:rsidR="00DF75EB" w:rsidRDefault="00DF75EB">
      <w:pPr>
        <w:pStyle w:val="V-Normaltext"/>
        <w:widowControl/>
      </w:pPr>
    </w:p>
    <w:p w14:paraId="3887E4B2" w14:textId="77777777" w:rsidR="00DF75EB" w:rsidRDefault="00DF75EB">
      <w:pPr>
        <w:pStyle w:val="V-Fudfnote"/>
        <w:widowControl/>
        <w:ind w:left="170" w:hanging="170"/>
      </w:pPr>
      <w:r>
        <w:rPr>
          <w:rFonts w:cs="Calibri"/>
          <w:i w:val="0"/>
        </w:rPr>
        <w:t>1)</w:t>
      </w:r>
      <w:r>
        <w:rPr>
          <w:rFonts w:cs="Calibri"/>
          <w:i w:val="0"/>
        </w:rPr>
        <w:tab/>
        <w:t>Nichtzutreffendes streichen</w:t>
      </w:r>
    </w:p>
    <w:p w14:paraId="505D4D3D" w14:textId="77777777" w:rsidR="00DF75EB" w:rsidRDefault="00DF75EB">
      <w:pPr>
        <w:pStyle w:val="V-Normaltext"/>
        <w:widowControl/>
        <w:rPr>
          <w:rFonts w:cs="Calibri"/>
        </w:rPr>
      </w:pPr>
    </w:p>
    <w:p w14:paraId="26690F6D" w14:textId="77777777" w:rsidR="00DF75EB" w:rsidRDefault="00DF75EB">
      <w:pPr>
        <w:pStyle w:val="V-Normaltext"/>
        <w:widowControl/>
      </w:pPr>
    </w:p>
    <w:p w14:paraId="2781A283" w14:textId="77777777" w:rsidR="00DF75EB" w:rsidRDefault="00DF75EB">
      <w:pPr>
        <w:pStyle w:val="V-Normaltext"/>
        <w:widowControl/>
        <w:jc w:val="right"/>
      </w:pPr>
      <w:r>
        <w:rPr>
          <w:rFonts w:cs="Calibri"/>
          <w:b/>
        </w:rPr>
        <w:t>Anlage 1 (zu 5. Bezugserlass)</w:t>
      </w:r>
    </w:p>
    <w:p w14:paraId="3344543B" w14:textId="77777777" w:rsidR="00DF75EB" w:rsidRDefault="00DF75EB">
      <w:pPr>
        <w:pStyle w:val="V-Normaltext"/>
        <w:widowControl/>
        <w:spacing w:before="10" w:after="10"/>
      </w:pPr>
      <w:r>
        <w:rPr>
          <w:rFonts w:cs="Calibri"/>
        </w:rPr>
        <w:t>Kreis/Stadt/Gemeinde/</w:t>
      </w:r>
      <w:r>
        <w:rPr>
          <w:rFonts w:cs="Calibri"/>
        </w:rPr>
        <w:br/>
        <w:t>Ersatzschultr</w:t>
      </w:r>
      <w:r>
        <w:rPr>
          <w:rFonts w:cs="Calibri"/>
        </w:rPr>
        <w:t>ä</w:t>
      </w:r>
      <w:r>
        <w:rPr>
          <w:rFonts w:cs="Calibri"/>
        </w:rPr>
        <w:t>ger</w:t>
      </w:r>
    </w:p>
    <w:p w14:paraId="5F6030B3" w14:textId="77777777" w:rsidR="00DF75EB" w:rsidRDefault="00DF75EB">
      <w:pPr>
        <w:pStyle w:val="V-Normaltext"/>
        <w:widowControl/>
      </w:pPr>
      <w:r>
        <w:rPr>
          <w:rFonts w:cs="Calibri"/>
        </w:rPr>
        <w:t xml:space="preserve">___________________________             </w:t>
      </w:r>
      <w:r>
        <w:rPr>
          <w:rFonts w:cs="Calibri"/>
        </w:rPr>
        <w:tab/>
        <w:t xml:space="preserve">_________________________ </w:t>
      </w:r>
    </w:p>
    <w:p w14:paraId="083937FE" w14:textId="77777777" w:rsidR="00DF75EB" w:rsidRDefault="00DF75EB">
      <w:pPr>
        <w:pStyle w:val="V-Normaltext"/>
        <w:widowControl/>
        <w:spacing w:before="10" w:after="30" w:line="120" w:lineRule="exact"/>
        <w:jc w:val="center"/>
      </w:pPr>
      <w:r>
        <w:rPr>
          <w:rFonts w:cs="Calibri"/>
          <w:sz w:val="12"/>
        </w:rPr>
        <w:t xml:space="preserve">                                                                               Ort, Datum</w:t>
      </w:r>
    </w:p>
    <w:p w14:paraId="1625D382" w14:textId="77777777" w:rsidR="00DF75EB" w:rsidRDefault="00DF75EB">
      <w:pPr>
        <w:pStyle w:val="V-Normaltext"/>
        <w:widowControl/>
        <w:spacing w:before="10" w:after="10"/>
        <w:rPr>
          <w:rFonts w:cs="Calibri"/>
        </w:rPr>
      </w:pPr>
    </w:p>
    <w:p w14:paraId="442FD999" w14:textId="77777777" w:rsidR="00DF75EB" w:rsidRDefault="00DF75EB">
      <w:pPr>
        <w:pStyle w:val="V-Normaltext"/>
        <w:widowControl/>
        <w:spacing w:before="10" w:after="10"/>
        <w:rPr>
          <w:rFonts w:cs="Calibri"/>
        </w:rPr>
      </w:pPr>
      <w:r>
        <w:t>An die</w:t>
      </w:r>
    </w:p>
    <w:p w14:paraId="7ABBA556" w14:textId="77777777" w:rsidR="00DF75EB" w:rsidRDefault="00DF75EB">
      <w:pPr>
        <w:pStyle w:val="V-Normaltext"/>
        <w:widowControl/>
        <w:rPr>
          <w:rFonts w:cs="Calibri"/>
        </w:rPr>
      </w:pPr>
      <w:r>
        <w:t>Bezirksregierung</w:t>
      </w:r>
    </w:p>
    <w:p w14:paraId="0BC2BD85" w14:textId="77777777" w:rsidR="00DF75EB" w:rsidRDefault="00DF75EB">
      <w:pPr>
        <w:pStyle w:val="V-Normaltext"/>
        <w:widowControl/>
        <w:spacing w:before="10" w:after="10"/>
        <w:rPr>
          <w:rFonts w:cs="Calibri"/>
        </w:rPr>
      </w:pPr>
      <w:r>
        <w:t>___________________________</w:t>
      </w:r>
    </w:p>
    <w:p w14:paraId="48ED52BC" w14:textId="77777777" w:rsidR="00DF75EB" w:rsidRDefault="00DF75EB">
      <w:pPr>
        <w:pStyle w:val="V-Normaltext"/>
        <w:widowControl/>
        <w:spacing w:before="10" w:after="10"/>
      </w:pPr>
    </w:p>
    <w:p w14:paraId="538BD1B5" w14:textId="77777777" w:rsidR="00DF75EB" w:rsidRDefault="00DF75EB">
      <w:pPr>
        <w:pStyle w:val="V-Normaltext"/>
        <w:widowControl/>
        <w:spacing w:before="10" w:after="10"/>
        <w:rPr>
          <w:rFonts w:cs="Calibri"/>
        </w:rPr>
      </w:pPr>
    </w:p>
    <w:p w14:paraId="35F8FDAC" w14:textId="77777777" w:rsidR="00DF75EB" w:rsidRDefault="00DF75EB">
      <w:pPr>
        <w:pStyle w:val="V-Normaltext"/>
        <w:widowControl/>
        <w:spacing w:before="10" w:after="70"/>
        <w:jc w:val="center"/>
        <w:rPr>
          <w:rFonts w:cs="Calibri"/>
        </w:rPr>
      </w:pPr>
      <w:r>
        <w:rPr>
          <w:b/>
        </w:rPr>
        <w:t>Antrag auf Gew</w:t>
      </w:r>
      <w:r>
        <w:rPr>
          <w:b/>
        </w:rPr>
        <w:t>ä</w:t>
      </w:r>
      <w:r>
        <w:rPr>
          <w:b/>
        </w:rPr>
        <w:t>hrung einer Zuwendung</w:t>
      </w:r>
    </w:p>
    <w:p w14:paraId="2C287F0F" w14:textId="77777777" w:rsidR="00DF75EB" w:rsidRDefault="00DF75EB">
      <w:pPr>
        <w:pStyle w:val="V-Normaltext"/>
        <w:widowControl/>
        <w:spacing w:before="10" w:after="90"/>
        <w:jc w:val="left"/>
        <w:rPr>
          <w:rFonts w:cs="Calibri"/>
        </w:rPr>
      </w:pPr>
      <w:r>
        <w:t>f</w:t>
      </w:r>
      <w:r>
        <w:t>ü</w:t>
      </w:r>
      <w:r>
        <w:t>r die Betreuung von Sch</w:t>
      </w:r>
      <w:r>
        <w:t>ü</w:t>
      </w:r>
      <w:r>
        <w:t>lerinnen und Sch</w:t>
      </w:r>
      <w:r>
        <w:t>ü</w:t>
      </w:r>
      <w:r>
        <w:t>lern in Grund- und F</w:t>
      </w:r>
      <w:r>
        <w:t>ö</w:t>
      </w:r>
      <w:r>
        <w:t>rderschulen vor und nach dem Unterricht (</w:t>
      </w:r>
      <w:r>
        <w:t>„</w:t>
      </w:r>
      <w:r>
        <w:t>Schule von acht bis eins</w:t>
      </w:r>
      <w:r>
        <w:t>“</w:t>
      </w:r>
      <w:r>
        <w:t>), in Schulen der Primarstufe und der Sekundarstufe I nach dem Unterricht (</w:t>
      </w:r>
      <w:r>
        <w:t>„</w:t>
      </w:r>
      <w:r>
        <w:t>Dreizehn Plus P</w:t>
      </w:r>
      <w:r>
        <w:t>“</w:t>
      </w:r>
      <w:r>
        <w:t xml:space="preserve"> und </w:t>
      </w:r>
      <w:r>
        <w:t>„</w:t>
      </w:r>
      <w:r>
        <w:t>Dreizehn Plus S I</w:t>
      </w:r>
      <w:r>
        <w:t>“</w:t>
      </w:r>
      <w:r>
        <w:t>) sowie f</w:t>
      </w:r>
      <w:r>
        <w:t>ü</w:t>
      </w:r>
      <w:r>
        <w:t>r die Durchf</w:t>
      </w:r>
      <w:r>
        <w:t>ü</w:t>
      </w:r>
      <w:r>
        <w:t>hrung von Silentien</w:t>
      </w:r>
    </w:p>
    <w:p w14:paraId="289F388B" w14:textId="77777777" w:rsidR="00DF75EB" w:rsidRDefault="00DF75EB">
      <w:pPr>
        <w:pStyle w:val="V-Normaltext"/>
        <w:widowControl/>
        <w:rPr>
          <w:rFonts w:cs="Calibri"/>
        </w:rPr>
      </w:pPr>
      <w:r>
        <w:t>Der/Die Kreis/Stadt/Gemeinde/Ersatzschultr</w:t>
      </w:r>
      <w:r>
        <w:t>ä</w:t>
      </w:r>
      <w:r>
        <w:t>ger ....................................... ist Tr</w:t>
      </w:r>
      <w:r>
        <w:t>ä</w:t>
      </w:r>
      <w:r>
        <w:t>ger von ..... Grundschulen und ..... F</w:t>
      </w:r>
      <w:r>
        <w:t>ö</w:t>
      </w:r>
      <w:r>
        <w:t>rderschulen im Primarbereich sowie von ..... Haupt-, Real-, Gesamtschulen und Gymnasien und .....  F</w:t>
      </w:r>
      <w:r>
        <w:t>ö</w:t>
      </w:r>
      <w:r>
        <w:t xml:space="preserve">rderschulen im Bereich der Sekundarstufe I. </w:t>
      </w:r>
    </w:p>
    <w:p w14:paraId="7F48FB04" w14:textId="77777777" w:rsidR="00DF75EB" w:rsidRDefault="00DF75EB">
      <w:pPr>
        <w:pStyle w:val="V-Normaltext"/>
        <w:widowControl/>
      </w:pPr>
      <w:r>
        <w:t>Im Schuljahr ..... sollen im Bereich der Gemeinde/der Stadt/des Kreises/</w:t>
      </w:r>
      <w:r>
        <w:rPr>
          <w:rFonts w:cs="Calibri"/>
        </w:rPr>
        <w:t>des Ersatzschultr</w:t>
      </w:r>
      <w:r>
        <w:rPr>
          <w:rFonts w:cs="Calibri"/>
        </w:rPr>
        <w:t>ä</w:t>
      </w:r>
      <w:r>
        <w:rPr>
          <w:rFonts w:cs="Calibri"/>
        </w:rPr>
        <w:t xml:space="preserve">gers Betreuungsangebote nach dem Runderlass vom 19. 2. 2001 (BASS 11 </w:t>
      </w:r>
      <w:r>
        <w:rPr>
          <w:rFonts w:cs="Calibri"/>
        </w:rPr>
        <w:t>–</w:t>
      </w:r>
      <w:r>
        <w:rPr>
          <w:rFonts w:cs="Calibri"/>
        </w:rPr>
        <w:t xml:space="preserve"> 02 Nr. 9) wie folgt eingerichtet werden:</w:t>
      </w:r>
    </w:p>
    <w:p w14:paraId="2DD2D672" w14:textId="77777777" w:rsidR="00DF75EB" w:rsidRDefault="00DF75EB">
      <w:pPr>
        <w:pStyle w:val="V-Normaltext"/>
        <w:widowControl/>
        <w:spacing w:before="10" w:after="10" w:line="10" w:lineRule="exact"/>
      </w:pPr>
      <w:r>
        <w:rPr>
          <w:rFonts w:cs="Calibri"/>
        </w:rPr>
        <w:t xml:space="preserve">An ..... Grundschulen (..... Gruppen </w:t>
      </w:r>
      <w:r>
        <w:rPr>
          <w:rFonts w:cs="Calibri"/>
        </w:rPr>
        <w:t>„</w:t>
      </w:r>
      <w:r>
        <w:rPr>
          <w:rFonts w:cs="Calibri"/>
        </w:rPr>
        <w:t>Schule von acht bis eins</w:t>
      </w:r>
      <w:r>
        <w:rPr>
          <w:rFonts w:cs="Calibri"/>
        </w:rPr>
        <w:t>“</w:t>
      </w:r>
      <w:r>
        <w:rPr>
          <w:rFonts w:cs="Calibri"/>
        </w:rPr>
        <w:t xml:space="preserve">; </w:t>
      </w:r>
    </w:p>
    <w:p w14:paraId="0C798EFC" w14:textId="77777777" w:rsidR="00DF75EB" w:rsidRDefault="00DF75EB">
      <w:pPr>
        <w:pStyle w:val="V-Normaltext"/>
        <w:widowControl/>
        <w:ind w:left="341" w:firstLine="1815"/>
        <w:jc w:val="right"/>
      </w:pPr>
      <w:r>
        <w:rPr>
          <w:rFonts w:cs="Calibri"/>
        </w:rPr>
        <w:t>davon ..... Zweit- und ..... weitere Gruppen)</w:t>
      </w:r>
    </w:p>
    <w:p w14:paraId="2E6F1C89" w14:textId="77777777" w:rsidR="00DF75EB" w:rsidRDefault="00DF75EB">
      <w:pPr>
        <w:pStyle w:val="V-Normaltext"/>
        <w:widowControl/>
      </w:pPr>
      <w:r>
        <w:rPr>
          <w:rFonts w:cs="Calibri"/>
        </w:rPr>
        <w:t xml:space="preserve">An ..... Grundschulen (..... Gruppen </w:t>
      </w:r>
      <w:r>
        <w:rPr>
          <w:rFonts w:cs="Calibri"/>
        </w:rPr>
        <w:t>„</w:t>
      </w:r>
      <w:r>
        <w:rPr>
          <w:rFonts w:cs="Calibri"/>
        </w:rPr>
        <w:t>Dreizehn Plus P</w:t>
      </w:r>
      <w:r>
        <w:rPr>
          <w:rFonts w:cs="Calibri"/>
        </w:rPr>
        <w:t>“</w:t>
      </w:r>
      <w:r>
        <w:rPr>
          <w:rFonts w:cs="Calibri"/>
        </w:rPr>
        <w:t xml:space="preserve">; </w:t>
      </w:r>
    </w:p>
    <w:p w14:paraId="77A67614" w14:textId="77777777" w:rsidR="00DF75EB" w:rsidRDefault="00DF75EB">
      <w:pPr>
        <w:pStyle w:val="V-Normaltext"/>
        <w:widowControl/>
        <w:ind w:firstLine="1475"/>
        <w:jc w:val="right"/>
      </w:pPr>
      <w:r>
        <w:rPr>
          <w:rFonts w:cs="Calibri"/>
        </w:rPr>
        <w:t>davon ..... Zweit- und ..... weitere Gruppen)</w:t>
      </w:r>
    </w:p>
    <w:p w14:paraId="480CD3F4" w14:textId="77777777" w:rsidR="00DF75EB" w:rsidRDefault="00DF75EB">
      <w:pPr>
        <w:pStyle w:val="V-Normaltext"/>
        <w:widowControl/>
      </w:pPr>
      <w:r>
        <w:rPr>
          <w:rFonts w:cs="Calibri"/>
        </w:rPr>
        <w:t>An ..... F</w:t>
      </w:r>
      <w:r>
        <w:rPr>
          <w:rFonts w:cs="Calibri"/>
        </w:rPr>
        <w:t>ö</w:t>
      </w:r>
      <w:r>
        <w:rPr>
          <w:rFonts w:cs="Calibri"/>
        </w:rPr>
        <w:t xml:space="preserve">rderschulen im Primarbereich (..... Gruppen </w:t>
      </w:r>
      <w:r>
        <w:rPr>
          <w:rFonts w:cs="Calibri"/>
        </w:rPr>
        <w:t>„</w:t>
      </w:r>
      <w:r>
        <w:rPr>
          <w:rFonts w:cs="Calibri"/>
        </w:rPr>
        <w:t>Schule von acht</w:t>
      </w:r>
    </w:p>
    <w:p w14:paraId="2F2C06B1" w14:textId="77777777" w:rsidR="00DF75EB" w:rsidRDefault="00DF75EB">
      <w:pPr>
        <w:pStyle w:val="V-Normaltext"/>
        <w:widowControl/>
      </w:pPr>
      <w:r>
        <w:rPr>
          <w:rFonts w:cs="Calibri"/>
        </w:rPr>
        <w:t xml:space="preserve"> bis eins</w:t>
      </w:r>
      <w:r>
        <w:rPr>
          <w:rFonts w:cs="Calibri"/>
        </w:rPr>
        <w:t>“</w:t>
      </w:r>
      <w:r>
        <w:rPr>
          <w:rFonts w:cs="Calibri"/>
        </w:rPr>
        <w:t>; davon ..... Zweit- und ..... weitere Gruppen)</w:t>
      </w:r>
    </w:p>
    <w:p w14:paraId="47097FFA" w14:textId="77777777" w:rsidR="00DF75EB" w:rsidRDefault="00DF75EB">
      <w:pPr>
        <w:pStyle w:val="V-Normaltext"/>
        <w:widowControl/>
      </w:pPr>
      <w:r>
        <w:rPr>
          <w:rFonts w:cs="Calibri"/>
        </w:rPr>
        <w:t>An ..... F</w:t>
      </w:r>
      <w:r>
        <w:rPr>
          <w:rFonts w:cs="Calibri"/>
        </w:rPr>
        <w:t>ö</w:t>
      </w:r>
      <w:r>
        <w:rPr>
          <w:rFonts w:cs="Calibri"/>
        </w:rPr>
        <w:t xml:space="preserve">rderschulen im Primarbereich (..... Gruppen </w:t>
      </w:r>
      <w:r>
        <w:rPr>
          <w:rFonts w:cs="Calibri"/>
        </w:rPr>
        <w:t>„</w:t>
      </w:r>
      <w:r>
        <w:rPr>
          <w:rFonts w:cs="Calibri"/>
        </w:rPr>
        <w:t>Dreizehn Plus P</w:t>
      </w:r>
      <w:r>
        <w:rPr>
          <w:rFonts w:cs="Calibri"/>
        </w:rPr>
        <w:t>“</w:t>
      </w:r>
      <w:r>
        <w:rPr>
          <w:rFonts w:cs="Calibri"/>
        </w:rPr>
        <w:t>;</w:t>
      </w:r>
    </w:p>
    <w:p w14:paraId="527F8531" w14:textId="77777777" w:rsidR="00DF75EB" w:rsidRDefault="00DF75EB">
      <w:pPr>
        <w:pStyle w:val="V-Normaltext"/>
        <w:widowControl/>
        <w:ind w:firstLine="1475"/>
        <w:jc w:val="right"/>
      </w:pPr>
      <w:r>
        <w:rPr>
          <w:rFonts w:cs="Calibri"/>
        </w:rPr>
        <w:t>davon ..... Zweit- und ..... weitere Gruppen)</w:t>
      </w:r>
    </w:p>
    <w:p w14:paraId="01258DCF" w14:textId="77777777" w:rsidR="00DF75EB" w:rsidRDefault="00DF75EB">
      <w:pPr>
        <w:pStyle w:val="V-Normaltext"/>
        <w:widowControl/>
      </w:pPr>
      <w:r>
        <w:rPr>
          <w:rFonts w:cs="Calibri"/>
        </w:rPr>
        <w:t xml:space="preserve">An ..... Hauptschulen (..... Gruppen; </w:t>
      </w:r>
    </w:p>
    <w:p w14:paraId="18BDEBFC" w14:textId="77777777" w:rsidR="00DF75EB" w:rsidRDefault="00DF75EB">
      <w:pPr>
        <w:pStyle w:val="V-Normaltext"/>
        <w:widowControl/>
        <w:ind w:firstLine="625"/>
        <w:jc w:val="right"/>
      </w:pPr>
      <w:r>
        <w:rPr>
          <w:rFonts w:cs="Calibri"/>
        </w:rPr>
        <w:t xml:space="preserve">                      davon ..... Zweit- und ..... weitere Gruppen)</w:t>
      </w:r>
    </w:p>
    <w:p w14:paraId="4912D559" w14:textId="77777777" w:rsidR="00DF75EB" w:rsidRDefault="00DF75EB">
      <w:pPr>
        <w:pStyle w:val="V-Normaltext"/>
        <w:widowControl/>
      </w:pPr>
      <w:r>
        <w:rPr>
          <w:rFonts w:cs="Calibri"/>
        </w:rPr>
        <w:t xml:space="preserve">An ..... Realschulen (..... Gruppen; </w:t>
      </w:r>
    </w:p>
    <w:p w14:paraId="728FA284" w14:textId="77777777" w:rsidR="00DF75EB" w:rsidRDefault="00DF75EB">
      <w:pPr>
        <w:pStyle w:val="V-Normaltext"/>
        <w:widowControl/>
        <w:ind w:firstLine="1475"/>
        <w:jc w:val="right"/>
      </w:pPr>
      <w:r>
        <w:rPr>
          <w:rFonts w:cs="Calibri"/>
        </w:rPr>
        <w:t>davon ..... Zweit- und ..... weitere Gruppen)</w:t>
      </w:r>
    </w:p>
    <w:p w14:paraId="0B5A88C2" w14:textId="77777777" w:rsidR="00DF75EB" w:rsidRDefault="00DF75EB">
      <w:pPr>
        <w:pStyle w:val="V-Normaltext"/>
        <w:widowControl/>
      </w:pPr>
      <w:r>
        <w:rPr>
          <w:rFonts w:cs="Calibri"/>
        </w:rPr>
        <w:t xml:space="preserve">An ..... Gymnasien (..... Gruppen; </w:t>
      </w:r>
    </w:p>
    <w:p w14:paraId="2B3D360C" w14:textId="77777777" w:rsidR="00DF75EB" w:rsidRDefault="00DF75EB">
      <w:pPr>
        <w:pStyle w:val="V-Normaltext"/>
        <w:widowControl/>
        <w:ind w:firstLine="1475"/>
        <w:jc w:val="right"/>
      </w:pPr>
      <w:r>
        <w:rPr>
          <w:rFonts w:cs="Calibri"/>
        </w:rPr>
        <w:t xml:space="preserve">davon ..... Zweit- und ..... weitere Gruppen) </w:t>
      </w:r>
    </w:p>
    <w:p w14:paraId="664F2D58" w14:textId="77777777" w:rsidR="00DF75EB" w:rsidRDefault="00DF75EB">
      <w:pPr>
        <w:pStyle w:val="V-Normaltext"/>
        <w:widowControl/>
      </w:pPr>
      <w:r>
        <w:rPr>
          <w:rFonts w:cs="Calibri"/>
        </w:rPr>
        <w:t>An ..... Gesamtschulen (..... Gruppen;</w:t>
      </w:r>
    </w:p>
    <w:p w14:paraId="068B71A6" w14:textId="77777777" w:rsidR="00DF75EB" w:rsidRDefault="00DF75EB">
      <w:pPr>
        <w:pStyle w:val="V-Normaltext"/>
        <w:widowControl/>
        <w:ind w:firstLine="1475"/>
        <w:jc w:val="right"/>
      </w:pPr>
      <w:r>
        <w:rPr>
          <w:rFonts w:cs="Calibri"/>
        </w:rPr>
        <w:t xml:space="preserve">davon ..... Zweit- und ..... weitere Gruppen) </w:t>
      </w:r>
    </w:p>
    <w:p w14:paraId="2E939744" w14:textId="77777777" w:rsidR="00DF75EB" w:rsidRDefault="00DF75EB">
      <w:pPr>
        <w:pStyle w:val="V-Normaltext"/>
        <w:widowControl/>
      </w:pPr>
      <w:r>
        <w:rPr>
          <w:rFonts w:cs="Calibri"/>
        </w:rPr>
        <w:t>An ..... F</w:t>
      </w:r>
      <w:r>
        <w:rPr>
          <w:rFonts w:cs="Calibri"/>
        </w:rPr>
        <w:t>ö</w:t>
      </w:r>
      <w:r>
        <w:rPr>
          <w:rFonts w:cs="Calibri"/>
        </w:rPr>
        <w:t xml:space="preserve">rderschulen im Sekundarbereich I (..... Gruppen; </w:t>
      </w:r>
    </w:p>
    <w:p w14:paraId="6F1EDAC0" w14:textId="77777777" w:rsidR="00DF75EB" w:rsidRDefault="00DF75EB">
      <w:pPr>
        <w:pStyle w:val="V-Normaltext"/>
        <w:widowControl/>
        <w:ind w:firstLine="1475"/>
        <w:jc w:val="right"/>
      </w:pPr>
      <w:r>
        <w:rPr>
          <w:rFonts w:cs="Calibri"/>
        </w:rPr>
        <w:t>davon ..... Zweit- und ..... weitere Gruppen)</w:t>
      </w:r>
    </w:p>
    <w:p w14:paraId="0DBAE9CB" w14:textId="77777777" w:rsidR="00DF75EB" w:rsidRDefault="00DF75EB">
      <w:pPr>
        <w:pStyle w:val="V-Normaltext"/>
        <w:widowControl/>
      </w:pPr>
      <w:r>
        <w:rPr>
          <w:rFonts w:cs="Calibri"/>
        </w:rPr>
        <w:t>An ..... Schulen ..... Silentien.</w:t>
      </w:r>
    </w:p>
    <w:p w14:paraId="56A7D5E7" w14:textId="77777777" w:rsidR="00DF75EB" w:rsidRDefault="00DF75EB">
      <w:pPr>
        <w:pStyle w:val="V-Normaltext"/>
        <w:widowControl/>
      </w:pPr>
      <w:r>
        <w:rPr>
          <w:rFonts w:cs="Calibri"/>
        </w:rPr>
        <w:t>Hierf</w:t>
      </w:r>
      <w:r>
        <w:rPr>
          <w:rFonts w:cs="Calibri"/>
        </w:rPr>
        <w:t>ü</w:t>
      </w:r>
      <w:r>
        <w:rPr>
          <w:rFonts w:cs="Calibri"/>
        </w:rPr>
        <w:t>r beantrage ich den Landeszuschuss in H</w:t>
      </w:r>
      <w:r>
        <w:rPr>
          <w:rFonts w:cs="Calibri"/>
        </w:rPr>
        <w:t>ö</w:t>
      </w:r>
      <w:r>
        <w:rPr>
          <w:rFonts w:cs="Calibri"/>
        </w:rPr>
        <w:t>he von insgesamt                ........ A.</w:t>
      </w:r>
    </w:p>
    <w:p w14:paraId="7FC5F1DB" w14:textId="77777777" w:rsidR="00DF75EB" w:rsidRDefault="00DF75EB">
      <w:pPr>
        <w:pStyle w:val="V-Normaltext"/>
        <w:widowControl/>
        <w:rPr>
          <w:rFonts w:cs="Calibri"/>
        </w:rPr>
      </w:pPr>
    </w:p>
    <w:p w14:paraId="67DC50D2" w14:textId="77777777" w:rsidR="00DF75EB" w:rsidRDefault="00DF75EB">
      <w:pPr>
        <w:pStyle w:val="V-Normaltext"/>
        <w:widowControl/>
        <w:spacing w:before="10" w:after="50"/>
      </w:pPr>
      <w:r>
        <w:rPr>
          <w:w w:val="97"/>
        </w:rPr>
        <w:t>Ich best</w:t>
      </w:r>
      <w:r>
        <w:rPr>
          <w:w w:val="97"/>
        </w:rPr>
        <w:t>ä</w:t>
      </w:r>
      <w:r>
        <w:rPr>
          <w:w w:val="97"/>
        </w:rPr>
        <w:t xml:space="preserve">tige, dass die o.g. Angebote </w:t>
      </w:r>
      <w:r>
        <w:rPr>
          <w:rFonts w:cs="Calibri"/>
          <w:w w:val="97"/>
        </w:rPr>
        <w:t xml:space="preserve">nicht an Ganztagsschulen nach </w:t>
      </w:r>
      <w:r>
        <w:rPr>
          <w:rFonts w:cs="Calibri"/>
          <w:w w:val="97"/>
        </w:rPr>
        <w:t>§</w:t>
      </w:r>
      <w:r>
        <w:rPr>
          <w:rFonts w:cs="Calibri"/>
          <w:w w:val="97"/>
        </w:rPr>
        <w:t xml:space="preserve"> 9 Abs. 1 und </w:t>
      </w:r>
      <w:r>
        <w:rPr>
          <w:rFonts w:cs="Calibri"/>
          <w:w w:val="97"/>
        </w:rPr>
        <w:t>§</w:t>
      </w:r>
      <w:r>
        <w:rPr>
          <w:rFonts w:cs="Calibri"/>
          <w:w w:val="97"/>
        </w:rPr>
        <w:t xml:space="preserve"> 9 Abs. 3 SchulG (BASS 1 </w:t>
      </w:r>
      <w:r>
        <w:rPr>
          <w:rFonts w:cs="Calibri"/>
          <w:w w:val="97"/>
        </w:rPr>
        <w:t>–</w:t>
      </w:r>
      <w:r>
        <w:rPr>
          <w:rFonts w:cs="Calibri"/>
          <w:w w:val="97"/>
        </w:rPr>
        <w:t xml:space="preserve"> 1) durchgef</w:t>
      </w:r>
      <w:r>
        <w:rPr>
          <w:rFonts w:cs="Calibri"/>
          <w:w w:val="97"/>
        </w:rPr>
        <w:t>ü</w:t>
      </w:r>
      <w:r>
        <w:rPr>
          <w:rFonts w:cs="Calibri"/>
          <w:w w:val="97"/>
        </w:rPr>
        <w:t>hrt werden sollen.</w:t>
      </w:r>
    </w:p>
    <w:p w14:paraId="0A1588A5" w14:textId="77777777" w:rsidR="00DF75EB" w:rsidRDefault="00DF75EB">
      <w:pPr>
        <w:pStyle w:val="V-Normaltext"/>
        <w:widowControl/>
      </w:pPr>
      <w:r>
        <w:rPr>
          <w:rFonts w:cs="Calibri"/>
        </w:rPr>
        <w:t>Die Einrichtung der Betreuungsangebote als schulische Veranstaltung wurde durch die jeweilige Schulkonferenz  beschlossen. Diesen Beschl</w:t>
      </w:r>
      <w:r>
        <w:rPr>
          <w:rFonts w:cs="Calibri"/>
        </w:rPr>
        <w:t>ü</w:t>
      </w:r>
      <w:r>
        <w:rPr>
          <w:rFonts w:cs="Calibri"/>
        </w:rPr>
        <w:t xml:space="preserve">ssen habe ich zugestimmt.   </w:t>
      </w:r>
    </w:p>
    <w:p w14:paraId="7727DB2F" w14:textId="77777777" w:rsidR="00DF75EB" w:rsidRDefault="00DF75EB">
      <w:pPr>
        <w:pStyle w:val="V-Normaltext"/>
        <w:widowControl/>
        <w:spacing w:before="10" w:after="10"/>
      </w:pPr>
      <w:r>
        <w:rPr>
          <w:rFonts w:cs="Calibri"/>
        </w:rPr>
        <w:t>Das Vorliegen der F</w:t>
      </w:r>
      <w:r>
        <w:rPr>
          <w:rFonts w:cs="Calibri"/>
        </w:rPr>
        <w:t>ö</w:t>
      </w:r>
      <w:r>
        <w:rPr>
          <w:rFonts w:cs="Calibri"/>
        </w:rPr>
        <w:t>rdervoraussetzungen entsprechend den F</w:t>
      </w:r>
      <w:r>
        <w:rPr>
          <w:rFonts w:cs="Calibri"/>
        </w:rPr>
        <w:t>ö</w:t>
      </w:r>
      <w:r>
        <w:rPr>
          <w:rFonts w:cs="Calibri"/>
        </w:rPr>
        <w:t>rderrichtlinien wird f</w:t>
      </w:r>
      <w:r>
        <w:rPr>
          <w:rFonts w:cs="Calibri"/>
        </w:rPr>
        <w:t>ü</w:t>
      </w:r>
      <w:r>
        <w:rPr>
          <w:rFonts w:cs="Calibri"/>
        </w:rPr>
        <w:t>r jede Ma</w:t>
      </w:r>
      <w:r>
        <w:rPr>
          <w:rFonts w:cs="Calibri"/>
        </w:rPr>
        <w:t>ß</w:t>
      </w:r>
      <w:r>
        <w:rPr>
          <w:rFonts w:cs="Calibri"/>
        </w:rPr>
        <w:t>nahme best</w:t>
      </w:r>
      <w:r>
        <w:rPr>
          <w:rFonts w:cs="Calibri"/>
        </w:rPr>
        <w:t>ä</w:t>
      </w:r>
      <w:r>
        <w:rPr>
          <w:rFonts w:cs="Calibri"/>
        </w:rPr>
        <w:t>tigt.</w:t>
      </w:r>
    </w:p>
    <w:p w14:paraId="4F109196" w14:textId="77777777" w:rsidR="00DF75EB" w:rsidRDefault="00DF75EB">
      <w:pPr>
        <w:pStyle w:val="V-Normaltext"/>
        <w:widowControl/>
        <w:spacing w:before="10" w:after="10"/>
        <w:rPr>
          <w:rFonts w:cs="Calibri"/>
        </w:rPr>
      </w:pPr>
    </w:p>
    <w:p w14:paraId="49ADF68B" w14:textId="77777777" w:rsidR="00DF75EB" w:rsidRDefault="00DF75EB">
      <w:pPr>
        <w:pStyle w:val="V-Normaltext"/>
        <w:widowControl/>
        <w:rPr>
          <w:rFonts w:cs="Calibri"/>
        </w:rPr>
      </w:pPr>
      <w:r>
        <w:t>Im Auftrag</w:t>
      </w:r>
    </w:p>
    <w:p w14:paraId="31D7FE2D" w14:textId="77777777" w:rsidR="00DF75EB" w:rsidRDefault="00DF75EB">
      <w:pPr>
        <w:pStyle w:val="V-Normaltext"/>
        <w:widowControl/>
        <w:rPr>
          <w:rFonts w:cs="Calibri"/>
        </w:rPr>
      </w:pPr>
      <w:r>
        <w:t>___________________________</w:t>
      </w:r>
    </w:p>
    <w:p w14:paraId="463EC95B" w14:textId="77777777" w:rsidR="00DF75EB" w:rsidRDefault="00DF75EB">
      <w:pPr>
        <w:pStyle w:val="V-Normaltext"/>
        <w:widowControl/>
        <w:spacing w:before="10" w:after="30" w:line="120" w:lineRule="exact"/>
        <w:rPr>
          <w:rFonts w:cs="Calibri"/>
        </w:rPr>
      </w:pPr>
      <w:r>
        <w:rPr>
          <w:sz w:val="12"/>
        </w:rPr>
        <w:t xml:space="preserve">                        Unterschrift</w:t>
      </w:r>
    </w:p>
    <w:p w14:paraId="71BF8D0F" w14:textId="77777777" w:rsidR="00DF75EB" w:rsidRDefault="00DF75EB">
      <w:pPr>
        <w:pStyle w:val="V-Normaltext"/>
        <w:widowControl/>
      </w:pPr>
    </w:p>
    <w:p w14:paraId="5C9372F5" w14:textId="77777777" w:rsidR="00DF75EB" w:rsidRDefault="00DF75EB">
      <w:pPr>
        <w:pStyle w:val="V-Normaltext"/>
        <w:widowControl/>
        <w:rPr>
          <w:rFonts w:cs="Calibri"/>
        </w:rPr>
      </w:pPr>
    </w:p>
    <w:p w14:paraId="1FADFA3F" w14:textId="77777777" w:rsidR="00DF75EB" w:rsidRDefault="00DF75EB">
      <w:pPr>
        <w:pStyle w:val="V-Normaltext"/>
        <w:widowControl/>
        <w:jc w:val="right"/>
        <w:rPr>
          <w:rFonts w:cs="Calibri"/>
        </w:rPr>
      </w:pPr>
      <w:r>
        <w:rPr>
          <w:b/>
        </w:rPr>
        <w:t>Anlage 2 (zu 5. Bezugserlass)</w:t>
      </w:r>
    </w:p>
    <w:p w14:paraId="7066032C" w14:textId="77777777" w:rsidR="00DF75EB" w:rsidRDefault="00DF75EB">
      <w:pPr>
        <w:pStyle w:val="V-Normaltext"/>
        <w:widowControl/>
        <w:rPr>
          <w:rFonts w:cs="Calibri"/>
        </w:rPr>
      </w:pPr>
      <w:r>
        <w:t>Bezirksregierung</w:t>
      </w:r>
    </w:p>
    <w:p w14:paraId="1494A958" w14:textId="77777777" w:rsidR="00DF75EB" w:rsidRDefault="00DF75EB">
      <w:pPr>
        <w:pStyle w:val="V-Normaltext"/>
        <w:widowControl/>
        <w:rPr>
          <w:rFonts w:cs="Calibri"/>
        </w:rPr>
      </w:pPr>
      <w:r>
        <w:t xml:space="preserve">___________________________             </w:t>
      </w:r>
      <w:r>
        <w:tab/>
        <w:t xml:space="preserve">_________________________ </w:t>
      </w:r>
    </w:p>
    <w:p w14:paraId="26316046" w14:textId="77777777" w:rsidR="00DF75EB" w:rsidRDefault="00DF75EB">
      <w:pPr>
        <w:pStyle w:val="V-Normaltext"/>
        <w:widowControl/>
        <w:spacing w:before="10" w:after="10" w:line="120" w:lineRule="exact"/>
        <w:jc w:val="left"/>
        <w:rPr>
          <w:rFonts w:cs="Calibri"/>
        </w:rPr>
      </w:pPr>
      <w:r>
        <w:rPr>
          <w:sz w:val="12"/>
        </w:rPr>
        <w:t>Az.:                                                                                                   Ort, Datum</w:t>
      </w:r>
    </w:p>
    <w:p w14:paraId="4F4725F6" w14:textId="77777777" w:rsidR="00DF75EB" w:rsidRDefault="00DF75EB">
      <w:pPr>
        <w:pStyle w:val="V-Normaltext"/>
        <w:widowControl/>
        <w:spacing w:before="10" w:after="50"/>
      </w:pPr>
    </w:p>
    <w:p w14:paraId="7788219C" w14:textId="77777777" w:rsidR="00DF75EB" w:rsidRDefault="00DF75EB">
      <w:pPr>
        <w:pStyle w:val="V-Normaltext"/>
        <w:widowControl/>
        <w:spacing w:before="10" w:after="50"/>
        <w:rPr>
          <w:rFonts w:cs="Calibri"/>
        </w:rPr>
      </w:pPr>
    </w:p>
    <w:p w14:paraId="3C7E564F" w14:textId="77777777" w:rsidR="00DF75EB" w:rsidRDefault="00DF75EB">
      <w:pPr>
        <w:pStyle w:val="V-Normaltext"/>
        <w:widowControl/>
        <w:spacing w:before="10" w:after="50"/>
        <w:rPr>
          <w:rFonts w:cs="Calibri"/>
        </w:rPr>
      </w:pPr>
      <w:r>
        <w:t>An</w:t>
      </w:r>
    </w:p>
    <w:p w14:paraId="55C1D942" w14:textId="77777777" w:rsidR="00DF75EB" w:rsidRDefault="00DF75EB">
      <w:pPr>
        <w:pStyle w:val="V-Normaltext"/>
        <w:widowControl/>
        <w:spacing w:before="10" w:after="50"/>
        <w:rPr>
          <w:rFonts w:cs="Calibri"/>
        </w:rPr>
      </w:pPr>
      <w:r>
        <w:t>___________________________</w:t>
      </w:r>
    </w:p>
    <w:p w14:paraId="08B89A89" w14:textId="77777777" w:rsidR="00DF75EB" w:rsidRDefault="00DF75EB">
      <w:pPr>
        <w:pStyle w:val="V-Normaltext"/>
        <w:widowControl/>
        <w:spacing w:before="10" w:after="50"/>
        <w:rPr>
          <w:rFonts w:cs="Calibri"/>
        </w:rPr>
      </w:pPr>
      <w:r>
        <w:t>___________________________</w:t>
      </w:r>
    </w:p>
    <w:p w14:paraId="2D0D4047" w14:textId="77777777" w:rsidR="00DF75EB" w:rsidRDefault="00DF75EB">
      <w:pPr>
        <w:pStyle w:val="V-Normaltext"/>
        <w:widowControl/>
        <w:spacing w:before="10" w:after="10"/>
        <w:rPr>
          <w:rFonts w:cs="Calibri"/>
        </w:rPr>
      </w:pPr>
      <w:r>
        <w:t>______      __________________</w:t>
      </w:r>
    </w:p>
    <w:p w14:paraId="7067BAB5" w14:textId="77777777" w:rsidR="00DF75EB" w:rsidRDefault="00DF75EB">
      <w:pPr>
        <w:pStyle w:val="V-Normaltext"/>
        <w:widowControl/>
        <w:spacing w:before="10" w:after="10"/>
      </w:pPr>
    </w:p>
    <w:p w14:paraId="5672A691" w14:textId="77777777" w:rsidR="00DF75EB" w:rsidRDefault="00DF75EB">
      <w:pPr>
        <w:pStyle w:val="V-Normaltext"/>
        <w:widowControl/>
        <w:spacing w:before="10" w:after="10"/>
        <w:rPr>
          <w:rFonts w:cs="Calibri"/>
        </w:rPr>
      </w:pPr>
    </w:p>
    <w:p w14:paraId="076CE969" w14:textId="77777777" w:rsidR="00DF75EB" w:rsidRDefault="00DF75EB">
      <w:pPr>
        <w:pStyle w:val="V-Normaltext"/>
        <w:widowControl/>
        <w:spacing w:before="10" w:after="50"/>
        <w:jc w:val="center"/>
        <w:rPr>
          <w:rFonts w:cs="Calibri"/>
        </w:rPr>
      </w:pPr>
      <w:r>
        <w:rPr>
          <w:b/>
        </w:rPr>
        <w:t>Zuwendungsbescheid</w:t>
      </w:r>
    </w:p>
    <w:p w14:paraId="784327B9" w14:textId="77777777" w:rsidR="00DF75EB" w:rsidRDefault="00DF75EB">
      <w:pPr>
        <w:pStyle w:val="V-Normaltext"/>
        <w:widowControl/>
        <w:spacing w:before="10" w:after="90"/>
        <w:rPr>
          <w:rFonts w:cs="Calibri"/>
        </w:rPr>
      </w:pPr>
      <w:r>
        <w:t>f</w:t>
      </w:r>
      <w:r>
        <w:t>ü</w:t>
      </w:r>
      <w:r>
        <w:t>r Zuwendungen des Landes Nordrhein-Westfalen zur Betreuung von Sch</w:t>
      </w:r>
      <w:r>
        <w:t>ü</w:t>
      </w:r>
      <w:r>
        <w:t>lerinnen und Sch</w:t>
      </w:r>
      <w:r>
        <w:t>ü</w:t>
      </w:r>
      <w:r>
        <w:t>lern in Grund- und F</w:t>
      </w:r>
      <w:r>
        <w:t>ö</w:t>
      </w:r>
      <w:r>
        <w:t>rderschulen vor und nach dem Unterricht (</w:t>
      </w:r>
      <w:r>
        <w:t>„</w:t>
      </w:r>
      <w:r>
        <w:t>Schule von acht bis eins</w:t>
      </w:r>
      <w:r>
        <w:t>“</w:t>
      </w:r>
      <w:r>
        <w:t>), f</w:t>
      </w:r>
      <w:r>
        <w:t>ü</w:t>
      </w:r>
      <w:r>
        <w:t>r die Betreuung von Sch</w:t>
      </w:r>
      <w:r>
        <w:t>ü</w:t>
      </w:r>
      <w:r>
        <w:t>lerinnen und Sch</w:t>
      </w:r>
      <w:r>
        <w:t>ü</w:t>
      </w:r>
      <w:r>
        <w:t>lern in Schulen der Primarstufe und der Sekundarstufe I nach dem Unterricht  (</w:t>
      </w:r>
      <w:r>
        <w:t>„</w:t>
      </w:r>
      <w:r>
        <w:t>Dreizehn Plus P</w:t>
      </w:r>
      <w:r>
        <w:t>“</w:t>
      </w:r>
      <w:r>
        <w:t xml:space="preserve"> und </w:t>
      </w:r>
      <w:r>
        <w:t>„</w:t>
      </w:r>
      <w:r>
        <w:t>Dreizehn Plus S I) sowie f</w:t>
      </w:r>
      <w:r>
        <w:t>ü</w:t>
      </w:r>
      <w:r>
        <w:t>r die Durchf</w:t>
      </w:r>
      <w:r>
        <w:t>ü</w:t>
      </w:r>
      <w:r>
        <w:t>hrung von Silentien gem</w:t>
      </w:r>
      <w:r>
        <w:t>äß</w:t>
      </w:r>
      <w:r>
        <w:t xml:space="preserve"> Runderlass vom 19. 2. 2001 (BASS 11 </w:t>
      </w:r>
      <w:r>
        <w:t>–</w:t>
      </w:r>
      <w:r>
        <w:t xml:space="preserve"> 02 Nr. 9)</w:t>
      </w:r>
    </w:p>
    <w:p w14:paraId="4357E875" w14:textId="77777777" w:rsidR="00DF75EB" w:rsidRDefault="00DF75EB">
      <w:pPr>
        <w:pStyle w:val="V-Normaltext"/>
        <w:widowControl/>
        <w:spacing w:before="10" w:after="50"/>
        <w:rPr>
          <w:rFonts w:cs="Calibri"/>
        </w:rPr>
      </w:pPr>
      <w:r>
        <w:t>Auf Ihren Antrag hin bewillige ich Ihnen f</w:t>
      </w:r>
      <w:r>
        <w:t>ü</w:t>
      </w:r>
      <w:r>
        <w:t>r das Schuljahr ..... eine Landeszuweisung/einen Landeszuschuss in H</w:t>
      </w:r>
      <w:r>
        <w:t>ö</w:t>
      </w:r>
      <w:r>
        <w:t>he von</w:t>
      </w:r>
    </w:p>
    <w:p w14:paraId="1E7D9AE9" w14:textId="77777777" w:rsidR="00DF75EB" w:rsidRDefault="00DF75EB">
      <w:pPr>
        <w:pStyle w:val="V-Normaltext"/>
        <w:widowControl/>
        <w:spacing w:before="10" w:after="10"/>
      </w:pPr>
      <w:r>
        <w:t xml:space="preserve">je     750 </w:t>
      </w:r>
      <w:r>
        <w:rPr>
          <w:rFonts w:cs="Calibri"/>
        </w:rPr>
        <w:t>A f</w:t>
      </w:r>
      <w:r>
        <w:rPr>
          <w:rFonts w:cs="Calibri"/>
        </w:rPr>
        <w:t>ü</w:t>
      </w:r>
      <w:r>
        <w:rPr>
          <w:rFonts w:cs="Calibri"/>
        </w:rPr>
        <w:t>r ......Silentien an ... Schulen</w:t>
      </w:r>
    </w:p>
    <w:p w14:paraId="53AC9E48" w14:textId="77777777" w:rsidR="00DF75EB" w:rsidRDefault="00DF75EB">
      <w:pPr>
        <w:pStyle w:val="V-Normaltext"/>
        <w:widowControl/>
        <w:spacing w:before="10" w:after="10" w:line="10" w:lineRule="exact"/>
      </w:pPr>
      <w:r>
        <w:rPr>
          <w:rFonts w:cs="Calibri"/>
        </w:rPr>
        <w:t>je  4.000 A f</w:t>
      </w:r>
      <w:r>
        <w:rPr>
          <w:rFonts w:cs="Calibri"/>
        </w:rPr>
        <w:t>ü</w:t>
      </w:r>
      <w:r>
        <w:rPr>
          <w:rFonts w:cs="Calibri"/>
        </w:rPr>
        <w:t xml:space="preserve">r .....  Grundschulen (..... Gruppen </w:t>
      </w:r>
      <w:r>
        <w:rPr>
          <w:rFonts w:cs="Calibri"/>
        </w:rPr>
        <w:t>„</w:t>
      </w:r>
      <w:r>
        <w:rPr>
          <w:rFonts w:cs="Calibri"/>
        </w:rPr>
        <w:t>Schule von acht bis eins</w:t>
      </w:r>
      <w:r>
        <w:rPr>
          <w:rFonts w:cs="Calibri"/>
        </w:rPr>
        <w:t>“</w:t>
      </w:r>
      <w:r>
        <w:rPr>
          <w:rFonts w:cs="Calibri"/>
        </w:rPr>
        <w:t>)</w:t>
      </w:r>
    </w:p>
    <w:p w14:paraId="20410E7E" w14:textId="77777777" w:rsidR="00DF75EB" w:rsidRDefault="00DF75EB">
      <w:pPr>
        <w:pStyle w:val="V-Normaltext"/>
        <w:widowControl/>
        <w:spacing w:before="10" w:after="10" w:line="10" w:lineRule="exact"/>
      </w:pPr>
      <w:r>
        <w:rPr>
          <w:rFonts w:cs="Calibri"/>
        </w:rPr>
        <w:t>je  5.000 A f</w:t>
      </w:r>
      <w:r>
        <w:rPr>
          <w:rFonts w:cs="Calibri"/>
        </w:rPr>
        <w:t>ü</w:t>
      </w:r>
      <w:r>
        <w:rPr>
          <w:rFonts w:cs="Calibri"/>
        </w:rPr>
        <w:t xml:space="preserve">r ..... Grundschulen (..... Gruppen </w:t>
      </w:r>
      <w:r>
        <w:rPr>
          <w:rFonts w:cs="Calibri"/>
        </w:rPr>
        <w:t>„</w:t>
      </w:r>
      <w:r>
        <w:rPr>
          <w:rFonts w:cs="Calibri"/>
        </w:rPr>
        <w:t>Dreizehn Plus P</w:t>
      </w:r>
      <w:r>
        <w:rPr>
          <w:rFonts w:cs="Calibri"/>
        </w:rPr>
        <w:t>“</w:t>
      </w:r>
      <w:r>
        <w:rPr>
          <w:rFonts w:cs="Calibri"/>
        </w:rPr>
        <w:t>)</w:t>
      </w:r>
    </w:p>
    <w:p w14:paraId="7AD5C58C" w14:textId="77777777" w:rsidR="00DF75EB" w:rsidRDefault="00DF75EB">
      <w:pPr>
        <w:pStyle w:val="V-Normaltext"/>
        <w:widowControl/>
        <w:spacing w:before="10" w:after="10" w:line="10" w:lineRule="exact"/>
      </w:pPr>
      <w:r>
        <w:rPr>
          <w:rFonts w:cs="Calibri"/>
        </w:rPr>
        <w:t>je  5.000 A f</w:t>
      </w:r>
      <w:r>
        <w:rPr>
          <w:rFonts w:cs="Calibri"/>
        </w:rPr>
        <w:t>ü</w:t>
      </w:r>
      <w:r>
        <w:rPr>
          <w:rFonts w:cs="Calibri"/>
        </w:rPr>
        <w:t>r ..... F</w:t>
      </w:r>
      <w:r>
        <w:rPr>
          <w:rFonts w:cs="Calibri"/>
        </w:rPr>
        <w:t>ö</w:t>
      </w:r>
      <w:r>
        <w:rPr>
          <w:rFonts w:cs="Calibri"/>
        </w:rPr>
        <w:t xml:space="preserve">rderschulen im Primarbereich </w:t>
      </w:r>
    </w:p>
    <w:p w14:paraId="76087A87" w14:textId="77777777" w:rsidR="00DF75EB" w:rsidRDefault="00DF75EB">
      <w:pPr>
        <w:pStyle w:val="V-Normaltext"/>
        <w:widowControl/>
        <w:jc w:val="right"/>
      </w:pPr>
      <w:r>
        <w:rPr>
          <w:rFonts w:cs="Calibri"/>
        </w:rPr>
        <w:t xml:space="preserve">(..... Gruppen </w:t>
      </w:r>
      <w:r>
        <w:rPr>
          <w:rFonts w:cs="Calibri"/>
        </w:rPr>
        <w:t>„</w:t>
      </w:r>
      <w:r>
        <w:rPr>
          <w:rFonts w:cs="Calibri"/>
        </w:rPr>
        <w:t>Schule von acht bis eins</w:t>
      </w:r>
      <w:r>
        <w:rPr>
          <w:rFonts w:cs="Calibri"/>
        </w:rPr>
        <w:t>“</w:t>
      </w:r>
      <w:r>
        <w:rPr>
          <w:rFonts w:cs="Calibri"/>
        </w:rPr>
        <w:t>)</w:t>
      </w:r>
    </w:p>
    <w:p w14:paraId="3E5171D2" w14:textId="77777777" w:rsidR="00DF75EB" w:rsidRDefault="00DF75EB">
      <w:pPr>
        <w:pStyle w:val="V-Normaltext"/>
        <w:widowControl/>
      </w:pPr>
      <w:r>
        <w:rPr>
          <w:rFonts w:cs="Calibri"/>
        </w:rPr>
        <w:t>je  7.500 A f</w:t>
      </w:r>
      <w:r>
        <w:rPr>
          <w:rFonts w:cs="Calibri"/>
        </w:rPr>
        <w:t>ü</w:t>
      </w:r>
      <w:r>
        <w:rPr>
          <w:rFonts w:cs="Calibri"/>
        </w:rPr>
        <w:t>r ..... F</w:t>
      </w:r>
      <w:r>
        <w:rPr>
          <w:rFonts w:cs="Calibri"/>
        </w:rPr>
        <w:t>ö</w:t>
      </w:r>
      <w:r>
        <w:rPr>
          <w:rFonts w:cs="Calibri"/>
        </w:rPr>
        <w:t xml:space="preserve">rderschulen im Primarbereich </w:t>
      </w:r>
    </w:p>
    <w:p w14:paraId="55886AF7" w14:textId="77777777" w:rsidR="00DF75EB" w:rsidRDefault="00DF75EB">
      <w:pPr>
        <w:pStyle w:val="V-Normaltext"/>
        <w:widowControl/>
        <w:jc w:val="right"/>
      </w:pPr>
      <w:r>
        <w:rPr>
          <w:rFonts w:cs="Calibri"/>
        </w:rPr>
        <w:t xml:space="preserve">(..... Gruppen </w:t>
      </w:r>
      <w:r>
        <w:rPr>
          <w:rFonts w:cs="Calibri"/>
        </w:rPr>
        <w:t>„</w:t>
      </w:r>
      <w:r>
        <w:rPr>
          <w:rFonts w:cs="Calibri"/>
        </w:rPr>
        <w:t>Dreizehn Plus P</w:t>
      </w:r>
      <w:r>
        <w:rPr>
          <w:rFonts w:cs="Calibri"/>
        </w:rPr>
        <w:t>“</w:t>
      </w:r>
      <w:r>
        <w:rPr>
          <w:rFonts w:cs="Calibri"/>
        </w:rPr>
        <w:t xml:space="preserve">) </w:t>
      </w:r>
    </w:p>
    <w:p w14:paraId="6D7C7239" w14:textId="77777777" w:rsidR="00DF75EB" w:rsidRDefault="00DF75EB">
      <w:pPr>
        <w:pStyle w:val="V-Normaltext"/>
        <w:widowControl/>
      </w:pPr>
      <w:r>
        <w:rPr>
          <w:rFonts w:cs="Calibri"/>
        </w:rPr>
        <w:t>je  7.500 A f</w:t>
      </w:r>
      <w:r>
        <w:rPr>
          <w:rFonts w:cs="Calibri"/>
        </w:rPr>
        <w:t>ü</w:t>
      </w:r>
      <w:r>
        <w:rPr>
          <w:rFonts w:cs="Calibri"/>
        </w:rPr>
        <w:t>r ..... Hauptschulen (..... Gruppen)</w:t>
      </w:r>
    </w:p>
    <w:p w14:paraId="5A36F582" w14:textId="77777777" w:rsidR="00DF75EB" w:rsidRDefault="00DF75EB">
      <w:pPr>
        <w:pStyle w:val="V-Normaltext"/>
        <w:widowControl/>
      </w:pPr>
      <w:r>
        <w:rPr>
          <w:rFonts w:cs="Calibri"/>
        </w:rPr>
        <w:t>je  4.100 A f</w:t>
      </w:r>
      <w:r>
        <w:rPr>
          <w:rFonts w:cs="Calibri"/>
        </w:rPr>
        <w:t>ü</w:t>
      </w:r>
      <w:r>
        <w:rPr>
          <w:rFonts w:cs="Calibri"/>
        </w:rPr>
        <w:t>r ..... Realschulen (..... Gruppen)</w:t>
      </w:r>
    </w:p>
    <w:p w14:paraId="09755F5C" w14:textId="77777777" w:rsidR="00DF75EB" w:rsidRDefault="00DF75EB">
      <w:pPr>
        <w:pStyle w:val="V-Normaltext"/>
        <w:widowControl/>
      </w:pPr>
      <w:r>
        <w:rPr>
          <w:rFonts w:cs="Calibri"/>
        </w:rPr>
        <w:t>je  4.100 A f</w:t>
      </w:r>
      <w:r>
        <w:rPr>
          <w:rFonts w:cs="Calibri"/>
        </w:rPr>
        <w:t>ü</w:t>
      </w:r>
      <w:r>
        <w:rPr>
          <w:rFonts w:cs="Calibri"/>
        </w:rPr>
        <w:t>r ..... Gymnasien (..... Gruppen)</w:t>
      </w:r>
    </w:p>
    <w:p w14:paraId="76D80BCF" w14:textId="77777777" w:rsidR="00DF75EB" w:rsidRDefault="00DF75EB">
      <w:pPr>
        <w:pStyle w:val="V-Normaltext"/>
        <w:widowControl/>
      </w:pPr>
      <w:r>
        <w:rPr>
          <w:rFonts w:cs="Calibri"/>
        </w:rPr>
        <w:t>je  4.100 A f</w:t>
      </w:r>
      <w:r>
        <w:rPr>
          <w:rFonts w:cs="Calibri"/>
        </w:rPr>
        <w:t>ü</w:t>
      </w:r>
      <w:r>
        <w:rPr>
          <w:rFonts w:cs="Calibri"/>
        </w:rPr>
        <w:t>r ..... Gesamtschulen (..... Gruppen)</w:t>
      </w:r>
    </w:p>
    <w:p w14:paraId="5949F7AA" w14:textId="77777777" w:rsidR="00DF75EB" w:rsidRDefault="00DF75EB">
      <w:pPr>
        <w:pStyle w:val="V-Normaltext"/>
        <w:widowControl/>
      </w:pPr>
      <w:r>
        <w:rPr>
          <w:rFonts w:cs="Calibri"/>
        </w:rPr>
        <w:t>je  7.500 A f</w:t>
      </w:r>
      <w:r>
        <w:rPr>
          <w:rFonts w:cs="Calibri"/>
        </w:rPr>
        <w:t>ü</w:t>
      </w:r>
      <w:r>
        <w:rPr>
          <w:rFonts w:cs="Calibri"/>
        </w:rPr>
        <w:t>r ..... F</w:t>
      </w:r>
      <w:r>
        <w:rPr>
          <w:rFonts w:cs="Calibri"/>
        </w:rPr>
        <w:t>ö</w:t>
      </w:r>
      <w:r>
        <w:rPr>
          <w:rFonts w:cs="Calibri"/>
        </w:rPr>
        <w:t xml:space="preserve">rderschulen im Sekundarbereich I  (..... Gruppen). </w:t>
      </w:r>
    </w:p>
    <w:p w14:paraId="05AF0B27" w14:textId="77777777" w:rsidR="00DF75EB" w:rsidRDefault="00DF75EB">
      <w:pPr>
        <w:pStyle w:val="V-Normaltext"/>
        <w:widowControl/>
      </w:pPr>
      <w:r>
        <w:rPr>
          <w:rFonts w:cs="Calibri"/>
        </w:rPr>
        <w:t>Der Gesamtbetrag der Zuwendung betr</w:t>
      </w:r>
      <w:r>
        <w:rPr>
          <w:rFonts w:cs="Calibri"/>
        </w:rPr>
        <w:t>ä</w:t>
      </w:r>
      <w:r>
        <w:rPr>
          <w:rFonts w:cs="Calibri"/>
        </w:rPr>
        <w:t>gt somit ........ A.</w:t>
      </w:r>
    </w:p>
    <w:p w14:paraId="274B9B34" w14:textId="77777777" w:rsidR="00DF75EB" w:rsidRDefault="00DF75EB">
      <w:pPr>
        <w:pStyle w:val="V-Normaltext"/>
        <w:widowControl/>
      </w:pPr>
      <w:r>
        <w:rPr>
          <w:rFonts w:cs="Calibri"/>
        </w:rPr>
        <w:t>Sie wird in Form der Festbetragsfinanzierung gew</w:t>
      </w:r>
      <w:r>
        <w:rPr>
          <w:rFonts w:cs="Calibri"/>
        </w:rPr>
        <w:t>ä</w:t>
      </w:r>
      <w:r>
        <w:rPr>
          <w:rFonts w:cs="Calibri"/>
        </w:rPr>
        <w:t>hrt und in zwei Raten, und zwar zum 1. September  ..... und zum 1. M</w:t>
      </w:r>
      <w:r>
        <w:rPr>
          <w:rFonts w:cs="Calibri"/>
        </w:rPr>
        <w:t>ä</w:t>
      </w:r>
      <w:r>
        <w:rPr>
          <w:rFonts w:cs="Calibri"/>
        </w:rPr>
        <w:t xml:space="preserve">rz  ..... ausgezahlt. Eine Anforderung ist hierzu nicht erforderlich. </w:t>
      </w:r>
    </w:p>
    <w:p w14:paraId="1A8DF109" w14:textId="77777777" w:rsidR="00DF75EB" w:rsidRDefault="00DF75EB">
      <w:pPr>
        <w:pStyle w:val="V-Normaltext"/>
        <w:widowControl/>
      </w:pPr>
      <w:r>
        <w:rPr>
          <w:rFonts w:cs="Calibri"/>
        </w:rPr>
        <w:t>Zum Nachweis der zweckentsprechenden Verwendung ist der als Anlage beigef</w:t>
      </w:r>
      <w:r>
        <w:rPr>
          <w:rFonts w:cs="Calibri"/>
        </w:rPr>
        <w:t>ü</w:t>
      </w:r>
      <w:r>
        <w:rPr>
          <w:rFonts w:cs="Calibri"/>
        </w:rPr>
        <w:t>gte vereinfachte Verwendungsnachweis zu f</w:t>
      </w:r>
      <w:r>
        <w:rPr>
          <w:rFonts w:cs="Calibri"/>
        </w:rPr>
        <w:t>ü</w:t>
      </w:r>
      <w:r>
        <w:rPr>
          <w:rFonts w:cs="Calibri"/>
        </w:rPr>
        <w:t>hren und mir bis zum .......................... vorzulegen.</w:t>
      </w:r>
    </w:p>
    <w:p w14:paraId="5264A343" w14:textId="77777777" w:rsidR="00DF75EB" w:rsidRDefault="00DF75EB">
      <w:pPr>
        <w:pStyle w:val="V-Normaltext"/>
        <w:widowControl/>
      </w:pPr>
      <w:r>
        <w:rPr>
          <w:rFonts w:cs="Calibri"/>
        </w:rPr>
        <w:t>Stehen Anteile der hier zugewiesenen Landesmittel Dritten zu, so sind sie nach Erhalt unverz</w:t>
      </w:r>
      <w:r>
        <w:rPr>
          <w:rFonts w:cs="Calibri"/>
        </w:rPr>
        <w:t>ü</w:t>
      </w:r>
      <w:r>
        <w:rPr>
          <w:rFonts w:cs="Calibri"/>
        </w:rPr>
        <w:t>glich an diese weiterzuleiten. Die ordnungsgem</w:t>
      </w:r>
      <w:r>
        <w:rPr>
          <w:rFonts w:cs="Calibri"/>
        </w:rPr>
        <w:t>äß</w:t>
      </w:r>
      <w:r>
        <w:rPr>
          <w:rFonts w:cs="Calibri"/>
        </w:rPr>
        <w:t>e Verwendung dieser Mittel ist von Ihnen zu pr</w:t>
      </w:r>
      <w:r>
        <w:rPr>
          <w:rFonts w:cs="Calibri"/>
        </w:rPr>
        <w:t>ü</w:t>
      </w:r>
      <w:r>
        <w:rPr>
          <w:rFonts w:cs="Calibri"/>
        </w:rPr>
        <w:t>fen. Diese Ma</w:t>
      </w:r>
      <w:r>
        <w:rPr>
          <w:rFonts w:cs="Calibri"/>
        </w:rPr>
        <w:t>ß</w:t>
      </w:r>
      <w:r>
        <w:rPr>
          <w:rFonts w:cs="Calibri"/>
        </w:rPr>
        <w:t>nahmen sind in den von Ihnen vorzulegenden Verwendungsnachweis einzubeziehen.</w:t>
      </w:r>
    </w:p>
    <w:p w14:paraId="79D815A2" w14:textId="77777777" w:rsidR="00DF75EB" w:rsidRDefault="00DF75EB">
      <w:pPr>
        <w:pStyle w:val="V-Normaltext"/>
        <w:widowControl/>
      </w:pPr>
      <w:r>
        <w:rPr>
          <w:rFonts w:cs="Calibri"/>
        </w:rPr>
        <w:t>Sollten an Schulen, f</w:t>
      </w:r>
      <w:r>
        <w:rPr>
          <w:rFonts w:cs="Calibri"/>
        </w:rPr>
        <w:t>ü</w:t>
      </w:r>
      <w:r>
        <w:rPr>
          <w:rFonts w:cs="Calibri"/>
        </w:rPr>
        <w:t>r die die Landeszuweisung/der Landeszuschuss beantragt wurde, keine Betreuungsma</w:t>
      </w:r>
      <w:r>
        <w:rPr>
          <w:rFonts w:cs="Calibri"/>
        </w:rPr>
        <w:t>ß</w:t>
      </w:r>
      <w:r>
        <w:rPr>
          <w:rFonts w:cs="Calibri"/>
        </w:rPr>
        <w:t>nahmen zustande kommen, sind mir die entsprechenden Mittel umgehend zu erstatten.</w:t>
      </w:r>
    </w:p>
    <w:p w14:paraId="71C2CEF3" w14:textId="77777777" w:rsidR="00DF75EB" w:rsidRDefault="00DF75EB">
      <w:pPr>
        <w:pStyle w:val="V-Normaltext"/>
        <w:widowControl/>
      </w:pPr>
      <w:r>
        <w:rPr>
          <w:rFonts w:cs="Calibri"/>
        </w:rPr>
        <w:t>Der Schultr</w:t>
      </w:r>
      <w:r>
        <w:rPr>
          <w:rFonts w:cs="Calibri"/>
        </w:rPr>
        <w:t>ä</w:t>
      </w:r>
      <w:r>
        <w:rPr>
          <w:rFonts w:cs="Calibri"/>
        </w:rPr>
        <w:t xml:space="preserve">ger entscheidet </w:t>
      </w:r>
      <w:r>
        <w:rPr>
          <w:rFonts w:cs="Calibri"/>
        </w:rPr>
        <w:t>ü</w:t>
      </w:r>
      <w:r>
        <w:rPr>
          <w:rFonts w:cs="Calibri"/>
        </w:rPr>
        <w:t>ber die Aufteilung der Finanzmittel auf die Betreuungsma</w:t>
      </w:r>
      <w:r>
        <w:rPr>
          <w:rFonts w:cs="Calibri"/>
        </w:rPr>
        <w:t>ß</w:t>
      </w:r>
      <w:r>
        <w:rPr>
          <w:rFonts w:cs="Calibri"/>
        </w:rPr>
        <w:t>nahmen seines Bezirks. Finanzmittel, die f</w:t>
      </w:r>
      <w:r>
        <w:rPr>
          <w:rFonts w:cs="Calibri"/>
        </w:rPr>
        <w:t>ü</w:t>
      </w:r>
      <w:r>
        <w:rPr>
          <w:rFonts w:cs="Calibri"/>
        </w:rPr>
        <w:t>r den Primarbereich bestimmt sind, k</w:t>
      </w:r>
      <w:r>
        <w:rPr>
          <w:rFonts w:cs="Calibri"/>
        </w:rPr>
        <w:t>ö</w:t>
      </w:r>
      <w:r>
        <w:rPr>
          <w:rFonts w:cs="Calibri"/>
        </w:rPr>
        <w:t>nnen jedoch nicht auf den Bereich der Sekundarstufe I umverteilt werden und umgekehrt k</w:t>
      </w:r>
      <w:r>
        <w:rPr>
          <w:rFonts w:cs="Calibri"/>
        </w:rPr>
        <w:t>ö</w:t>
      </w:r>
      <w:r>
        <w:rPr>
          <w:rFonts w:cs="Calibri"/>
        </w:rPr>
        <w:t xml:space="preserve">nnen nicht zwischen den Programmen </w:t>
      </w:r>
      <w:r>
        <w:rPr>
          <w:rFonts w:cs="Calibri"/>
        </w:rPr>
        <w:t>„</w:t>
      </w:r>
      <w:r>
        <w:rPr>
          <w:rFonts w:cs="Calibri"/>
        </w:rPr>
        <w:t>Schule von acht bis eins</w:t>
      </w:r>
      <w:r>
        <w:rPr>
          <w:rFonts w:cs="Calibri"/>
        </w:rPr>
        <w:t>”</w:t>
      </w:r>
      <w:r>
        <w:rPr>
          <w:rFonts w:cs="Calibri"/>
        </w:rPr>
        <w:t xml:space="preserve">, </w:t>
      </w:r>
      <w:r>
        <w:rPr>
          <w:rFonts w:cs="Calibri"/>
        </w:rPr>
        <w:t>„</w:t>
      </w:r>
      <w:r>
        <w:rPr>
          <w:rFonts w:cs="Calibri"/>
        </w:rPr>
        <w:t>Dreizehn Plus P</w:t>
      </w:r>
      <w:r>
        <w:rPr>
          <w:rFonts w:cs="Calibri"/>
        </w:rPr>
        <w:t>”</w:t>
      </w:r>
      <w:r>
        <w:rPr>
          <w:rFonts w:cs="Calibri"/>
        </w:rPr>
        <w:t xml:space="preserve">, </w:t>
      </w:r>
      <w:r>
        <w:rPr>
          <w:rFonts w:cs="Calibri"/>
        </w:rPr>
        <w:t>„</w:t>
      </w:r>
      <w:r>
        <w:rPr>
          <w:rFonts w:cs="Calibri"/>
        </w:rPr>
        <w:t>Dreizehn Plus S I</w:t>
      </w:r>
      <w:r>
        <w:rPr>
          <w:rFonts w:cs="Calibri"/>
        </w:rPr>
        <w:t>”</w:t>
      </w:r>
      <w:r>
        <w:rPr>
          <w:rFonts w:cs="Calibri"/>
        </w:rPr>
        <w:t xml:space="preserve"> und </w:t>
      </w:r>
      <w:r>
        <w:rPr>
          <w:rFonts w:cs="Calibri"/>
        </w:rPr>
        <w:t>„</w:t>
      </w:r>
      <w:r>
        <w:rPr>
          <w:rFonts w:cs="Calibri"/>
        </w:rPr>
        <w:t>Silentien</w:t>
      </w:r>
      <w:r>
        <w:rPr>
          <w:rFonts w:cs="Calibri"/>
        </w:rPr>
        <w:t>“</w:t>
      </w:r>
      <w:r>
        <w:rPr>
          <w:rFonts w:cs="Calibri"/>
        </w:rPr>
        <w:t xml:space="preserve"> umverteilt werden. Weitere Gruppen k</w:t>
      </w:r>
      <w:r>
        <w:rPr>
          <w:rFonts w:cs="Calibri"/>
        </w:rPr>
        <w:t>ö</w:t>
      </w:r>
      <w:r>
        <w:rPr>
          <w:rFonts w:cs="Calibri"/>
        </w:rPr>
        <w:t>nnen bei fehlendem Betreuungsbedarf an anderen Schulen gef</w:t>
      </w:r>
      <w:r>
        <w:rPr>
          <w:rFonts w:cs="Calibri"/>
        </w:rPr>
        <w:t>ö</w:t>
      </w:r>
      <w:r>
        <w:rPr>
          <w:rFonts w:cs="Calibri"/>
        </w:rPr>
        <w:t>rdert werden.</w:t>
      </w:r>
    </w:p>
    <w:p w14:paraId="598A3E15" w14:textId="77777777" w:rsidR="00DF75EB" w:rsidRDefault="00DF75EB">
      <w:pPr>
        <w:pStyle w:val="V-Normaltext"/>
        <w:widowControl/>
      </w:pPr>
      <w:r>
        <w:rPr>
          <w:rFonts w:cs="Calibri"/>
        </w:rPr>
        <w:t>Schultr</w:t>
      </w:r>
      <w:r>
        <w:rPr>
          <w:rFonts w:cs="Calibri"/>
        </w:rPr>
        <w:t>ä</w:t>
      </w:r>
      <w:r>
        <w:rPr>
          <w:rFonts w:cs="Calibri"/>
        </w:rPr>
        <w:t>gern, die bereits F</w:t>
      </w:r>
      <w:r>
        <w:rPr>
          <w:rFonts w:cs="Calibri"/>
        </w:rPr>
        <w:t>ö</w:t>
      </w:r>
      <w:r>
        <w:rPr>
          <w:rFonts w:cs="Calibri"/>
        </w:rPr>
        <w:t>rdermittel f</w:t>
      </w:r>
      <w:r>
        <w:rPr>
          <w:rFonts w:cs="Calibri"/>
        </w:rPr>
        <w:t>ü</w:t>
      </w:r>
      <w:r>
        <w:rPr>
          <w:rFonts w:cs="Calibri"/>
        </w:rPr>
        <w:t>r alle Grund- und F</w:t>
      </w:r>
      <w:r>
        <w:rPr>
          <w:rFonts w:cs="Calibri"/>
        </w:rPr>
        <w:t>ö</w:t>
      </w:r>
      <w:r>
        <w:rPr>
          <w:rFonts w:cs="Calibri"/>
        </w:rPr>
        <w:t>rderschulen ihres Bezirks vollst</w:t>
      </w:r>
      <w:r>
        <w:rPr>
          <w:rFonts w:cs="Calibri"/>
        </w:rPr>
        <w:t>ä</w:t>
      </w:r>
      <w:r>
        <w:rPr>
          <w:rFonts w:cs="Calibri"/>
        </w:rPr>
        <w:t xml:space="preserve">ndig erhalten, in deren Bezirk der Bedarf an Betreuungsangeboten im Projekt </w:t>
      </w:r>
      <w:r>
        <w:rPr>
          <w:rFonts w:cs="Calibri"/>
        </w:rPr>
        <w:t>„</w:t>
      </w:r>
      <w:r>
        <w:rPr>
          <w:rFonts w:cs="Calibri"/>
        </w:rPr>
        <w:t>Schule von acht bis eins</w:t>
      </w:r>
      <w:r>
        <w:rPr>
          <w:rFonts w:cs="Calibri"/>
        </w:rPr>
        <w:t>“</w:t>
      </w:r>
      <w:r>
        <w:rPr>
          <w:rFonts w:cs="Calibri"/>
        </w:rPr>
        <w:t xml:space="preserve"> jedoch die F</w:t>
      </w:r>
      <w:r>
        <w:rPr>
          <w:rFonts w:cs="Calibri"/>
        </w:rPr>
        <w:t>ö</w:t>
      </w:r>
      <w:r>
        <w:rPr>
          <w:rFonts w:cs="Calibri"/>
        </w:rPr>
        <w:t>rderung weiterer Gruppen erfordert, k</w:t>
      </w:r>
      <w:r>
        <w:rPr>
          <w:rFonts w:cs="Calibri"/>
        </w:rPr>
        <w:t>ö</w:t>
      </w:r>
      <w:r>
        <w:rPr>
          <w:rFonts w:cs="Calibri"/>
        </w:rPr>
        <w:t>nnen im Rahmen nicht ben</w:t>
      </w:r>
      <w:r>
        <w:rPr>
          <w:rFonts w:cs="Calibri"/>
        </w:rPr>
        <w:t>ö</w:t>
      </w:r>
      <w:r>
        <w:rPr>
          <w:rFonts w:cs="Calibri"/>
        </w:rPr>
        <w:t>tigter Mittel anderer Schultr</w:t>
      </w:r>
      <w:r>
        <w:rPr>
          <w:rFonts w:cs="Calibri"/>
        </w:rPr>
        <w:t>ä</w:t>
      </w:r>
      <w:r>
        <w:rPr>
          <w:rFonts w:cs="Calibri"/>
        </w:rPr>
        <w:t>ger zus</w:t>
      </w:r>
      <w:r>
        <w:rPr>
          <w:rFonts w:cs="Calibri"/>
        </w:rPr>
        <w:t>ä</w:t>
      </w:r>
      <w:r>
        <w:rPr>
          <w:rFonts w:cs="Calibri"/>
        </w:rPr>
        <w:t>tzliche F</w:t>
      </w:r>
      <w:r>
        <w:rPr>
          <w:rFonts w:cs="Calibri"/>
        </w:rPr>
        <w:t>ö</w:t>
      </w:r>
      <w:r>
        <w:rPr>
          <w:rFonts w:cs="Calibri"/>
        </w:rPr>
        <w:t xml:space="preserve">rdermittel erhalten. </w:t>
      </w:r>
    </w:p>
    <w:p w14:paraId="277C8492" w14:textId="77777777" w:rsidR="00DF75EB" w:rsidRDefault="00DF75EB">
      <w:pPr>
        <w:pStyle w:val="V-Normaltext"/>
        <w:widowControl/>
      </w:pPr>
      <w:r>
        <w:rPr>
          <w:rFonts w:cs="Calibri"/>
        </w:rPr>
        <w:t>Ich weise darauf hin, dass aus dieser Bewilligung nicht geschlossen werden kann, dass die F</w:t>
      </w:r>
      <w:r>
        <w:rPr>
          <w:rFonts w:cs="Calibri"/>
        </w:rPr>
        <w:t>ö</w:t>
      </w:r>
      <w:r>
        <w:rPr>
          <w:rFonts w:cs="Calibri"/>
        </w:rPr>
        <w:t>rderung auch in k</w:t>
      </w:r>
      <w:r>
        <w:rPr>
          <w:rFonts w:cs="Calibri"/>
        </w:rPr>
        <w:t>ü</w:t>
      </w:r>
      <w:r>
        <w:rPr>
          <w:rFonts w:cs="Calibri"/>
        </w:rPr>
        <w:t>nftigen Haushaltsjahren im bis-herigen Umfang erfolgt. Es ist nicht auszuschlie</w:t>
      </w:r>
      <w:r>
        <w:rPr>
          <w:rFonts w:cs="Calibri"/>
        </w:rPr>
        <w:t>ß</w:t>
      </w:r>
      <w:r>
        <w:rPr>
          <w:rFonts w:cs="Calibri"/>
        </w:rPr>
        <w:t>en, dass die Entwicklung der Haushaltslage des Landes K</w:t>
      </w:r>
      <w:r>
        <w:rPr>
          <w:rFonts w:cs="Calibri"/>
        </w:rPr>
        <w:t>ü</w:t>
      </w:r>
      <w:r>
        <w:rPr>
          <w:rFonts w:cs="Calibri"/>
        </w:rPr>
        <w:t>rzungen von Zuwendungen im Rahmen der Haushaltsplanung erfordert oder Zuwendungen deswegen ganz ent-fallen.</w:t>
      </w:r>
    </w:p>
    <w:p w14:paraId="6EF69FD1" w14:textId="77777777" w:rsidR="00DF75EB" w:rsidRDefault="00DF75EB">
      <w:pPr>
        <w:pStyle w:val="V-Normaltext"/>
        <w:widowControl/>
      </w:pPr>
      <w:r>
        <w:rPr>
          <w:rFonts w:cs="Calibri"/>
        </w:rPr>
        <w:t>Ic</w:t>
      </w:r>
      <w:r>
        <w:rPr>
          <w:rFonts w:cs="Calibri"/>
        </w:rPr>
        <w:t xml:space="preserve">h bitte Sie, dieses Finanzierungsrisiko insbesondere bei Abschluss, </w:t>
      </w:r>
      <w:r>
        <w:rPr>
          <w:rFonts w:cs="Calibri"/>
        </w:rPr>
        <w:t>Ä</w:t>
      </w:r>
      <w:r>
        <w:rPr>
          <w:rFonts w:cs="Calibri"/>
        </w:rPr>
        <w:t>nderung oder Verl</w:t>
      </w:r>
      <w:r>
        <w:rPr>
          <w:rFonts w:cs="Calibri"/>
        </w:rPr>
        <w:t>ä</w:t>
      </w:r>
      <w:r>
        <w:rPr>
          <w:rFonts w:cs="Calibri"/>
        </w:rPr>
        <w:t>ngerung von Vertr</w:t>
      </w:r>
      <w:r>
        <w:rPr>
          <w:rFonts w:cs="Calibri"/>
        </w:rPr>
        <w:t>ä</w:t>
      </w:r>
      <w:r>
        <w:rPr>
          <w:rFonts w:cs="Calibri"/>
        </w:rPr>
        <w:t>gen zu ber</w:t>
      </w:r>
      <w:r>
        <w:rPr>
          <w:rFonts w:cs="Calibri"/>
        </w:rPr>
        <w:t>ü</w:t>
      </w:r>
      <w:r>
        <w:rPr>
          <w:rFonts w:cs="Calibri"/>
        </w:rPr>
        <w:t>cksichtigen.</w:t>
      </w:r>
    </w:p>
    <w:p w14:paraId="065DF969" w14:textId="77777777" w:rsidR="00DF75EB" w:rsidRDefault="00DF75EB">
      <w:pPr>
        <w:pStyle w:val="V-Normaltext"/>
        <w:widowControl/>
      </w:pPr>
      <w:r>
        <w:rPr>
          <w:rFonts w:cs="Calibri"/>
        </w:rPr>
        <w:t>Dieser Bescheid ist rechtsbehelfsf</w:t>
      </w:r>
      <w:r>
        <w:rPr>
          <w:rFonts w:cs="Calibri"/>
        </w:rPr>
        <w:t>ä</w:t>
      </w:r>
      <w:r>
        <w:rPr>
          <w:rFonts w:cs="Calibri"/>
        </w:rPr>
        <w:t>hig. Die Auszahlung gem</w:t>
      </w:r>
      <w:r>
        <w:rPr>
          <w:rFonts w:cs="Calibri"/>
        </w:rPr>
        <w:t>äß</w:t>
      </w:r>
      <w:r>
        <w:rPr>
          <w:rFonts w:cs="Calibri"/>
        </w:rPr>
        <w:t xml:space="preserve"> ANBest-G kommt erst in Betracht, wenn der Zuwendungsbescheid bestandskr</w:t>
      </w:r>
      <w:r>
        <w:rPr>
          <w:rFonts w:cs="Calibri"/>
        </w:rPr>
        <w:t>ä</w:t>
      </w:r>
      <w:r>
        <w:rPr>
          <w:rFonts w:cs="Calibri"/>
        </w:rPr>
        <w:t>ftig geworden ist (nach Ablauf eines Monats nach Bekanntgabe des Zuwendungsbescheides).</w:t>
      </w:r>
    </w:p>
    <w:p w14:paraId="5E35D496" w14:textId="77777777" w:rsidR="00DF75EB" w:rsidRDefault="00DF75EB">
      <w:pPr>
        <w:pStyle w:val="V-Normaltext"/>
        <w:widowControl/>
      </w:pPr>
      <w:r>
        <w:rPr>
          <w:rFonts w:cs="Calibri"/>
        </w:rPr>
        <w:t>Sie k</w:t>
      </w:r>
      <w:r>
        <w:rPr>
          <w:rFonts w:cs="Calibri"/>
        </w:rPr>
        <w:t>ö</w:t>
      </w:r>
      <w:r>
        <w:rPr>
          <w:rFonts w:cs="Calibri"/>
        </w:rPr>
        <w:t>nnen die Bestandskraft des Zuwendungsbescheides herbeif</w:t>
      </w:r>
      <w:r>
        <w:rPr>
          <w:rFonts w:cs="Calibri"/>
        </w:rPr>
        <w:t>ü</w:t>
      </w:r>
      <w:r>
        <w:rPr>
          <w:rFonts w:cs="Calibri"/>
        </w:rPr>
        <w:t>hren und damit die Auszahlung beschleunigen, wenn Sie der Bewilligungs-     beh</w:t>
      </w:r>
      <w:r>
        <w:rPr>
          <w:rFonts w:cs="Calibri"/>
        </w:rPr>
        <w:t>ö</w:t>
      </w:r>
      <w:r>
        <w:rPr>
          <w:rFonts w:cs="Calibri"/>
        </w:rPr>
        <w:t>rde gegen</w:t>
      </w:r>
      <w:r>
        <w:rPr>
          <w:rFonts w:cs="Calibri"/>
        </w:rPr>
        <w:t>ü</w:t>
      </w:r>
      <w:r>
        <w:rPr>
          <w:rFonts w:cs="Calibri"/>
        </w:rPr>
        <w:t>ber schriftlich erkl</w:t>
      </w:r>
      <w:r>
        <w:rPr>
          <w:rFonts w:cs="Calibri"/>
        </w:rPr>
        <w:t>ä</w:t>
      </w:r>
      <w:r>
        <w:rPr>
          <w:rFonts w:cs="Calibri"/>
        </w:rPr>
        <w:t>ren, dass Sie auf die Einlegung von Rechtsbehelfen verzichten. Ein vorformulierter Rechtsbehelfsverzicht liegt diesem Zuwendungsbescheid als Anlage bei.</w:t>
      </w:r>
    </w:p>
    <w:p w14:paraId="5229551C" w14:textId="77777777" w:rsidR="00DF75EB" w:rsidRDefault="00DF75EB">
      <w:pPr>
        <w:pStyle w:val="V-Normaltext"/>
        <w:widowControl/>
        <w:spacing w:before="10" w:after="10"/>
      </w:pPr>
      <w:r>
        <w:rPr>
          <w:rFonts w:cs="Calibri"/>
          <w:b/>
        </w:rPr>
        <w:t>Rechtsbehelfsbelehrung</w:t>
      </w:r>
    </w:p>
    <w:p w14:paraId="16B2EC1D" w14:textId="77777777" w:rsidR="00DF75EB" w:rsidRDefault="00DF75EB">
      <w:pPr>
        <w:pStyle w:val="V-Normaltext"/>
        <w:widowControl/>
        <w:spacing w:before="10" w:after="50"/>
        <w:rPr>
          <w:rFonts w:cs="Calibri"/>
        </w:rPr>
      </w:pPr>
    </w:p>
    <w:p w14:paraId="6918DF50" w14:textId="77777777" w:rsidR="00DF75EB" w:rsidRDefault="00DF75EB">
      <w:pPr>
        <w:pStyle w:val="V-Normaltext"/>
        <w:widowControl/>
        <w:spacing w:before="10" w:after="50"/>
        <w:rPr>
          <w:rFonts w:cs="Calibri"/>
        </w:rPr>
      </w:pPr>
      <w:r>
        <w:t>Im Auftrag</w:t>
      </w:r>
    </w:p>
    <w:p w14:paraId="7A3BE48A" w14:textId="77777777" w:rsidR="00DF75EB" w:rsidRDefault="00DF75EB">
      <w:pPr>
        <w:pStyle w:val="V-Normaltext"/>
        <w:widowControl/>
        <w:spacing w:before="10" w:after="50"/>
        <w:rPr>
          <w:rFonts w:cs="Calibri"/>
        </w:rPr>
      </w:pPr>
      <w:r>
        <w:t>___________________________</w:t>
      </w:r>
    </w:p>
    <w:p w14:paraId="66BB7239" w14:textId="77777777" w:rsidR="00DF75EB" w:rsidRDefault="00DF75EB">
      <w:pPr>
        <w:pStyle w:val="V-Normaltext"/>
        <w:widowControl/>
        <w:spacing w:before="10" w:after="30" w:line="120" w:lineRule="exact"/>
        <w:rPr>
          <w:rFonts w:cs="Calibri"/>
        </w:rPr>
      </w:pPr>
      <w:r>
        <w:rPr>
          <w:sz w:val="12"/>
        </w:rPr>
        <w:t xml:space="preserve">                        Unterschrift</w:t>
      </w:r>
    </w:p>
    <w:p w14:paraId="4019EAB8" w14:textId="77777777" w:rsidR="00DF75EB" w:rsidRDefault="00DF75EB">
      <w:pPr>
        <w:pStyle w:val="V-Normaltext"/>
        <w:widowControl/>
        <w:spacing w:before="10" w:after="50"/>
      </w:pPr>
    </w:p>
    <w:p w14:paraId="3D4E71E8" w14:textId="77777777" w:rsidR="00DF75EB" w:rsidRDefault="00DF75EB">
      <w:pPr>
        <w:pStyle w:val="V-Normaltext"/>
        <w:widowControl/>
        <w:spacing w:before="10" w:after="50"/>
        <w:rPr>
          <w:rFonts w:cs="Calibri"/>
        </w:rPr>
      </w:pPr>
    </w:p>
    <w:p w14:paraId="05749BB0" w14:textId="77777777" w:rsidR="00DF75EB" w:rsidRDefault="00DF75EB">
      <w:pPr>
        <w:pStyle w:val="V-Normaltext"/>
        <w:widowControl/>
        <w:spacing w:before="10" w:after="50"/>
        <w:jc w:val="right"/>
      </w:pPr>
      <w:r>
        <w:rPr>
          <w:b/>
        </w:rPr>
        <w:t>Anlage 3</w:t>
      </w:r>
      <w:r>
        <w:rPr>
          <w:rFonts w:cs="Calibri"/>
          <w:b/>
        </w:rPr>
        <w:t xml:space="preserve"> (zu 5. Bezugserlass)</w:t>
      </w:r>
    </w:p>
    <w:p w14:paraId="65857093" w14:textId="77777777" w:rsidR="00DF75EB" w:rsidRDefault="00DF75EB">
      <w:pPr>
        <w:pStyle w:val="V-Normaltext"/>
        <w:widowControl/>
        <w:spacing w:before="10" w:after="10"/>
      </w:pPr>
      <w:r>
        <w:rPr>
          <w:rFonts w:cs="Calibri"/>
        </w:rPr>
        <w:t>Kreis/Stadt/Gemeinde/</w:t>
      </w:r>
      <w:r>
        <w:rPr>
          <w:rFonts w:cs="Calibri"/>
        </w:rPr>
        <w:br/>
        <w:t>Ersatzschultr</w:t>
      </w:r>
      <w:r>
        <w:rPr>
          <w:rFonts w:cs="Calibri"/>
        </w:rPr>
        <w:t>ä</w:t>
      </w:r>
      <w:r>
        <w:rPr>
          <w:rFonts w:cs="Calibri"/>
        </w:rPr>
        <w:t>ger</w:t>
      </w:r>
    </w:p>
    <w:p w14:paraId="4B3C95BD" w14:textId="77777777" w:rsidR="00DF75EB" w:rsidRDefault="00DF75EB">
      <w:pPr>
        <w:pStyle w:val="V-Normaltext"/>
        <w:widowControl/>
      </w:pPr>
      <w:r>
        <w:rPr>
          <w:rFonts w:cs="Calibri"/>
        </w:rPr>
        <w:t xml:space="preserve">___________________________             </w:t>
      </w:r>
      <w:r>
        <w:rPr>
          <w:rFonts w:cs="Calibri"/>
        </w:rPr>
        <w:tab/>
        <w:t xml:space="preserve">_________________________ </w:t>
      </w:r>
    </w:p>
    <w:p w14:paraId="6E49416F" w14:textId="77777777" w:rsidR="00DF75EB" w:rsidRDefault="00DF75EB">
      <w:pPr>
        <w:pStyle w:val="V-Normaltext"/>
        <w:widowControl/>
        <w:spacing w:before="10" w:after="30" w:line="120" w:lineRule="exact"/>
        <w:jc w:val="center"/>
      </w:pPr>
      <w:r>
        <w:rPr>
          <w:rFonts w:cs="Calibri"/>
          <w:sz w:val="12"/>
        </w:rPr>
        <w:t xml:space="preserve">                                                                               Ort, Datum</w:t>
      </w:r>
    </w:p>
    <w:p w14:paraId="0B602DFF" w14:textId="77777777" w:rsidR="00DF75EB" w:rsidRDefault="00DF75EB">
      <w:pPr>
        <w:pStyle w:val="V-Normaltext"/>
        <w:widowControl/>
        <w:spacing w:before="10" w:after="10"/>
        <w:rPr>
          <w:rFonts w:cs="Calibri"/>
        </w:rPr>
      </w:pPr>
    </w:p>
    <w:p w14:paraId="03D14E0E" w14:textId="77777777" w:rsidR="00DF75EB" w:rsidRDefault="00DF75EB">
      <w:pPr>
        <w:pStyle w:val="V-Normaltext"/>
        <w:widowControl/>
        <w:rPr>
          <w:rFonts w:cs="Calibri"/>
        </w:rPr>
      </w:pPr>
      <w:r>
        <w:t>Bezirksregierung</w:t>
      </w:r>
    </w:p>
    <w:p w14:paraId="0FAC2E54" w14:textId="77777777" w:rsidR="00DF75EB" w:rsidRDefault="00DF75EB">
      <w:pPr>
        <w:pStyle w:val="V-Normaltext"/>
        <w:widowControl/>
        <w:rPr>
          <w:rFonts w:cs="Calibri"/>
        </w:rPr>
      </w:pPr>
      <w:r>
        <w:t>___________________________</w:t>
      </w:r>
    </w:p>
    <w:p w14:paraId="5B7A0BAE" w14:textId="77777777" w:rsidR="00DF75EB" w:rsidRDefault="00DF75EB">
      <w:pPr>
        <w:pStyle w:val="V-Normaltext"/>
        <w:widowControl/>
        <w:spacing w:before="10" w:after="10"/>
      </w:pPr>
    </w:p>
    <w:p w14:paraId="741EF0C5" w14:textId="77777777" w:rsidR="00DF75EB" w:rsidRDefault="00DF75EB">
      <w:pPr>
        <w:pStyle w:val="V-Normaltext"/>
        <w:widowControl/>
        <w:jc w:val="center"/>
      </w:pPr>
      <w:r>
        <w:rPr>
          <w:rFonts w:cs="Calibri"/>
          <w:b/>
        </w:rPr>
        <w:t>Verwendungsnachweis</w:t>
      </w:r>
    </w:p>
    <w:p w14:paraId="6207983F" w14:textId="77777777" w:rsidR="00DF75EB" w:rsidRDefault="00DF75EB">
      <w:pPr>
        <w:pStyle w:val="V-Normaltext"/>
        <w:widowControl/>
        <w:spacing w:before="10" w:after="90"/>
      </w:pPr>
      <w:r>
        <w:rPr>
          <w:rFonts w:cs="Calibri"/>
        </w:rPr>
        <w:t>f</w:t>
      </w:r>
      <w:r>
        <w:rPr>
          <w:rFonts w:cs="Calibri"/>
        </w:rPr>
        <w:t>ü</w:t>
      </w:r>
      <w:r>
        <w:rPr>
          <w:rFonts w:cs="Calibri"/>
        </w:rPr>
        <w:t>r Zuwendungen des Landes Nordrhein-Westfalen zur Betreuung von Sch</w:t>
      </w:r>
      <w:r>
        <w:rPr>
          <w:rFonts w:cs="Calibri"/>
        </w:rPr>
        <w:t>ü</w:t>
      </w:r>
      <w:r>
        <w:rPr>
          <w:rFonts w:cs="Calibri"/>
        </w:rPr>
        <w:t>lerinnen und Sch</w:t>
      </w:r>
      <w:r>
        <w:rPr>
          <w:rFonts w:cs="Calibri"/>
        </w:rPr>
        <w:t>ü</w:t>
      </w:r>
      <w:r>
        <w:rPr>
          <w:rFonts w:cs="Calibri"/>
        </w:rPr>
        <w:t>lern in Grund- und F</w:t>
      </w:r>
      <w:r>
        <w:rPr>
          <w:rFonts w:cs="Calibri"/>
        </w:rPr>
        <w:t>ö</w:t>
      </w:r>
      <w:r>
        <w:rPr>
          <w:rFonts w:cs="Calibri"/>
        </w:rPr>
        <w:t>rderschulen vor und nach dem Unterricht (</w:t>
      </w:r>
      <w:r>
        <w:rPr>
          <w:rFonts w:cs="Calibri"/>
        </w:rPr>
        <w:t>„</w:t>
      </w:r>
      <w:r>
        <w:rPr>
          <w:rFonts w:cs="Calibri"/>
        </w:rPr>
        <w:t>Schule von acht bis eins</w:t>
      </w:r>
      <w:r>
        <w:rPr>
          <w:rFonts w:cs="Calibri"/>
        </w:rPr>
        <w:t>”</w:t>
      </w:r>
      <w:r>
        <w:rPr>
          <w:rFonts w:cs="Calibri"/>
        </w:rPr>
        <w:t>), f</w:t>
      </w:r>
      <w:r>
        <w:rPr>
          <w:rFonts w:cs="Calibri"/>
        </w:rPr>
        <w:t>ü</w:t>
      </w:r>
      <w:r>
        <w:rPr>
          <w:rFonts w:cs="Calibri"/>
        </w:rPr>
        <w:t>r die Betreuung von Sch</w:t>
      </w:r>
      <w:r>
        <w:rPr>
          <w:rFonts w:cs="Calibri"/>
        </w:rPr>
        <w:t>ü</w:t>
      </w:r>
      <w:r>
        <w:rPr>
          <w:rFonts w:cs="Calibri"/>
        </w:rPr>
        <w:t>lerinnen und Sch</w:t>
      </w:r>
      <w:r>
        <w:rPr>
          <w:rFonts w:cs="Calibri"/>
        </w:rPr>
        <w:t>ü</w:t>
      </w:r>
      <w:r>
        <w:rPr>
          <w:rFonts w:cs="Calibri"/>
        </w:rPr>
        <w:t>lern in Schulen der Primarstufe und der Sekundarstufe I nach dem Unterricht  (</w:t>
      </w:r>
      <w:r>
        <w:rPr>
          <w:rFonts w:cs="Calibri"/>
        </w:rPr>
        <w:t>„</w:t>
      </w:r>
      <w:r>
        <w:rPr>
          <w:rFonts w:cs="Calibri"/>
        </w:rPr>
        <w:t>Dreizehn Plus P</w:t>
      </w:r>
      <w:r>
        <w:rPr>
          <w:rFonts w:cs="Calibri"/>
        </w:rPr>
        <w:t>“</w:t>
      </w:r>
      <w:r>
        <w:rPr>
          <w:rFonts w:cs="Calibri"/>
        </w:rPr>
        <w:t xml:space="preserve"> und </w:t>
      </w:r>
      <w:r>
        <w:rPr>
          <w:rFonts w:cs="Calibri"/>
        </w:rPr>
        <w:t>„</w:t>
      </w:r>
      <w:r>
        <w:rPr>
          <w:rFonts w:cs="Calibri"/>
        </w:rPr>
        <w:t>Dreizehn Plus S I) sowie f</w:t>
      </w:r>
      <w:r>
        <w:rPr>
          <w:rFonts w:cs="Calibri"/>
        </w:rPr>
        <w:t>ü</w:t>
      </w:r>
      <w:r>
        <w:rPr>
          <w:rFonts w:cs="Calibri"/>
        </w:rPr>
        <w:t>r die Durchf</w:t>
      </w:r>
      <w:r>
        <w:rPr>
          <w:rFonts w:cs="Calibri"/>
        </w:rPr>
        <w:t>ü</w:t>
      </w:r>
      <w:r>
        <w:rPr>
          <w:rFonts w:cs="Calibri"/>
        </w:rPr>
        <w:t>hrung von Silentien gem</w:t>
      </w:r>
      <w:r>
        <w:rPr>
          <w:rFonts w:cs="Calibri"/>
        </w:rPr>
        <w:t>äß</w:t>
      </w:r>
      <w:r>
        <w:rPr>
          <w:rFonts w:cs="Calibri"/>
        </w:rPr>
        <w:t xml:space="preserve"> Runderlass vom 19. 2. 2001 (BASS 11 </w:t>
      </w:r>
      <w:r>
        <w:rPr>
          <w:rFonts w:cs="Calibri"/>
        </w:rPr>
        <w:t>–</w:t>
      </w:r>
      <w:r>
        <w:rPr>
          <w:rFonts w:cs="Calibri"/>
        </w:rPr>
        <w:t xml:space="preserve"> 02 Nr. 9)</w:t>
      </w:r>
    </w:p>
    <w:p w14:paraId="58688B44" w14:textId="77777777" w:rsidR="00DF75EB" w:rsidRDefault="00DF75EB">
      <w:pPr>
        <w:pStyle w:val="V-Normaltext"/>
        <w:widowControl/>
        <w:rPr>
          <w:rFonts w:cs="Calibri"/>
        </w:rPr>
      </w:pPr>
      <w:r>
        <w:rPr>
          <w:rFonts w:cs="Calibri"/>
        </w:rPr>
        <w:t xml:space="preserve">Durch Zuwendungsbescheid vom.........................., Az.: ..........................., </w:t>
      </w:r>
      <w:r>
        <w:t>wurden f</w:t>
      </w:r>
      <w:r>
        <w:t>ü</w:t>
      </w:r>
      <w:r>
        <w:t>r Betreuungsgruppen insgesamt ..... A  als Zuweisung/Zuschuss zu den o. a. Ma</w:t>
      </w:r>
      <w:r>
        <w:t>ß</w:t>
      </w:r>
      <w:r>
        <w:t>nahmen bewilligt und ausgezahlt.</w:t>
      </w:r>
    </w:p>
    <w:p w14:paraId="3DB39C80" w14:textId="77777777" w:rsidR="00DF75EB" w:rsidRDefault="00DF75EB">
      <w:pPr>
        <w:pStyle w:val="V-Normaltext"/>
        <w:widowControl/>
        <w:spacing w:before="10" w:after="50"/>
        <w:jc w:val="center"/>
        <w:rPr>
          <w:rFonts w:cs="Calibri"/>
        </w:rPr>
      </w:pPr>
      <w:r>
        <w:rPr>
          <w:b/>
        </w:rPr>
        <w:t>Sachbericht/Zahlenm</w:t>
      </w:r>
      <w:r>
        <w:rPr>
          <w:b/>
        </w:rPr>
        <w:t>äß</w:t>
      </w:r>
      <w:r>
        <w:rPr>
          <w:b/>
        </w:rPr>
        <w:t>iger Nachweis</w:t>
      </w:r>
    </w:p>
    <w:p w14:paraId="2E87AA73" w14:textId="77777777" w:rsidR="00DF75EB" w:rsidRDefault="00DF75EB">
      <w:pPr>
        <w:pStyle w:val="V-Normaltext"/>
        <w:widowControl/>
        <w:spacing w:before="10" w:after="50"/>
        <w:rPr>
          <w:rFonts w:cs="Calibri"/>
        </w:rPr>
      </w:pPr>
      <w:r>
        <w:t>Der/Die Kreis/Stadt/Gemeinde/Ersatzschultr</w:t>
      </w:r>
      <w:r>
        <w:t>ä</w:t>
      </w:r>
      <w:r>
        <w:t>ger ....................... ist Tr</w:t>
      </w:r>
      <w:r>
        <w:t>ä</w:t>
      </w:r>
      <w:r>
        <w:t>ger von ..... Grundschulen und ..... F</w:t>
      </w:r>
      <w:r>
        <w:t>ö</w:t>
      </w:r>
      <w:r>
        <w:t>rderschulen im Primarbereich sowie von  ..... Haupt-, Real-, Gesamtschulen und Gymnasien und ..... F</w:t>
      </w:r>
      <w:r>
        <w:t>ö</w:t>
      </w:r>
      <w:r>
        <w:t xml:space="preserve">rderschulen im Bereich der Sekundarstufe I. </w:t>
      </w:r>
    </w:p>
    <w:p w14:paraId="25A2D05A" w14:textId="77777777" w:rsidR="00DF75EB" w:rsidRDefault="00DF75EB">
      <w:pPr>
        <w:pStyle w:val="V-Normaltext"/>
        <w:widowControl/>
        <w:spacing w:before="10" w:after="50"/>
        <w:rPr>
          <w:rFonts w:cs="Calibri"/>
        </w:rPr>
      </w:pPr>
      <w:r>
        <w:t xml:space="preserve">Es wurden folgende Betreuungsgruppen gebildet: </w:t>
      </w:r>
    </w:p>
    <w:p w14:paraId="721FC69D" w14:textId="77777777" w:rsidR="00DF75EB" w:rsidRDefault="00DF75EB">
      <w:pPr>
        <w:pStyle w:val="V-Normaltext"/>
        <w:widowControl/>
        <w:spacing w:before="10" w:after="10"/>
        <w:rPr>
          <w:rFonts w:cs="Calibri"/>
        </w:rPr>
      </w:pPr>
      <w:r>
        <w:t xml:space="preserve">..... an Grundschulen aus dem Programm </w:t>
      </w:r>
      <w:r>
        <w:t>„</w:t>
      </w:r>
      <w:r>
        <w:t>Schule von acht bis eins</w:t>
      </w:r>
      <w:r>
        <w:t>”</w:t>
      </w:r>
    </w:p>
    <w:p w14:paraId="48135E89" w14:textId="77777777" w:rsidR="00DF75EB" w:rsidRDefault="00DF75EB">
      <w:pPr>
        <w:pStyle w:val="V-Normaltext"/>
        <w:widowControl/>
        <w:spacing w:before="10" w:after="50"/>
        <w:jc w:val="right"/>
        <w:rPr>
          <w:rFonts w:cs="Calibri"/>
        </w:rPr>
      </w:pPr>
      <w:r>
        <w:t>(davon ..... zus</w:t>
      </w:r>
      <w:r>
        <w:t>ä</w:t>
      </w:r>
      <w:r>
        <w:t>tzliche Gruppen)</w:t>
      </w:r>
    </w:p>
    <w:p w14:paraId="2A1E7E05" w14:textId="77777777" w:rsidR="00DF75EB" w:rsidRDefault="00DF75EB">
      <w:pPr>
        <w:pStyle w:val="V-Normaltext"/>
        <w:widowControl/>
        <w:spacing w:before="10" w:after="50"/>
        <w:rPr>
          <w:rFonts w:cs="Calibri"/>
        </w:rPr>
      </w:pPr>
      <w:r>
        <w:t xml:space="preserve">..... an Grundschulen aus dem Programm </w:t>
      </w:r>
      <w:r>
        <w:t>„</w:t>
      </w:r>
      <w:r>
        <w:t>Dreizehn Plus P</w:t>
      </w:r>
      <w:r>
        <w:t>”</w:t>
      </w:r>
      <w:r>
        <w:t xml:space="preserve"> </w:t>
      </w:r>
    </w:p>
    <w:p w14:paraId="6ED54DE5" w14:textId="77777777" w:rsidR="00DF75EB" w:rsidRDefault="00DF75EB">
      <w:pPr>
        <w:pStyle w:val="V-Normaltext"/>
        <w:widowControl/>
        <w:spacing w:before="10" w:after="50"/>
        <w:jc w:val="right"/>
        <w:rPr>
          <w:rFonts w:cs="Calibri"/>
        </w:rPr>
      </w:pPr>
      <w:r>
        <w:t>(davon ..... zus</w:t>
      </w:r>
      <w:r>
        <w:t>ä</w:t>
      </w:r>
      <w:r>
        <w:t>tzliche Gruppen)</w:t>
      </w:r>
    </w:p>
    <w:p w14:paraId="081A405B" w14:textId="77777777" w:rsidR="00DF75EB" w:rsidRDefault="00DF75EB">
      <w:pPr>
        <w:pStyle w:val="V-Normaltext"/>
        <w:widowControl/>
        <w:spacing w:before="10" w:after="50"/>
        <w:rPr>
          <w:rFonts w:cs="Calibri"/>
        </w:rPr>
      </w:pPr>
      <w:r>
        <w:t>..... an F</w:t>
      </w:r>
      <w:r>
        <w:t>ö</w:t>
      </w:r>
      <w:r>
        <w:t xml:space="preserve">rderschulen im Primarbereich aus dem Programm </w:t>
      </w:r>
      <w:r>
        <w:t>„</w:t>
      </w:r>
      <w:r>
        <w:t>Schule von</w:t>
      </w:r>
    </w:p>
    <w:p w14:paraId="7223A7C4" w14:textId="77777777" w:rsidR="00DF75EB" w:rsidRDefault="00DF75EB">
      <w:pPr>
        <w:pStyle w:val="V-Normaltext"/>
        <w:widowControl/>
        <w:spacing w:before="10" w:after="50"/>
        <w:jc w:val="right"/>
        <w:rPr>
          <w:rFonts w:cs="Calibri"/>
        </w:rPr>
      </w:pPr>
      <w:r>
        <w:t>acht bis eins</w:t>
      </w:r>
      <w:r>
        <w:t>”</w:t>
      </w:r>
      <w:r>
        <w:t xml:space="preserve"> (davon ..... zus</w:t>
      </w:r>
      <w:r>
        <w:t>ä</w:t>
      </w:r>
      <w:r>
        <w:t>tzliche Gruppen)</w:t>
      </w:r>
    </w:p>
    <w:p w14:paraId="5CE7F9B2" w14:textId="77777777" w:rsidR="00DF75EB" w:rsidRDefault="00DF75EB">
      <w:pPr>
        <w:pStyle w:val="V-Normaltext"/>
        <w:widowControl/>
        <w:spacing w:before="10" w:after="50"/>
      </w:pPr>
      <w:r>
        <w:t xml:space="preserve">..... </w:t>
      </w:r>
      <w:r>
        <w:rPr>
          <w:rFonts w:cs="Calibri"/>
        </w:rPr>
        <w:t>an  F</w:t>
      </w:r>
      <w:r>
        <w:rPr>
          <w:rFonts w:cs="Calibri"/>
        </w:rPr>
        <w:t>ö</w:t>
      </w:r>
      <w:r>
        <w:rPr>
          <w:rFonts w:cs="Calibri"/>
        </w:rPr>
        <w:t xml:space="preserve">rderschulen im Primarbereich aus dem Programm </w:t>
      </w:r>
      <w:r>
        <w:rPr>
          <w:rFonts w:cs="Calibri"/>
        </w:rPr>
        <w:t>„</w:t>
      </w:r>
      <w:r>
        <w:rPr>
          <w:rFonts w:cs="Calibri"/>
        </w:rPr>
        <w:t>Dreizehn Plus</w:t>
      </w:r>
      <w:r>
        <w:rPr>
          <w:rFonts w:cs="Calibri"/>
        </w:rPr>
        <w:t>“</w:t>
      </w:r>
    </w:p>
    <w:p w14:paraId="4A63064B" w14:textId="77777777" w:rsidR="00DF75EB" w:rsidRDefault="00DF75EB">
      <w:pPr>
        <w:pStyle w:val="V-Normaltext"/>
        <w:widowControl/>
        <w:jc w:val="right"/>
      </w:pPr>
      <w:r>
        <w:rPr>
          <w:rFonts w:cs="Calibri"/>
        </w:rPr>
        <w:t xml:space="preserve"> (davon ..... zus</w:t>
      </w:r>
      <w:r>
        <w:rPr>
          <w:rFonts w:cs="Calibri"/>
        </w:rPr>
        <w:t>ä</w:t>
      </w:r>
      <w:r>
        <w:rPr>
          <w:rFonts w:cs="Calibri"/>
        </w:rPr>
        <w:t>tzliche Gruppen)</w:t>
      </w:r>
    </w:p>
    <w:p w14:paraId="53F542E9" w14:textId="77777777" w:rsidR="00DF75EB" w:rsidRDefault="00DF75EB">
      <w:pPr>
        <w:pStyle w:val="V-Normaltext"/>
        <w:widowControl/>
      </w:pPr>
      <w:r>
        <w:rPr>
          <w:rFonts w:cs="Calibri"/>
        </w:rPr>
        <w:t>..... an Hauptschulen (davon ..... zus</w:t>
      </w:r>
      <w:r>
        <w:rPr>
          <w:rFonts w:cs="Calibri"/>
        </w:rPr>
        <w:t>ä</w:t>
      </w:r>
      <w:r>
        <w:rPr>
          <w:rFonts w:cs="Calibri"/>
        </w:rPr>
        <w:t>tzliche Gruppen)</w:t>
      </w:r>
    </w:p>
    <w:p w14:paraId="0314D26B" w14:textId="77777777" w:rsidR="00DF75EB" w:rsidRDefault="00DF75EB">
      <w:pPr>
        <w:pStyle w:val="V-Normaltext"/>
        <w:widowControl/>
      </w:pPr>
      <w:r>
        <w:rPr>
          <w:rFonts w:cs="Calibri"/>
        </w:rPr>
        <w:t>..... an Realschulen (davon ..... zus</w:t>
      </w:r>
      <w:r>
        <w:rPr>
          <w:rFonts w:cs="Calibri"/>
        </w:rPr>
        <w:t>ä</w:t>
      </w:r>
      <w:r>
        <w:rPr>
          <w:rFonts w:cs="Calibri"/>
        </w:rPr>
        <w:t xml:space="preserve">tzliche Gruppen) </w:t>
      </w:r>
    </w:p>
    <w:p w14:paraId="50D90A51" w14:textId="77777777" w:rsidR="00DF75EB" w:rsidRDefault="00DF75EB">
      <w:pPr>
        <w:pStyle w:val="V-Normaltext"/>
        <w:widowControl/>
      </w:pPr>
      <w:r>
        <w:rPr>
          <w:rFonts w:cs="Calibri"/>
        </w:rPr>
        <w:t>..... an Gymnasien (davon ..... zus</w:t>
      </w:r>
      <w:r>
        <w:rPr>
          <w:rFonts w:cs="Calibri"/>
        </w:rPr>
        <w:t>ä</w:t>
      </w:r>
      <w:r>
        <w:rPr>
          <w:rFonts w:cs="Calibri"/>
        </w:rPr>
        <w:t>tzliche Gruppen)</w:t>
      </w:r>
    </w:p>
    <w:p w14:paraId="316DAF27" w14:textId="77777777" w:rsidR="00DF75EB" w:rsidRDefault="00DF75EB">
      <w:pPr>
        <w:pStyle w:val="V-Normaltext"/>
        <w:widowControl/>
      </w:pPr>
      <w:r>
        <w:rPr>
          <w:rFonts w:cs="Calibri"/>
        </w:rPr>
        <w:t>..... an Gesamtschulen (davon ..... zus</w:t>
      </w:r>
      <w:r>
        <w:rPr>
          <w:rFonts w:cs="Calibri"/>
        </w:rPr>
        <w:t>ä</w:t>
      </w:r>
      <w:r>
        <w:rPr>
          <w:rFonts w:cs="Calibri"/>
        </w:rPr>
        <w:t xml:space="preserve">tzliche Gruppen) </w:t>
      </w:r>
    </w:p>
    <w:p w14:paraId="57E540F6" w14:textId="77777777" w:rsidR="00DF75EB" w:rsidRDefault="00DF75EB">
      <w:pPr>
        <w:pStyle w:val="V-Normaltext"/>
        <w:widowControl/>
      </w:pPr>
      <w:r>
        <w:rPr>
          <w:rFonts w:cs="Calibri"/>
        </w:rPr>
        <w:t>..... an F</w:t>
      </w:r>
      <w:r>
        <w:rPr>
          <w:rFonts w:cs="Calibri"/>
        </w:rPr>
        <w:t>ö</w:t>
      </w:r>
      <w:r>
        <w:rPr>
          <w:rFonts w:cs="Calibri"/>
        </w:rPr>
        <w:t>rderschulen im Sekundarbereich I (davon ..... zus</w:t>
      </w:r>
      <w:r>
        <w:rPr>
          <w:rFonts w:cs="Calibri"/>
        </w:rPr>
        <w:t>ä</w:t>
      </w:r>
      <w:r>
        <w:rPr>
          <w:rFonts w:cs="Calibri"/>
        </w:rPr>
        <w:t>tzliche Gruppen).</w:t>
      </w:r>
    </w:p>
    <w:p w14:paraId="10F9F663" w14:textId="77777777" w:rsidR="00DF75EB" w:rsidRDefault="00DF75EB">
      <w:pPr>
        <w:pStyle w:val="V-Normaltext"/>
        <w:widowControl/>
      </w:pPr>
      <w:r>
        <w:rPr>
          <w:rFonts w:cs="Calibri"/>
        </w:rPr>
        <w:t>Es wurden an ..... Schulen ..... Silentien gebildet.</w:t>
      </w:r>
    </w:p>
    <w:p w14:paraId="606DDF59" w14:textId="77777777" w:rsidR="00DF75EB" w:rsidRDefault="00DF75EB">
      <w:pPr>
        <w:pStyle w:val="V-Normaltext"/>
        <w:widowControl/>
      </w:pPr>
      <w:r>
        <w:rPr>
          <w:rFonts w:cs="Calibri"/>
        </w:rPr>
        <w:t>F</w:t>
      </w:r>
      <w:r>
        <w:rPr>
          <w:rFonts w:cs="Calibri"/>
        </w:rPr>
        <w:t>ü</w:t>
      </w:r>
      <w:r>
        <w:rPr>
          <w:rFonts w:cs="Calibri"/>
        </w:rPr>
        <w:t xml:space="preserve">r den Primarbereich </w:t>
      </w:r>
      <w:r>
        <w:rPr>
          <w:rFonts w:cs="Calibri"/>
        </w:rPr>
        <w:t>„</w:t>
      </w:r>
      <w:r>
        <w:rPr>
          <w:rFonts w:cs="Calibri"/>
        </w:rPr>
        <w:t>Schule von acht bis eins</w:t>
      </w:r>
      <w:r>
        <w:rPr>
          <w:rFonts w:cs="Calibri"/>
        </w:rPr>
        <w:t>”</w:t>
      </w:r>
      <w:r>
        <w:rPr>
          <w:rFonts w:cs="Calibri"/>
        </w:rPr>
        <w:t xml:space="preserve"> wurden insgesamt         ....... A in Anspruch genommen.</w:t>
      </w:r>
    </w:p>
    <w:p w14:paraId="721E39B0" w14:textId="77777777" w:rsidR="00DF75EB" w:rsidRDefault="00DF75EB">
      <w:pPr>
        <w:pStyle w:val="V-Normaltext"/>
        <w:widowControl/>
      </w:pPr>
      <w:r>
        <w:rPr>
          <w:rFonts w:cs="Calibri"/>
        </w:rPr>
        <w:t>F</w:t>
      </w:r>
      <w:r>
        <w:rPr>
          <w:rFonts w:cs="Calibri"/>
        </w:rPr>
        <w:t>ü</w:t>
      </w:r>
      <w:r>
        <w:rPr>
          <w:rFonts w:cs="Calibri"/>
        </w:rPr>
        <w:t xml:space="preserve">r den Primarbereich </w:t>
      </w:r>
      <w:r>
        <w:rPr>
          <w:rFonts w:cs="Calibri"/>
        </w:rPr>
        <w:t>„</w:t>
      </w:r>
      <w:r>
        <w:rPr>
          <w:rFonts w:cs="Calibri"/>
        </w:rPr>
        <w:t>Dreizehn Plus P</w:t>
      </w:r>
      <w:r>
        <w:rPr>
          <w:rFonts w:cs="Calibri"/>
        </w:rPr>
        <w:t>”</w:t>
      </w:r>
      <w:r>
        <w:rPr>
          <w:rFonts w:cs="Calibri"/>
        </w:rPr>
        <w:t xml:space="preserve"> wurden insgesamt ....... A in Anspruch genommen.</w:t>
      </w:r>
    </w:p>
    <w:p w14:paraId="0C980569" w14:textId="77777777" w:rsidR="00DF75EB" w:rsidRDefault="00DF75EB">
      <w:pPr>
        <w:pStyle w:val="V-Normaltext"/>
        <w:widowControl/>
      </w:pPr>
      <w:r>
        <w:rPr>
          <w:rFonts w:cs="Calibri"/>
        </w:rPr>
        <w:t>F</w:t>
      </w:r>
      <w:r>
        <w:rPr>
          <w:rFonts w:cs="Calibri"/>
        </w:rPr>
        <w:t>ü</w:t>
      </w:r>
      <w:r>
        <w:rPr>
          <w:rFonts w:cs="Calibri"/>
        </w:rPr>
        <w:t>r den Sekundarbereich I wurden insgesamt ........ A in Anspruch genommen.</w:t>
      </w:r>
    </w:p>
    <w:p w14:paraId="3F1432FC" w14:textId="77777777" w:rsidR="00DF75EB" w:rsidRDefault="00DF75EB">
      <w:pPr>
        <w:pStyle w:val="V-Normaltext"/>
        <w:widowControl/>
      </w:pPr>
      <w:r>
        <w:rPr>
          <w:rFonts w:cs="Calibri"/>
        </w:rPr>
        <w:t>F</w:t>
      </w:r>
      <w:r>
        <w:rPr>
          <w:rFonts w:cs="Calibri"/>
        </w:rPr>
        <w:t>ü</w:t>
      </w:r>
      <w:r>
        <w:rPr>
          <w:rFonts w:cs="Calibri"/>
        </w:rPr>
        <w:t xml:space="preserve">r Silentien wurden insgesamt ........ A in Anspruch genommen. </w:t>
      </w:r>
    </w:p>
    <w:p w14:paraId="04F4BCFA" w14:textId="77777777" w:rsidR="00DF75EB" w:rsidRDefault="00DF75EB">
      <w:pPr>
        <w:pStyle w:val="V-Normaltext"/>
        <w:widowControl/>
      </w:pPr>
      <w:r>
        <w:rPr>
          <w:rFonts w:cs="Calibri"/>
        </w:rPr>
        <w:t>Die f</w:t>
      </w:r>
      <w:r>
        <w:rPr>
          <w:rFonts w:cs="Calibri"/>
        </w:rPr>
        <w:t>ü</w:t>
      </w:r>
      <w:r>
        <w:rPr>
          <w:rFonts w:cs="Calibri"/>
        </w:rPr>
        <w:t xml:space="preserve">r Betreuungsgruppen </w:t>
      </w:r>
    </w:p>
    <w:p w14:paraId="3C02649D" w14:textId="77777777" w:rsidR="00DF75EB" w:rsidRDefault="00DF75EB">
      <w:pPr>
        <w:pStyle w:val="V-Normaltext"/>
        <w:widowControl/>
        <w:spacing w:before="10" w:after="10" w:line="10" w:lineRule="exact"/>
      </w:pPr>
      <w:r>
        <w:rPr>
          <w:rFonts w:cs="Calibri"/>
        </w:rPr>
        <w:t xml:space="preserve">..... an Grundschulen aus dem Programm </w:t>
      </w:r>
      <w:r>
        <w:rPr>
          <w:rFonts w:cs="Calibri"/>
        </w:rPr>
        <w:t>„</w:t>
      </w:r>
      <w:r>
        <w:rPr>
          <w:rFonts w:cs="Calibri"/>
        </w:rPr>
        <w:t>Schule von acht bis eins</w:t>
      </w:r>
      <w:r>
        <w:rPr>
          <w:rFonts w:cs="Calibri"/>
        </w:rPr>
        <w:t>”</w:t>
      </w:r>
    </w:p>
    <w:p w14:paraId="42DAB1CD" w14:textId="77777777" w:rsidR="00DF75EB" w:rsidRDefault="00DF75EB">
      <w:pPr>
        <w:pStyle w:val="V-Normaltext"/>
        <w:widowControl/>
        <w:jc w:val="right"/>
      </w:pPr>
      <w:r>
        <w:rPr>
          <w:rFonts w:cs="Calibri"/>
        </w:rPr>
        <w:t xml:space="preserve"> (davon ..... zus</w:t>
      </w:r>
      <w:r>
        <w:rPr>
          <w:rFonts w:cs="Calibri"/>
        </w:rPr>
        <w:t>ä</w:t>
      </w:r>
      <w:r>
        <w:rPr>
          <w:rFonts w:cs="Calibri"/>
        </w:rPr>
        <w:t>tzliche Gruppen)</w:t>
      </w:r>
    </w:p>
    <w:p w14:paraId="5AE3EC59" w14:textId="77777777" w:rsidR="00DF75EB" w:rsidRDefault="00DF75EB">
      <w:pPr>
        <w:pStyle w:val="V-Normaltext"/>
        <w:widowControl/>
      </w:pPr>
      <w:r>
        <w:rPr>
          <w:rFonts w:cs="Calibri"/>
        </w:rPr>
        <w:t xml:space="preserve">..... an Grundschulen aus dem Programm </w:t>
      </w:r>
      <w:r>
        <w:rPr>
          <w:rFonts w:cs="Calibri"/>
        </w:rPr>
        <w:t>„</w:t>
      </w:r>
      <w:r>
        <w:rPr>
          <w:rFonts w:cs="Calibri"/>
        </w:rPr>
        <w:t>Dreizehn Plus P</w:t>
      </w:r>
      <w:r>
        <w:rPr>
          <w:rFonts w:cs="Calibri"/>
        </w:rPr>
        <w:t>”</w:t>
      </w:r>
    </w:p>
    <w:p w14:paraId="74EEFB3B" w14:textId="77777777" w:rsidR="00DF75EB" w:rsidRDefault="00DF75EB">
      <w:pPr>
        <w:pStyle w:val="V-Normaltext"/>
        <w:widowControl/>
        <w:jc w:val="right"/>
      </w:pPr>
      <w:r>
        <w:rPr>
          <w:rFonts w:cs="Calibri"/>
        </w:rPr>
        <w:t xml:space="preserve"> (davon ..... zus</w:t>
      </w:r>
      <w:r>
        <w:rPr>
          <w:rFonts w:cs="Calibri"/>
        </w:rPr>
        <w:t>ä</w:t>
      </w:r>
      <w:r>
        <w:rPr>
          <w:rFonts w:cs="Calibri"/>
        </w:rPr>
        <w:t>tzliche Gruppen)</w:t>
      </w:r>
    </w:p>
    <w:p w14:paraId="0F28EBAA" w14:textId="77777777" w:rsidR="00DF75EB" w:rsidRDefault="00DF75EB">
      <w:pPr>
        <w:pStyle w:val="V-Normaltext"/>
        <w:widowControl/>
      </w:pPr>
      <w:r>
        <w:rPr>
          <w:rFonts w:cs="Calibri"/>
        </w:rPr>
        <w:t>...... an F</w:t>
      </w:r>
      <w:r>
        <w:rPr>
          <w:rFonts w:cs="Calibri"/>
        </w:rPr>
        <w:t>ö</w:t>
      </w:r>
      <w:r>
        <w:rPr>
          <w:rFonts w:cs="Calibri"/>
        </w:rPr>
        <w:t xml:space="preserve">rderschulen im Primarbereich aus dem Programm </w:t>
      </w:r>
      <w:r>
        <w:rPr>
          <w:rFonts w:cs="Calibri"/>
        </w:rPr>
        <w:t>„</w:t>
      </w:r>
      <w:r>
        <w:rPr>
          <w:rFonts w:cs="Calibri"/>
        </w:rPr>
        <w:t>Schule von</w:t>
      </w:r>
    </w:p>
    <w:p w14:paraId="2FE59B85" w14:textId="77777777" w:rsidR="00DF75EB" w:rsidRDefault="00DF75EB">
      <w:pPr>
        <w:pStyle w:val="V-Normaltext"/>
        <w:widowControl/>
        <w:jc w:val="right"/>
      </w:pPr>
      <w:r>
        <w:rPr>
          <w:rFonts w:cs="Calibri"/>
        </w:rPr>
        <w:t>acht bis eins</w:t>
      </w:r>
      <w:r>
        <w:rPr>
          <w:rFonts w:cs="Calibri"/>
        </w:rPr>
        <w:t>”</w:t>
      </w:r>
      <w:r>
        <w:rPr>
          <w:rFonts w:cs="Calibri"/>
        </w:rPr>
        <w:t xml:space="preserve"> (davon ..... zus</w:t>
      </w:r>
      <w:r>
        <w:rPr>
          <w:rFonts w:cs="Calibri"/>
        </w:rPr>
        <w:t>ä</w:t>
      </w:r>
      <w:r>
        <w:rPr>
          <w:rFonts w:cs="Calibri"/>
        </w:rPr>
        <w:t>tzliche Gruppen)</w:t>
      </w:r>
    </w:p>
    <w:p w14:paraId="168C1117" w14:textId="77777777" w:rsidR="00DF75EB" w:rsidRDefault="00DF75EB">
      <w:pPr>
        <w:pStyle w:val="V-Normaltext"/>
        <w:widowControl/>
      </w:pPr>
      <w:r>
        <w:rPr>
          <w:rFonts w:cs="Calibri"/>
        </w:rPr>
        <w:t>..... an  F</w:t>
      </w:r>
      <w:r>
        <w:rPr>
          <w:rFonts w:cs="Calibri"/>
        </w:rPr>
        <w:t>ö</w:t>
      </w:r>
      <w:r>
        <w:rPr>
          <w:rFonts w:cs="Calibri"/>
        </w:rPr>
        <w:t xml:space="preserve">rderschulen im Primarbereich aus dem Programm </w:t>
      </w:r>
      <w:r>
        <w:rPr>
          <w:rFonts w:cs="Calibri"/>
        </w:rPr>
        <w:t>„</w:t>
      </w:r>
      <w:r>
        <w:rPr>
          <w:rFonts w:cs="Calibri"/>
        </w:rPr>
        <w:t>Dreizehn Plus P</w:t>
      </w:r>
      <w:r>
        <w:rPr>
          <w:rFonts w:cs="Calibri"/>
        </w:rPr>
        <w:t>“</w:t>
      </w:r>
    </w:p>
    <w:p w14:paraId="167855AE" w14:textId="77777777" w:rsidR="00DF75EB" w:rsidRDefault="00DF75EB">
      <w:pPr>
        <w:pStyle w:val="V-Normaltext"/>
        <w:widowControl/>
        <w:jc w:val="right"/>
      </w:pPr>
      <w:r>
        <w:rPr>
          <w:rFonts w:cs="Calibri"/>
        </w:rPr>
        <w:t xml:space="preserve"> (davon ..... zus</w:t>
      </w:r>
      <w:r>
        <w:rPr>
          <w:rFonts w:cs="Calibri"/>
        </w:rPr>
        <w:t>ä</w:t>
      </w:r>
      <w:r>
        <w:rPr>
          <w:rFonts w:cs="Calibri"/>
        </w:rPr>
        <w:t>tzliche Gruppen)</w:t>
      </w:r>
    </w:p>
    <w:p w14:paraId="217BC223" w14:textId="77777777" w:rsidR="00DF75EB" w:rsidRDefault="00DF75EB">
      <w:pPr>
        <w:pStyle w:val="V-Normaltext"/>
        <w:widowControl/>
      </w:pPr>
      <w:r>
        <w:rPr>
          <w:rFonts w:cs="Calibri"/>
        </w:rPr>
        <w:t>..... an Hauptschulen (davon ..... zus</w:t>
      </w:r>
      <w:r>
        <w:rPr>
          <w:rFonts w:cs="Calibri"/>
        </w:rPr>
        <w:t>ä</w:t>
      </w:r>
      <w:r>
        <w:rPr>
          <w:rFonts w:cs="Calibri"/>
        </w:rPr>
        <w:t>tzliche Gruppen)</w:t>
      </w:r>
    </w:p>
    <w:p w14:paraId="23D38EF6" w14:textId="77777777" w:rsidR="00DF75EB" w:rsidRDefault="00DF75EB">
      <w:pPr>
        <w:pStyle w:val="V-Normaltext"/>
        <w:widowControl/>
      </w:pPr>
      <w:r>
        <w:rPr>
          <w:rFonts w:cs="Calibri"/>
        </w:rPr>
        <w:t>..... an Realschulen (davon ..... zus</w:t>
      </w:r>
      <w:r>
        <w:rPr>
          <w:rFonts w:cs="Calibri"/>
        </w:rPr>
        <w:t>ä</w:t>
      </w:r>
      <w:r>
        <w:rPr>
          <w:rFonts w:cs="Calibri"/>
        </w:rPr>
        <w:t>tzliche Gruppen)</w:t>
      </w:r>
    </w:p>
    <w:p w14:paraId="06202978" w14:textId="77777777" w:rsidR="00DF75EB" w:rsidRDefault="00DF75EB">
      <w:pPr>
        <w:pStyle w:val="V-Normaltext"/>
        <w:widowControl/>
      </w:pPr>
      <w:r>
        <w:rPr>
          <w:rFonts w:cs="Calibri"/>
        </w:rPr>
        <w:t>..... an Gymnasien  (davon ..... zus</w:t>
      </w:r>
      <w:r>
        <w:rPr>
          <w:rFonts w:cs="Calibri"/>
        </w:rPr>
        <w:t>ä</w:t>
      </w:r>
      <w:r>
        <w:rPr>
          <w:rFonts w:cs="Calibri"/>
        </w:rPr>
        <w:t>tzliche Gruppen)</w:t>
      </w:r>
    </w:p>
    <w:p w14:paraId="1AE3999E" w14:textId="77777777" w:rsidR="00DF75EB" w:rsidRDefault="00DF75EB">
      <w:pPr>
        <w:pStyle w:val="V-Normaltext"/>
        <w:widowControl/>
      </w:pPr>
      <w:r>
        <w:rPr>
          <w:rFonts w:cs="Calibri"/>
        </w:rPr>
        <w:t>..... an Gesamtschulen (davon ..... zus</w:t>
      </w:r>
      <w:r>
        <w:rPr>
          <w:rFonts w:cs="Calibri"/>
        </w:rPr>
        <w:t>ä</w:t>
      </w:r>
      <w:r>
        <w:rPr>
          <w:rFonts w:cs="Calibri"/>
        </w:rPr>
        <w:t>tzliche Gruppen)</w:t>
      </w:r>
    </w:p>
    <w:p w14:paraId="2888FEA4" w14:textId="77777777" w:rsidR="00DF75EB" w:rsidRDefault="00DF75EB">
      <w:pPr>
        <w:pStyle w:val="V-Normaltext"/>
        <w:widowControl/>
      </w:pPr>
      <w:r>
        <w:rPr>
          <w:rFonts w:cs="Calibri"/>
        </w:rPr>
        <w:t>..... an F</w:t>
      </w:r>
      <w:r>
        <w:rPr>
          <w:rFonts w:cs="Calibri"/>
        </w:rPr>
        <w:t>ö</w:t>
      </w:r>
      <w:r>
        <w:rPr>
          <w:rFonts w:cs="Calibri"/>
        </w:rPr>
        <w:t>rderschulen im Sekundarbereich I (davon ..... zus</w:t>
      </w:r>
      <w:r>
        <w:rPr>
          <w:rFonts w:cs="Calibri"/>
        </w:rPr>
        <w:t>ä</w:t>
      </w:r>
      <w:r>
        <w:rPr>
          <w:rFonts w:cs="Calibri"/>
        </w:rPr>
        <w:t>tzliche Gruppen)</w:t>
      </w:r>
    </w:p>
    <w:p w14:paraId="2A9DB4EB" w14:textId="77777777" w:rsidR="00DF75EB" w:rsidRDefault="00DF75EB">
      <w:pPr>
        <w:pStyle w:val="V-Normaltext"/>
        <w:widowControl/>
      </w:pPr>
      <w:r>
        <w:rPr>
          <w:rFonts w:cs="Calibri"/>
        </w:rPr>
        <w:t>sowie f</w:t>
      </w:r>
      <w:r>
        <w:rPr>
          <w:rFonts w:cs="Calibri"/>
        </w:rPr>
        <w:t>ü</w:t>
      </w:r>
      <w:r>
        <w:rPr>
          <w:rFonts w:cs="Calibri"/>
        </w:rPr>
        <w:t>r ..... Silentien an ..... Schulen</w:t>
      </w:r>
    </w:p>
    <w:p w14:paraId="7F325EF4" w14:textId="77777777" w:rsidR="00DF75EB" w:rsidRDefault="00DF75EB">
      <w:pPr>
        <w:pStyle w:val="V-Normaltext"/>
        <w:widowControl/>
      </w:pPr>
      <w:r>
        <w:rPr>
          <w:rFonts w:cs="Calibri"/>
        </w:rPr>
        <w:t>beantragten Landesmittel konnten nicht in Anspruch genommen werden, weil diese Ma</w:t>
      </w:r>
      <w:r>
        <w:rPr>
          <w:rFonts w:cs="Calibri"/>
        </w:rPr>
        <w:t>ß</w:t>
      </w:r>
      <w:r>
        <w:rPr>
          <w:rFonts w:cs="Calibri"/>
        </w:rPr>
        <w:t>nahmen nicht realisiert wurden. Die hierf</w:t>
      </w:r>
      <w:r>
        <w:rPr>
          <w:rFonts w:cs="Calibri"/>
        </w:rPr>
        <w:t>ü</w:t>
      </w:r>
      <w:r>
        <w:rPr>
          <w:rFonts w:cs="Calibri"/>
        </w:rPr>
        <w:t>r bereitgestellten Mittel sind am  .  . 200  zur</w:t>
      </w:r>
      <w:r>
        <w:rPr>
          <w:rFonts w:cs="Calibri"/>
        </w:rPr>
        <w:t>ü</w:t>
      </w:r>
      <w:r>
        <w:rPr>
          <w:rFonts w:cs="Calibri"/>
        </w:rPr>
        <w:t>ckgezahlt worden.</w:t>
      </w:r>
    </w:p>
    <w:p w14:paraId="4A71B0B3" w14:textId="77777777" w:rsidR="00DF75EB" w:rsidRDefault="00DF75EB">
      <w:pPr>
        <w:pStyle w:val="V-Normaltext"/>
        <w:widowControl/>
      </w:pPr>
      <w:r>
        <w:rPr>
          <w:rFonts w:cs="Calibri"/>
        </w:rPr>
        <w:t>Von den insgesamt  ......... durchgef</w:t>
      </w:r>
      <w:r>
        <w:rPr>
          <w:rFonts w:cs="Calibri"/>
        </w:rPr>
        <w:t>ü</w:t>
      </w:r>
      <w:r>
        <w:rPr>
          <w:rFonts w:cs="Calibri"/>
        </w:rPr>
        <w:t>hrten Betreuungsma</w:t>
      </w:r>
      <w:r>
        <w:rPr>
          <w:rFonts w:cs="Calibri"/>
        </w:rPr>
        <w:t>ß</w:t>
      </w:r>
      <w:r>
        <w:rPr>
          <w:rFonts w:cs="Calibri"/>
        </w:rPr>
        <w:t>nahmen hat der/die Kreis/Stadt/Gemeinde/Ersatzschultr</w:t>
      </w:r>
      <w:r>
        <w:rPr>
          <w:rFonts w:cs="Calibri"/>
        </w:rPr>
        <w:t>ä</w:t>
      </w:r>
      <w:r>
        <w:rPr>
          <w:rFonts w:cs="Calibri"/>
        </w:rPr>
        <w:t>ger f</w:t>
      </w:r>
      <w:r>
        <w:rPr>
          <w:rFonts w:cs="Calibri"/>
        </w:rPr>
        <w:t>ü</w:t>
      </w:r>
      <w:r>
        <w:rPr>
          <w:rFonts w:cs="Calibri"/>
        </w:rPr>
        <w:t>r Betreuungsma</w:t>
      </w:r>
      <w:r>
        <w:rPr>
          <w:rFonts w:cs="Calibri"/>
        </w:rPr>
        <w:t>ß</w:t>
      </w:r>
      <w:r>
        <w:rPr>
          <w:rFonts w:cs="Calibri"/>
        </w:rPr>
        <w:t>nahmen</w:t>
      </w:r>
    </w:p>
    <w:p w14:paraId="069498D3" w14:textId="77777777" w:rsidR="00DF75EB" w:rsidRDefault="00DF75EB">
      <w:pPr>
        <w:pStyle w:val="V-Normaltext"/>
        <w:widowControl/>
        <w:spacing w:before="10" w:after="10" w:line="10" w:lineRule="exact"/>
      </w:pPr>
      <w:r>
        <w:rPr>
          <w:rFonts w:cs="Calibri"/>
        </w:rPr>
        <w:t xml:space="preserve">..... an Grundschulen aus dem Programm </w:t>
      </w:r>
      <w:r>
        <w:rPr>
          <w:rFonts w:cs="Calibri"/>
        </w:rPr>
        <w:t>„</w:t>
      </w:r>
      <w:r>
        <w:rPr>
          <w:rFonts w:cs="Calibri"/>
        </w:rPr>
        <w:t>Schule von acht bis eins</w:t>
      </w:r>
      <w:r>
        <w:rPr>
          <w:rFonts w:cs="Calibri"/>
        </w:rPr>
        <w:t>”</w:t>
      </w:r>
    </w:p>
    <w:p w14:paraId="0DB7894F" w14:textId="77777777" w:rsidR="00DF75EB" w:rsidRDefault="00DF75EB">
      <w:pPr>
        <w:pStyle w:val="V-Normaltext"/>
        <w:widowControl/>
        <w:spacing w:before="10" w:after="10" w:line="10" w:lineRule="exact"/>
      </w:pPr>
      <w:r>
        <w:rPr>
          <w:rFonts w:cs="Calibri"/>
        </w:rPr>
        <w:t xml:space="preserve">..... an Grundschulen aus dem Programm </w:t>
      </w:r>
      <w:r>
        <w:rPr>
          <w:rFonts w:cs="Calibri"/>
        </w:rPr>
        <w:t>„</w:t>
      </w:r>
      <w:r>
        <w:rPr>
          <w:rFonts w:cs="Calibri"/>
        </w:rPr>
        <w:t>Dreizehn Plus P</w:t>
      </w:r>
      <w:r>
        <w:rPr>
          <w:rFonts w:cs="Calibri"/>
        </w:rPr>
        <w:t>”</w:t>
      </w:r>
    </w:p>
    <w:p w14:paraId="551B4715" w14:textId="77777777" w:rsidR="00DF75EB" w:rsidRDefault="00DF75EB">
      <w:pPr>
        <w:pStyle w:val="V-Normaltext"/>
        <w:widowControl/>
        <w:spacing w:before="10" w:after="10" w:line="10" w:lineRule="exact"/>
      </w:pPr>
      <w:r>
        <w:rPr>
          <w:rFonts w:cs="Calibri"/>
        </w:rPr>
        <w:t>..... an F</w:t>
      </w:r>
      <w:r>
        <w:rPr>
          <w:rFonts w:cs="Calibri"/>
        </w:rPr>
        <w:t>ö</w:t>
      </w:r>
      <w:r>
        <w:rPr>
          <w:rFonts w:cs="Calibri"/>
        </w:rPr>
        <w:t xml:space="preserve">rderschulen im Primarbereich aus dem Programm </w:t>
      </w:r>
      <w:r>
        <w:rPr>
          <w:rFonts w:cs="Calibri"/>
        </w:rPr>
        <w:t>„</w:t>
      </w:r>
      <w:r>
        <w:rPr>
          <w:rFonts w:cs="Calibri"/>
        </w:rPr>
        <w:t>Schule von</w:t>
      </w:r>
    </w:p>
    <w:p w14:paraId="1282D0FD" w14:textId="77777777" w:rsidR="00DF75EB" w:rsidRDefault="00DF75EB">
      <w:pPr>
        <w:pStyle w:val="V-Normaltext"/>
        <w:widowControl/>
        <w:jc w:val="left"/>
      </w:pPr>
      <w:r>
        <w:rPr>
          <w:rFonts w:cs="Calibri"/>
        </w:rPr>
        <w:t xml:space="preserve">          acht bis eins</w:t>
      </w:r>
      <w:r>
        <w:rPr>
          <w:rFonts w:cs="Calibri"/>
        </w:rPr>
        <w:t>”</w:t>
      </w:r>
    </w:p>
    <w:p w14:paraId="3F984404" w14:textId="77777777" w:rsidR="00DF75EB" w:rsidRDefault="00DF75EB">
      <w:pPr>
        <w:pStyle w:val="V-Normaltext"/>
        <w:widowControl/>
      </w:pPr>
      <w:r>
        <w:rPr>
          <w:rFonts w:cs="Calibri"/>
        </w:rPr>
        <w:t>..... an F</w:t>
      </w:r>
      <w:r>
        <w:rPr>
          <w:rFonts w:cs="Calibri"/>
        </w:rPr>
        <w:t>ö</w:t>
      </w:r>
      <w:r>
        <w:rPr>
          <w:rFonts w:cs="Calibri"/>
        </w:rPr>
        <w:t xml:space="preserve">rderschulen im Primarbereich aus dem Programm </w:t>
      </w:r>
      <w:r>
        <w:rPr>
          <w:rFonts w:cs="Calibri"/>
        </w:rPr>
        <w:t>„</w:t>
      </w:r>
      <w:r>
        <w:rPr>
          <w:rFonts w:cs="Calibri"/>
        </w:rPr>
        <w:t>Dreizehn Plus P</w:t>
      </w:r>
      <w:r>
        <w:rPr>
          <w:rFonts w:cs="Calibri"/>
        </w:rPr>
        <w:t>“</w:t>
      </w:r>
    </w:p>
    <w:p w14:paraId="4F761994" w14:textId="77777777" w:rsidR="00DF75EB" w:rsidRDefault="00DF75EB">
      <w:pPr>
        <w:pStyle w:val="V-Normaltext"/>
        <w:widowControl/>
      </w:pPr>
      <w:r>
        <w:rPr>
          <w:rFonts w:cs="Calibri"/>
        </w:rPr>
        <w:t>..... an Hauptschulen</w:t>
      </w:r>
    </w:p>
    <w:p w14:paraId="00C03197" w14:textId="77777777" w:rsidR="00DF75EB" w:rsidRDefault="00DF75EB">
      <w:pPr>
        <w:pStyle w:val="V-Normaltext"/>
        <w:widowControl/>
      </w:pPr>
      <w:r>
        <w:rPr>
          <w:rFonts w:cs="Calibri"/>
        </w:rPr>
        <w:t>..... an Realschulen</w:t>
      </w:r>
    </w:p>
    <w:p w14:paraId="683B13C4" w14:textId="77777777" w:rsidR="00DF75EB" w:rsidRDefault="00DF75EB">
      <w:pPr>
        <w:pStyle w:val="V-Normaltext"/>
        <w:widowControl/>
      </w:pPr>
      <w:r>
        <w:rPr>
          <w:rFonts w:cs="Calibri"/>
        </w:rPr>
        <w:t>..... an Gymnasien</w:t>
      </w:r>
    </w:p>
    <w:p w14:paraId="3D7242F6" w14:textId="77777777" w:rsidR="00DF75EB" w:rsidRDefault="00DF75EB">
      <w:pPr>
        <w:pStyle w:val="V-Normaltext"/>
        <w:widowControl/>
      </w:pPr>
      <w:r>
        <w:rPr>
          <w:rFonts w:cs="Calibri"/>
        </w:rPr>
        <w:t>..... an Gesamtschulen</w:t>
      </w:r>
    </w:p>
    <w:p w14:paraId="637FA6DD" w14:textId="77777777" w:rsidR="00DF75EB" w:rsidRDefault="00DF75EB">
      <w:pPr>
        <w:pStyle w:val="V-Normaltext"/>
        <w:widowControl/>
      </w:pPr>
      <w:r>
        <w:rPr>
          <w:rFonts w:cs="Calibri"/>
        </w:rPr>
        <w:t>..... an F</w:t>
      </w:r>
      <w:r>
        <w:rPr>
          <w:rFonts w:cs="Calibri"/>
        </w:rPr>
        <w:t>ö</w:t>
      </w:r>
      <w:r>
        <w:rPr>
          <w:rFonts w:cs="Calibri"/>
        </w:rPr>
        <w:t>rderschulen im Sekundarbereich I</w:t>
      </w:r>
    </w:p>
    <w:p w14:paraId="333161C6" w14:textId="77777777" w:rsidR="00DF75EB" w:rsidRDefault="00DF75EB">
      <w:pPr>
        <w:pStyle w:val="V-Normaltext"/>
        <w:widowControl/>
      </w:pPr>
      <w:r>
        <w:rPr>
          <w:rFonts w:cs="Calibri"/>
        </w:rPr>
        <w:t>die Tr</w:t>
      </w:r>
      <w:r>
        <w:rPr>
          <w:rFonts w:cs="Calibri"/>
        </w:rPr>
        <w:t>ä</w:t>
      </w:r>
      <w:r>
        <w:rPr>
          <w:rFonts w:cs="Calibri"/>
        </w:rPr>
        <w:t xml:space="preserve">gerschaft </w:t>
      </w:r>
      <w:r>
        <w:rPr>
          <w:rFonts w:cs="Calibri"/>
        </w:rPr>
        <w:t>ü</w:t>
      </w:r>
      <w:r>
        <w:rPr>
          <w:rFonts w:cs="Calibri"/>
        </w:rPr>
        <w:t>bernommen. F</w:t>
      </w:r>
      <w:r>
        <w:rPr>
          <w:rFonts w:cs="Calibri"/>
        </w:rPr>
        <w:t>ü</w:t>
      </w:r>
      <w:r>
        <w:rPr>
          <w:rFonts w:cs="Calibri"/>
        </w:rPr>
        <w:t>r Betreuungsma</w:t>
      </w:r>
      <w:r>
        <w:rPr>
          <w:rFonts w:cs="Calibri"/>
        </w:rPr>
        <w:t>ß</w:t>
      </w:r>
      <w:r>
        <w:rPr>
          <w:rFonts w:cs="Calibri"/>
        </w:rPr>
        <w:t xml:space="preserve">nahmen </w:t>
      </w:r>
    </w:p>
    <w:p w14:paraId="0880BB94" w14:textId="77777777" w:rsidR="00DF75EB" w:rsidRDefault="00DF75EB">
      <w:pPr>
        <w:pStyle w:val="V-Normaltext"/>
        <w:widowControl/>
        <w:spacing w:before="10" w:after="10" w:line="10" w:lineRule="exact"/>
      </w:pPr>
      <w:r>
        <w:rPr>
          <w:rFonts w:cs="Calibri"/>
        </w:rPr>
        <w:t xml:space="preserve">..... an Grundschulen aus dem Programm </w:t>
      </w:r>
      <w:r>
        <w:rPr>
          <w:rFonts w:cs="Calibri"/>
        </w:rPr>
        <w:t>„</w:t>
      </w:r>
      <w:r>
        <w:rPr>
          <w:rFonts w:cs="Calibri"/>
        </w:rPr>
        <w:t>Schule von acht bis eins</w:t>
      </w:r>
      <w:r>
        <w:rPr>
          <w:rFonts w:cs="Calibri"/>
        </w:rPr>
        <w:t>”</w:t>
      </w:r>
    </w:p>
    <w:p w14:paraId="4DA8DDA7" w14:textId="77777777" w:rsidR="00DF75EB" w:rsidRDefault="00DF75EB">
      <w:pPr>
        <w:pStyle w:val="V-Normaltext"/>
        <w:widowControl/>
        <w:spacing w:before="10" w:after="10" w:line="10" w:lineRule="exact"/>
      </w:pPr>
      <w:r>
        <w:rPr>
          <w:rFonts w:cs="Calibri"/>
        </w:rPr>
        <w:t xml:space="preserve">..... an Grundschulen aus dem Programm </w:t>
      </w:r>
      <w:r>
        <w:rPr>
          <w:rFonts w:cs="Calibri"/>
        </w:rPr>
        <w:t>„</w:t>
      </w:r>
      <w:r>
        <w:rPr>
          <w:rFonts w:cs="Calibri"/>
        </w:rPr>
        <w:t>Dreizehn Plus P</w:t>
      </w:r>
      <w:r>
        <w:rPr>
          <w:rFonts w:cs="Calibri"/>
        </w:rPr>
        <w:t>”</w:t>
      </w:r>
    </w:p>
    <w:p w14:paraId="624C350B" w14:textId="77777777" w:rsidR="00DF75EB" w:rsidRDefault="00DF75EB">
      <w:pPr>
        <w:pStyle w:val="V-Normaltext"/>
        <w:widowControl/>
        <w:spacing w:before="10" w:after="10" w:line="10" w:lineRule="exact"/>
      </w:pPr>
      <w:r>
        <w:rPr>
          <w:rFonts w:cs="Calibri"/>
        </w:rPr>
        <w:t>..... an F</w:t>
      </w:r>
      <w:r>
        <w:rPr>
          <w:rFonts w:cs="Calibri"/>
        </w:rPr>
        <w:t>ö</w:t>
      </w:r>
      <w:r>
        <w:rPr>
          <w:rFonts w:cs="Calibri"/>
        </w:rPr>
        <w:t xml:space="preserve">rderschulen im Primarbereich aus dem Programm </w:t>
      </w:r>
      <w:r>
        <w:rPr>
          <w:rFonts w:cs="Calibri"/>
        </w:rPr>
        <w:t>„</w:t>
      </w:r>
      <w:r>
        <w:rPr>
          <w:rFonts w:cs="Calibri"/>
        </w:rPr>
        <w:t>Schule von</w:t>
      </w:r>
    </w:p>
    <w:p w14:paraId="209BDDFC" w14:textId="77777777" w:rsidR="00DF75EB" w:rsidRDefault="00DF75EB">
      <w:pPr>
        <w:pStyle w:val="V-Normaltext"/>
        <w:widowControl/>
        <w:jc w:val="left"/>
      </w:pPr>
      <w:r>
        <w:rPr>
          <w:rFonts w:cs="Calibri"/>
        </w:rPr>
        <w:t xml:space="preserve">          acht bis eins</w:t>
      </w:r>
      <w:r>
        <w:rPr>
          <w:rFonts w:cs="Calibri"/>
        </w:rPr>
        <w:t>”</w:t>
      </w:r>
    </w:p>
    <w:p w14:paraId="169FD11C" w14:textId="77777777" w:rsidR="00DF75EB" w:rsidRDefault="00DF75EB">
      <w:pPr>
        <w:pStyle w:val="V-Normaltext"/>
        <w:widowControl/>
      </w:pPr>
      <w:r>
        <w:rPr>
          <w:rFonts w:cs="Calibri"/>
        </w:rPr>
        <w:t>..... an  F</w:t>
      </w:r>
      <w:r>
        <w:rPr>
          <w:rFonts w:cs="Calibri"/>
        </w:rPr>
        <w:t>ö</w:t>
      </w:r>
      <w:r>
        <w:rPr>
          <w:rFonts w:cs="Calibri"/>
        </w:rPr>
        <w:t xml:space="preserve">rderschulen im Primarbereich aus dem Programm </w:t>
      </w:r>
      <w:r>
        <w:rPr>
          <w:rFonts w:cs="Calibri"/>
        </w:rPr>
        <w:t>„</w:t>
      </w:r>
      <w:r>
        <w:rPr>
          <w:rFonts w:cs="Calibri"/>
        </w:rPr>
        <w:t>Dreizehn Plus P</w:t>
      </w:r>
      <w:r>
        <w:rPr>
          <w:rFonts w:cs="Calibri"/>
        </w:rPr>
        <w:t>“</w:t>
      </w:r>
    </w:p>
    <w:p w14:paraId="0C25DA5E" w14:textId="77777777" w:rsidR="00DF75EB" w:rsidRDefault="00DF75EB">
      <w:pPr>
        <w:pStyle w:val="V-Normaltext"/>
        <w:widowControl/>
      </w:pPr>
      <w:r>
        <w:rPr>
          <w:rFonts w:cs="Calibri"/>
        </w:rPr>
        <w:t>..... an Hauptschulen</w:t>
      </w:r>
    </w:p>
    <w:p w14:paraId="23370EA8" w14:textId="77777777" w:rsidR="00DF75EB" w:rsidRDefault="00DF75EB">
      <w:pPr>
        <w:pStyle w:val="V-Normaltext"/>
        <w:widowControl/>
      </w:pPr>
      <w:r>
        <w:rPr>
          <w:rFonts w:cs="Calibri"/>
        </w:rPr>
        <w:t>..... an Realschulen</w:t>
      </w:r>
    </w:p>
    <w:p w14:paraId="123A19F4" w14:textId="77777777" w:rsidR="00DF75EB" w:rsidRDefault="00DF75EB">
      <w:pPr>
        <w:pStyle w:val="V-Normaltext"/>
        <w:widowControl/>
      </w:pPr>
      <w:r>
        <w:rPr>
          <w:rFonts w:cs="Calibri"/>
        </w:rPr>
        <w:t>..... an Gymnasien</w:t>
      </w:r>
    </w:p>
    <w:p w14:paraId="5A024DBA" w14:textId="77777777" w:rsidR="00DF75EB" w:rsidRDefault="00DF75EB">
      <w:pPr>
        <w:pStyle w:val="V-Normaltext"/>
        <w:widowControl/>
      </w:pPr>
      <w:r>
        <w:rPr>
          <w:rFonts w:cs="Calibri"/>
        </w:rPr>
        <w:t>..... an Gesamtschulen</w:t>
      </w:r>
    </w:p>
    <w:p w14:paraId="256CB93B" w14:textId="77777777" w:rsidR="00DF75EB" w:rsidRDefault="00DF75EB">
      <w:pPr>
        <w:pStyle w:val="V-Normaltext"/>
        <w:widowControl/>
      </w:pPr>
      <w:r>
        <w:rPr>
          <w:rFonts w:cs="Calibri"/>
        </w:rPr>
        <w:t>..... an F</w:t>
      </w:r>
      <w:r>
        <w:rPr>
          <w:rFonts w:cs="Calibri"/>
        </w:rPr>
        <w:t>ö</w:t>
      </w:r>
      <w:r>
        <w:rPr>
          <w:rFonts w:cs="Calibri"/>
        </w:rPr>
        <w:t>rderschulen im Sekundarbereich I</w:t>
      </w:r>
    </w:p>
    <w:p w14:paraId="570ACC0C" w14:textId="77777777" w:rsidR="00DF75EB" w:rsidRDefault="00DF75EB">
      <w:pPr>
        <w:pStyle w:val="V-Normaltext"/>
        <w:widowControl/>
      </w:pPr>
      <w:r>
        <w:rPr>
          <w:rFonts w:cs="Calibri"/>
        </w:rPr>
        <w:t>wurden die bewilligten Mittel an die jeweiligen anderen Tr</w:t>
      </w:r>
      <w:r>
        <w:rPr>
          <w:rFonts w:cs="Calibri"/>
        </w:rPr>
        <w:t>ä</w:t>
      </w:r>
      <w:r>
        <w:rPr>
          <w:rFonts w:cs="Calibri"/>
        </w:rPr>
        <w:t>ger weiterge- leitet und deren ordnungsgem</w:t>
      </w:r>
      <w:r>
        <w:rPr>
          <w:rFonts w:cs="Calibri"/>
        </w:rPr>
        <w:t>äß</w:t>
      </w:r>
      <w:r>
        <w:rPr>
          <w:rFonts w:cs="Calibri"/>
        </w:rPr>
        <w:t>e Verwendung gepr</w:t>
      </w:r>
      <w:r>
        <w:rPr>
          <w:rFonts w:cs="Calibri"/>
        </w:rPr>
        <w:t>ü</w:t>
      </w:r>
      <w:r>
        <w:rPr>
          <w:rFonts w:cs="Calibri"/>
        </w:rPr>
        <w:t xml:space="preserve">ft. </w:t>
      </w:r>
    </w:p>
    <w:p w14:paraId="5442CA5D" w14:textId="77777777" w:rsidR="00DF75EB" w:rsidRDefault="00DF75EB">
      <w:pPr>
        <w:pStyle w:val="V-Normaltext"/>
        <w:widowControl/>
        <w:spacing w:before="10" w:after="50"/>
        <w:jc w:val="center"/>
      </w:pPr>
      <w:r>
        <w:rPr>
          <w:rFonts w:cs="Calibri"/>
          <w:b/>
        </w:rPr>
        <w:t>Best</w:t>
      </w:r>
      <w:r>
        <w:rPr>
          <w:rFonts w:cs="Calibri"/>
          <w:b/>
        </w:rPr>
        <w:t>ä</w:t>
      </w:r>
      <w:r>
        <w:rPr>
          <w:rFonts w:cs="Calibri"/>
          <w:b/>
        </w:rPr>
        <w:t>tigung</w:t>
      </w:r>
    </w:p>
    <w:p w14:paraId="215A421B" w14:textId="77777777" w:rsidR="00DF75EB" w:rsidRDefault="00DF75EB">
      <w:pPr>
        <w:pStyle w:val="V-Normaltext"/>
        <w:widowControl/>
        <w:spacing w:before="10" w:after="10"/>
      </w:pPr>
      <w:r>
        <w:rPr>
          <w:rFonts w:cs="Calibri"/>
        </w:rPr>
        <w:t>Es wird best</w:t>
      </w:r>
      <w:r>
        <w:rPr>
          <w:rFonts w:cs="Calibri"/>
        </w:rPr>
        <w:t>ä</w:t>
      </w:r>
      <w:r>
        <w:rPr>
          <w:rFonts w:cs="Calibri"/>
        </w:rPr>
        <w:t>tigt, dass die bewilligten Mittel dem Zweck entsprechend   verwendet wurden. Die nicht in Anspruch genommenen Mittel wurden     zur</w:t>
      </w:r>
      <w:r>
        <w:rPr>
          <w:rFonts w:cs="Calibri"/>
        </w:rPr>
        <w:t>ü</w:t>
      </w:r>
      <w:r>
        <w:rPr>
          <w:rFonts w:cs="Calibri"/>
        </w:rPr>
        <w:t>ckgezahlt.</w:t>
      </w:r>
    </w:p>
    <w:p w14:paraId="1EA6C400" w14:textId="77777777" w:rsidR="00DF75EB" w:rsidRDefault="00DF75EB">
      <w:pPr>
        <w:pStyle w:val="V-Normaltext"/>
        <w:widowControl/>
        <w:spacing w:before="10" w:after="10"/>
        <w:rPr>
          <w:rFonts w:cs="Calibri"/>
        </w:rPr>
      </w:pPr>
    </w:p>
    <w:p w14:paraId="7EBA04B2" w14:textId="77777777" w:rsidR="00DF75EB" w:rsidRDefault="00DF75EB">
      <w:pPr>
        <w:pStyle w:val="V-Normaltext"/>
        <w:widowControl/>
        <w:spacing w:before="10" w:after="50"/>
        <w:rPr>
          <w:rFonts w:cs="Calibri"/>
        </w:rPr>
      </w:pPr>
      <w:r>
        <w:t>Im Auftrag</w:t>
      </w:r>
    </w:p>
    <w:p w14:paraId="4153128E" w14:textId="77777777" w:rsidR="00DF75EB" w:rsidRDefault="00DF75EB">
      <w:pPr>
        <w:pStyle w:val="V-Normaltext"/>
        <w:widowControl/>
        <w:spacing w:before="10" w:after="50"/>
        <w:rPr>
          <w:rFonts w:cs="Calibri"/>
        </w:rPr>
      </w:pPr>
      <w:r>
        <w:t>___________________________</w:t>
      </w:r>
    </w:p>
    <w:p w14:paraId="2AFBAF06" w14:textId="77777777" w:rsidR="00DF75EB" w:rsidRDefault="00DF75EB">
      <w:pPr>
        <w:pStyle w:val="V-Normaltext"/>
        <w:widowControl/>
        <w:spacing w:before="10" w:after="30" w:line="120" w:lineRule="exact"/>
        <w:rPr>
          <w:rFonts w:cs="Calibri"/>
        </w:rPr>
      </w:pPr>
      <w:r>
        <w:rPr>
          <w:sz w:val="12"/>
        </w:rPr>
        <w:t xml:space="preserve">                        Unterschrift</w:t>
      </w:r>
    </w:p>
    <w:p w14:paraId="14764011" w14:textId="77777777" w:rsidR="00DF75EB" w:rsidRDefault="00DF75EB">
      <w:pPr>
        <w:pStyle w:val="V-Normaltext"/>
        <w:widowControl/>
      </w:pPr>
    </w:p>
    <w:p w14:paraId="17847936" w14:textId="77777777" w:rsidR="00DF75EB" w:rsidRDefault="00DF75EB">
      <w:pPr>
        <w:pStyle w:val="V-Normaltext"/>
        <w:widowControl/>
        <w:rPr>
          <w:rFonts w:cs="Calibri"/>
        </w:rPr>
      </w:pPr>
    </w:p>
    <w:p w14:paraId="502AC676" w14:textId="77777777" w:rsidR="00DF75EB" w:rsidRDefault="00DF75EB">
      <w:pPr>
        <w:pStyle w:val="V-Normaltext"/>
        <w:widowControl/>
      </w:pPr>
    </w:p>
    <w:p w14:paraId="140C7F67" w14:textId="77777777" w:rsidR="00DF75EB" w:rsidRDefault="00DF75EB">
      <w:pPr>
        <w:pStyle w:val="V-Normaltext"/>
        <w:widowControl/>
        <w:jc w:val="right"/>
      </w:pPr>
      <w:r>
        <w:rPr>
          <w:rFonts w:cs="Calibri"/>
        </w:rPr>
        <w:t>ABl. NRW 2/07 S. 92</w:t>
      </w:r>
    </w:p>
    <w:p w14:paraId="3E80406D" w14:textId="77777777" w:rsidR="00DF75EB" w:rsidRDefault="00DF75EB">
      <w:pPr>
        <w:pStyle w:val="V-Normaltext"/>
        <w:widowControl/>
        <w:rPr>
          <w:rFonts w:cs="Calibri"/>
        </w:rPr>
      </w:pPr>
    </w:p>
    <w:p w14:paraId="59345D4E" w14:textId="77777777" w:rsidR="00DF75EB" w:rsidRDefault="00DF75EB">
      <w:pPr>
        <w:pStyle w:val="V-Normaltext"/>
        <w:widowControl/>
      </w:pPr>
    </w:p>
    <w:sectPr w:rsidR="00000000">
      <w:footerReference w:type="even" r:id="rId7"/>
      <w:footerReference w:type="default" r:id="rId8"/>
      <w:footnotePr>
        <w:numRestart w:val="eachPage"/>
      </w:footnotePr>
      <w:endnotePr>
        <w:numRestart w:val="eachSect"/>
      </w:endnotePr>
      <w:pgSz w:w="11906" w:h="16838"/>
      <w:pgMar w:top="1118" w:right="784" w:bottom="706" w:left="1124" w:header="720" w:footer="720" w:gutter="0"/>
      <w:pgNumType w:chapSep="period"/>
      <w:cols w:num="2" w:space="22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80F44CE" w14:textId="77777777" w:rsidR="00DF75EB" w:rsidRDefault="00DF75EB">
      <w:r>
        <w:separator/>
      </w:r>
    </w:p>
  </w:endnote>
  <w:endnote w:type="continuationSeparator" w:id="0">
    <w:p w14:paraId="0C2A1ECA" w14:textId="77777777" w:rsidR="00DF75EB" w:rsidRDefault="00DF75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altName w:val="Bold"/>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onotype Sorts">
    <w:altName w:val="Segoe UI Symbol"/>
    <w:panose1 w:val="00000000000000000000"/>
    <w:charset w:val="02"/>
    <w:family w:val="auto"/>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4E22C49" w14:textId="77777777" w:rsidR="00DF75EB" w:rsidRDefault="00DF75EB">
    <w:pPr>
      <w:pStyle w:val="V-Normaltext"/>
      <w:widowControl/>
      <w:tabs>
        <w:tab w:val="left" w:pos="4989"/>
        <w:tab w:val="left" w:pos="9978"/>
      </w:tabs>
      <w:jc w:val="center"/>
      <w:rPr>
        <w:rFonts w:cs="Calibri"/>
      </w:rPr>
    </w:pPr>
    <w:r>
      <w:t>©</w:t>
    </w:r>
    <w:r>
      <w:t xml:space="preserve"> Ritterbach Verlag GmbH</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299FD42" w14:textId="77777777" w:rsidR="00DF75EB" w:rsidRDefault="00DF75EB">
    <w:pPr>
      <w:pStyle w:val="V-Normaltext"/>
      <w:widowControl/>
      <w:spacing w:before="10" w:after="50"/>
      <w:rPr>
        <w:rFonts w:cs="Calibri"/>
      </w:rPr>
    </w:pPr>
    <w:r>
      <w:t>©</w:t>
    </w:r>
    <w:r>
      <w:t xml:space="preserve"> Ritterbach Verlag GmbH</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C45A246" w14:textId="77777777" w:rsidR="00DF75EB" w:rsidRDefault="00DF75EB">
      <w:pPr>
        <w:widowControl/>
        <w:rPr>
          <w:rFonts w:cs="Calibri"/>
          <w:sz w:val="2"/>
        </w:rPr>
      </w:pPr>
      <w:r>
        <w:separator/>
      </w:r>
    </w:p>
  </w:footnote>
  <w:footnote w:type="continuationSeparator" w:id="0">
    <w:p w14:paraId="6EEDC1D6" w14:textId="77777777" w:rsidR="00DF75EB" w:rsidRDefault="00DF75EB">
      <w:pPr>
        <w:widowControl/>
        <w:rPr>
          <w:rFonts w:cs="Calibri"/>
          <w:sz w:val="2"/>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mirrorMargins/>
  <w:bordersDoNotSurroundHeader/>
  <w:bordersDoNotSurroundFooter/>
  <w:formsDesign/>
  <w:defaultTabStop w:val="720"/>
  <w:autoHyphenation/>
  <w:hyphenationZone w:val="425"/>
  <w:drawingGridHorizontalSpacing w:val="120"/>
  <w:drawingGridVerticalSpacing w:val="120"/>
  <w:displayHorizontalDrawingGridEvery w:val="0"/>
  <w:displayVerticalDrawingGridEvery w:val="3"/>
  <w:doNotUseMarginsForDrawingGridOrigin/>
  <w:characterSpacingControl w:val="doNotCompress"/>
  <w:doNotValidateAgainstSchema/>
  <w:doNotDemarcateInvalidXml/>
  <w:footnotePr>
    <w:numRestart w:val="eachPage"/>
    <w:footnote w:id="-1"/>
    <w:footnote w:id="0"/>
  </w:footnotePr>
  <w:endnotePr>
    <w:numRestart w:val="eachSect"/>
    <w:endnote w:id="-1"/>
    <w:endnote w:id="0"/>
  </w:endnotePr>
  <w:compat>
    <w:spaceForUL/>
    <w:doNotLeaveBackslashAlone/>
    <w:ulTrailSpace/>
    <w:forgetLastTabAlignment/>
    <w:adjustLineHeightInTable/>
    <w:layoutRawTableWidth/>
    <w:layoutTableRowsApart/>
    <w:useWord97LineBreakRules/>
    <w:doNotSnapToGridInCell/>
    <w:selectFldWithFirstOrLastChar/>
    <w:doNotWrapTextWithPunct/>
    <w:doNotUseEastAsianBreakRules/>
    <w:useFELayout/>
    <w:useNormalStyleForList/>
    <w:doNotUseIndentAsNumberingTabStop/>
    <w:useAltKinsokuLineBreakRules/>
    <w:allowSpaceOfSameStyleInTable/>
    <w:doNotSuppressIndentation/>
    <w:doNotAutofitConstrainedTables/>
    <w:autofitToFirstFixedWidthCell/>
    <w:displayHangulFixedWidth/>
    <w:doNotBreakConstrainedForcedTable/>
    <w:doNotVertAlignInTxbx/>
    <w:useAnsiKerningPairs/>
    <w:cachedColBalance/>
    <w:compatSetting w:name="compatibilityMode" w:uri="http://schemas.microsoft.com/office/word" w:val="12"/>
    <w:compatSetting w:name="useWord2013TrackBottomHyphenation" w:uri="http://schemas.microsoft.com/office/word" w:val="0"/>
  </w:compat>
  <w:rsids>
    <w:rsidRoot w:val="00ED62E4"/>
    <w:rsid w:val="001D4CE3"/>
    <w:rsid w:val="00DF75EB"/>
    <w:rsid w:val="00ED62E4"/>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E3939C2"/>
  <w14:defaultImageDpi w14:val="0"/>
  <w15:docId w15:val="{9DF63348-CB77-4736-8046-B34D6BE9AE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imes New Roman"/>
        <w:szCs w:val="22"/>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lsdException w:name="annotation reference" w:semiHidden="1" w:unhideWhenUsed="1"/>
    <w:lsdException w:name="line number" w:semiHidden="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widowControl w:val="0"/>
      <w:autoSpaceDE w:val="0"/>
      <w:autoSpaceDN w:val="0"/>
      <w:adjustRightInd w:val="0"/>
    </w:pPr>
    <w:rPr>
      <w:sz w:val="22"/>
      <w:szCs w:val="24"/>
    </w:rPr>
  </w:style>
  <w:style w:type="character" w:default="1" w:styleId="Absatz-Standardschriftart">
    <w:name w:val="Default Paragraph Font"/>
    <w:uiPriority w:val="99"/>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berarbeitung">
    <w:name w:val="Revision"/>
    <w:uiPriority w:val="99"/>
    <w:pPr>
      <w:widowControl w:val="0"/>
      <w:autoSpaceDE w:val="0"/>
      <w:autoSpaceDN w:val="0"/>
      <w:adjustRightInd w:val="0"/>
      <w:spacing w:line="240" w:lineRule="exact"/>
    </w:pPr>
    <w:rPr>
      <w:rFonts w:cs="Calibri"/>
      <w:sz w:val="22"/>
      <w:szCs w:val="24"/>
    </w:rPr>
  </w:style>
  <w:style w:type="paragraph" w:customStyle="1" w:styleId="V-Bass-Nr">
    <w:name w:val="V-Bass-Nr"/>
    <w:uiPriority w:val="99"/>
    <w:pPr>
      <w:widowControl w:val="0"/>
      <w:autoSpaceDE w:val="0"/>
      <w:autoSpaceDN w:val="0"/>
      <w:adjustRightInd w:val="0"/>
      <w:ind w:left="1" w:hanging="1"/>
      <w:jc w:val="both"/>
    </w:pPr>
    <w:rPr>
      <w:rFonts w:ascii="Arial" w:hAnsi="Arial" w:cs="Arial"/>
      <w:b/>
      <w:color w:val="000000"/>
      <w:sz w:val="18"/>
      <w:szCs w:val="24"/>
    </w:rPr>
  </w:style>
  <w:style w:type="paragraph" w:customStyle="1" w:styleId="V-Bass-dcber">
    <w:name w:val="V-Bass-Üdcber"/>
    <w:uiPriority w:val="99"/>
    <w:pPr>
      <w:widowControl w:val="0"/>
      <w:autoSpaceDE w:val="0"/>
      <w:autoSpaceDN w:val="0"/>
      <w:adjustRightInd w:val="0"/>
      <w:spacing w:after="40" w:line="180" w:lineRule="exact"/>
      <w:ind w:left="1" w:hanging="1"/>
      <w:jc w:val="center"/>
    </w:pPr>
    <w:rPr>
      <w:rFonts w:ascii="Arial" w:hAnsi="Arial" w:cs="Calibri"/>
      <w:b/>
      <w:color w:val="000000"/>
      <w:sz w:val="18"/>
      <w:szCs w:val="24"/>
    </w:rPr>
  </w:style>
  <w:style w:type="paragraph" w:customStyle="1" w:styleId="V-Fudfnote">
    <w:name w:val="V-Fußdfnote"/>
    <w:uiPriority w:val="99"/>
    <w:pPr>
      <w:widowControl w:val="0"/>
      <w:tabs>
        <w:tab w:val="left" w:pos="567"/>
      </w:tabs>
      <w:autoSpaceDE w:val="0"/>
      <w:autoSpaceDN w:val="0"/>
      <w:adjustRightInd w:val="0"/>
      <w:spacing w:before="40" w:line="120" w:lineRule="exact"/>
      <w:ind w:left="171" w:hanging="1"/>
    </w:pPr>
    <w:rPr>
      <w:rFonts w:ascii="Arial" w:hAnsi="Arial" w:cs="Arial"/>
      <w:i/>
      <w:color w:val="000000"/>
      <w:sz w:val="12"/>
      <w:szCs w:val="24"/>
    </w:rPr>
  </w:style>
  <w:style w:type="paragraph" w:customStyle="1" w:styleId="V-FudfnoteBereinigt">
    <w:name w:val="V-FußdfnoteBereinigt"/>
    <w:uiPriority w:val="99"/>
    <w:pPr>
      <w:widowControl w:val="0"/>
      <w:autoSpaceDE w:val="0"/>
      <w:autoSpaceDN w:val="0"/>
      <w:adjustRightInd w:val="0"/>
      <w:spacing w:before="40" w:line="120" w:lineRule="exact"/>
      <w:ind w:left="228" w:hanging="1"/>
      <w:jc w:val="both"/>
    </w:pPr>
    <w:rPr>
      <w:rFonts w:ascii="Arial" w:hAnsi="Arial" w:cs="Calibri"/>
      <w:color w:val="000000"/>
      <w:sz w:val="12"/>
      <w:szCs w:val="24"/>
    </w:rPr>
  </w:style>
  <w:style w:type="paragraph" w:customStyle="1" w:styleId="V-Fudfnotenziffer">
    <w:name w:val="V-Fußdfnotenziffer"/>
    <w:uiPriority w:val="99"/>
    <w:pPr>
      <w:widowControl w:val="0"/>
      <w:autoSpaceDE w:val="0"/>
      <w:autoSpaceDN w:val="0"/>
      <w:adjustRightInd w:val="0"/>
      <w:ind w:left="1" w:hanging="1"/>
    </w:pPr>
    <w:rPr>
      <w:rFonts w:ascii="Arial" w:hAnsi="Arial" w:cs="Arial"/>
      <w:color w:val="000000"/>
      <w:sz w:val="12"/>
      <w:szCs w:val="24"/>
      <w:vertAlign w:val="superscript"/>
    </w:rPr>
  </w:style>
  <w:style w:type="paragraph" w:customStyle="1" w:styleId="V-FudfnotenzifferBereinigt">
    <w:name w:val="V-FußdfnotenzifferBereinigt"/>
    <w:uiPriority w:val="99"/>
    <w:pPr>
      <w:widowControl w:val="0"/>
      <w:autoSpaceDE w:val="0"/>
      <w:autoSpaceDN w:val="0"/>
      <w:adjustRightInd w:val="0"/>
      <w:ind w:left="1" w:hanging="1"/>
    </w:pPr>
    <w:rPr>
      <w:rFonts w:ascii="Arial" w:hAnsi="Arial" w:cs="Calibri"/>
      <w:b/>
      <w:color w:val="000000"/>
      <w:sz w:val="12"/>
      <w:szCs w:val="24"/>
      <w:vertAlign w:val="superscript"/>
    </w:rPr>
  </w:style>
  <w:style w:type="paragraph" w:customStyle="1" w:styleId="V-FudfnoteRdErl">
    <w:name w:val="V-FußdfnoteRdErl"/>
    <w:uiPriority w:val="99"/>
    <w:pPr>
      <w:widowControl w:val="0"/>
      <w:autoSpaceDE w:val="0"/>
      <w:autoSpaceDN w:val="0"/>
      <w:adjustRightInd w:val="0"/>
      <w:spacing w:line="120" w:lineRule="exact"/>
      <w:ind w:left="1" w:hanging="1"/>
    </w:pPr>
    <w:rPr>
      <w:rFonts w:ascii="Arial" w:hAnsi="Arial" w:cs="Arial"/>
      <w:color w:val="000000"/>
      <w:sz w:val="12"/>
      <w:szCs w:val="24"/>
    </w:rPr>
  </w:style>
  <w:style w:type="paragraph" w:customStyle="1" w:styleId="V-Haupttext1">
    <w:name w:val="V-Haupttext1"/>
    <w:uiPriority w:val="99"/>
    <w:pPr>
      <w:widowControl w:val="0"/>
      <w:autoSpaceDE w:val="0"/>
      <w:autoSpaceDN w:val="0"/>
      <w:adjustRightInd w:val="0"/>
      <w:spacing w:after="40" w:line="160" w:lineRule="exact"/>
      <w:ind w:left="455" w:hanging="1"/>
      <w:jc w:val="both"/>
    </w:pPr>
    <w:rPr>
      <w:rFonts w:ascii="Arial" w:hAnsi="Arial" w:cs="Calibri"/>
      <w:color w:val="000000"/>
      <w:sz w:val="15"/>
      <w:szCs w:val="24"/>
    </w:rPr>
  </w:style>
  <w:style w:type="paragraph" w:customStyle="1" w:styleId="V-Haupttext2">
    <w:name w:val="V-Haupttext2"/>
    <w:uiPriority w:val="99"/>
    <w:pPr>
      <w:widowControl w:val="0"/>
      <w:autoSpaceDE w:val="0"/>
      <w:autoSpaceDN w:val="0"/>
      <w:adjustRightInd w:val="0"/>
      <w:spacing w:after="40" w:line="160" w:lineRule="exact"/>
      <w:ind w:left="681" w:hanging="1"/>
      <w:jc w:val="both"/>
    </w:pPr>
    <w:rPr>
      <w:rFonts w:ascii="Arial" w:hAnsi="Arial" w:cs="Arial"/>
      <w:color w:val="000000"/>
      <w:sz w:val="15"/>
      <w:szCs w:val="24"/>
    </w:rPr>
  </w:style>
  <w:style w:type="paragraph" w:customStyle="1" w:styleId="V-Haupttext3">
    <w:name w:val="V-Haupttext3"/>
    <w:uiPriority w:val="99"/>
    <w:pPr>
      <w:widowControl w:val="0"/>
      <w:autoSpaceDE w:val="0"/>
      <w:autoSpaceDN w:val="0"/>
      <w:adjustRightInd w:val="0"/>
      <w:spacing w:after="40" w:line="160" w:lineRule="exact"/>
      <w:ind w:left="908" w:hanging="1"/>
      <w:jc w:val="both"/>
    </w:pPr>
    <w:rPr>
      <w:rFonts w:ascii="Arial" w:hAnsi="Arial" w:cs="Calibri"/>
      <w:color w:val="000000"/>
      <w:sz w:val="15"/>
      <w:szCs w:val="24"/>
    </w:rPr>
  </w:style>
  <w:style w:type="paragraph" w:customStyle="1" w:styleId="V-Hinweistext">
    <w:name w:val="V-Hinweistext"/>
    <w:uiPriority w:val="99"/>
    <w:pPr>
      <w:widowControl w:val="0"/>
      <w:autoSpaceDE w:val="0"/>
      <w:autoSpaceDN w:val="0"/>
      <w:adjustRightInd w:val="0"/>
      <w:spacing w:line="200" w:lineRule="exact"/>
      <w:ind w:left="1" w:hanging="1"/>
      <w:jc w:val="both"/>
    </w:pPr>
    <w:rPr>
      <w:rFonts w:ascii="Arial" w:hAnsi="Arial" w:cs="Arial"/>
      <w:color w:val="000000"/>
      <w:sz w:val="18"/>
      <w:szCs w:val="24"/>
    </w:rPr>
  </w:style>
  <w:style w:type="paragraph" w:customStyle="1" w:styleId="V-Kursiv">
    <w:name w:val="V-Kursiv"/>
    <w:uiPriority w:val="99"/>
    <w:pPr>
      <w:widowControl w:val="0"/>
      <w:autoSpaceDE w:val="0"/>
      <w:autoSpaceDN w:val="0"/>
      <w:adjustRightInd w:val="0"/>
      <w:spacing w:after="40" w:line="160" w:lineRule="exact"/>
      <w:ind w:left="1" w:hanging="1"/>
      <w:jc w:val="both"/>
    </w:pPr>
    <w:rPr>
      <w:rFonts w:ascii="Arial" w:hAnsi="Arial" w:cs="Calibri"/>
      <w:i/>
      <w:color w:val="000000"/>
      <w:sz w:val="15"/>
      <w:szCs w:val="24"/>
    </w:rPr>
  </w:style>
  <w:style w:type="paragraph" w:customStyle="1" w:styleId="V-ListeHaupttext1">
    <w:name w:val="V-ListeHaupttext1"/>
    <w:uiPriority w:val="99"/>
    <w:pPr>
      <w:widowControl w:val="0"/>
      <w:autoSpaceDE w:val="0"/>
      <w:autoSpaceDN w:val="0"/>
      <w:adjustRightInd w:val="0"/>
      <w:spacing w:after="40" w:line="160" w:lineRule="exact"/>
      <w:ind w:left="681" w:hanging="1"/>
      <w:jc w:val="both"/>
    </w:pPr>
    <w:rPr>
      <w:rFonts w:ascii="Arial" w:hAnsi="Arial" w:cs="Arial"/>
      <w:color w:val="000000"/>
      <w:sz w:val="15"/>
      <w:szCs w:val="24"/>
    </w:rPr>
  </w:style>
  <w:style w:type="paragraph" w:customStyle="1" w:styleId="V-ListeHaupttext2">
    <w:name w:val="V-ListeHaupttext2"/>
    <w:uiPriority w:val="99"/>
    <w:pPr>
      <w:widowControl w:val="0"/>
      <w:autoSpaceDE w:val="0"/>
      <w:autoSpaceDN w:val="0"/>
      <w:adjustRightInd w:val="0"/>
      <w:spacing w:after="40" w:line="160" w:lineRule="exact"/>
      <w:ind w:left="965" w:hanging="1"/>
      <w:jc w:val="both"/>
    </w:pPr>
    <w:rPr>
      <w:rFonts w:ascii="Arial" w:hAnsi="Arial" w:cs="Calibri"/>
      <w:color w:val="000000"/>
      <w:sz w:val="15"/>
      <w:szCs w:val="24"/>
    </w:rPr>
  </w:style>
  <w:style w:type="paragraph" w:customStyle="1" w:styleId="V-ListeHaupttext3">
    <w:name w:val="V-ListeHaupttext3"/>
    <w:uiPriority w:val="99"/>
    <w:pPr>
      <w:widowControl w:val="0"/>
      <w:autoSpaceDE w:val="0"/>
      <w:autoSpaceDN w:val="0"/>
      <w:adjustRightInd w:val="0"/>
      <w:spacing w:after="40" w:line="160" w:lineRule="exact"/>
      <w:ind w:left="1929" w:hanging="1"/>
      <w:jc w:val="both"/>
    </w:pPr>
    <w:rPr>
      <w:rFonts w:ascii="Arial" w:hAnsi="Arial" w:cs="Arial"/>
      <w:color w:val="000000"/>
      <w:sz w:val="15"/>
      <w:szCs w:val="24"/>
    </w:rPr>
  </w:style>
  <w:style w:type="paragraph" w:customStyle="1" w:styleId="V-ListeNormal1">
    <w:name w:val="V-ListeNormal1"/>
    <w:uiPriority w:val="99"/>
    <w:pPr>
      <w:widowControl w:val="0"/>
      <w:autoSpaceDE w:val="0"/>
      <w:autoSpaceDN w:val="0"/>
      <w:adjustRightInd w:val="0"/>
      <w:spacing w:after="40" w:line="160" w:lineRule="exact"/>
      <w:ind w:left="228" w:hanging="1"/>
      <w:jc w:val="both"/>
    </w:pPr>
    <w:rPr>
      <w:rFonts w:ascii="Arial" w:hAnsi="Arial" w:cs="Calibri"/>
      <w:color w:val="000000"/>
      <w:sz w:val="15"/>
      <w:szCs w:val="24"/>
    </w:rPr>
  </w:style>
  <w:style w:type="paragraph" w:customStyle="1" w:styleId="V-ListeNormal2">
    <w:name w:val="V-ListeNormal2"/>
    <w:uiPriority w:val="99"/>
    <w:pPr>
      <w:widowControl w:val="0"/>
      <w:tabs>
        <w:tab w:val="left" w:pos="283"/>
      </w:tabs>
      <w:autoSpaceDE w:val="0"/>
      <w:autoSpaceDN w:val="0"/>
      <w:adjustRightInd w:val="0"/>
      <w:spacing w:after="40" w:line="160" w:lineRule="exact"/>
      <w:ind w:left="511" w:hanging="1"/>
      <w:jc w:val="both"/>
    </w:pPr>
    <w:rPr>
      <w:rFonts w:ascii="Arial" w:hAnsi="Arial" w:cs="Arial"/>
      <w:color w:val="000000"/>
      <w:sz w:val="15"/>
      <w:szCs w:val="24"/>
    </w:rPr>
  </w:style>
  <w:style w:type="paragraph" w:customStyle="1" w:styleId="V-ListeNormal3">
    <w:name w:val="V-ListeNormal3"/>
    <w:uiPriority w:val="99"/>
    <w:pPr>
      <w:widowControl w:val="0"/>
      <w:autoSpaceDE w:val="0"/>
      <w:autoSpaceDN w:val="0"/>
      <w:adjustRightInd w:val="0"/>
      <w:spacing w:after="40" w:line="160" w:lineRule="exact"/>
      <w:ind w:left="681" w:hanging="1"/>
      <w:jc w:val="both"/>
    </w:pPr>
    <w:rPr>
      <w:rFonts w:ascii="Arial" w:hAnsi="Arial" w:cs="Calibri"/>
      <w:color w:val="000000"/>
      <w:sz w:val="15"/>
      <w:szCs w:val="24"/>
    </w:rPr>
  </w:style>
  <w:style w:type="paragraph" w:customStyle="1" w:styleId="V-Normaltext">
    <w:name w:val="V-Normaltext"/>
    <w:uiPriority w:val="99"/>
    <w:pPr>
      <w:widowControl w:val="0"/>
      <w:autoSpaceDE w:val="0"/>
      <w:autoSpaceDN w:val="0"/>
      <w:adjustRightInd w:val="0"/>
      <w:spacing w:after="40" w:line="160" w:lineRule="exact"/>
      <w:ind w:left="1" w:hanging="1"/>
      <w:jc w:val="both"/>
    </w:pPr>
    <w:rPr>
      <w:rFonts w:ascii="Arial" w:hAnsi="Arial" w:cs="Arial"/>
      <w:color w:val="000000"/>
      <w:sz w:val="15"/>
      <w:szCs w:val="24"/>
    </w:rPr>
  </w:style>
  <w:style w:type="paragraph" w:customStyle="1" w:styleId="V-NormaltextZentriert">
    <w:name w:val="V-NormaltextZentriert"/>
    <w:uiPriority w:val="99"/>
    <w:pPr>
      <w:widowControl w:val="0"/>
      <w:autoSpaceDE w:val="0"/>
      <w:autoSpaceDN w:val="0"/>
      <w:adjustRightInd w:val="0"/>
      <w:spacing w:after="80" w:line="160" w:lineRule="exact"/>
      <w:ind w:left="1" w:hanging="1"/>
      <w:jc w:val="center"/>
    </w:pPr>
    <w:rPr>
      <w:rFonts w:ascii="Arial" w:hAnsi="Arial" w:cs="Calibri"/>
      <w:color w:val="000000"/>
      <w:sz w:val="15"/>
      <w:szCs w:val="24"/>
    </w:rPr>
  </w:style>
  <w:style w:type="paragraph" w:customStyle="1" w:styleId="V-Nummer">
    <w:name w:val="V-Nummer"/>
    <w:uiPriority w:val="99"/>
    <w:pPr>
      <w:widowControl w:val="0"/>
      <w:autoSpaceDE w:val="0"/>
      <w:autoSpaceDN w:val="0"/>
      <w:adjustRightInd w:val="0"/>
      <w:ind w:left="1" w:hanging="1"/>
    </w:pPr>
    <w:rPr>
      <w:rFonts w:ascii="Arial" w:hAnsi="Arial" w:cs="Arial"/>
      <w:color w:val="000000"/>
      <w:sz w:val="15"/>
      <w:szCs w:val="24"/>
    </w:rPr>
  </w:style>
  <w:style w:type="paragraph" w:customStyle="1" w:styleId="V-NummerPfeil">
    <w:name w:val="V-Nummer+Pfeil"/>
    <w:uiPriority w:val="99"/>
    <w:pPr>
      <w:widowControl w:val="0"/>
      <w:autoSpaceDE w:val="0"/>
      <w:autoSpaceDN w:val="0"/>
      <w:adjustRightInd w:val="0"/>
      <w:ind w:left="1" w:hanging="1"/>
    </w:pPr>
    <w:rPr>
      <w:rFonts w:ascii="Monotype Sorts" w:hAnsi="Monotype Sorts" w:cs="Calibri"/>
      <w:color w:val="000000"/>
      <w:sz w:val="18"/>
      <w:szCs w:val="24"/>
    </w:rPr>
  </w:style>
  <w:style w:type="paragraph" w:customStyle="1" w:styleId="V-Nummer2">
    <w:name w:val="V-Nummer2"/>
    <w:uiPriority w:val="99"/>
    <w:pPr>
      <w:widowControl w:val="0"/>
      <w:tabs>
        <w:tab w:val="left" w:pos="283"/>
      </w:tabs>
      <w:autoSpaceDE w:val="0"/>
      <w:autoSpaceDN w:val="0"/>
      <w:adjustRightInd w:val="0"/>
      <w:ind w:left="284" w:hanging="1"/>
      <w:jc w:val="both"/>
    </w:pPr>
    <w:rPr>
      <w:rFonts w:ascii="Arial" w:hAnsi="Arial" w:cs="Arial"/>
      <w:color w:val="000000"/>
      <w:sz w:val="15"/>
      <w:szCs w:val="24"/>
    </w:rPr>
  </w:style>
  <w:style w:type="paragraph" w:customStyle="1" w:styleId="V-NummerListeHaupttext1">
    <w:name w:val="V-NummerListeHaupttext1"/>
    <w:uiPriority w:val="99"/>
    <w:pPr>
      <w:widowControl w:val="0"/>
      <w:autoSpaceDE w:val="0"/>
      <w:autoSpaceDN w:val="0"/>
      <w:adjustRightInd w:val="0"/>
      <w:ind w:left="426" w:hanging="1"/>
      <w:jc w:val="both"/>
    </w:pPr>
    <w:rPr>
      <w:rFonts w:ascii="Arial" w:hAnsi="Arial" w:cs="Calibri"/>
      <w:color w:val="000000"/>
      <w:sz w:val="15"/>
      <w:szCs w:val="24"/>
    </w:rPr>
  </w:style>
  <w:style w:type="paragraph" w:customStyle="1" w:styleId="V-NummerListeHaupttext2">
    <w:name w:val="V-NummerListeHaupttext2"/>
    <w:uiPriority w:val="99"/>
    <w:pPr>
      <w:widowControl w:val="0"/>
      <w:tabs>
        <w:tab w:val="left" w:pos="283"/>
      </w:tabs>
      <w:autoSpaceDE w:val="0"/>
      <w:autoSpaceDN w:val="0"/>
      <w:adjustRightInd w:val="0"/>
      <w:ind w:left="681" w:hanging="1"/>
    </w:pPr>
    <w:rPr>
      <w:rFonts w:ascii="Arial" w:hAnsi="Arial" w:cs="Arial"/>
      <w:color w:val="000000"/>
      <w:sz w:val="15"/>
      <w:szCs w:val="24"/>
    </w:rPr>
  </w:style>
  <w:style w:type="paragraph" w:customStyle="1" w:styleId="V-RechtsbfcndigText">
    <w:name w:val="V-RechtsbüfcndigText"/>
    <w:uiPriority w:val="99"/>
    <w:pPr>
      <w:widowControl w:val="0"/>
      <w:autoSpaceDE w:val="0"/>
      <w:autoSpaceDN w:val="0"/>
      <w:adjustRightInd w:val="0"/>
      <w:spacing w:after="40" w:line="160" w:lineRule="exact"/>
      <w:ind w:left="1" w:hanging="1"/>
      <w:jc w:val="right"/>
    </w:pPr>
    <w:rPr>
      <w:rFonts w:ascii="Arial" w:hAnsi="Arial" w:cs="Calibri"/>
      <w:color w:val="000000"/>
      <w:sz w:val="15"/>
      <w:szCs w:val="24"/>
    </w:rPr>
  </w:style>
  <w:style w:type="paragraph" w:customStyle="1" w:styleId="V-Zwischenfcberschrift01">
    <w:name w:val="V-Zwischenüfcberschrift01"/>
    <w:uiPriority w:val="99"/>
    <w:pPr>
      <w:widowControl w:val="0"/>
      <w:autoSpaceDE w:val="0"/>
      <w:autoSpaceDN w:val="0"/>
      <w:adjustRightInd w:val="0"/>
      <w:spacing w:line="160" w:lineRule="exact"/>
      <w:ind w:left="1" w:hanging="1"/>
      <w:jc w:val="center"/>
    </w:pPr>
    <w:rPr>
      <w:rFonts w:ascii="Arial" w:hAnsi="Arial" w:cs="Arial"/>
      <w:b/>
      <w:color w:val="000000"/>
      <w:sz w:val="15"/>
      <w:szCs w:val="24"/>
    </w:rPr>
  </w:style>
  <w:style w:type="paragraph" w:customStyle="1" w:styleId="V-Zwischenfcberschrift02">
    <w:name w:val="V-Zwischenüfcberschrift02"/>
    <w:uiPriority w:val="99"/>
    <w:pPr>
      <w:widowControl w:val="0"/>
      <w:autoSpaceDE w:val="0"/>
      <w:autoSpaceDN w:val="0"/>
      <w:adjustRightInd w:val="0"/>
      <w:spacing w:line="160" w:lineRule="exact"/>
      <w:ind w:left="1" w:hanging="1"/>
      <w:jc w:val="center"/>
    </w:pPr>
    <w:rPr>
      <w:rFonts w:ascii="Arial" w:hAnsi="Arial" w:cs="Calibri"/>
      <w:color w:val="000000"/>
      <w:spacing w:val="24"/>
      <w:sz w:val="16"/>
      <w:szCs w:val="24"/>
    </w:rPr>
  </w:style>
  <w:style w:type="paragraph" w:styleId="Funotentext">
    <w:name w:val="footnote text"/>
    <w:basedOn w:val="Standard"/>
    <w:link w:val="FunotentextZchn"/>
    <w:uiPriority w:val="99"/>
    <w:rPr>
      <w:sz w:val="20"/>
    </w:rPr>
  </w:style>
  <w:style w:type="table" w:styleId="TabelleEinfach1">
    <w:name w:val="Table Simple 1"/>
    <w:basedOn w:val="NormaleTabelle"/>
    <w:uiPriority w:val="99"/>
    <w:pPr>
      <w:widowControl w:val="0"/>
      <w:autoSpaceDE w:val="0"/>
      <w:autoSpaceDN w:val="0"/>
      <w:adjustRightInd w:val="0"/>
    </w:pPr>
    <w:rPr>
      <w:rFonts w:cs="Calibri"/>
      <w:sz w:val="22"/>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style>
  <w:style w:type="character" w:styleId="Zeilennummer">
    <w:name w:val="line number"/>
    <w:basedOn w:val="Absatz-Standardschriftart"/>
    <w:uiPriority w:val="99"/>
    <w:rPr>
      <w:rFonts w:asciiTheme="minorHAnsi" w:hAnsiTheme="minorHAnsi" w:cs="Times New Roman"/>
      <w:sz w:val="22"/>
    </w:rPr>
  </w:style>
  <w:style w:type="character" w:styleId="Hyperlink">
    <w:name w:val="Hyperlink"/>
    <w:basedOn w:val="Absatz-Standardschriftart"/>
    <w:uiPriority w:val="99"/>
    <w:rPr>
      <w:rFonts w:asciiTheme="minorHAnsi" w:hAnsiTheme="minorHAnsi"/>
      <w:color w:val="0000FF"/>
      <w:sz w:val="22"/>
      <w:u w:val="single"/>
    </w:rPr>
  </w:style>
  <w:style w:type="character" w:customStyle="1" w:styleId="FootnoteCharacters">
    <w:name w:val="Footnote Characters"/>
    <w:uiPriority w:val="99"/>
    <w:qFormat/>
    <w:rPr>
      <w:rFonts w:asciiTheme="minorHAnsi" w:hAnsiTheme="minorHAnsi" w:cs="Times New Roman"/>
      <w:sz w:val="22"/>
    </w:rPr>
  </w:style>
  <w:style w:type="character" w:customStyle="1" w:styleId="FootnoteAnchor">
    <w:name w:val="Footnote Anchor"/>
    <w:uiPriority w:val="99"/>
    <w:rPr>
      <w:rFonts w:asciiTheme="minorHAnsi" w:hAnsiTheme="minorHAnsi"/>
      <w:sz w:val="22"/>
      <w:vertAlign w:val="superscript"/>
    </w:rPr>
  </w:style>
  <w:style w:type="character" w:customStyle="1" w:styleId="EndnoteCharacters">
    <w:name w:val="Endnote Characters"/>
    <w:uiPriority w:val="99"/>
    <w:qFormat/>
    <w:rPr>
      <w:rFonts w:asciiTheme="minorHAnsi" w:hAnsiTheme="minorHAnsi" w:cs="Times New Roman"/>
      <w:sz w:val="22"/>
    </w:rPr>
  </w:style>
  <w:style w:type="character" w:customStyle="1" w:styleId="EndnoteAnchor">
    <w:name w:val="Endnote Anchor"/>
    <w:uiPriority w:val="99"/>
    <w:rPr>
      <w:rFonts w:asciiTheme="minorHAnsi" w:hAnsiTheme="minorHAnsi"/>
      <w:sz w:val="22"/>
      <w:vertAlign w:val="superscript"/>
    </w:rPr>
  </w:style>
  <w:style w:type="character" w:customStyle="1" w:styleId="Betonung">
    <w:name w:val="Betonung"/>
    <w:uiPriority w:val="99"/>
    <w:rPr>
      <w:rFonts w:asciiTheme="minorHAnsi" w:hAnsiTheme="minorHAnsi" w:cs="Times New Roman"/>
      <w:i/>
      <w:sz w:val="22"/>
    </w:rPr>
  </w:style>
  <w:style w:type="character" w:customStyle="1" w:styleId="GlgVar">
    <w:name w:val="GlgVar"/>
    <w:uiPriority w:val="99"/>
    <w:rPr>
      <w:rFonts w:asciiTheme="minorHAnsi" w:hAnsiTheme="minorHAnsi"/>
      <w:i/>
      <w:sz w:val="22"/>
    </w:rPr>
  </w:style>
  <w:style w:type="character" w:customStyle="1" w:styleId="Unterstrichen">
    <w:name w:val="Unterstrichen"/>
    <w:uiPriority w:val="99"/>
    <w:rPr>
      <w:rFonts w:ascii="Arial" w:hAnsi="Arial" w:cs="Arial"/>
      <w:color w:val="000000"/>
      <w:sz w:val="15"/>
      <w:u w:val="single"/>
    </w:rPr>
  </w:style>
  <w:style w:type="character" w:customStyle="1" w:styleId="FootnoteReference">
    <w:name w:val="FootnoteReference"/>
    <w:uiPriority w:val="99"/>
    <w:rPr>
      <w:rFonts w:asciiTheme="minorHAnsi" w:hAnsiTheme="minorHAnsi"/>
      <w:sz w:val="17"/>
      <w:vertAlign w:val="superscript"/>
    </w:rPr>
  </w:style>
  <w:style w:type="character" w:styleId="Funotenzeichen">
    <w:name w:val="footnote reference"/>
    <w:basedOn w:val="Absatz-Standardschriftart"/>
    <w:uiPriority w:val="99"/>
    <w:rPr>
      <w:rFonts w:asciiTheme="minorHAnsi" w:hAnsiTheme="minorHAnsi" w:cs="Times New Roman"/>
      <w:sz w:val="22"/>
      <w:vertAlign w:val="superscript"/>
    </w:rPr>
  </w:style>
  <w:style w:type="character" w:customStyle="1" w:styleId="FunotentextZchn">
    <w:name w:val="Fußnotentext Zchn"/>
    <w:link w:val="Funotentext"/>
    <w:uiPriority w:val="99"/>
    <w:rPr>
      <w:rFonts w:asciiTheme="minorHAnsi" w:hAnsiTheme="minorHAnsi"/>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mpd="sng" algn="ctr">
          <a:solidFill>
            <a:schemeClr val="phClr">
              <a:shade val="95000"/>
              <a:satMod val="105000"/>
            </a:schemeClr>
          </a:solidFill>
          <a:prstDash val="solid"/>
        </a:ln>
        <a:ln w="25400" cmpd="sng" algn="ctr">
          <a:solidFill>
            <a:schemeClr val="phClr"/>
          </a:solidFill>
          <a:prstDash val="solid"/>
        </a:ln>
        <a:ln w="38100"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5703</Words>
  <Characters>35929</Characters>
  <Application>Microsoft Office Word</Application>
  <DocSecurity>0</DocSecurity>
  <Lines>299</Lines>
  <Paragraphs>83</Paragraphs>
  <ScaleCrop>false</ScaleCrop>
  <Company/>
  <LinksUpToDate>false</LinksUpToDate>
  <CharactersWithSpaces>41549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Peter Quaglia</cp:lastModifiedBy>
  <cp:revision>2</cp:revision>
  <dcterms:created xsi:type="dcterms:W3CDTF">2024-09-10T18:56:00Z</dcterms:created>
  <dcterms:modified xsi:type="dcterms:W3CDTF">2024-09-10T18:56:00Z</dcterms:modified>
</cp:coreProperties>
</file>