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32AD8" w14:textId="77777777" w:rsidR="00E710A4" w:rsidRDefault="00E710A4">
      <w:pPr>
        <w:pStyle w:val="V-Normaltext"/>
        <w:widowControl/>
        <w:spacing w:before="10" w:after="50" w:line="180" w:lineRule="exact"/>
        <w:rPr>
          <w:rFonts w:cs="Calibri"/>
        </w:rPr>
      </w:pPr>
      <w:bookmarkStart w:id="0" w:name="ABl11_06_12-61nr1.4b"/>
      <w:bookmarkEnd w:id="0"/>
      <w:r>
        <w:rPr>
          <w:rFonts w:cs="Calibri"/>
        </w:rPr>
        <w:t xml:space="preserve">Zu BASS </w:t>
      </w:r>
      <w:hyperlink w:anchor="3623.fm:12-61nr1.4" w:history="1">
        <w:r>
          <w:rPr>
            <w:rStyle w:val="Hyperlink"/>
            <w:rFonts w:ascii="Arial" w:hAnsi="Arial" w:cs="Calibri"/>
            <w:sz w:val="15"/>
          </w:rPr>
          <w:t>3623.fm:12-61nr1.4</w:t>
        </w:r>
      </w:hyperlink>
      <w:r>
        <w:rPr>
          <w:b/>
          <w:sz w:val="18"/>
        </w:rPr>
        <w:t xml:space="preserve">12 </w:t>
      </w:r>
      <w:r>
        <w:rPr>
          <w:b/>
          <w:sz w:val="18"/>
        </w:rPr>
        <w:t>–</w:t>
      </w:r>
      <w:r>
        <w:rPr>
          <w:b/>
          <w:sz w:val="18"/>
        </w:rPr>
        <w:t xml:space="preserve"> 61 Nr. 1.4</w:t>
      </w:r>
    </w:p>
    <w:p w14:paraId="6E8F622E" w14:textId="77777777" w:rsidR="00E710A4" w:rsidRDefault="00E710A4">
      <w:pPr>
        <w:pStyle w:val="V-Bass-dcber"/>
        <w:widowControl/>
        <w:spacing w:before="10" w:after="10"/>
      </w:pPr>
      <w:r>
        <w:rPr>
          <w:rFonts w:cs="Arial"/>
        </w:rPr>
        <w:t>Blockunterricht in den Fachklassen</w:t>
      </w:r>
      <w:r>
        <w:rPr>
          <w:rFonts w:cs="Arial"/>
        </w:rPr>
        <w:br/>
      </w:r>
      <w:r>
        <w:rPr>
          <w:rFonts w:cs="Arial"/>
        </w:rPr>
        <w:t>des dualen Systems der Berufsausbildung;</w:t>
      </w:r>
    </w:p>
    <w:p w14:paraId="0DB66404" w14:textId="77777777" w:rsidR="00E710A4" w:rsidRDefault="00E710A4">
      <w:pPr>
        <w:pStyle w:val="V-Bass-dcber"/>
        <w:widowControl/>
        <w:spacing w:before="10" w:after="10"/>
      </w:pPr>
      <w:r>
        <w:rPr>
          <w:rFonts w:cs="Arial"/>
        </w:rPr>
        <w:t>Zeiteinteilung f</w:t>
      </w:r>
      <w:r>
        <w:rPr>
          <w:rFonts w:cs="Arial"/>
        </w:rPr>
        <w:t>ü</w:t>
      </w:r>
      <w:r>
        <w:rPr>
          <w:rFonts w:cs="Arial"/>
        </w:rPr>
        <w:t>r das Schuljahr 2007/2008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Stufenausbildung in der Bauwirtschaft</w:t>
      </w:r>
    </w:p>
    <w:p w14:paraId="2927B71C" w14:textId="77777777" w:rsidR="00E710A4" w:rsidRDefault="00E710A4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29. 9. 2006 </w:t>
      </w:r>
      <w:r>
        <w:rPr>
          <w:rFonts w:cs="Arial"/>
        </w:rPr>
        <w:t>–</w:t>
      </w:r>
      <w:r>
        <w:rPr>
          <w:rFonts w:cs="Arial"/>
        </w:rPr>
        <w:t xml:space="preserve"> 613-6.03.02.06-2575</w:t>
      </w:r>
    </w:p>
    <w:p w14:paraId="73A875D9" w14:textId="77777777" w:rsidR="00E710A4" w:rsidRDefault="00E710A4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das Schuljahr 2007/2008 wird f</w:t>
      </w:r>
      <w:r>
        <w:t>ü</w:t>
      </w:r>
      <w:r>
        <w:t>r die Stufenausbildung in der Bauwirtschaft folgende Zeiteinteilung f</w:t>
      </w:r>
      <w:r>
        <w:t>ü</w:t>
      </w:r>
      <w: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377"/>
        <w:gridCol w:w="1032"/>
        <w:gridCol w:w="1066"/>
        <w:gridCol w:w="310"/>
        <w:gridCol w:w="299"/>
        <w:gridCol w:w="669"/>
        <w:gridCol w:w="299"/>
        <w:gridCol w:w="299"/>
        <w:gridCol w:w="574"/>
      </w:tblGrid>
      <w:tr w:rsidR="00000000" w14:paraId="1E6D1BAA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BE0D61" w14:textId="77777777" w:rsidR="00E710A4" w:rsidRDefault="00E710A4">
            <w:pPr>
              <w:widowControl/>
              <w:spacing w:before="10" w:after="10" w:line="150" w:lineRule="exact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140C58" w14:textId="77777777" w:rsidR="00E710A4" w:rsidRDefault="00E710A4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>Oberstufe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2A5819" w14:textId="77777777" w:rsidR="00E710A4" w:rsidRDefault="00E710A4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827F8B" w14:textId="77777777" w:rsidR="00E710A4" w:rsidRDefault="00E710A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6.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639D68" w14:textId="77777777" w:rsidR="00E710A4" w:rsidRDefault="00E710A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8.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9A9B89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2007  </w:t>
            </w:r>
            <w:r>
              <w:rPr>
                <w:rFonts w:ascii="Arial" w:hAnsi="Arial" w:cs="Arial"/>
                <w:color w:val="000000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4DC13D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FB45A2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AB3717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2007</w:t>
            </w:r>
          </w:p>
        </w:tc>
      </w:tr>
      <w:tr w:rsidR="00000000" w14:paraId="0C775DAC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CB05F9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B10AA8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F2A9C5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67C322" w14:textId="77777777" w:rsidR="00E710A4" w:rsidRDefault="00E710A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B5BDA8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398263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2007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4BFE2F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633268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9197C0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2007</w:t>
            </w:r>
          </w:p>
        </w:tc>
      </w:tr>
      <w:tr w:rsidR="00000000" w14:paraId="786733B5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513672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A29EA2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ACAA49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0D68B2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7634A8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CEC927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07B8E2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4C762A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5E0EB7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4BA66D03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378D8F" w14:textId="77777777" w:rsidR="00E710A4" w:rsidRDefault="00E710A4">
            <w:pPr>
              <w:widowControl/>
              <w:spacing w:before="10" w:after="10" w:line="60" w:lineRule="exact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3E6285" w14:textId="77777777" w:rsidR="00E710A4" w:rsidRDefault="00E710A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564B4D" w14:textId="77777777" w:rsidR="00E710A4" w:rsidRDefault="00E710A4">
            <w:pPr>
              <w:widowControl/>
              <w:spacing w:before="10" w:after="10" w:line="60" w:lineRule="exact"/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93B1A5" w14:textId="77777777" w:rsidR="00E710A4" w:rsidRDefault="00E710A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12FDA2" w14:textId="77777777" w:rsidR="00E710A4" w:rsidRDefault="00E710A4">
            <w:pPr>
              <w:widowControl/>
              <w:spacing w:before="10" w:after="10" w:line="60" w:lineRule="exact"/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98D88A" w14:textId="77777777" w:rsidR="00E710A4" w:rsidRDefault="00E710A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B7F1CF" w14:textId="77777777" w:rsidR="00E710A4" w:rsidRDefault="00E710A4">
            <w:pPr>
              <w:widowControl/>
              <w:spacing w:before="10" w:after="10" w:line="60" w:lineRule="exact"/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C47D92" w14:textId="77777777" w:rsidR="00E710A4" w:rsidRDefault="00E710A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122F1E" w14:textId="77777777" w:rsidR="00E710A4" w:rsidRDefault="00E710A4">
            <w:pPr>
              <w:widowControl/>
              <w:spacing w:before="10" w:after="10" w:line="60" w:lineRule="exact"/>
            </w:pPr>
          </w:p>
        </w:tc>
      </w:tr>
      <w:tr w:rsidR="00000000" w14:paraId="616C5F65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B0E122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B9B568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7151BD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599C58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CFD042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9.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754A37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2007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AD22CF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1D185E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9.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3CBEB1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2007</w:t>
            </w:r>
          </w:p>
        </w:tc>
      </w:tr>
      <w:tr w:rsidR="00000000" w14:paraId="4689915C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949064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7418FA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EF280E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E07708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432E7F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5B87A5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2007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6F7FAF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824601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C43748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2007</w:t>
            </w:r>
          </w:p>
        </w:tc>
      </w:tr>
      <w:tr w:rsidR="00000000" w14:paraId="3EE8474F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9A45D9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765DFE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0089AD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AE98BA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25DA1C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2D230A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2008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A5F952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22.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5A8B97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AA00AA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5FB1479A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047B76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014EEE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3E046A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3C050A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9A22C0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3422F4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2DA036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6832F3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776D84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53AF2619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14D974" w14:textId="77777777" w:rsidR="00E710A4" w:rsidRDefault="00E710A4">
            <w:pPr>
              <w:widowControl/>
              <w:spacing w:before="10" w:after="10" w:line="60" w:lineRule="exact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E7104E" w14:textId="77777777" w:rsidR="00E710A4" w:rsidRDefault="00E710A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696005" w14:textId="77777777" w:rsidR="00E710A4" w:rsidRDefault="00E710A4">
            <w:pPr>
              <w:widowControl/>
              <w:spacing w:before="10" w:after="10" w:line="60" w:lineRule="exact"/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9577EF" w14:textId="77777777" w:rsidR="00E710A4" w:rsidRDefault="00E710A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26D6AE" w14:textId="77777777" w:rsidR="00E710A4" w:rsidRDefault="00E710A4">
            <w:pPr>
              <w:widowControl/>
              <w:spacing w:before="10" w:after="10" w:line="60" w:lineRule="exact"/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06964C" w14:textId="77777777" w:rsidR="00E710A4" w:rsidRDefault="00E710A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C0A737" w14:textId="77777777" w:rsidR="00E710A4" w:rsidRDefault="00E710A4">
            <w:pPr>
              <w:widowControl/>
              <w:spacing w:before="10" w:after="10" w:line="60" w:lineRule="exact"/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DBDF5F" w14:textId="77777777" w:rsidR="00E710A4" w:rsidRDefault="00E710A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14F2B1" w14:textId="77777777" w:rsidR="00E710A4" w:rsidRDefault="00E710A4">
            <w:pPr>
              <w:widowControl/>
              <w:spacing w:before="10" w:after="10" w:line="60" w:lineRule="exact"/>
            </w:pPr>
          </w:p>
        </w:tc>
      </w:tr>
      <w:tr w:rsidR="00000000" w14:paraId="3C357B48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5576F6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C161BB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CF1CC7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8FB511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221E8D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FAC4BE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2007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5A655F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2.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EFB7C4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69B444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2007</w:t>
            </w:r>
          </w:p>
        </w:tc>
      </w:tr>
      <w:tr w:rsidR="00000000" w14:paraId="14411AF9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C7462E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DC486C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D33EDD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1F5FDA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7.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AD178B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6D182B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45204F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F545C0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81A26D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78D70BB9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B4812D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CC5019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29A421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8A3FAF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B9F12A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2.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65DB3B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2008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9853C1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D1ED8D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  3.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931D46" w14:textId="77777777" w:rsidR="00E710A4" w:rsidRDefault="00E710A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373CCCE6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E9BDCD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235C94" w14:textId="77777777" w:rsidR="00E710A4" w:rsidRDefault="00E710A4">
            <w:pPr>
              <w:widowControl/>
              <w:spacing w:before="10" w:after="10" w:line="190" w:lineRule="exact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A38464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1AB603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C56814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36C30C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E57FE6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685A8B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6664FC" w14:textId="77777777" w:rsidR="00E710A4" w:rsidRDefault="00E710A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</w:tbl>
    <w:p w14:paraId="328D539F" w14:textId="77777777" w:rsidR="00E710A4" w:rsidRDefault="00E710A4">
      <w:pPr>
        <w:pStyle w:val="V-Normaltext"/>
        <w:widowControl/>
        <w:rPr>
          <w:rFonts w:cs="Calibri"/>
        </w:rPr>
      </w:pPr>
      <w:r>
        <w:t>Der Runderlass ergeht im Einvernehmen mit dem Ministerium f</w:t>
      </w:r>
      <w:r>
        <w:t>ü</w:t>
      </w:r>
      <w:r>
        <w:t>r Arbeit, Gesundheit und Soziales des Landes Nordrhein-Westfalen.</w:t>
      </w:r>
    </w:p>
    <w:p w14:paraId="72CDB9D9" w14:textId="77777777" w:rsidR="00E710A4" w:rsidRDefault="00E710A4">
      <w:pPr>
        <w:pStyle w:val="V-Normaltext"/>
        <w:widowControl/>
      </w:pPr>
    </w:p>
    <w:p w14:paraId="595FB7C9" w14:textId="77777777" w:rsidR="00E710A4" w:rsidRDefault="00E710A4">
      <w:pPr>
        <w:pStyle w:val="V-Normaltext"/>
        <w:widowControl/>
        <w:jc w:val="right"/>
      </w:pPr>
      <w:r>
        <w:rPr>
          <w:rFonts w:cs="Calibri"/>
        </w:rPr>
        <w:t>ABl. NRW. 11/06 S. 458</w:t>
      </w:r>
    </w:p>
    <w:p w14:paraId="481A80E5" w14:textId="77777777" w:rsidR="00E710A4" w:rsidRDefault="00E710A4">
      <w:pPr>
        <w:pStyle w:val="V-Normaltext"/>
        <w:widowControl/>
        <w:rPr>
          <w:rFonts w:cs="Calibri"/>
        </w:rPr>
      </w:pPr>
    </w:p>
    <w:p w14:paraId="3BCFBA17" w14:textId="77777777" w:rsidR="00E710A4" w:rsidRDefault="00E710A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CA84F8" w14:textId="77777777" w:rsidR="00E710A4" w:rsidRDefault="00E710A4">
      <w:r>
        <w:separator/>
      </w:r>
    </w:p>
  </w:endnote>
  <w:endnote w:type="continuationSeparator" w:id="0">
    <w:p w14:paraId="594D5930" w14:textId="77777777" w:rsidR="00E710A4" w:rsidRDefault="00E71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AB83" w14:textId="77777777" w:rsidR="00E710A4" w:rsidRDefault="00E710A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4166933" w14:textId="77777777" w:rsidR="00E710A4" w:rsidRDefault="00E710A4">
    <w:pPr>
      <w:widowControl/>
      <w:spacing w:before="10" w:after="10" w:line="180" w:lineRule="exact"/>
    </w:pPr>
  </w:p>
  <w:p w14:paraId="4ACEB499" w14:textId="77777777" w:rsidR="00E710A4" w:rsidRDefault="00E710A4">
    <w:pPr>
      <w:widowControl/>
      <w:spacing w:before="10" w:after="10" w:line="180" w:lineRule="exact"/>
      <w:rPr>
        <w:rFonts w:cs="Calibri"/>
      </w:rPr>
    </w:pPr>
  </w:p>
  <w:p w14:paraId="76F34113" w14:textId="77777777" w:rsidR="00E710A4" w:rsidRDefault="00E710A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67E22D" w14:textId="77777777" w:rsidR="00E710A4" w:rsidRDefault="00E710A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BF84179" w14:textId="77777777" w:rsidR="00E710A4" w:rsidRDefault="00E710A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D657C"/>
    <w:rsid w:val="001D4CE3"/>
    <w:rsid w:val="00E710A4"/>
    <w:rsid w:val="00FD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FA14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930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