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F8E5B" w14:textId="77777777" w:rsidR="00612258" w:rsidRDefault="00612258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E6C901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B1520FD" w14:textId="77777777" w:rsidR="00612258" w:rsidRDefault="00612258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i/>
                <w:color w:val="000000"/>
                <w:sz w:val="18"/>
              </w:rPr>
              <w:t>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Sch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lerinnen und Sch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ler, die zum Schuljahresbeginn 2006/07 in die Jahrgangsstufe 11 der gymnasialen Oberstufe eintreten, werden die Vorgaben zur Vorbereitung auf die schriftlichen Pr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fungen im Abitur 2009 im Unterricht der Qualifikationsphase (Jahrgangsstufen 12 und 13) erlassen. Sie enthalten geringf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 xml:space="preserve">gige 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nderungen gegen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ber den Vorgaben f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r die Abiturpr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 xml:space="preserve">fungen 2007 und 2008. Mit den 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i/>
                <w:color w:val="000000"/>
                <w:sz w:val="18"/>
              </w:rPr>
              <w:t>nderungen wird folgenden Forderungen der Schulen Rechnung getragen:</w:t>
            </w:r>
          </w:p>
          <w:p w14:paraId="449F3AEA" w14:textId="77777777" w:rsidR="00612258" w:rsidRDefault="00612258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t>‰</w:t>
            </w:r>
            <w:r>
              <w:rPr>
                <w:rFonts w:cs="Arial"/>
                <w:i/>
                <w:sz w:val="18"/>
              </w:rPr>
              <w:tab/>
              <w:t>Bereitstellung der Vorgaben schon mit Beginn der Einf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hrungsphase, um l</w:t>
            </w:r>
            <w:r>
              <w:rPr>
                <w:rFonts w:cs="Arial"/>
                <w:i/>
                <w:sz w:val="18"/>
              </w:rPr>
              <w:t>ä</w:t>
            </w:r>
            <w:r>
              <w:rPr>
                <w:rFonts w:cs="Arial"/>
                <w:i/>
                <w:sz w:val="18"/>
              </w:rPr>
              <w:t>ngerfristige Planungen f</w:t>
            </w:r>
            <w:r>
              <w:rPr>
                <w:rFonts w:cs="Arial"/>
                <w:i/>
                <w:sz w:val="18"/>
              </w:rPr>
              <w:t>ü</w:t>
            </w:r>
            <w:r>
              <w:rPr>
                <w:rFonts w:cs="Arial"/>
                <w:i/>
                <w:sz w:val="18"/>
              </w:rPr>
              <w:t>r den gesamten Zeitraum der gymnasialen Oberstufe zu erm</w:t>
            </w:r>
            <w:r>
              <w:rPr>
                <w:rFonts w:cs="Arial"/>
                <w:i/>
                <w:sz w:val="18"/>
              </w:rPr>
              <w:t>ö</w:t>
            </w:r>
            <w:r>
              <w:rPr>
                <w:rFonts w:cs="Arial"/>
                <w:i/>
                <w:sz w:val="18"/>
              </w:rPr>
              <w:t>glichen,</w:t>
            </w:r>
          </w:p>
          <w:p w14:paraId="2BA3F4E8" w14:textId="77777777" w:rsidR="00612258" w:rsidRDefault="00612258">
            <w:pPr>
              <w:pStyle w:val="V-Normaltext"/>
              <w:widowControl/>
              <w:spacing w:before="10" w:after="50" w:line="180" w:lineRule="exact"/>
            </w:pPr>
          </w:p>
          <w:p w14:paraId="4BF73036" w14:textId="77777777" w:rsidR="00612258" w:rsidRDefault="00612258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rFonts w:ascii="Monotype Sorts" w:hAnsi="Monotype Sorts" w:cs="Calibri"/>
                <w:sz w:val="18"/>
              </w:rPr>
              <w:t>‰</w:t>
            </w:r>
            <w:r>
              <w:rPr>
                <w:i/>
                <w:w w:val="99"/>
                <w:sz w:val="18"/>
              </w:rPr>
              <w:tab/>
              <w:t>Austausch von inhaltlichen Schwerpunkten, um eine Engf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hrung des Unterrichts durch l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 xml:space="preserve">ngerfristige einseitige Festlegungen der Vorgaben zu verhindern, </w:t>
            </w:r>
          </w:p>
          <w:p w14:paraId="65016FD7" w14:textId="77777777" w:rsidR="00612258" w:rsidRDefault="00612258">
            <w:pPr>
              <w:pStyle w:val="V-Normaltext"/>
              <w:widowControl/>
              <w:spacing w:before="10" w:after="50" w:line="180" w:lineRule="exact"/>
              <w:ind w:left="227" w:hanging="227"/>
            </w:pPr>
            <w:r>
              <w:rPr>
                <w:rFonts w:ascii="Monotype Sorts" w:hAnsi="Monotype Sorts" w:cs="Monotype Sorts"/>
                <w:sz w:val="18"/>
              </w:rPr>
              <w:t>‰</w:t>
            </w:r>
            <w:r>
              <w:rPr>
                <w:rFonts w:cs="Calibri"/>
                <w:i/>
                <w:w w:val="99"/>
                <w:sz w:val="18"/>
              </w:rPr>
              <w:tab/>
              <w:t>Beschr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 xml:space="preserve">nkung auf wenige 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nderungen wie den Austausch eines Schwerpunktes, geringe Modifikationen unterschiedlicher Schwerpunkte oder den Austausch weniger Materialien,</w:t>
            </w:r>
          </w:p>
          <w:p w14:paraId="032C7E59" w14:textId="77777777" w:rsidR="00612258" w:rsidRDefault="00612258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rFonts w:ascii="Monotype Sorts" w:hAnsi="Monotype Sorts" w:cs="Calibri"/>
                <w:sz w:val="18"/>
              </w:rPr>
              <w:t>‰</w:t>
            </w:r>
            <w:r>
              <w:rPr>
                <w:i/>
                <w:w w:val="99"/>
                <w:sz w:val="18"/>
              </w:rPr>
              <w:tab/>
              <w:t>ggf. Konkretisierungen inhaltlicher Schwerpunkte.</w:t>
            </w:r>
          </w:p>
          <w:p w14:paraId="5CF7DDBE" w14:textId="77777777" w:rsidR="00612258" w:rsidRDefault="00612258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9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Auch in Zukunft ist vorgesehen,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der Vorgaben nur moderat und schrittweise durch Austausch von einzelnen Elementen im Turnus von etwa 3 Jahren vorzunehmen. Ziel ist es, ein Gleichgewicht zwischen der gew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nschten und erforderlichen Ber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cksichtigung unterschiedlicher inhaltlicher Schwerpunkte einerseits und der Kontinuit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 und Verl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sslichkeit innerschulischer Curricula andererseits herzustellen.</w:t>
            </w:r>
          </w:p>
          <w:p w14:paraId="2C02B1D2" w14:textId="77777777" w:rsidR="00612258" w:rsidRDefault="00612258">
            <w:pPr>
              <w:pStyle w:val="V-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90" w:lineRule="exact"/>
            </w:pPr>
            <w:r>
              <w:rPr>
                <w:i/>
                <w:sz w:val="18"/>
              </w:rPr>
              <w:t>Die Vorgaben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unterrichtliche Vorbereitung der schriftlichen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im Abitur 2009 sind in ihrer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ltigen Fassung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 den Bildungsserver des Landes</w:t>
            </w:r>
            <w:r>
              <w:rPr>
                <w:i/>
                <w:sz w:val="18"/>
              </w:rPr>
              <w:br/>
              <w:t>(</w:t>
            </w:r>
            <w:hyperlink r:id="rId7" w:history="1">
              <w:r>
                <w:rPr>
                  <w:i/>
                  <w:sz w:val="18"/>
                </w:rPr>
                <w:t>www.learnline.nrw.de</w:t>
              </w:r>
            </w:hyperlink>
            <w:r>
              <w:rPr>
                <w:rFonts w:cs="Calibri"/>
                <w:i/>
                <w:sz w:val="18"/>
              </w:rPr>
              <w:t>) abrufbar.</w:t>
            </w:r>
          </w:p>
        </w:tc>
      </w:tr>
    </w:tbl>
    <w:p w14:paraId="25DFC0A8" w14:textId="77777777" w:rsidR="00612258" w:rsidRDefault="00612258">
      <w:pPr>
        <w:widowControl/>
        <w:spacing w:before="10" w:after="50" w:line="160" w:lineRule="exact"/>
        <w:rPr>
          <w:rFonts w:cs="Calibri"/>
        </w:rPr>
      </w:pPr>
      <w:bookmarkStart w:id="0" w:name="ABl8_06_13-32nr6"/>
      <w:bookmarkEnd w:id="0"/>
      <w:r>
        <w:rPr>
          <w:rFonts w:cs="Calibri"/>
        </w:rPr>
        <w:t xml:space="preserve">Zu BASS </w:t>
      </w:r>
      <w:hyperlink w:anchor="6083.fm:13-32nr6" w:history="1">
        <w:r>
          <w:rPr>
            <w:rStyle w:val="Hyperlink"/>
            <w:rFonts w:cs="Calibri"/>
          </w:rPr>
          <w:t>6083.fm:13-32nr6</w:t>
        </w:r>
      </w:hyperlink>
      <w:r>
        <w:rPr>
          <w:rFonts w:ascii="Arial" w:hAnsi="Arial" w:cs="Arial"/>
          <w:b/>
          <w:color w:val="0000FF"/>
          <w:sz w:val="15"/>
        </w:rPr>
        <w:t xml:space="preserve">13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32 Nr. 6</w:t>
      </w:r>
    </w:p>
    <w:p w14:paraId="13EEB6D7" w14:textId="77777777" w:rsidR="00612258" w:rsidRDefault="00612258">
      <w:pPr>
        <w:pStyle w:val="V-Bass-dcber"/>
        <w:widowControl/>
        <w:spacing w:before="10" w:after="10"/>
      </w:pPr>
      <w:r>
        <w:rPr>
          <w:rFonts w:cs="Arial"/>
        </w:rPr>
        <w:t>Vorgaben</w:t>
      </w:r>
      <w:r>
        <w:rPr>
          <w:rFonts w:cs="Arial"/>
        </w:rPr>
        <w:br/>
        <w:t>zur Vorbereitung auf die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im Abitur 2007 und 2008;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 f</w:t>
      </w:r>
      <w:r>
        <w:rPr>
          <w:rFonts w:cs="Arial"/>
        </w:rPr>
        <w:t>ü</w:t>
      </w:r>
      <w:r>
        <w:rPr>
          <w:rFonts w:cs="Arial"/>
        </w:rPr>
        <w:t>r das Abitur 2009</w:t>
      </w:r>
    </w:p>
    <w:p w14:paraId="47E9065C" w14:textId="77777777" w:rsidR="00612258" w:rsidRDefault="00612258">
      <w:pPr>
        <w:pStyle w:val="V-NormaltextZentriert"/>
        <w:widowControl/>
        <w:spacing w:before="10" w:after="10"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</w:p>
    <w:p w14:paraId="51A5D05C" w14:textId="77777777" w:rsidR="00612258" w:rsidRDefault="00612258">
      <w:pPr>
        <w:pStyle w:val="V-NormaltextZentriert"/>
        <w:widowControl/>
      </w:pPr>
      <w:r>
        <w:rPr>
          <w:rFonts w:cs="Arial"/>
        </w:rPr>
        <w:t xml:space="preserve">vom 27.  7.  2006 </w:t>
      </w:r>
      <w:r>
        <w:rPr>
          <w:rFonts w:cs="Arial"/>
        </w:rPr>
        <w:t>–</w:t>
      </w:r>
      <w:r>
        <w:rPr>
          <w:rFonts w:cs="Arial"/>
        </w:rPr>
        <w:t xml:space="preserve"> 54-6.03.15.06-43982</w:t>
      </w:r>
    </w:p>
    <w:p w14:paraId="61374A90" w14:textId="77777777" w:rsidR="00612258" w:rsidRDefault="00612258">
      <w:pPr>
        <w:pStyle w:val="V-NormaltextZentriert"/>
        <w:keepNext/>
        <w:widowControl/>
        <w:spacing w:before="10" w:after="50"/>
        <w:ind w:left="680" w:hanging="680"/>
        <w:jc w:val="both"/>
        <w:rPr>
          <w:rFonts w:cs="Arial"/>
        </w:rPr>
      </w:pPr>
      <w:r>
        <w:rPr>
          <w:rFonts w:cs="Arial"/>
          <w:b/>
        </w:rPr>
        <w:t>Bezug:</w:t>
      </w:r>
      <w:r>
        <w:tab/>
      </w:r>
      <w:r>
        <w:t>RdErl. d. Ministeriums f</w:t>
      </w:r>
      <w:r>
        <w:t>ü</w:t>
      </w:r>
      <w:r>
        <w:t xml:space="preserve">r Schule, Jugend und Kinder </w:t>
      </w:r>
      <w:r>
        <w:br/>
        <w:t xml:space="preserve">v. 14. 2. 2005 (BASS 13 </w:t>
      </w:r>
      <w:r>
        <w:t>–</w:t>
      </w:r>
      <w:r>
        <w:t xml:space="preserve"> 32 Nr. 6)</w:t>
      </w:r>
    </w:p>
    <w:p w14:paraId="21345ACB" w14:textId="77777777" w:rsidR="00612258" w:rsidRDefault="00612258">
      <w:pPr>
        <w:pStyle w:val="V-NormaltextZentrier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285" w:lineRule="exact"/>
        <w:jc w:val="left"/>
        <w:rPr>
          <w:rFonts w:cs="Arial"/>
        </w:rPr>
      </w:pPr>
      <w:r>
        <w:t>Der Bezugserlass wird wie folgt ge</w:t>
      </w:r>
      <w:r>
        <w:t>ä</w:t>
      </w:r>
      <w:r>
        <w:t>ndert und erg</w:t>
      </w:r>
      <w:r>
        <w:t>ä</w:t>
      </w:r>
      <w:r>
        <w:t>nzt:</w:t>
      </w:r>
    </w:p>
    <w:p w14:paraId="708BE779" w14:textId="77777777" w:rsidR="00612258" w:rsidRDefault="00612258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1.</w:t>
      </w:r>
      <w:r>
        <w:rPr>
          <w:rFonts w:cs="Calibri"/>
        </w:rPr>
        <w:tab/>
        <w:t xml:space="preserve">Die </w:t>
      </w:r>
      <w:r>
        <w:rPr>
          <w:rFonts w:cs="Calibri"/>
        </w:rPr>
        <w:t>Ü</w:t>
      </w:r>
      <w:r>
        <w:rPr>
          <w:rFonts w:cs="Calibri"/>
        </w:rPr>
        <w:t xml:space="preserve">berschrift wird neu gefasst: </w:t>
      </w:r>
      <w:r>
        <w:rPr>
          <w:rFonts w:cs="Calibri"/>
        </w:rPr>
        <w:t>„</w:t>
      </w:r>
      <w:r>
        <w:rPr>
          <w:rFonts w:cs="Calibri"/>
        </w:rPr>
        <w:t>Vorgaben zur Vorbereitung auf die schriftlichen Pr</w:t>
      </w:r>
      <w:r>
        <w:rPr>
          <w:rFonts w:cs="Calibri"/>
        </w:rPr>
        <w:t>ü</w:t>
      </w:r>
      <w:r>
        <w:rPr>
          <w:rFonts w:cs="Calibri"/>
        </w:rPr>
        <w:t>fungen im Abitur 2007, 2008 und 2009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23C02F8" w14:textId="77777777" w:rsidR="00612258" w:rsidRDefault="00612258">
      <w:pPr>
        <w:pStyle w:val="V-Normaltext"/>
        <w:widowControl/>
        <w:rPr>
          <w:rFonts w:cs="Calibri"/>
        </w:rPr>
      </w:pPr>
    </w:p>
    <w:p w14:paraId="134AC13C" w14:textId="77777777" w:rsidR="00612258" w:rsidRDefault="00612258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2.</w:t>
      </w:r>
      <w:r>
        <w:tab/>
        <w:t>Es wird eine neue Nr. 3 eingef</w:t>
      </w:r>
      <w:r>
        <w:t>ü</w:t>
      </w:r>
      <w:r>
        <w:t>gt. Sie lautet wie folgt:</w:t>
      </w:r>
    </w:p>
    <w:p w14:paraId="35E3C5CF" w14:textId="77777777" w:rsidR="00612258" w:rsidRDefault="00612258">
      <w:pPr>
        <w:pStyle w:val="V-Normaltext"/>
        <w:widowControl/>
      </w:pPr>
    </w:p>
    <w:p w14:paraId="7E2853B6" w14:textId="77777777" w:rsidR="00612258" w:rsidRDefault="00612258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3.</w:t>
      </w:r>
    </w:p>
    <w:p w14:paraId="6C207230" w14:textId="77777777" w:rsidR="00612258" w:rsidRDefault="00612258">
      <w:pPr>
        <w:pStyle w:val="V-Normaltext"/>
        <w:widowControl/>
        <w:tabs>
          <w:tab w:val="left" w:pos="283"/>
        </w:tabs>
        <w:ind w:left="511"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mit zentral gestellten Aufgaben im Abitur 2009 an Gymnasien und Gesamtschulen werden Vorgaben erlassen. In zahlreichen F</w:t>
      </w:r>
      <w:r>
        <w:rPr>
          <w:rFonts w:cs="Calibri"/>
        </w:rPr>
        <w:t>ä</w:t>
      </w:r>
      <w:r>
        <w:rPr>
          <w:rFonts w:cs="Calibri"/>
        </w:rPr>
        <w:t>chern weisen diese im Vergleich zu den Vorgaben f</w:t>
      </w:r>
      <w:r>
        <w:rPr>
          <w:rFonts w:cs="Calibri"/>
        </w:rPr>
        <w:t>ü</w:t>
      </w:r>
      <w:r>
        <w:rPr>
          <w:rFonts w:cs="Calibri"/>
        </w:rPr>
        <w:t>r die Jahre 2007 und 2008 Ver</w:t>
      </w:r>
      <w:r>
        <w:rPr>
          <w:rFonts w:cs="Calibri"/>
        </w:rPr>
        <w:t>ä</w:t>
      </w:r>
      <w:r>
        <w:rPr>
          <w:rFonts w:cs="Calibri"/>
        </w:rPr>
        <w:t>nderungen auf. Dabei wurden die Vorgaben nicht strukturell ge</w:t>
      </w:r>
      <w:r>
        <w:rPr>
          <w:rFonts w:cs="Calibri"/>
        </w:rPr>
        <w:t>ä</w:t>
      </w:r>
      <w:r>
        <w:rPr>
          <w:rFonts w:cs="Calibri"/>
        </w:rPr>
        <w:t>ndert, sondern an wenigen Stellen wurden inhaltliche Schwerpunkte ausgetauscht oder neu formuliert. Beispielsweise wurden Lekt</w:t>
      </w:r>
      <w:r>
        <w:rPr>
          <w:rFonts w:cs="Calibri"/>
        </w:rPr>
        <w:t>ü</w:t>
      </w:r>
      <w:r>
        <w:rPr>
          <w:rFonts w:cs="Calibri"/>
        </w:rPr>
        <w:t>ren und Medien ausgetauscht.</w:t>
      </w:r>
    </w:p>
    <w:p w14:paraId="33C98C0E" w14:textId="77777777" w:rsidR="00612258" w:rsidRDefault="00612258">
      <w:pPr>
        <w:pStyle w:val="V-Normaltext"/>
        <w:widowControl/>
        <w:tabs>
          <w:tab w:val="left" w:pos="283"/>
        </w:tabs>
        <w:ind w:left="511"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im Jahr 2009 die Abiturpr</w:t>
      </w:r>
      <w:r>
        <w:rPr>
          <w:rFonts w:cs="Calibri"/>
        </w:rPr>
        <w:t>ü</w:t>
      </w:r>
      <w:r>
        <w:rPr>
          <w:rFonts w:cs="Calibri"/>
        </w:rPr>
        <w:t xml:space="preserve">fung wiederholen, sind von den Schulen </w:t>
      </w:r>
      <w:r>
        <w:rPr>
          <w:rFonts w:cs="Calibri"/>
        </w:rPr>
        <w:t>ü</w:t>
      </w:r>
      <w:r>
        <w:rPr>
          <w:rFonts w:cs="Calibri"/>
        </w:rPr>
        <w:t xml:space="preserve">ber die sie betreffenden </w:t>
      </w:r>
      <w:r>
        <w:rPr>
          <w:rFonts w:cs="Calibri"/>
        </w:rPr>
        <w:t>Ä</w:t>
      </w:r>
      <w:r>
        <w:rPr>
          <w:rFonts w:cs="Calibri"/>
        </w:rPr>
        <w:t>nderungen rechtzeitig und aktenkundig zu informieren sowie bei der Vorbereitung auf zwischenzeitlich ge</w:t>
      </w:r>
      <w:r>
        <w:rPr>
          <w:rFonts w:cs="Calibri"/>
        </w:rPr>
        <w:t>ä</w:t>
      </w:r>
      <w:r>
        <w:rPr>
          <w:rFonts w:cs="Calibri"/>
        </w:rPr>
        <w:t>nderte Schwerpunkte geeignet zu unterst</w:t>
      </w:r>
      <w:r>
        <w:rPr>
          <w:rFonts w:cs="Calibri"/>
        </w:rPr>
        <w:t>ü</w:t>
      </w:r>
      <w:r>
        <w:rPr>
          <w:rFonts w:cs="Calibri"/>
        </w:rPr>
        <w:t>tzen. Die Vorbereitung auf die Abiturpr</w:t>
      </w:r>
      <w:r>
        <w:rPr>
          <w:rFonts w:cs="Calibri"/>
        </w:rPr>
        <w:t>ü</w:t>
      </w:r>
      <w:r>
        <w:rPr>
          <w:rFonts w:cs="Calibri"/>
        </w:rPr>
        <w:t>fung entsprechend den Vorgaben bleibt jedoch grunds</w:t>
      </w:r>
      <w:r>
        <w:rPr>
          <w:rFonts w:cs="Calibri"/>
        </w:rPr>
        <w:t>ä</w:t>
      </w:r>
      <w:r>
        <w:rPr>
          <w:rFonts w:cs="Calibri"/>
        </w:rPr>
        <w:t>tzlich in der Verantwortung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selbst.</w:t>
      </w:r>
    </w:p>
    <w:p w14:paraId="560ECF39" w14:textId="77777777" w:rsidR="00612258" w:rsidRDefault="00612258">
      <w:pPr>
        <w:pStyle w:val="V-Normaltext"/>
        <w:widowControl/>
        <w:tabs>
          <w:tab w:val="left" w:pos="283"/>
        </w:tabs>
        <w:ind w:left="511"/>
      </w:pPr>
      <w:r>
        <w:rPr>
          <w:rFonts w:cs="Calibri"/>
        </w:rPr>
        <w:t>Die Vorgaben gelten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im Rahmen der Nichtsch</w:t>
      </w:r>
      <w:r>
        <w:rPr>
          <w:rFonts w:cs="Calibri"/>
        </w:rPr>
        <w:t>ü</w:t>
      </w:r>
      <w:r>
        <w:rPr>
          <w:rFonts w:cs="Calibri"/>
        </w:rPr>
        <w:t>ler-Abiturpr</w:t>
      </w:r>
      <w:r>
        <w:rPr>
          <w:rFonts w:cs="Calibri"/>
        </w:rPr>
        <w:t>ü</w:t>
      </w:r>
      <w:r>
        <w:rPr>
          <w:rFonts w:cs="Calibri"/>
        </w:rPr>
        <w:t>fungen 2009 und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an den Waldorf-Schulen in den zentralen 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chern analog.</w:t>
      </w:r>
      <w:r>
        <w:rPr>
          <w:rFonts w:cs="Calibri"/>
        </w:rPr>
        <w:t>“</w:t>
      </w:r>
    </w:p>
    <w:p w14:paraId="1130AB41" w14:textId="77777777" w:rsidR="00612258" w:rsidRDefault="00612258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3.</w:t>
      </w:r>
      <w:r>
        <w:rPr>
          <w:rFonts w:cs="Calibri"/>
        </w:rPr>
        <w:tab/>
        <w:t>Die bisherige Nr. 3 wird zu Nr. 4.</w:t>
      </w:r>
    </w:p>
    <w:p w14:paraId="1326A586" w14:textId="77777777" w:rsidR="00612258" w:rsidRDefault="00612258">
      <w:pPr>
        <w:pStyle w:val="V-Nummer"/>
        <w:widowControl/>
        <w:ind w:left="0" w:firstLine="0"/>
      </w:pPr>
      <w:r>
        <w:rPr>
          <w:rFonts w:cs="Calibri"/>
        </w:rPr>
        <w:tab/>
      </w:r>
    </w:p>
    <w:p w14:paraId="4CA8AF0A" w14:textId="77777777" w:rsidR="00612258" w:rsidRDefault="00612258">
      <w:pPr>
        <w:pStyle w:val="V-Normaltext"/>
        <w:widowControl/>
        <w:ind w:left="0" w:firstLine="0"/>
      </w:pPr>
      <w:r>
        <w:rPr>
          <w:rFonts w:cs="Calibri"/>
        </w:rPr>
        <w:t>ABl. NRW. 8/06 S. 324</w:t>
      </w:r>
      <w:r>
        <w:rPr>
          <w:rFonts w:cs="Calibri"/>
        </w:rPr>
        <w:tab/>
      </w:r>
    </w:p>
    <w:p w14:paraId="7E4FF6A9" w14:textId="77777777" w:rsidR="00612258" w:rsidRDefault="00612258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833CF" w14:textId="77777777" w:rsidR="00612258" w:rsidRDefault="00612258">
      <w:r>
        <w:separator/>
      </w:r>
    </w:p>
  </w:endnote>
  <w:endnote w:type="continuationSeparator" w:id="0">
    <w:p w14:paraId="126C0936" w14:textId="77777777" w:rsidR="00612258" w:rsidRDefault="0061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D47D6" w14:textId="77777777" w:rsidR="00612258" w:rsidRDefault="0061225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9CE28" w14:textId="77777777" w:rsidR="00612258" w:rsidRDefault="0061225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D584A72" w14:textId="77777777" w:rsidR="00612258" w:rsidRDefault="0061225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50E84"/>
    <w:rsid w:val="001D4CE3"/>
    <w:rsid w:val="00550E84"/>
    <w:rsid w:val="0061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9B6D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earnline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