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32AB60" w14:textId="77777777" w:rsidR="00456E7A" w:rsidRDefault="00456E7A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B4704F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FE5423D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i/>
                <w:sz w:val="18"/>
              </w:rPr>
              <w:t>Ganztagsangebote an F</w:t>
            </w:r>
            <w:r>
              <w:rPr>
                <w:b/>
                <w:i/>
                <w:sz w:val="18"/>
              </w:rPr>
              <w:t>ö</w:t>
            </w:r>
            <w:r>
              <w:rPr>
                <w:b/>
                <w:i/>
                <w:sz w:val="18"/>
              </w:rPr>
              <w:t>rderschulen</w:t>
            </w:r>
          </w:p>
          <w:p w14:paraId="792AF91F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 xml:space="preserve">Im Rahmen der </w:t>
            </w:r>
            <w:r>
              <w:rPr>
                <w:i/>
                <w:w w:val="99"/>
                <w:sz w:val="18"/>
              </w:rPr>
              <w:t>„</w:t>
            </w:r>
            <w:r>
              <w:rPr>
                <w:i/>
                <w:w w:val="99"/>
                <w:sz w:val="18"/>
              </w:rPr>
              <w:t>Qualit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tsoffensive Hauptschule</w:t>
            </w:r>
            <w:r>
              <w:rPr>
                <w:i/>
                <w:w w:val="99"/>
                <w:sz w:val="18"/>
              </w:rPr>
              <w:t>“</w:t>
            </w:r>
            <w:r>
              <w:rPr>
                <w:i/>
                <w:w w:val="99"/>
                <w:sz w:val="18"/>
              </w:rPr>
              <w:t xml:space="preserve"> sieht die Landesregierung den Aufbau eines erw</w:t>
            </w:r>
            <w:r>
              <w:rPr>
                <w:i/>
                <w:w w:val="99"/>
                <w:sz w:val="18"/>
              </w:rPr>
              <w:t>eiterten Ganztagsangebots an Hauptschulen vor. Dieses Programm wird auch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r eine begrenzte Zahl von landesweit etwa 20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rderschulen ge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ffnet. </w:t>
            </w:r>
          </w:p>
          <w:p w14:paraId="00A407BC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Bis auf diejenigen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rderschulen, die gem. </w:t>
            </w:r>
            <w:r>
              <w:rPr>
                <w:i/>
                <w:w w:val="99"/>
                <w:sz w:val="18"/>
              </w:rPr>
              <w:t>§</w:t>
            </w:r>
            <w:r>
              <w:rPr>
                <w:i/>
                <w:w w:val="99"/>
                <w:sz w:val="18"/>
              </w:rPr>
              <w:t xml:space="preserve"> 9 Abs. 1 Schulgesetz bereits in der Regel als Ganztagsschulen gef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hrt werden, k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nnen sich alle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rderschulen im Bereich Primar- und Sekundarstufe I bewerben. In dieser Phase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aufgrund der 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 xml:space="preserve">hnlichen Problemlagen wie an den Hauptschulen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werden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rderschulen mit den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rderschwerpunkten Lernen sowie emotionale und soziale Entwicklung sowie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>rderschulen in entsprechenden Verb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nden vorrangig ber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cksichtigt.</w:t>
            </w:r>
          </w:p>
          <w:p w14:paraId="2FC9794F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r den Aufbau eines erweiterten Ganztagsangebots an den schulstufen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bergreifend arbeitenden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rderschulen ist das Schuljahr 2006/2007 eine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bergangsphase. </w:t>
            </w:r>
          </w:p>
          <w:p w14:paraId="5F3FA683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Zuk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nftig soll sich das erweiterte Ganztagsangebot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 alle Jahrg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nge einer Schule erstrecken k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nnen, sofern die haushaltsrechtlichen Voraussetzungen vorliegen. </w:t>
            </w:r>
          </w:p>
          <w:p w14:paraId="27E3DAA0" w14:textId="77777777" w:rsidR="00456E7A" w:rsidRDefault="00456E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An den F</w:t>
            </w:r>
            <w:r>
              <w:rPr>
                <w:i/>
                <w:w w:val="99"/>
                <w:sz w:val="18"/>
              </w:rPr>
              <w:t>ö</w:t>
            </w:r>
            <w:r>
              <w:rPr>
                <w:i/>
                <w:w w:val="99"/>
                <w:sz w:val="18"/>
              </w:rPr>
              <w:t xml:space="preserve">rderschulen, die bereits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 ein offenes Ganztagsangebot verf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gen, wird dabei im Schuljahr 2006/2007 der Ganztagsbetrieb in zwei Modellen (Primarstufe, Klasse 1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4: offene Ganztagsschule im Primarbereich; Sekundarstufe I, Klasse 5 </w:t>
            </w:r>
            <w:r>
              <w:rPr>
                <w:i/>
                <w:w w:val="99"/>
                <w:sz w:val="18"/>
              </w:rPr>
              <w:t>–</w:t>
            </w:r>
            <w:r>
              <w:rPr>
                <w:i/>
                <w:w w:val="99"/>
                <w:sz w:val="18"/>
              </w:rPr>
              <w:t xml:space="preserve"> 10: erweiterter Ganztagsbetrieb) organisiert. Ein Nebeneinander von offenem Ganztagsangebot in der Primarstufe und erweitertem Ganztagsangebot in der Sekundarstufe I an derselben Schule soll es nur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bergangsweise im Schuljahr 2006/2007 geben. </w:t>
            </w:r>
          </w:p>
        </w:tc>
      </w:tr>
    </w:tbl>
    <w:p w14:paraId="1E974816" w14:textId="77777777" w:rsidR="00456E7A" w:rsidRDefault="00456E7A">
      <w:pPr>
        <w:pStyle w:val="V-Normaltext"/>
        <w:widowControl/>
        <w:spacing w:before="10" w:after="30" w:line="150" w:lineRule="exact"/>
        <w:rPr>
          <w:rFonts w:cs="Calibri"/>
        </w:rPr>
      </w:pPr>
      <w:r>
        <w:rPr>
          <w:b/>
          <w:color w:val="0000FF"/>
        </w:rPr>
        <w:t xml:space="preserve">Zu BASS 11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02, 12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63</w:t>
      </w:r>
    </w:p>
    <w:p w14:paraId="2CB5364E" w14:textId="77777777" w:rsidR="00456E7A" w:rsidRDefault="00456E7A">
      <w:pPr>
        <w:pStyle w:val="Bass-dcber"/>
        <w:widowControl/>
      </w:pPr>
      <w:r>
        <w:rPr>
          <w:rFonts w:cs="Arial"/>
        </w:rPr>
        <w:t>Besondere Regelungen</w:t>
      </w:r>
      <w:r>
        <w:rPr>
          <w:rFonts w:cs="Arial"/>
        </w:rPr>
        <w:br/>
        <w:t xml:space="preserve"> im Rahmen der Beteiligung von 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br/>
      </w:r>
      <w:r>
        <w:rPr>
          <w:rFonts w:cs="Arial"/>
        </w:rPr>
        <w:t xml:space="preserve"> am Ausbau erweiterter Ganztagsangebote</w:t>
      </w:r>
    </w:p>
    <w:p w14:paraId="3EF11EA9" w14:textId="77777777" w:rsidR="00456E7A" w:rsidRDefault="00456E7A">
      <w:pPr>
        <w:pStyle w:val="V-NormaltextZentriert"/>
        <w:widowControl/>
      </w:pPr>
      <w:r>
        <w:rPr>
          <w:rFonts w:cs="Arial"/>
        </w:rPr>
        <w:t>RdErl. d. Ministeriums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20. 4. 2006 </w:t>
      </w:r>
      <w:r>
        <w:rPr>
          <w:rFonts w:cs="Arial"/>
        </w:rPr>
        <w:t>–</w:t>
      </w:r>
      <w:r>
        <w:rPr>
          <w:rFonts w:cs="Arial"/>
        </w:rPr>
        <w:t xml:space="preserve"> 511-6.08.06.11.02-34579 </w:t>
      </w:r>
    </w:p>
    <w:p w14:paraId="43320872" w14:textId="77777777" w:rsidR="00456E7A" w:rsidRDefault="00456E7A">
      <w:pPr>
        <w:pStyle w:val="Haupttext2"/>
        <w:widowControl/>
        <w:spacing w:before="10" w:after="10" w:line="240" w:lineRule="auto"/>
        <w:ind w:left="680" w:hanging="680"/>
        <w:rPr>
          <w:rFonts w:cs="Arial"/>
        </w:rPr>
      </w:pPr>
      <w:r>
        <w:rPr>
          <w:rFonts w:cs="Arial"/>
          <w:b/>
        </w:rPr>
        <w:t>Bezug:</w:t>
      </w:r>
      <w:r>
        <w:tab/>
        <w:t>1.</w:t>
      </w:r>
    </w:p>
    <w:p w14:paraId="717AC917" w14:textId="77777777" w:rsidR="00456E7A" w:rsidRDefault="00456E7A">
      <w:pPr>
        <w:pStyle w:val="Haupttext2"/>
        <w:widowControl/>
        <w:spacing w:before="10" w:after="90"/>
        <w:ind w:left="908"/>
        <w:rPr>
          <w:rFonts w:cs="Arial"/>
        </w:rPr>
      </w:pPr>
      <w:r>
        <w:t xml:space="preserve">RdErl. v. 12. 5. 2003 </w:t>
      </w:r>
      <w:r>
        <w:t>„</w:t>
      </w:r>
      <w:r>
        <w:t>Zuwendungen f</w:t>
      </w:r>
      <w:r>
        <w:t>ü</w:t>
      </w:r>
      <w:r>
        <w:t>r Investitionen und Ausstattungen in offenen Ganztagsschulen im Primarbereich</w:t>
      </w:r>
      <w:r>
        <w:t>“</w:t>
      </w:r>
      <w:r>
        <w:t xml:space="preserve"> (BASS 11 </w:t>
      </w:r>
      <w:r>
        <w:t>–</w:t>
      </w:r>
      <w:r>
        <w:t xml:space="preserve"> 02 Nr. 20), ge</w:t>
      </w:r>
      <w:r>
        <w:t>ä</w:t>
      </w:r>
      <w:r>
        <w:t xml:space="preserve">ndert durch Abschnitt III des RdErl. v. 26. 1. 2006 </w:t>
      </w:r>
      <w:r>
        <w:t>„</w:t>
      </w:r>
      <w:r>
        <w:t xml:space="preserve">Offene Ganztagsschule im Primarbereich; Investitionsprogramm des Bundes </w:t>
      </w:r>
      <w:r>
        <w:t>„</w:t>
      </w:r>
      <w:r>
        <w:t>Zukunft Bildung und Betreuung</w:t>
      </w:r>
      <w:r>
        <w:t>“</w:t>
      </w:r>
      <w:r>
        <w:t xml:space="preserve"> sowie sonstige Betreuungsangebote f</w:t>
      </w:r>
      <w:r>
        <w:t>ü</w:t>
      </w:r>
      <w:r>
        <w:t>r Schulkinder (</w:t>
      </w:r>
      <w:r>
        <w:t>„</w:t>
      </w:r>
      <w:r>
        <w:t>Schule von acht bis eins</w:t>
      </w:r>
      <w:r>
        <w:t>“</w:t>
      </w:r>
      <w:r>
        <w:t xml:space="preserve">, </w:t>
      </w:r>
      <w:r>
        <w:t>„</w:t>
      </w:r>
      <w:r>
        <w:t>Dreizehn Plus</w:t>
      </w:r>
      <w:r>
        <w:t>“</w:t>
      </w:r>
      <w:r>
        <w:t xml:space="preserve">, </w:t>
      </w:r>
      <w:r>
        <w:t>„</w:t>
      </w:r>
      <w:r>
        <w:t>Silentien</w:t>
      </w:r>
      <w:r>
        <w:t>“</w:t>
      </w:r>
      <w:r>
        <w:t xml:space="preserve">); Neufassung und </w:t>
      </w:r>
      <w:r>
        <w:t>Ä</w:t>
      </w:r>
      <w:r>
        <w:t>nderung der Erlasse und F</w:t>
      </w:r>
      <w:r>
        <w:t>ö</w:t>
      </w:r>
      <w:r>
        <w:t>rderrichtlinien" (ABl. NRW S. 29)</w:t>
      </w:r>
    </w:p>
    <w:p w14:paraId="0E8162BB" w14:textId="77777777" w:rsidR="00456E7A" w:rsidRDefault="00456E7A">
      <w:pPr>
        <w:pStyle w:val="Haupttext2"/>
        <w:widowControl/>
        <w:spacing w:before="10" w:after="90"/>
        <w:ind w:left="907" w:hanging="907"/>
        <w:rPr>
          <w:rFonts w:cs="Arial"/>
        </w:rPr>
      </w:pPr>
      <w:r>
        <w:t>2.</w:t>
      </w:r>
      <w:r>
        <w:tab/>
        <w:t xml:space="preserve">RdErl. vom 25. 1. 2006 </w:t>
      </w:r>
      <w:r>
        <w:t>„</w:t>
      </w:r>
      <w:r>
        <w:t>Qualit</w:t>
      </w:r>
      <w:r>
        <w:t>ä</w:t>
      </w:r>
      <w:r>
        <w:t>tsoffensive Hauptschule/ Ausbau des Ganztagsangebotes an Hauptschulen, Genehmigung des erweiterten Ganztagsbetriebs/Zuweisung und Verwendung des Ganztagszuschlags</w:t>
      </w:r>
      <w:r>
        <w:t>“</w:t>
      </w:r>
      <w:r>
        <w:t xml:space="preserve"> (ABl. NRW S. 35)</w:t>
      </w:r>
    </w:p>
    <w:p w14:paraId="14B55EA7" w14:textId="77777777" w:rsidR="00456E7A" w:rsidRDefault="00456E7A">
      <w:pPr>
        <w:pStyle w:val="Haupttext2"/>
        <w:widowControl/>
        <w:spacing w:before="10" w:after="90"/>
        <w:ind w:left="907" w:hanging="907"/>
        <w:rPr>
          <w:rFonts w:cs="Arial"/>
        </w:rPr>
      </w:pPr>
      <w:r>
        <w:t>3.</w:t>
      </w:r>
      <w:r>
        <w:tab/>
        <w:t xml:space="preserve">RdErl. vom 25. 1. 2006 </w:t>
      </w:r>
      <w:r>
        <w:t>„</w:t>
      </w:r>
      <w:r>
        <w:t>Ganztagsschulen in der Primarstufe und in der Sekundarstufe I/Neue erweiterte Ganztagshaupt- und Ganztagsf</w:t>
      </w:r>
      <w:r>
        <w:t>ö</w:t>
      </w:r>
      <w:r>
        <w:t>rderschulen</w:t>
      </w:r>
      <w:r>
        <w:t>“</w:t>
      </w:r>
      <w:r>
        <w:t xml:space="preserve"> (ABl. NRW S. 39)</w:t>
      </w:r>
    </w:p>
    <w:p w14:paraId="0CFCE16C" w14:textId="77777777" w:rsidR="00456E7A" w:rsidRDefault="00456E7A">
      <w:pPr>
        <w:pStyle w:val="Normaltext"/>
        <w:widowControl/>
        <w:rPr>
          <w:rFonts w:cs="Arial"/>
        </w:rPr>
      </w:pPr>
      <w:r>
        <w:t>Im Rahmen der Bereitstellung von Mitteln f</w:t>
      </w:r>
      <w:r>
        <w:t>ü</w:t>
      </w:r>
      <w:r>
        <w:t>r erweiterte Ganztagsf</w:t>
      </w:r>
      <w:r>
        <w:t>ö</w:t>
      </w:r>
      <w:r>
        <w:t>rderschulen in der Sekundarstufe I kann eine begrenzte Anzahl von F</w:t>
      </w:r>
      <w:r>
        <w:t>ö</w:t>
      </w:r>
      <w:r>
        <w:t xml:space="preserve">rderschulen </w:t>
      </w:r>
      <w:r>
        <w:t>–</w:t>
      </w:r>
      <w:r>
        <w:t xml:space="preserve"> ca. 20 Schulen landesweit </w:t>
      </w:r>
      <w:r>
        <w:t>–</w:t>
      </w:r>
      <w:r>
        <w:t xml:space="preserve"> zu erweiterten Ganztagsf</w:t>
      </w:r>
      <w:r>
        <w:t>ö</w:t>
      </w:r>
      <w:r>
        <w:t>rderschulen ausgebaut werden. Dies gilt f</w:t>
      </w:r>
      <w:r>
        <w:t>ü</w:t>
      </w:r>
      <w:r>
        <w:t>r F</w:t>
      </w:r>
      <w:r>
        <w:t>ö</w:t>
      </w:r>
      <w:r>
        <w:t xml:space="preserve">rderschulen, die bislang nicht gem. </w:t>
      </w:r>
      <w:r>
        <w:t>§</w:t>
      </w:r>
      <w:r>
        <w:t xml:space="preserve"> 9 Abs. 1 SchulG (BASS 1 </w:t>
      </w:r>
      <w:r>
        <w:t>–</w:t>
      </w:r>
      <w:r>
        <w:t xml:space="preserve"> 1) in der Regel im Ganztagsbetrieb organisiert sind. </w:t>
      </w:r>
    </w:p>
    <w:p w14:paraId="5C609AEA" w14:textId="77777777" w:rsidR="00456E7A" w:rsidRDefault="00456E7A">
      <w:pPr>
        <w:pStyle w:val="Zwischenfcber01"/>
        <w:widowControl/>
      </w:pPr>
      <w:r>
        <w:rPr>
          <w:rFonts w:cs="Calibri"/>
        </w:rPr>
        <w:t>I .</w:t>
      </w:r>
    </w:p>
    <w:p w14:paraId="0123E312" w14:textId="77777777" w:rsidR="00456E7A" w:rsidRDefault="00456E7A">
      <w:pPr>
        <w:pStyle w:val="Normaltext"/>
        <w:widowControl/>
        <w:rPr>
          <w:rFonts w:cs="Arial"/>
        </w:rPr>
      </w:pPr>
      <w:r>
        <w:t>Der 2. Bezugserlass beschreibt die Genehmigungsvoraussetzungen f</w:t>
      </w:r>
      <w:r>
        <w:t>ü</w:t>
      </w:r>
      <w:r>
        <w:t>r den erweiterten Ganztagsbetrieb an Hauptschulen. Folgende Regelungen weichen f</w:t>
      </w:r>
      <w:r>
        <w:t>ü</w:t>
      </w:r>
      <w:r>
        <w:t>r F</w:t>
      </w:r>
      <w:r>
        <w:t>ö</w:t>
      </w:r>
      <w:r>
        <w:t xml:space="preserve">rderschulen, die einen erweiterten Ganztag anbieten, von den Vorgaben dieses Bezugserlasses ab: </w:t>
      </w:r>
    </w:p>
    <w:p w14:paraId="58CAD7C5" w14:textId="77777777" w:rsidR="00456E7A" w:rsidRDefault="00456E7A">
      <w:pPr>
        <w:pStyle w:val="Normaltext"/>
        <w:widowControl/>
      </w:pPr>
      <w:r>
        <w:t xml:space="preserve">zu: </w:t>
      </w:r>
      <w:r>
        <w:rPr>
          <w:rFonts w:cs="Arial"/>
        </w:rPr>
        <w:t xml:space="preserve">2. Zielgruppe </w:t>
      </w:r>
    </w:p>
    <w:p w14:paraId="78C47D2D" w14:textId="77777777" w:rsidR="00456E7A" w:rsidRDefault="00456E7A">
      <w:pPr>
        <w:pStyle w:val="Normaltext"/>
        <w:widowControl/>
      </w:pPr>
      <w:r>
        <w:rPr>
          <w:rFonts w:cs="Arial"/>
        </w:rPr>
        <w:t>Grunds</w:t>
      </w:r>
      <w:r>
        <w:rPr>
          <w:rFonts w:cs="Arial"/>
        </w:rPr>
        <w:t>ä</w:t>
      </w:r>
      <w:r>
        <w:rPr>
          <w:rFonts w:cs="Arial"/>
        </w:rPr>
        <w:t>tzlich k</w:t>
      </w:r>
      <w:r>
        <w:rPr>
          <w:rFonts w:cs="Arial"/>
        </w:rPr>
        <w:t>ö</w:t>
      </w:r>
      <w:r>
        <w:rPr>
          <w:rFonts w:cs="Arial"/>
        </w:rPr>
        <w:t>nnen sich alle F</w:t>
      </w:r>
      <w:r>
        <w:rPr>
          <w:rFonts w:cs="Arial"/>
        </w:rPr>
        <w:t>ö</w:t>
      </w:r>
      <w:r>
        <w:rPr>
          <w:rFonts w:cs="Arial"/>
        </w:rPr>
        <w:t xml:space="preserve">rderschulen, bis auf diejenigen, die gem. </w:t>
      </w:r>
      <w:r>
        <w:rPr>
          <w:rFonts w:cs="Arial"/>
        </w:rPr>
        <w:t>§</w:t>
      </w:r>
      <w:r>
        <w:rPr>
          <w:rFonts w:cs="Arial"/>
        </w:rPr>
        <w:t xml:space="preserve"> 9 Abs. 1 Schulgesetz bereits in der Regel als Ganztagsschulen gef</w:t>
      </w:r>
      <w:r>
        <w:rPr>
          <w:rFonts w:cs="Arial"/>
        </w:rPr>
        <w:t>ü</w:t>
      </w:r>
      <w:r>
        <w:rPr>
          <w:rFonts w:cs="Arial"/>
        </w:rPr>
        <w:t xml:space="preserve">hrt werden, um die Einrichtung eines erweiterten Ganztagsangebots bewerben. </w:t>
      </w:r>
    </w:p>
    <w:p w14:paraId="25032022" w14:textId="77777777" w:rsidR="00456E7A" w:rsidRDefault="00456E7A">
      <w:pPr>
        <w:pStyle w:val="Normaltext"/>
        <w:widowControl/>
      </w:pPr>
      <w:r>
        <w:rPr>
          <w:rFonts w:cs="Arial"/>
        </w:rPr>
        <w:t>Unter den F</w:t>
      </w:r>
      <w:r>
        <w:rPr>
          <w:rFonts w:cs="Arial"/>
        </w:rPr>
        <w:t>ö</w:t>
      </w:r>
      <w:r>
        <w:rPr>
          <w:rFonts w:cs="Arial"/>
        </w:rPr>
        <w:t>rderschulen sollen jedoch in diesem Pilotprojekt vor allen anderen die F</w:t>
      </w:r>
      <w:r>
        <w:rPr>
          <w:rFonts w:cs="Arial"/>
        </w:rPr>
        <w:t>ö</w:t>
      </w:r>
      <w:r>
        <w:rPr>
          <w:rFonts w:cs="Arial"/>
        </w:rPr>
        <w:t>rderschulen mit den F</w:t>
      </w:r>
      <w:r>
        <w:rPr>
          <w:rFonts w:cs="Arial"/>
        </w:rPr>
        <w:t>ö</w:t>
      </w:r>
      <w:r>
        <w:rPr>
          <w:rFonts w:cs="Arial"/>
        </w:rPr>
        <w:t>rderschwerpunkten Lernen sowie emotionale und soziale Entwicklung ber</w:t>
      </w:r>
      <w:r>
        <w:rPr>
          <w:rFonts w:cs="Arial"/>
        </w:rPr>
        <w:t>ü</w:t>
      </w:r>
      <w:r>
        <w:rPr>
          <w:rFonts w:cs="Arial"/>
        </w:rPr>
        <w:t>cksichtigt werden, ebenso die entsprechenden Verb</w:t>
      </w:r>
      <w:r>
        <w:rPr>
          <w:rFonts w:cs="Arial"/>
        </w:rPr>
        <w:t>ü</w:t>
      </w:r>
      <w:r>
        <w:rPr>
          <w:rFonts w:cs="Arial"/>
        </w:rPr>
        <w:t>nde.</w:t>
      </w:r>
    </w:p>
    <w:p w14:paraId="03F48AB4" w14:textId="77777777" w:rsidR="00456E7A" w:rsidRDefault="00456E7A">
      <w:pPr>
        <w:pStyle w:val="Normaltext"/>
        <w:widowControl/>
      </w:pPr>
      <w:r>
        <w:rPr>
          <w:rFonts w:cs="Arial"/>
        </w:rPr>
        <w:t>Es k</w:t>
      </w:r>
      <w:r>
        <w:rPr>
          <w:rFonts w:cs="Arial"/>
        </w:rPr>
        <w:t>ö</w:t>
      </w:r>
      <w:r>
        <w:rPr>
          <w:rFonts w:cs="Arial"/>
        </w:rPr>
        <w:t>nnen sich auch die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 xml:space="preserve">rderschwerpunkt Lernen, die einen Ganztagsstellenzuschlag gem. </w:t>
      </w:r>
      <w:r>
        <w:rPr>
          <w:rFonts w:cs="Arial"/>
        </w:rPr>
        <w:t>§</w:t>
      </w:r>
      <w:r>
        <w:rPr>
          <w:rFonts w:cs="Arial"/>
        </w:rPr>
        <w:t xml:space="preserve"> 9 Abs. 1 der VO zu </w:t>
      </w:r>
      <w:r>
        <w:rPr>
          <w:rFonts w:cs="Arial"/>
        </w:rPr>
        <w:t>§</w:t>
      </w:r>
      <w:r>
        <w:rPr>
          <w:rFonts w:cs="Arial"/>
        </w:rPr>
        <w:t xml:space="preserve"> 93 Abs. 2 SchulG (BASS 11 </w:t>
      </w:r>
      <w:r>
        <w:rPr>
          <w:rFonts w:cs="Arial"/>
        </w:rPr>
        <w:t>–</w:t>
      </w:r>
      <w:r>
        <w:rPr>
          <w:rFonts w:cs="Arial"/>
        </w:rPr>
        <w:t xml:space="preserve"> 11 Nr. 1) erhalten, um den erweiterten Ganztagsbetrieb bewerben. </w:t>
      </w:r>
    </w:p>
    <w:p w14:paraId="5779C067" w14:textId="77777777" w:rsidR="00456E7A" w:rsidRDefault="00456E7A">
      <w:pPr>
        <w:pStyle w:val="Normaltext"/>
        <w:widowControl/>
        <w:rPr>
          <w:rFonts w:cs="Arial"/>
        </w:rPr>
      </w:pPr>
      <w:r>
        <w:rPr>
          <w:rFonts w:cs="Arial"/>
        </w:rPr>
        <w:t xml:space="preserve">zu: </w:t>
      </w:r>
      <w:r>
        <w:t xml:space="preserve">3. Anforderungen </w:t>
      </w:r>
    </w:p>
    <w:p w14:paraId="74D72547" w14:textId="77777777" w:rsidR="00456E7A" w:rsidRDefault="00456E7A">
      <w:pPr>
        <w:pStyle w:val="Normaltext"/>
        <w:widowControl/>
        <w:rPr>
          <w:rFonts w:cs="Arial"/>
        </w:rPr>
      </w:pPr>
      <w:r>
        <w:t>Im Schuljahr 2006/2007 haben die F</w:t>
      </w:r>
      <w:r>
        <w:t>ö</w:t>
      </w:r>
      <w:r>
        <w:t>rderschulen zun</w:t>
      </w:r>
      <w:r>
        <w:t>ä</w:t>
      </w:r>
      <w:r>
        <w:t>chst die M</w:t>
      </w:r>
      <w:r>
        <w:t>ö</w:t>
      </w:r>
      <w:r>
        <w:t>glichkeit, sich mit allen Jahrg</w:t>
      </w:r>
      <w:r>
        <w:t>ä</w:t>
      </w:r>
      <w:r>
        <w:t xml:space="preserve">ngen der Sekundarstufe I (Klassen 5 </w:t>
      </w:r>
      <w:r>
        <w:t>–</w:t>
      </w:r>
      <w:r>
        <w:t xml:space="preserve"> 10) in erweiterte Ganztagsschulen umzuwandeln; daf</w:t>
      </w:r>
      <w:r>
        <w:t>ü</w:t>
      </w:r>
      <w:r>
        <w:t>r erhalten sie einen Ganztagszuschlag von insgesamt 30 Prozent der Grundstellenzahl f</w:t>
      </w:r>
      <w:r>
        <w:t>ü</w:t>
      </w:r>
      <w:r>
        <w:t>r die Sekundarstufe I. Stellenzuschl</w:t>
      </w:r>
      <w:r>
        <w:t>ä</w:t>
      </w:r>
      <w:r>
        <w:t>ge, die der Schule bisher gem</w:t>
      </w:r>
      <w:r>
        <w:t>äß</w:t>
      </w:r>
      <w:r>
        <w:t xml:space="preserve"> </w:t>
      </w:r>
      <w:r>
        <w:t>§</w:t>
      </w:r>
      <w:r>
        <w:t xml:space="preserve"> 9 Abs. 1 der VO zu </w:t>
      </w:r>
      <w:r>
        <w:t>§</w:t>
      </w:r>
      <w:r>
        <w:t xml:space="preserve"> 93 Abs. 2 SchulG gew</w:t>
      </w:r>
      <w:r>
        <w:t>ä</w:t>
      </w:r>
      <w:r>
        <w:t>hrt worden sind, werden hierauf angerechnet. F</w:t>
      </w:r>
      <w:r>
        <w:t>ü</w:t>
      </w:r>
      <w:r>
        <w:t>r die Primarstufe (hier: f</w:t>
      </w:r>
      <w:r>
        <w:t>ü</w:t>
      </w:r>
      <w:r>
        <w:t xml:space="preserve">r die Klasse 1 bis 4) dieser Schulen wird ein Ganztagsbetrieb </w:t>
      </w:r>
      <w:r>
        <w:t>ü</w:t>
      </w:r>
      <w:r>
        <w:t>bergangsweise weiter als offener Ganztagsbetrieb gem</w:t>
      </w:r>
      <w:r>
        <w:t>äß</w:t>
      </w:r>
      <w:r>
        <w:t xml:space="preserve"> den Vorgaben des RdErl. vom 26. 1.2006 Abschnitt I  </w:t>
      </w:r>
      <w:r>
        <w:t>„</w:t>
      </w:r>
      <w:r>
        <w:t>Offene Ganztagsschule im Primarbereich</w:t>
      </w:r>
      <w:r>
        <w:t>“</w:t>
      </w:r>
      <w:r>
        <w:t xml:space="preserve"> (ABl. NRW S. 29) zugelassen.</w:t>
      </w:r>
    </w:p>
    <w:p w14:paraId="7CBE0A47" w14:textId="77777777" w:rsidR="00456E7A" w:rsidRDefault="00456E7A">
      <w:pPr>
        <w:pStyle w:val="Normaltext"/>
        <w:widowControl/>
      </w:pPr>
      <w:r>
        <w:t xml:space="preserve">zu: </w:t>
      </w:r>
      <w:r>
        <w:rPr>
          <w:rFonts w:cs="Arial"/>
        </w:rPr>
        <w:t>6. Verfahren/ Genehmigung</w:t>
      </w:r>
    </w:p>
    <w:p w14:paraId="219D3ECE" w14:textId="77777777" w:rsidR="00456E7A" w:rsidRDefault="00456E7A">
      <w:pPr>
        <w:pStyle w:val="Normaltext"/>
        <w:widowControl/>
        <w:rPr>
          <w:rFonts w:cs="Arial"/>
        </w:rPr>
      </w:pPr>
      <w:r>
        <w:rPr>
          <w:rFonts w:cs="Arial"/>
        </w:rPr>
        <w:t>Bei vorgesehenem Beginn des Ganztagsbetriebs zum 1. 8. 2006 ist der Antrag auf Einrichtung des erweiterten Ganztagsbetriebs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vom Schultr</w:t>
      </w:r>
      <w:r>
        <w:rPr>
          <w:rFonts w:cs="Arial"/>
        </w:rPr>
        <w:t>ä</w:t>
      </w:r>
      <w:r>
        <w:rPr>
          <w:rFonts w:cs="Arial"/>
        </w:rPr>
        <w:t xml:space="preserve">ger bis zum </w:t>
      </w:r>
      <w:r>
        <w:t>31. 5.  2006 (Antragsschluss) an die zust</w:t>
      </w:r>
      <w:r>
        <w:t>ä</w:t>
      </w:r>
      <w:r>
        <w:t xml:space="preserve">ndige Bezirksregierung zu richten. </w:t>
      </w:r>
    </w:p>
    <w:p w14:paraId="287F25CD" w14:textId="77777777" w:rsidR="00456E7A" w:rsidRDefault="00456E7A">
      <w:pPr>
        <w:pStyle w:val="Zwischenfcber01"/>
        <w:widowControl/>
      </w:pPr>
      <w:r>
        <w:rPr>
          <w:rFonts w:cs="Calibri"/>
        </w:rPr>
        <w:t>II.</w:t>
      </w:r>
    </w:p>
    <w:p w14:paraId="30D9EF75" w14:textId="77777777" w:rsidR="00456E7A" w:rsidRDefault="00456E7A">
      <w:pPr>
        <w:pStyle w:val="Normaltext"/>
        <w:widowControl/>
        <w:rPr>
          <w:rFonts w:cs="Arial"/>
        </w:rPr>
      </w:pPr>
      <w:r>
        <w:t>Der 3. Bezugserlass beschreibt die Grunds</w:t>
      </w:r>
      <w:r>
        <w:t>ä</w:t>
      </w:r>
      <w:r>
        <w:t>tze der Ausgestaltung f</w:t>
      </w:r>
      <w:r>
        <w:t>ü</w:t>
      </w:r>
      <w:r>
        <w:t>r den erweiterten Ganztagsbetrieb an Hauptschulen und F</w:t>
      </w:r>
      <w:r>
        <w:t>ö</w:t>
      </w:r>
      <w:r>
        <w:t>rderschulen. F</w:t>
      </w:r>
      <w:r>
        <w:t>ü</w:t>
      </w:r>
      <w:r>
        <w:t>r F</w:t>
      </w:r>
      <w:r>
        <w:t>ö</w:t>
      </w:r>
      <w:r>
        <w:t>rderschulen, die einen erweiterten Ganztagsbetrieb anbieten, gilt   Nr. 2.3.3 mit folgenden Ma</w:t>
      </w:r>
      <w:r>
        <w:t>ß</w:t>
      </w:r>
      <w:r>
        <w:t xml:space="preserve">gaben: </w:t>
      </w:r>
    </w:p>
    <w:p w14:paraId="33C42802" w14:textId="77777777" w:rsidR="00456E7A" w:rsidRDefault="00456E7A">
      <w:pPr>
        <w:pStyle w:val="Normaltext"/>
        <w:widowControl/>
      </w:pPr>
      <w:r>
        <w:t xml:space="preserve">zu: </w:t>
      </w:r>
      <w:r>
        <w:rPr>
          <w:rFonts w:cs="Arial"/>
        </w:rPr>
        <w:t>2.3.3: Anforderungen an das Ganztagskonzept</w:t>
      </w:r>
    </w:p>
    <w:p w14:paraId="073F99AA" w14:textId="77777777" w:rsidR="00456E7A" w:rsidRDefault="00456E7A">
      <w:pPr>
        <w:pStyle w:val="Normaltext"/>
        <w:widowControl/>
      </w:pPr>
      <w:r>
        <w:rPr>
          <w:rFonts w:cs="Arial"/>
        </w:rPr>
        <w:t>Der Einstieg in ein solches Ganztagsangebot sollte aus organisatorischen und schulfachlichen Gr</w:t>
      </w:r>
      <w:r>
        <w:rPr>
          <w:rFonts w:cs="Arial"/>
        </w:rPr>
        <w:t>ü</w:t>
      </w:r>
      <w:r>
        <w:rPr>
          <w:rFonts w:cs="Arial"/>
        </w:rPr>
        <w:t>nden zun</w:t>
      </w:r>
      <w:r>
        <w:rPr>
          <w:rFonts w:cs="Arial"/>
        </w:rPr>
        <w:t>ä</w:t>
      </w:r>
      <w:r>
        <w:rPr>
          <w:rFonts w:cs="Arial"/>
        </w:rPr>
        <w:t>chst f</w:t>
      </w:r>
      <w:r>
        <w:rPr>
          <w:rFonts w:cs="Arial"/>
        </w:rPr>
        <w:t>ü</w:t>
      </w:r>
      <w:r>
        <w:rPr>
          <w:rFonts w:cs="Arial"/>
        </w:rPr>
        <w:t>r alle Jahrg</w:t>
      </w:r>
      <w:r>
        <w:rPr>
          <w:rFonts w:cs="Arial"/>
        </w:rPr>
        <w:t>ä</w:t>
      </w:r>
      <w:r>
        <w:rPr>
          <w:rFonts w:cs="Arial"/>
        </w:rPr>
        <w:t>nge der Sekundarstufe I einer F</w:t>
      </w:r>
      <w:r>
        <w:rPr>
          <w:rFonts w:cs="Arial"/>
        </w:rPr>
        <w:t>ö</w:t>
      </w:r>
      <w:r>
        <w:rPr>
          <w:rFonts w:cs="Arial"/>
        </w:rPr>
        <w:t xml:space="preserve">rderschule erfolgen. </w:t>
      </w:r>
    </w:p>
    <w:p w14:paraId="2DF6C66E" w14:textId="77777777" w:rsidR="00456E7A" w:rsidRDefault="00456E7A">
      <w:pPr>
        <w:pStyle w:val="Normaltext"/>
        <w:widowControl/>
      </w:pPr>
      <w:r>
        <w:rPr>
          <w:rFonts w:cs="Arial"/>
        </w:rPr>
        <w:t>Die Bewerbungskonzepte der auszuw</w:t>
      </w:r>
      <w:r>
        <w:rPr>
          <w:rFonts w:cs="Arial"/>
        </w:rPr>
        <w:t>ä</w:t>
      </w:r>
      <w:r>
        <w:rPr>
          <w:rFonts w:cs="Arial"/>
        </w:rPr>
        <w:t>hlenden Schulen sollen schon jetzt angemessen ber</w:t>
      </w:r>
      <w:r>
        <w:rPr>
          <w:rFonts w:cs="Arial"/>
        </w:rPr>
        <w:t>ü</w:t>
      </w:r>
      <w:r>
        <w:rPr>
          <w:rFonts w:cs="Arial"/>
        </w:rPr>
        <w:t xml:space="preserve">cksichtigen, wie eine </w:t>
      </w:r>
      <w:r>
        <w:rPr>
          <w:rFonts w:cs="Arial"/>
        </w:rPr>
        <w:t>Ü</w:t>
      </w:r>
      <w:r>
        <w:rPr>
          <w:rFonts w:cs="Arial"/>
        </w:rPr>
        <w:t>berf</w:t>
      </w:r>
      <w:r>
        <w:rPr>
          <w:rFonts w:cs="Arial"/>
        </w:rPr>
        <w:t>ü</w:t>
      </w:r>
      <w:r>
        <w:rPr>
          <w:rFonts w:cs="Arial"/>
        </w:rPr>
        <w:t>hrung zu einem schulstufen</w:t>
      </w:r>
      <w:r>
        <w:rPr>
          <w:rFonts w:cs="Arial"/>
        </w:rPr>
        <w:t>ü</w:t>
      </w:r>
      <w:r>
        <w:rPr>
          <w:rFonts w:cs="Arial"/>
        </w:rPr>
        <w:t xml:space="preserve">bergreifenden Gesamtkonzept im </w:t>
      </w:r>
      <w:r>
        <w:rPr>
          <w:rFonts w:cs="Arial"/>
        </w:rPr>
        <w:t>Ü</w:t>
      </w:r>
      <w:r>
        <w:rPr>
          <w:rFonts w:cs="Arial"/>
        </w:rPr>
        <w:t>bergang erm</w:t>
      </w:r>
      <w:r>
        <w:rPr>
          <w:rFonts w:cs="Arial"/>
        </w:rPr>
        <w:t>ö</w:t>
      </w:r>
      <w:r>
        <w:rPr>
          <w:rFonts w:cs="Arial"/>
        </w:rPr>
        <w:t xml:space="preserve">glicht werden kann. </w:t>
      </w:r>
    </w:p>
    <w:p w14:paraId="6F274239" w14:textId="77777777" w:rsidR="00456E7A" w:rsidRDefault="00456E7A">
      <w:pPr>
        <w:pStyle w:val="Normaltext"/>
        <w:widowControl/>
      </w:pPr>
      <w:r>
        <w:rPr>
          <w:rFonts w:cs="Arial"/>
        </w:rPr>
        <w:t>Nur in begr</w:t>
      </w:r>
      <w:r>
        <w:rPr>
          <w:rFonts w:cs="Arial"/>
        </w:rPr>
        <w:t>ü</w:t>
      </w:r>
      <w:r>
        <w:rPr>
          <w:rFonts w:cs="Arial"/>
        </w:rPr>
        <w:t>ndeten Einzelf</w:t>
      </w:r>
      <w:r>
        <w:rPr>
          <w:rFonts w:cs="Arial"/>
        </w:rPr>
        <w:t>ä</w:t>
      </w:r>
      <w:r>
        <w:rPr>
          <w:rFonts w:cs="Arial"/>
        </w:rPr>
        <w:t>llen soll ein sukzessiver Aufbau der Klassen 5 bis 10 erm</w:t>
      </w:r>
      <w:r>
        <w:rPr>
          <w:rFonts w:cs="Arial"/>
        </w:rPr>
        <w:t>ö</w:t>
      </w:r>
      <w:r>
        <w:rPr>
          <w:rFonts w:cs="Arial"/>
        </w:rPr>
        <w:t xml:space="preserve">glicht werden. </w:t>
      </w:r>
    </w:p>
    <w:p w14:paraId="502483DC" w14:textId="77777777" w:rsidR="00456E7A" w:rsidRDefault="00456E7A">
      <w:pPr>
        <w:pStyle w:val="Normaltext"/>
        <w:widowControl/>
      </w:pPr>
      <w:r>
        <w:rPr>
          <w:rFonts w:cs="Arial"/>
        </w:rPr>
        <w:t>Auf der Basis eines p</w:t>
      </w:r>
      <w:r>
        <w:rPr>
          <w:rFonts w:cs="Arial"/>
        </w:rPr>
        <w:t>ä</w:t>
      </w:r>
      <w:r>
        <w:rPr>
          <w:rFonts w:cs="Arial"/>
        </w:rPr>
        <w:t>dagogischen Gesamtkonzepts bieten die F</w:t>
      </w:r>
      <w:r>
        <w:rPr>
          <w:rFonts w:cs="Arial"/>
        </w:rPr>
        <w:t>ö</w:t>
      </w:r>
      <w:r>
        <w:rPr>
          <w:rFonts w:cs="Arial"/>
        </w:rPr>
        <w:t>rderschulen 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an mindestens vier Tagen pro Woche ein verbindliches Ganztagsangebot entsprechend den p</w:t>
      </w:r>
      <w:r>
        <w:rPr>
          <w:rFonts w:cs="Arial"/>
        </w:rPr>
        <w:t>ä</w:t>
      </w:r>
      <w:r>
        <w:rPr>
          <w:rFonts w:cs="Arial"/>
        </w:rPr>
        <w:t>dagogischen Erfordernissen an. Ein Nachmittag pro Woche wird f</w:t>
      </w:r>
      <w:r>
        <w:rPr>
          <w:rFonts w:cs="Arial"/>
        </w:rPr>
        <w:t>ü</w:t>
      </w:r>
      <w:r>
        <w:rPr>
          <w:rFonts w:cs="Arial"/>
        </w:rPr>
        <w:t>r p</w:t>
      </w:r>
      <w:r>
        <w:rPr>
          <w:rFonts w:cs="Arial"/>
        </w:rPr>
        <w:t>ä</w:t>
      </w:r>
      <w:r>
        <w:rPr>
          <w:rFonts w:cs="Arial"/>
        </w:rPr>
        <w:t>dagogische Konferenzen (zur kollegialen Fallberatung, zur Erstellung der individuellen F</w:t>
      </w:r>
      <w:r>
        <w:rPr>
          <w:rFonts w:cs="Arial"/>
        </w:rPr>
        <w:t>ö</w:t>
      </w:r>
      <w:r>
        <w:rPr>
          <w:rFonts w:cs="Arial"/>
        </w:rPr>
        <w:t>rderpl</w:t>
      </w:r>
      <w:r>
        <w:rPr>
          <w:rFonts w:cs="Arial"/>
        </w:rPr>
        <w:t>ä</w:t>
      </w:r>
      <w:r>
        <w:rPr>
          <w:rFonts w:cs="Arial"/>
        </w:rPr>
        <w:t>ne usw.) freigehalten.</w:t>
      </w:r>
    </w:p>
    <w:p w14:paraId="23E37234" w14:textId="77777777" w:rsidR="00456E7A" w:rsidRDefault="00456E7A">
      <w:pPr>
        <w:pStyle w:val="Normaltext"/>
        <w:widowControl/>
        <w:rPr>
          <w:rFonts w:cs="Arial"/>
        </w:rPr>
      </w:pPr>
      <w:r>
        <w:rPr>
          <w:rFonts w:cs="Arial"/>
        </w:rPr>
        <w:t xml:space="preserve">zu: </w:t>
      </w:r>
      <w:r>
        <w:t>6. Ersatzschulen</w:t>
      </w:r>
    </w:p>
    <w:p w14:paraId="67A10237" w14:textId="77777777" w:rsidR="00456E7A" w:rsidRDefault="00456E7A">
      <w:pPr>
        <w:pStyle w:val="Normaltext"/>
        <w:widowControl/>
        <w:rPr>
          <w:rFonts w:cs="Arial"/>
        </w:rPr>
      </w:pPr>
      <w:r>
        <w:t>F</w:t>
      </w:r>
      <w:r>
        <w:t>ü</w:t>
      </w:r>
      <w:r>
        <w:t xml:space="preserve">r offene Ganztagsschulen im Primarbereich gilt Nr. II.3. des Runderlasses vom 26. 1. 2006 (ABl. NRW S. 29). </w:t>
      </w:r>
    </w:p>
    <w:p w14:paraId="26DEE334" w14:textId="77777777" w:rsidR="00456E7A" w:rsidRDefault="00456E7A">
      <w:pPr>
        <w:pStyle w:val="Normaltext"/>
        <w:widowControl/>
        <w:rPr>
          <w:rFonts w:cs="Arial"/>
        </w:rPr>
      </w:pPr>
      <w:r>
        <w:t>In der Sekundarstufe I z</w:t>
      </w:r>
      <w:r>
        <w:t>ä</w:t>
      </w:r>
      <w:r>
        <w:t>hlt der Stellenzuschlag f</w:t>
      </w:r>
      <w:r>
        <w:t>ü</w:t>
      </w:r>
      <w:r>
        <w:t>r den erweiterten Ganztagsbetrieb an F</w:t>
      </w:r>
      <w:r>
        <w:t>ö</w:t>
      </w:r>
      <w:r>
        <w:t>rderschulen zum Grundstellenbedarf gem</w:t>
      </w:r>
      <w:r>
        <w:t>äß</w:t>
      </w:r>
      <w:r>
        <w:t xml:space="preserve"> </w:t>
      </w:r>
      <w:r>
        <w:t>§</w:t>
      </w:r>
      <w:r>
        <w:t xml:space="preserve"> 107     Abs. 1 SchulG. </w:t>
      </w:r>
    </w:p>
    <w:p w14:paraId="4FBF18F5" w14:textId="77777777" w:rsidR="00456E7A" w:rsidRDefault="00456E7A">
      <w:pPr>
        <w:pStyle w:val="Zwischenfcber01"/>
        <w:widowControl/>
      </w:pPr>
      <w:r>
        <w:rPr>
          <w:rFonts w:cs="Calibri"/>
        </w:rPr>
        <w:t>III.</w:t>
      </w:r>
    </w:p>
    <w:p w14:paraId="712D4B63" w14:textId="77777777" w:rsidR="00456E7A" w:rsidRDefault="00456E7A">
      <w:pPr>
        <w:pStyle w:val="Normaltext"/>
        <w:widowControl/>
        <w:rPr>
          <w:rFonts w:cs="Arial"/>
        </w:rPr>
      </w:pPr>
      <w:r>
        <w:rPr>
          <w:b/>
        </w:rPr>
        <w:t>Investive Ma</w:t>
      </w:r>
      <w:r>
        <w:rPr>
          <w:b/>
        </w:rPr>
        <w:t>ß</w:t>
      </w:r>
      <w:r>
        <w:rPr>
          <w:b/>
        </w:rPr>
        <w:t>nahmen des Schultr</w:t>
      </w:r>
      <w:r>
        <w:rPr>
          <w:b/>
        </w:rPr>
        <w:t>ä</w:t>
      </w:r>
      <w:r>
        <w:rPr>
          <w:b/>
        </w:rPr>
        <w:t>gers</w:t>
      </w:r>
    </w:p>
    <w:p w14:paraId="71B213BE" w14:textId="77777777" w:rsidR="00456E7A" w:rsidRDefault="00456E7A">
      <w:pPr>
        <w:pStyle w:val="Normaltext"/>
        <w:widowControl/>
        <w:rPr>
          <w:rFonts w:cs="Arial"/>
        </w:rPr>
      </w:pPr>
      <w:r>
        <w:t>Die Bezugserlasse 1 und 2 werden wie folgt f</w:t>
      </w:r>
      <w:r>
        <w:t>ü</w:t>
      </w:r>
      <w:r>
        <w:t>r F</w:t>
      </w:r>
      <w:r>
        <w:t>ö</w:t>
      </w:r>
      <w:r>
        <w:t>rderschulen, die einen erweiterten Ganztag anbieten, konkretisiert:</w:t>
      </w:r>
    </w:p>
    <w:p w14:paraId="57AC46C0" w14:textId="77777777" w:rsidR="00456E7A" w:rsidRDefault="00456E7A">
      <w:pPr>
        <w:pStyle w:val="Normaltext"/>
        <w:widowControl/>
      </w:pPr>
      <w:r>
        <w:t>Einmalig wird im Jahr 2006 f</w:t>
      </w:r>
      <w:r>
        <w:t>ü</w:t>
      </w:r>
      <w:r>
        <w:t>r die F</w:t>
      </w:r>
      <w:r>
        <w:t>ö</w:t>
      </w:r>
      <w:r>
        <w:t>rderschulen, die einen erweiterten Ganztagsbetrieb anbieten wollen, von den Bezugserlassen abgewichen. F</w:t>
      </w:r>
      <w:r>
        <w:t>ü</w:t>
      </w:r>
      <w:r>
        <w:t>r die Antr</w:t>
      </w:r>
      <w:r>
        <w:t>ä</w:t>
      </w:r>
      <w:r>
        <w:t>ge der F</w:t>
      </w:r>
      <w:r>
        <w:t>ö</w:t>
      </w:r>
      <w:r>
        <w:t xml:space="preserve">rderschulen gilt eine erweiterte Antragsfrist bis zum </w:t>
      </w:r>
      <w:r>
        <w:rPr>
          <w:rFonts w:cs="Arial"/>
        </w:rPr>
        <w:t>6. 6. 2006.</w:t>
      </w:r>
    </w:p>
    <w:p w14:paraId="07230ECB" w14:textId="77777777" w:rsidR="00456E7A" w:rsidRDefault="00456E7A">
      <w:pPr>
        <w:pStyle w:val="Normaltext"/>
        <w:widowControl/>
      </w:pPr>
      <w:r>
        <w:rPr>
          <w:rFonts w:cs="Arial"/>
        </w:rPr>
        <w:t>Ebenso wird um Beachtung der Nr. 6.2.2. Satz 4 des 1. Bezugserlasses gebeten. Bei der Investitionsplanung ber</w:t>
      </w:r>
      <w:r>
        <w:rPr>
          <w:rFonts w:cs="Arial"/>
        </w:rPr>
        <w:t>ü</w:t>
      </w:r>
      <w:r>
        <w:rPr>
          <w:rFonts w:cs="Arial"/>
        </w:rPr>
        <w:t>cksichtigt der Schultr</w:t>
      </w:r>
      <w:r>
        <w:rPr>
          <w:rFonts w:cs="Arial"/>
        </w:rPr>
        <w:t>ä</w:t>
      </w:r>
      <w:r>
        <w:rPr>
          <w:rFonts w:cs="Arial"/>
        </w:rPr>
        <w:t>ger, dass das Ziel ein schulstufen</w:t>
      </w:r>
      <w:r>
        <w:rPr>
          <w:rFonts w:cs="Arial"/>
        </w:rPr>
        <w:t>ü</w:t>
      </w:r>
      <w:r>
        <w:rPr>
          <w:rFonts w:cs="Arial"/>
        </w:rPr>
        <w:t>bergreifend organisiertes erweitertes und gebundenes Ganztagsangebot ist. F</w:t>
      </w:r>
      <w:r>
        <w:rPr>
          <w:rFonts w:cs="Arial"/>
        </w:rPr>
        <w:t>ö</w:t>
      </w:r>
      <w:r>
        <w:rPr>
          <w:rFonts w:cs="Arial"/>
        </w:rPr>
        <w:t>rdermittel, die bereits f</w:t>
      </w:r>
      <w:r>
        <w:rPr>
          <w:rFonts w:cs="Arial"/>
        </w:rPr>
        <w:t>ü</w:t>
      </w:r>
      <w:r>
        <w:rPr>
          <w:rFonts w:cs="Arial"/>
        </w:rPr>
        <w:t xml:space="preserve">r Investitionen einer </w:t>
      </w:r>
      <w:r>
        <w:rPr>
          <w:rFonts w:cs="Arial"/>
        </w:rPr>
        <w:t>„</w:t>
      </w:r>
      <w:r>
        <w:rPr>
          <w:rFonts w:cs="Arial"/>
        </w:rPr>
        <w:t>Offenen Ganztagsschule im Primarbereich</w:t>
      </w:r>
      <w:r>
        <w:rPr>
          <w:rFonts w:cs="Arial"/>
        </w:rPr>
        <w:t>“</w:t>
      </w:r>
      <w:r>
        <w:rPr>
          <w:rFonts w:cs="Arial"/>
        </w:rPr>
        <w:t xml:space="preserve"> gew</w:t>
      </w:r>
      <w:r>
        <w:rPr>
          <w:rFonts w:cs="Arial"/>
        </w:rPr>
        <w:t>ä</w:t>
      </w:r>
      <w:r>
        <w:rPr>
          <w:rFonts w:cs="Arial"/>
        </w:rPr>
        <w:t>hrt wurden, werden angerechnet.</w:t>
      </w:r>
    </w:p>
    <w:p w14:paraId="66FB2975" w14:textId="77777777" w:rsidR="00456E7A" w:rsidRDefault="00456E7A">
      <w:pPr>
        <w:pStyle w:val="Normaltext"/>
        <w:widowControl/>
        <w:rPr>
          <w:rFonts w:cs="Arial"/>
        </w:rPr>
      </w:pPr>
    </w:p>
    <w:p w14:paraId="4C7251AF" w14:textId="77777777" w:rsidR="00456E7A" w:rsidRDefault="00456E7A">
      <w:pPr>
        <w:pStyle w:val="Normaltext"/>
        <w:widowControl/>
        <w:jc w:val="right"/>
        <w:rPr>
          <w:rFonts w:cs="Arial"/>
        </w:rPr>
      </w:pPr>
      <w:r>
        <w:t xml:space="preserve">ABl. NRW. 5/06 S.160 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B1529" w14:textId="77777777" w:rsidR="00456E7A" w:rsidRDefault="00456E7A">
      <w:r>
        <w:separator/>
      </w:r>
    </w:p>
  </w:endnote>
  <w:endnote w:type="continuationSeparator" w:id="0">
    <w:p w14:paraId="05CAA2BE" w14:textId="77777777" w:rsidR="00456E7A" w:rsidRDefault="0045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560FC" w14:textId="77777777" w:rsidR="00456E7A" w:rsidRDefault="00456E7A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79DE2" w14:textId="77777777" w:rsidR="00456E7A" w:rsidRDefault="00456E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090E76" w14:textId="77777777" w:rsidR="00456E7A" w:rsidRDefault="00456E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67F9"/>
    <w:rsid w:val="000167F9"/>
    <w:rsid w:val="001D4CE3"/>
    <w:rsid w:val="0045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0A1F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982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