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ASS-Nr-ABl"/>
        <w:rPr/>
      </w:pPr>
      <w:r>
        <w:fldChar w:fldCharType="begin"/>
      </w:r>
      <w:r>
        <w:rPr>
          <w:rStyle w:val="Style9"/>
          <w:sz w:val="20"/>
          <w:i w:val="false"/>
          <w:u w:val="none"/>
          <w:b/>
        </w:rPr>
        <w:instrText xml:space="preserve"> HYPERLINK "https://bass.schule.nrw/5667.htm" \l "15-31"</w:instrText>
      </w:r>
      <w:r>
        <w:rPr>
          <w:rStyle w:val="Style9"/>
          <w:sz w:val="20"/>
          <w:i w:val="false"/>
          <w:u w:val="none"/>
          <w:b/>
        </w:rPr>
        <w:fldChar w:fldCharType="separate"/>
      </w:r>
      <w:bookmarkStart w:id="0" w:name="__DdeLink__560_399374029"/>
      <w:bookmarkStart w:id="1" w:name="__DdeLink__563_2875508536_Kopie_1"/>
      <w:bookmarkStart w:id="2" w:name="__DdeLink__530_2190513050_Kopie_1"/>
      <w:bookmarkEnd w:id="1"/>
      <w:bookmarkEnd w:id="2"/>
      <w:r>
        <w:rPr>
          <w:rStyle w:val="Style9"/>
          <w:b/>
          <w:i w:val="false"/>
          <w:sz w:val="20"/>
          <w:u w:val="none"/>
        </w:rPr>
        <w:t>Zu BASS 15-31</w:t>
      </w:r>
      <w:r>
        <w:rPr>
          <w:rStyle w:val="Style9"/>
          <w:sz w:val="20"/>
          <w:i w:val="false"/>
          <w:u w:val="none"/>
          <w:b/>
        </w:rPr>
        <w:fldChar w:fldCharType="end"/>
      </w:r>
    </w:p>
    <w:p>
      <w:pPr>
        <w:pStyle w:val="RVueberschrift1100fz"/>
        <w:rPr/>
      </w:pPr>
      <w:r>
        <w:rPr>
          <w:rFonts w:cs="Open Sans"/>
        </w:rPr>
        <w:t xml:space="preserve">Sekundarstufe II – </w:t>
        <w:br/>
        <w:t xml:space="preserve">Gymnasiale Oberstufe des Gymnasiums </w:t>
        <w:br/>
        <w:t xml:space="preserve">und der Gesamtschule; </w:t>
        <w:br/>
        <w:t>Richtlinien und Lehrpläne</w:t>
      </w:r>
    </w:p>
    <w:p>
      <w:pPr>
        <w:pStyle w:val="RVueberschrift285nz"/>
        <w:rPr>
          <w:rFonts w:cs="Open Sans"/>
        </w:rPr>
      </w:pPr>
      <w:r>
        <w:rPr>
          <w:rFonts w:cs="Open Sans"/>
        </w:rPr>
        <w:t>Runderlass des Ministeriums für Schule und Bildung</w:t>
      </w:r>
    </w:p>
    <w:p>
      <w:pPr>
        <w:pStyle w:val="RVueberschrift285nz"/>
        <w:rPr>
          <w:rFonts w:cs="Open Sans"/>
        </w:rPr>
      </w:pPr>
      <w:r>
        <w:rPr>
          <w:rFonts w:cs="Open Sans"/>
        </w:rPr>
        <w:t>Vom 7. August 2026 - 526-2026-0003217</w:t>
      </w:r>
    </w:p>
    <w:p>
      <w:pPr>
        <w:pStyle w:val="RVueberschrift285fz"/>
        <w:rPr/>
      </w:pPr>
      <w:r>
        <w:rPr>
          <w:rFonts w:cs="Open Sans"/>
          <w:bCs/>
        </w:rPr>
        <w:t>1</w:t>
      </w:r>
    </w:p>
    <w:p>
      <w:pPr>
        <w:pStyle w:val="RVfliesstext175nb"/>
        <w:rPr>
          <w:rFonts w:cs="Open Sans"/>
        </w:rPr>
      </w:pPr>
      <w:r>
        <w:rPr>
          <w:rFonts w:cs="Open Sans"/>
          <w:b w:val="false"/>
          <w:i w:val="false"/>
          <w:sz w:val="15"/>
          <w:u w:val="none"/>
        </w:rPr>
        <w:t xml:space="preserve">Für die Gymnasiale Oberstufe des Gymnasiums und der Gesamtschule </w:t>
      </w:r>
      <w:r>
        <w:fldChar w:fldCharType="begin"/>
      </w:r>
      <w:r>
        <w:rPr>
          <w:rStyle w:val="Style9"/>
          <w:sz w:val="15"/>
          <w:i w:val="false"/>
          <w:u w:val="none"/>
          <w:b w:val="false"/>
          <w:rFonts w:cs="Open Sans"/>
        </w:rPr>
        <w:instrText xml:space="preserve"> HYPERLINK "https://bass.schul-welt.de/6043.htm" \l "1-1p29"</w:instrText>
      </w:r>
      <w:r>
        <w:rPr>
          <w:rStyle w:val="Style9"/>
          <w:sz w:val="15"/>
          <w:i w:val="false"/>
          <w:u w:val="none"/>
          <w:b w:val="false"/>
          <w:rFonts w:cs="Open Sans"/>
        </w:rPr>
        <w:fldChar w:fldCharType="separate"/>
      </w:r>
      <w:r>
        <w:rPr>
          <w:rStyle w:val="Style9"/>
          <w:rFonts w:cs="Open Sans"/>
          <w:b w:val="false"/>
          <w:i w:val="false"/>
          <w:sz w:val="15"/>
          <w:u w:val="none"/>
        </w:rPr>
        <w:t xml:space="preserve">werden hiermit Kernlehrpläne gemäß § 29 SchulG (BASS 1-1) </w:t>
      </w:r>
      <w:r>
        <w:rPr>
          <w:rStyle w:val="Style9"/>
          <w:sz w:val="15"/>
          <w:i w:val="false"/>
          <w:u w:val="none"/>
          <w:b w:val="false"/>
          <w:rFonts w:cs="Open Sans"/>
        </w:rPr>
        <w:fldChar w:fldCharType="end"/>
      </w:r>
      <w:r>
        <w:rPr>
          <w:rFonts w:cs="Open Sans"/>
          <w:b w:val="false"/>
          <w:i w:val="false"/>
          <w:sz w:val="15"/>
          <w:u w:val="none"/>
        </w:rPr>
        <w:t>festgesetzt.</w:t>
      </w:r>
    </w:p>
    <w:p>
      <w:pPr>
        <w:pStyle w:val="RVfliesstext175nb"/>
        <w:rPr>
          <w:rFonts w:cs="Open Sans"/>
        </w:rPr>
      </w:pPr>
      <w:r>
        <w:rPr>
          <w:rFonts w:cs="Open Sans"/>
        </w:rPr>
        <w:t xml:space="preserve">Sie treten zum 1. August 2027 beginnend mit der Einführungsphase aufsteigend in Kraft. </w:t>
      </w:r>
    </w:p>
    <w:tbl>
      <w:tblPr>
        <w:tblW w:w="5000" w:type="pct"/>
        <w:jc w:val="left"/>
        <w:tblInd w:w="40" w:type="dxa"/>
        <w:tblLayout w:type="fixed"/>
        <w:tblCellMar>
          <w:top w:w="20" w:type="dxa"/>
          <w:left w:w="40" w:type="dxa"/>
          <w:bottom w:w="20" w:type="dxa"/>
          <w:right w:w="40" w:type="dxa"/>
        </w:tblCellMar>
      </w:tblPr>
      <w:tblGrid>
        <w:gridCol w:w="3530"/>
        <w:gridCol w:w="1356"/>
      </w:tblGrid>
      <w:tr>
        <w:trPr>
          <w:tblHeader w:val="true"/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f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Bereich/Fach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f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Bezeichnung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Biologie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Chemie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Chinesisch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Deutsch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Englisch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Ernährungslehre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Erziehungswissenschaft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Französisch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Geographie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Geschichte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Griechisch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Hebräisch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Informatik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Italienisch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Japanisch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Kunst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Latein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Literatur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Mathematik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Musik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Neugriechisch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Niederländisch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Philosophie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Physik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Portugiesisch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Psychologie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Recht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Russisch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Spanisch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Sport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>
                <w:rFonts w:cs="Calibri"/>
              </w:rPr>
            </w:pPr>
            <w:r>
              <w:rPr>
                <w:rFonts w:cs="Calibri"/>
              </w:rPr>
              <w:t>Sozialwissenschaften</w:t>
            </w:r>
          </w:p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jc w:val="left"/>
              <w:rPr/>
            </w:pPr>
            <w:r>
              <w:rPr>
                <w:rFonts w:cs="Calibri"/>
              </w:rPr>
              <w:t>Sozialwissenschaften / Wirtschaft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Technik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  <w:tr>
        <w:trPr>
          <w:trHeight w:val="210" w:hRule="atLeast"/>
        </w:trPr>
        <w:tc>
          <w:tcPr>
            <w:tcW w:w="3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Calibri"/>
              </w:rPr>
              <w:t>Türkisch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b"/>
              <w:bidi w:val="0"/>
              <w:spacing w:lineRule="exact" w:line="160" w:before="60" w:after="40"/>
              <w:ind w:hanging="1" w:left="1" w:right="0"/>
              <w:rPr/>
            </w:pPr>
            <w:r>
              <w:rPr/>
              <w:t>Kernlehrplan</w:t>
            </w:r>
          </w:p>
        </w:tc>
      </w:tr>
    </w:tbl>
    <w:p>
      <w:pPr>
        <w:pStyle w:val="RVfliesstext175nb"/>
        <w:rPr/>
      </w:pPr>
      <w:r>
        <w:rPr/>
      </w:r>
    </w:p>
    <w:p>
      <w:pPr>
        <w:pStyle w:val="RVueberschrift285fz"/>
        <w:rPr>
          <w:rFonts w:cs="Open Sans"/>
          <w:b/>
          <w:bCs/>
        </w:rPr>
      </w:pPr>
      <w:r>
        <w:rPr>
          <w:rFonts w:cs="Open Sans"/>
          <w:bCs/>
        </w:rPr>
        <w:t>2</w:t>
      </w:r>
    </w:p>
    <w:p>
      <w:pPr>
        <w:pStyle w:val="RVfliesstext175nb"/>
        <w:bidi w:val="0"/>
        <w:spacing w:lineRule="exact" w:line="160"/>
        <w:ind w:hanging="1" w:left="1" w:right="0"/>
        <w:rPr>
          <w:rFonts w:ascii="Open Sans" w:hAnsi="Open Sans" w:cs="Open Sans"/>
        </w:rPr>
      </w:pPr>
      <w:r>
        <w:rPr>
          <w:rFonts w:cs="Open Sans" w:ascii="Open Sans" w:hAnsi="Open Sans"/>
        </w:rPr>
        <w:t>Die Unterrichtsvorgaben sind veröffentlicht und abrufbar über den Lehr</w:t>
      </w:r>
      <w:hyperlink r:id="rId2">
        <w:r>
          <w:rPr>
            <w:rStyle w:val="Style9"/>
            <w:rFonts w:cs="Open Sans" w:ascii="Open Sans" w:hAnsi="Open Sans"/>
          </w:rPr>
          <w:t>plannavigator: https://www.schulentwicklung.nrw.de/lehrplaene/</w:t>
        </w:r>
      </w:hyperlink>
    </w:p>
    <w:p>
      <w:pPr>
        <w:pStyle w:val="RVfliesstext175nb"/>
        <w:rPr>
          <w:rFonts w:cs="Open Sans"/>
        </w:rPr>
      </w:pPr>
      <w:r>
        <w:rPr>
          <w:rFonts w:cs="Open Sans"/>
        </w:rPr>
        <w:t>Die Schulen überprüfen auf Grundlage der oben genannten Vorgaben ihre schuleigenen Vorgaben (schulinterne Lehrpläne) und entwickeln diese kontinuierlich weiter.</w:t>
      </w:r>
    </w:p>
    <w:p>
      <w:pPr>
        <w:pStyle w:val="RVueberschrift285fz"/>
        <w:rPr/>
      </w:pPr>
      <w:r>
        <w:rPr>
          <w:rFonts w:cs="Open Sans"/>
          <w:bCs/>
        </w:rPr>
        <w:t>3</w:t>
      </w:r>
    </w:p>
    <w:p>
      <w:pPr>
        <w:pStyle w:val="RVfliesstext175nb"/>
        <w:rPr>
          <w:rFonts w:cs="Open Sans"/>
        </w:rPr>
      </w:pPr>
      <w:r>
        <w:rPr>
          <w:rFonts w:cs="Open Sans"/>
        </w:rPr>
        <w:t>Zum 31. Juli 2027 treten die nachstehenden Kernlehrpläne auslaufend außer Kraft.</w:t>
      </w:r>
    </w:p>
    <w:tbl>
      <w:tblPr>
        <w:tblW w:w="5000" w:type="pct"/>
        <w:jc w:val="left"/>
        <w:tblInd w:w="40" w:type="dxa"/>
        <w:tblLayout w:type="fixed"/>
        <w:tblCellMar>
          <w:top w:w="20" w:type="dxa"/>
          <w:left w:w="40" w:type="dxa"/>
          <w:bottom w:w="20" w:type="dxa"/>
          <w:right w:w="40" w:type="dxa"/>
        </w:tblCellMar>
      </w:tblPr>
      <w:tblGrid>
        <w:gridCol w:w="704"/>
        <w:gridCol w:w="1950"/>
        <w:gridCol w:w="2232"/>
      </w:tblGrid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f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Arial"/>
              </w:rPr>
              <w:t>Heft-Nr.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f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Arial"/>
              </w:rPr>
              <w:t>Bezeichnung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fb"/>
              <w:tabs>
                <w:tab w:val="clear" w:pos="720"/>
              </w:tabs>
              <w:bidi w:val="0"/>
              <w:spacing w:lineRule="exact" w:line="160" w:before="60" w:after="40"/>
              <w:ind w:hanging="1" w:left="1" w:right="0"/>
              <w:rPr/>
            </w:pPr>
            <w:r>
              <w:rPr>
                <w:rFonts w:cs="Arial"/>
              </w:rPr>
              <w:t>Fundstelle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4722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Biologie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31.05.2022 (ABl. NRW. 06/22)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4723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Chemie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31.05.2022 (ABl. NRW. 06/22)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4735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Chinesisch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4701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Deutsch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24.05.2023 (ABl. NRW. 06/23)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Englisch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24.05.2023 (ABl. NRW. 06/23)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4724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Ernährungslehre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04.09.2013 (ABl. NRW. S. 512)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Erziehungswissenschaft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Französisch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24.05.2023 (ABl. NRW. 06/23)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Geographie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Geschichte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Griechisch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27.09.2013 (ABl. NRW. S. 560)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Hebräisch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27.09.2013 (ABl. NRW. S. 560)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4725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Informatik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04.09.2013 (ABl. NRW. S. 512)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Italienisch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4733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Japanisch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Kunst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14.08.2013 (ABl. NRW. S. 512)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Latein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27.09.2013 (ABl. NRW. S. 560)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Literatur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28.05.2014 (ABl. NRW. S. 342)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4720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Mathematik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24.05.2023 (ABl. NRW. 06/23)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Musik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14.08.2013 (ABl. NRW. S. 512)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4730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Neugriechisch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fliesstext175nl2"/>
              <w:bidi w:val="0"/>
              <w:spacing w:before="100" w:after="100"/>
              <w:rPr/>
            </w:pPr>
            <w:r>
              <w:rPr>
                <w:rFonts w:eastAsia="Times New Roman" w:cs="Open Sans" w:ascii="Open Sans" w:hAnsi="Open Sans"/>
                <w:color w:val="000000"/>
                <w:sz w:val="15"/>
                <w:shd w:fill="FFFFFF" w:val="clear"/>
                <w:lang w:eastAsia="zh-CN" w:bidi="hi-IN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Niederländisch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Philosophie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4721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Physik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31.05.2022 (ABl. NRW. 06/22)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4731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Portugiesisch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4729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Psychologie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Recht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Russisch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4707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Spanisch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4734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Sport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14.08.2013 (ABl. NRW. S. 512)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4717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>
                <w:rFonts w:cs="Calibri"/>
              </w:rPr>
            </w:pPr>
            <w:r>
              <w:rPr>
                <w:rFonts w:cs="Calibri"/>
              </w:rPr>
              <w:t>Sozialwissenschaften</w:t>
            </w:r>
          </w:p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Sozialwissenschaften / Wirtschaft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26.06.2013 (ABl. NRW. S. 402)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4726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Technik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04.09.2013 (ABl. NRW. S. 512)</w:t>
            </w:r>
          </w:p>
        </w:tc>
      </w:tr>
      <w:tr>
        <w:trPr>
          <w:trHeight w:val="20" w:hRule="atLeast"/>
        </w:trPr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/>
              <w:t>4732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Calibri"/>
              </w:rPr>
              <w:t>Türkisch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RVtabelle75nl"/>
              <w:bidi w:val="0"/>
              <w:spacing w:lineRule="exact" w:line="150" w:before="40" w:after="20"/>
              <w:ind w:hanging="1" w:left="1" w:right="0"/>
              <w:rPr/>
            </w:pPr>
            <w:r>
              <w:rPr>
                <w:rFonts w:cs="Open Sans" w:ascii="Open Sans" w:hAnsi="Open Sans"/>
                <w:shd w:fill="FFFFFF" w:val="clear"/>
              </w:rPr>
              <w:t>18.10.2013 (ABl. NRW. S. 618)</w:t>
            </w:r>
          </w:p>
        </w:tc>
      </w:tr>
    </w:tbl>
    <w:p>
      <w:pPr>
        <w:pStyle w:val="RVfliesstext175nb"/>
        <w:rPr/>
      </w:pPr>
      <w:r>
        <w:rPr/>
      </w:r>
    </w:p>
    <w:p>
      <w:pPr>
        <w:pStyle w:val="RVueberschrift285fz"/>
        <w:rPr/>
      </w:pPr>
      <w:r>
        <w:rPr>
          <w:rFonts w:cs="Open Sans"/>
          <w:bCs/>
        </w:rPr>
        <w:t>4</w:t>
      </w:r>
    </w:p>
    <w:p>
      <w:pPr>
        <w:pStyle w:val="RVfliesstext175nb"/>
        <w:rPr>
          <w:rFonts w:cs="Open Sans"/>
        </w:rPr>
      </w:pPr>
      <w:r>
        <w:rPr>
          <w:rFonts w:cs="Open Sans"/>
        </w:rPr>
        <w:t>Dieser Runderlass tritt am 1. August 2027 in Kraft.</w:t>
      </w:r>
    </w:p>
    <w:p>
      <w:pPr>
        <w:pStyle w:val="RVtabelle75nr"/>
        <w:rPr/>
      </w:pPr>
      <w:bookmarkStart w:id="3" w:name="__DdeLink__560_399374029"/>
      <w:bookmarkStart w:id="4" w:name="__DdeLink__630_1858354051"/>
      <w:r>
        <w:rPr/>
        <w:t>ABl. NRW. 08/26</w:t>
      </w:r>
      <w:bookmarkEnd w:id="3"/>
      <w:bookmarkEnd w:id="4"/>
    </w:p>
    <w:sectPr>
      <w:footerReference w:type="even" r:id="rId3"/>
      <w:footerReference w:type="default" r:id="rId4"/>
      <w:footerReference w:type="first" r:id="rId5"/>
      <w:type w:val="continuous"/>
      <w:pgSz w:w="11906" w:h="16838"/>
      <w:pgMar w:left="784" w:right="1124" w:gutter="0" w:header="0" w:top="1152" w:footer="720" w:bottom="982"/>
      <w:cols w:num="2" w:space="226" w:equalWidth="true" w:sep="false"/>
      <w:formProt w:val="false"/>
      <w:textDirection w:val="lrTb"/>
      <w:docGrid w:type="default" w:linePitch="299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Arial">
    <w:charset w:val="01"/>
    <w:family w:val="swiss"/>
    <w:pitch w:val="variable"/>
  </w:font>
  <w:font w:name="Franklin Gothic Book">
    <w:charset w:val="01"/>
    <w:family w:val="swiss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Franklin Gothic Demi">
    <w:charset w:val="01"/>
    <w:family w:val="swiss"/>
    <w:pitch w:val="variable"/>
  </w:font>
  <w:font w:name="Franklin Gothic Medium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VFunote160nb"/>
      <w:spacing w:before="0" w:after="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uzeile1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uzeile1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mirrorMargins/>
  <w:defaultTabStop w:val="720"/>
  <w:autoHyphenation w:val="true"/>
  <w:hyphenationZone w:val="425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DejaVu Sans" w:cs="DejaVu Sans" w:asciiTheme="minorHAnsi" w:cstheme="minorBidi" w:eastAsiaTheme="minorEastAsia" w:hAnsiTheme="minorHAnsi"/>
        <w:sz w:val="22"/>
        <w:szCs w:val="22"/>
        <w:lang w:val="de-DE" w:eastAsia="de-DE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de-DE" w:eastAsia="zh-CN" w:bidi="hi-IN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Characters" w:customStyle="1">
    <w:name w:val="Footnote Characters"/>
    <w:qFormat/>
    <w:rPr/>
  </w:style>
  <w:style w:type="character" w:styleId="FootnoteAnchor" w:customStyle="1">
    <w:name w:val="Footnote Anchor"/>
    <w:qFormat/>
    <w:rPr>
      <w:vertAlign w:val="superscript"/>
    </w:rPr>
  </w:style>
  <w:style w:type="character" w:styleId="EndnoteCharacters" w:customStyle="1">
    <w:name w:val="Endnote Characters"/>
    <w:qFormat/>
    <w:rPr/>
  </w:style>
  <w:style w:type="character" w:styleId="EndnoteAnchor" w:customStyle="1">
    <w:name w:val="Endnote Anchor"/>
    <w:qFormat/>
    <w:rPr>
      <w:vertAlign w:val="superscript"/>
    </w:rPr>
  </w:style>
  <w:style w:type="character" w:styleId="2" w:customStyle="1">
    <w:name w:val="2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4"/>
      <w:sz w:val="4"/>
      <w:szCs w:val="4"/>
      <w:vertAlign w:val="baseline"/>
      <w:lang w:val="de-DE"/>
    </w:rPr>
  </w:style>
  <w:style w:type="character" w:styleId="95" w:customStyle="1">
    <w:name w:val="95%"/>
    <w:uiPriority w:val="99"/>
    <w:qFormat/>
    <w:rPr>
      <w:rFonts w:ascii="Arial" w:hAnsi="Arial" w:cs="Arial"/>
      <w:strike w:val="false"/>
      <w:dstrike w:val="false"/>
      <w:outline w:val="false"/>
      <w:shadow w:val="false"/>
      <w:w w:val="95"/>
      <w:position w:val="0"/>
      <w:sz w:val="22"/>
      <w:sz w:val="22"/>
      <w:vertAlign w:val="baseline"/>
      <w:lang w:val="de-DE"/>
    </w:rPr>
  </w:style>
  <w:style w:type="character" w:styleId="96" w:customStyle="1">
    <w:name w:val="96%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96"/>
      <w:position w:val="0"/>
      <w:sz w:val="15"/>
      <w:sz w:val="15"/>
      <w:szCs w:val="15"/>
      <w:vertAlign w:val="baseline"/>
      <w:lang w:val="de-DE"/>
    </w:rPr>
  </w:style>
  <w:style w:type="character" w:styleId="97" w:customStyle="1">
    <w:name w:val="97%"/>
    <w:uiPriority w:val="99"/>
    <w:qFormat/>
    <w:rPr>
      <w:rFonts w:ascii="Arial" w:hAnsi="Arial" w:cs="Arial"/>
      <w:strike w:val="false"/>
      <w:dstrike w:val="false"/>
      <w:outline w:val="false"/>
      <w:shadow w:val="false"/>
      <w:w w:val="97"/>
      <w:position w:val="0"/>
      <w:sz w:val="22"/>
      <w:sz w:val="22"/>
      <w:vertAlign w:val="baseline"/>
      <w:lang w:val="de-DE"/>
    </w:rPr>
  </w:style>
  <w:style w:type="character" w:styleId="98" w:customStyle="1">
    <w:name w:val="98%"/>
    <w:uiPriority w:val="99"/>
    <w:qFormat/>
    <w:rPr>
      <w:rFonts w:ascii="Arial" w:hAnsi="Arial" w:cs="Arial"/>
      <w:strike w:val="false"/>
      <w:dstrike w:val="false"/>
      <w:outline w:val="false"/>
      <w:shadow w:val="false"/>
      <w:w w:val="98"/>
      <w:position w:val="0"/>
      <w:sz w:val="22"/>
      <w:sz w:val="22"/>
      <w:vertAlign w:val="baseline"/>
      <w:lang w:val="de-DE"/>
    </w:rPr>
  </w:style>
  <w:style w:type="character" w:styleId="99" w:customStyle="1">
    <w:name w:val="99%"/>
    <w:uiPriority w:val="99"/>
    <w:qFormat/>
    <w:rPr>
      <w:rFonts w:ascii="Arial" w:hAnsi="Arial" w:cs="Arial"/>
      <w:strike w:val="false"/>
      <w:dstrike w:val="false"/>
      <w:outline w:val="false"/>
      <w:shadow w:val="false"/>
      <w:w w:val="99"/>
      <w:position w:val="0"/>
      <w:sz w:val="22"/>
      <w:sz w:val="22"/>
      <w:vertAlign w:val="baseline"/>
      <w:lang w:val="de-DE"/>
    </w:rPr>
  </w:style>
  <w:style w:type="character" w:styleId="AbsatzpunktAusderPraxis" w:customStyle="1">
    <w:name w:val="Absatzpunkt Aus der Praxis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00FF00"/>
      <w:w w:val="100"/>
      <w:position w:val="0"/>
      <w:sz w:val="24"/>
      <w:sz w:val="24"/>
      <w:szCs w:val="24"/>
      <w:vertAlign w:val="baseline"/>
      <w:lang w:val="de-DE"/>
    </w:rPr>
  </w:style>
  <w:style w:type="character" w:styleId="AbsatzpunktDieBASSimSchulalltag" w:customStyle="1">
    <w:name w:val="Absatzpunkt Die BASS im Schulalltag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0030AA"/>
      <w:w w:val="100"/>
      <w:position w:val="0"/>
      <w:sz w:val="24"/>
      <w:sz w:val="24"/>
      <w:szCs w:val="24"/>
      <w:vertAlign w:val="baseline"/>
      <w:lang w:val="de-DE"/>
    </w:rPr>
  </w:style>
  <w:style w:type="character" w:styleId="AbsatzpunktGutzuwissen" w:customStyle="1">
    <w:name w:val="Absatzpunkt Gut zu wissen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8000FF"/>
      <w:w w:val="100"/>
      <w:position w:val="0"/>
      <w:sz w:val="24"/>
      <w:sz w:val="24"/>
      <w:szCs w:val="24"/>
      <w:vertAlign w:val="baseline"/>
      <w:lang w:val="de-DE"/>
    </w:rPr>
  </w:style>
  <w:style w:type="character" w:styleId="AbsatzpunktImFokus" w:customStyle="1">
    <w:name w:val="Absatzpunkt Im Fokus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D90038"/>
      <w:w w:val="100"/>
      <w:position w:val="0"/>
      <w:sz w:val="24"/>
      <w:sz w:val="24"/>
      <w:szCs w:val="24"/>
      <w:vertAlign w:val="baseline"/>
      <w:lang w:val="de-DE"/>
    </w:rPr>
  </w:style>
  <w:style w:type="character" w:styleId="Betonung" w:customStyle="1">
    <w:name w:val="Betonung"/>
    <w:uiPriority w:val="99"/>
    <w:qFormat/>
    <w:rPr>
      <w:i/>
      <w:iCs/>
    </w:rPr>
  </w:style>
  <w:style w:type="character" w:styleId="blau" w:customStyle="1">
    <w:name w:val="blau"/>
    <w:uiPriority w:val="99"/>
    <w:qFormat/>
    <w:rsid w:val="0045668a"/>
    <w:rPr>
      <w:rFonts w:cs="Arial"/>
      <w:strike w:val="false"/>
      <w:dstrike w:val="false"/>
      <w:outline w:val="false"/>
      <w:shadow w:val="false"/>
      <w:color w:themeColor="accent2" w:themeShade="bf" w:val="024E7A"/>
      <w:w w:val="100"/>
      <w:position w:val="0"/>
      <w:sz w:val="22"/>
      <w:sz w:val="22"/>
      <w:vertAlign w:val="baseline"/>
      <w:lang w:val="de-DE"/>
    </w:rPr>
  </w:style>
  <w:style w:type="character" w:styleId="blauundhf" w:customStyle="1">
    <w:name w:val="blau und hf"/>
    <w:uiPriority w:val="99"/>
    <w:qFormat/>
    <w:rsid w:val="00705ef4"/>
    <w:rPr>
      <w:rFonts w:cs="Arial"/>
      <w:b/>
      <w:bCs/>
      <w:strike w:val="false"/>
      <w:dstrike w:val="false"/>
      <w:outline w:val="false"/>
      <w:shadow w:val="false"/>
      <w:color w:val="000000"/>
      <w:w w:val="100"/>
      <w:position w:val="0"/>
      <w:sz w:val="22"/>
      <w:sz w:val="22"/>
      <w:vertAlign w:val="baseline"/>
      <w:lang w:val="de-DE"/>
    </w:rPr>
  </w:style>
  <w:style w:type="character" w:styleId="blauundmager" w:customStyle="1">
    <w:name w:val="blau und mager"/>
    <w:uiPriority w:val="99"/>
    <w:qFormat/>
    <w:rsid w:val="00705ef4"/>
    <w:rPr>
      <w:rFonts w:cs="Arial"/>
      <w:b w:val="false"/>
      <w:bCs w:val="false"/>
      <w:strike w:val="false"/>
      <w:dstrike w:val="false"/>
      <w:outline w:val="false"/>
      <w:shadow w:val="false"/>
      <w:color w:val="000000"/>
      <w:w w:val="100"/>
      <w:position w:val="0"/>
      <w:sz w:val="22"/>
      <w:sz w:val="22"/>
      <w:szCs w:val="15"/>
      <w:vertAlign w:val="baseline"/>
      <w:lang w:val="de-DE"/>
    </w:rPr>
  </w:style>
  <w:style w:type="character" w:styleId="FarbeInhaltEditorial" w:customStyle="1">
    <w:name w:val="Farbe Inhalt/Editorial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00A4DE"/>
      <w:w w:val="100"/>
      <w:position w:val="0"/>
      <w:sz w:val="24"/>
      <w:sz w:val="24"/>
      <w:szCs w:val="24"/>
      <w:vertAlign w:val="baseline"/>
      <w:lang w:val="de-DE"/>
    </w:rPr>
  </w:style>
  <w:style w:type="character" w:styleId="FNhochgestellt" w:customStyle="1">
    <w:name w:val="FN hochgestellt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vertAlign w:val="superscript"/>
      <w:lang w:val="de-DE"/>
    </w:rPr>
  </w:style>
  <w:style w:type="character" w:styleId="FNhochgestelltblau" w:customStyle="1">
    <w:name w:val="FN hochgestellt blau"/>
    <w:uiPriority w:val="99"/>
    <w:qFormat/>
    <w:rPr>
      <w:rFonts w:ascii="Arial" w:hAnsi="Arial" w:cs="Arial"/>
      <w:strike w:val="false"/>
      <w:dstrike w:val="false"/>
      <w:outline w:val="false"/>
      <w:shadow w:val="false"/>
      <w:color w:val="000000"/>
      <w:w w:val="100"/>
      <w:sz w:val="15"/>
      <w:szCs w:val="15"/>
      <w:vertAlign w:val="superscript"/>
      <w:lang w:val="de-DE"/>
    </w:rPr>
  </w:style>
  <w:style w:type="character" w:styleId="FNhochgestelltmagerblau" w:customStyle="1">
    <w:name w:val="FN hochgestellt. mager blau"/>
    <w:uiPriority w:val="99"/>
    <w:qFormat/>
    <w:rPr>
      <w:rFonts w:ascii="Arial" w:hAnsi="Arial" w:cs="Arial"/>
      <w:b w:val="false"/>
      <w:bCs w:val="false"/>
      <w:strike w:val="false"/>
      <w:dstrike w:val="false"/>
      <w:outline w:val="false"/>
      <w:shadow w:val="false"/>
      <w:color w:val="000000"/>
      <w:w w:val="100"/>
      <w:vertAlign w:val="superscript"/>
      <w:lang w:val="de-DE"/>
    </w:rPr>
  </w:style>
  <w:style w:type="character" w:styleId="FNhochgestelltmagerundblau" w:customStyle="1">
    <w:name w:val="FN hochgestellt. mager und blau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sz w:val="15"/>
      <w:szCs w:val="15"/>
      <w:vertAlign w:val="superscript"/>
      <w:lang w:val="de-DE"/>
    </w:rPr>
  </w:style>
  <w:style w:type="character" w:styleId="GlgVar" w:customStyle="1">
    <w:name w:val="GlgVar"/>
    <w:uiPriority w:val="99"/>
    <w:qFormat/>
    <w:rPr>
      <w:i/>
      <w:iCs/>
    </w:rPr>
  </w:style>
  <w:style w:type="character" w:styleId="hf" w:customStyle="1">
    <w:name w:val="hf"/>
    <w:uiPriority w:val="99"/>
    <w:qFormat/>
    <w:rsid w:val="00705ef4"/>
    <w:rPr>
      <w:rFonts w:cs="Arial"/>
      <w:b/>
      <w:bCs/>
      <w:strike w:val="false"/>
      <w:dstrike w:val="false"/>
      <w:outline w:val="false"/>
      <w:shadow w:val="false"/>
      <w:w w:val="100"/>
      <w:position w:val="0"/>
      <w:sz w:val="22"/>
      <w:sz w:val="22"/>
      <w:vertAlign w:val="baseline"/>
      <w:lang w:val="de-DE"/>
    </w:rPr>
  </w:style>
  <w:style w:type="character" w:styleId="hfunterstrichen" w:customStyle="1">
    <w:name w:val="hf unterstrichen"/>
    <w:uiPriority w:val="99"/>
    <w:qFormat/>
    <w:rPr>
      <w:rFonts w:ascii="Arial" w:hAnsi="Arial" w:cs="Arial"/>
      <w:b/>
      <w:bCs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5"/>
      <w:sz w:val="15"/>
      <w:szCs w:val="15"/>
      <w:u w:val="single"/>
      <w:vertAlign w:val="baseline"/>
      <w:lang w:val="de-DE"/>
    </w:rPr>
  </w:style>
  <w:style w:type="character" w:styleId="HKS23N" w:customStyle="1">
    <w:name w:val="HKS 23 N"/>
    <w:uiPriority w:val="99"/>
    <w:qFormat/>
    <w:rPr>
      <w:strike w:val="false"/>
      <w:dstrike w:val="false"/>
      <w:outline w:val="false"/>
      <w:shadow w:val="false"/>
      <w:color w:val="FF004D"/>
      <w:w w:val="100"/>
      <w:position w:val="0"/>
      <w:sz w:val="22"/>
      <w:sz w:val="22"/>
      <w:vertAlign w:val="baseline"/>
      <w:lang w:val="de-DE"/>
    </w:rPr>
  </w:style>
  <w:style w:type="character" w:styleId="HKS23N20" w:customStyle="1">
    <w:name w:val="HKS 23 N 20 %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FFCCDB"/>
      <w:w w:val="100"/>
      <w:position w:val="0"/>
      <w:sz w:val="15"/>
      <w:sz w:val="15"/>
      <w:szCs w:val="15"/>
      <w:vertAlign w:val="baseline"/>
      <w:lang w:val="de-DE"/>
    </w:rPr>
  </w:style>
  <w:style w:type="character" w:styleId="HKS23N30" w:customStyle="1">
    <w:name w:val="HKS 23 N 30 %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FFB3C9"/>
      <w:w w:val="100"/>
      <w:position w:val="0"/>
      <w:sz w:val="15"/>
      <w:sz w:val="15"/>
      <w:szCs w:val="15"/>
      <w:vertAlign w:val="baseline"/>
      <w:lang w:val="de-DE"/>
    </w:rPr>
  </w:style>
  <w:style w:type="character" w:styleId="InhaltZiffer" w:customStyle="1">
    <w:name w:val="Inhalt Ziffer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21"/>
      <w:sz w:val="21"/>
      <w:szCs w:val="21"/>
      <w:vertAlign w:val="baseline"/>
      <w:lang w:val="de-DE"/>
    </w:rPr>
  </w:style>
  <w:style w:type="character" w:styleId="Kopfzeile1" w:customStyle="1">
    <w:name w:val="Kopfzeile1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caps/>
      <w:strike w:val="false"/>
      <w:dstrike w:val="false"/>
      <w:outline w:val="false"/>
      <w:shadow w:val="false"/>
      <w:color w:val="FFFFFF"/>
      <w:w w:val="80"/>
      <w:position w:val="0"/>
      <w:sz w:val="17"/>
      <w:sz w:val="17"/>
      <w:szCs w:val="17"/>
      <w:vertAlign w:val="baseline"/>
      <w:lang w:val="de-DE"/>
    </w:rPr>
  </w:style>
  <w:style w:type="character" w:styleId="kursiv" w:customStyle="1">
    <w:name w:val="kursiv"/>
    <w:uiPriority w:val="99"/>
    <w:qFormat/>
    <w:rsid w:val="00705ef4"/>
    <w:rPr>
      <w:rFonts w:cs="Arial"/>
      <w:i/>
      <w:iCs/>
      <w:strike w:val="false"/>
      <w:dstrike w:val="false"/>
      <w:outline w:val="false"/>
      <w:shadow w:val="false"/>
      <w:w w:val="100"/>
      <w:position w:val="0"/>
      <w:sz w:val="22"/>
      <w:sz w:val="22"/>
      <w:vertAlign w:val="baseline"/>
      <w:lang w:val="de-DE"/>
    </w:rPr>
  </w:style>
  <w:style w:type="character" w:styleId="KstchenWindings" w:customStyle="1">
    <w:name w:val="Kästchen (Windings)"/>
    <w:uiPriority w:val="99"/>
    <w:qFormat/>
    <w:rPr>
      <w:rFonts w:ascii="Wingdings" w:hAnsi="Wingdings" w:cs="Wingdings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8"/>
      <w:sz w:val="18"/>
      <w:szCs w:val="18"/>
      <w:vertAlign w:val="baseline"/>
      <w:lang w:val="de-DE"/>
    </w:rPr>
  </w:style>
  <w:style w:type="character" w:styleId="mager" w:customStyle="1">
    <w:name w:val="mager"/>
    <w:uiPriority w:val="99"/>
    <w:qFormat/>
    <w:rsid w:val="00705ef4"/>
    <w:rPr>
      <w:rFonts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22"/>
      <w:sz w:val="22"/>
      <w:szCs w:val="15"/>
      <w:vertAlign w:val="baseline"/>
      <w:lang w:val="de-DE"/>
    </w:rPr>
  </w:style>
  <w:style w:type="character" w:styleId="magerundkursiv" w:customStyle="1">
    <w:name w:val="mager und kursiv"/>
    <w:uiPriority w:val="99"/>
    <w:qFormat/>
    <w:rPr>
      <w:rFonts w:ascii="Arial" w:hAnsi="Arial" w:cs="Arial"/>
      <w:b w:val="false"/>
      <w:bCs w:val="false"/>
      <w:i/>
      <w:iCs/>
      <w:strike w:val="false"/>
      <w:dstrike w:val="false"/>
      <w:outline w:val="false"/>
      <w:shadow w:val="false"/>
      <w:color w:val="000000"/>
      <w:w w:val="100"/>
      <w:position w:val="0"/>
      <w:sz w:val="15"/>
      <w:sz w:val="15"/>
      <w:szCs w:val="15"/>
      <w:vertAlign w:val="baseline"/>
      <w:lang w:val="de-DE"/>
    </w:rPr>
  </w:style>
  <w:style w:type="character" w:styleId="magerundunterstrichen" w:customStyle="1">
    <w:name w:val="mager und unterstrichen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5"/>
      <w:sz w:val="15"/>
      <w:szCs w:val="15"/>
      <w:u w:val="single"/>
      <w:vertAlign w:val="baseline"/>
      <w:lang w:val="de-DE"/>
    </w:rPr>
  </w:style>
  <w:style w:type="character" w:styleId="Standard1" w:customStyle="1">
    <w:name w:val="Standard1"/>
    <w:uiPriority w:val="99"/>
    <w:qFormat/>
    <w:rPr>
      <w:rFonts w:ascii="Arial" w:hAnsi="Arial" w:cs="Arial"/>
      <w:i w:val="false"/>
      <w:iCs w:val="false"/>
      <w:strike w:val="false"/>
      <w:dstrike w:val="false"/>
      <w:outline w:val="false"/>
      <w:shadow w:val="false"/>
      <w:w w:val="100"/>
      <w:position w:val="0"/>
      <w:sz w:val="22"/>
      <w:sz w:val="22"/>
      <w:vertAlign w:val="baseline"/>
      <w:lang w:val="de-DE"/>
    </w:rPr>
  </w:style>
  <w:style w:type="character" w:styleId="Pantone" w:customStyle="1">
    <w:name w:val="Pantone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FFA817"/>
      <w:w w:val="100"/>
      <w:position w:val="0"/>
      <w:sz w:val="18"/>
      <w:sz w:val="18"/>
      <w:szCs w:val="18"/>
      <w:vertAlign w:val="baseline"/>
      <w:lang w:val="de-DE"/>
    </w:rPr>
  </w:style>
  <w:style w:type="character" w:styleId="Punkt55" w:customStyle="1">
    <w:name w:val="Punkt 5.5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1"/>
      <w:sz w:val="11"/>
      <w:szCs w:val="11"/>
      <w:vertAlign w:val="baseline"/>
      <w:lang w:val="de-DE"/>
    </w:rPr>
  </w:style>
  <w:style w:type="character" w:styleId="Punkt65" w:customStyle="1">
    <w:name w:val="Punkt 6.5"/>
    <w:uiPriority w:val="99"/>
    <w:qFormat/>
    <w:rPr>
      <w:rFonts w:ascii="Arial" w:hAnsi="Arial" w:cs="Arial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3"/>
      <w:sz w:val="13"/>
      <w:szCs w:val="13"/>
      <w:vertAlign w:val="baseline"/>
      <w:lang w:val="de-DE"/>
    </w:rPr>
  </w:style>
  <w:style w:type="character" w:styleId="Punkt60" w:customStyle="1">
    <w:name w:val="Punkt 6.0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sz w:val="12"/>
      <w:szCs w:val="12"/>
      <w:lang w:val="de-DE"/>
    </w:rPr>
  </w:style>
  <w:style w:type="character" w:styleId="Punkt70" w:customStyle="1">
    <w:name w:val="Punkt 7.0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w w:val="100"/>
      <w:position w:val="0"/>
      <w:sz w:val="14"/>
      <w:sz w:val="14"/>
      <w:szCs w:val="14"/>
      <w:vertAlign w:val="baseline"/>
      <w:lang w:val="de-DE"/>
    </w:rPr>
  </w:style>
  <w:style w:type="character" w:styleId="RVTabellenueberschrift" w:customStyle="1">
    <w:name w:val="RV_Tabellenueberschrift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3"/>
      <w:sz w:val="13"/>
      <w:szCs w:val="13"/>
      <w:vertAlign w:val="baseline"/>
      <w:lang w:val="de-DE"/>
    </w:rPr>
  </w:style>
  <w:style w:type="character" w:styleId="RVsymbol" w:customStyle="1">
    <w:name w:val="RV_symbol"/>
    <w:uiPriority w:val="99"/>
    <w:qFormat/>
    <w:rPr>
      <w:rFonts w:ascii="Symbol" w:hAnsi="Symbol" w:cs="Symbo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20"/>
      <w:sz w:val="20"/>
      <w:szCs w:val="20"/>
      <w:vertAlign w:val="baseline"/>
      <w:lang w:val="de-DE"/>
    </w:rPr>
  </w:style>
  <w:style w:type="character" w:styleId="RVtiefergestellt" w:customStyle="1">
    <w:name w:val="RV_tiefergestellt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sz w:val="15"/>
      <w:szCs w:val="15"/>
      <w:vertAlign w:val="subscript"/>
      <w:lang w:val="de-DE"/>
    </w:rPr>
  </w:style>
  <w:style w:type="character" w:styleId="RVWindings-Pfeil75" w:customStyle="1">
    <w:name w:val="RV_Windings-Pfeil_75"/>
    <w:uiPriority w:val="99"/>
    <w:qFormat/>
    <w:rPr>
      <w:rFonts w:ascii="Wingdings" w:hAnsi="Wingdings" w:cs="Wingdings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5"/>
      <w:sz w:val="15"/>
      <w:szCs w:val="15"/>
      <w:vertAlign w:val="baseline"/>
      <w:lang w:val="de-DE"/>
    </w:rPr>
  </w:style>
  <w:style w:type="character" w:styleId="Sternchen" w:customStyle="1">
    <w:name w:val="Sternchen"/>
    <w:uiPriority w:val="99"/>
    <w:qFormat/>
    <w:rPr>
      <w:rFonts w:ascii="Arial" w:hAnsi="Arial" w:cs="Arial"/>
      <w:b/>
      <w:bCs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20"/>
      <w:sz w:val="20"/>
      <w:szCs w:val="20"/>
      <w:vertAlign w:val="baseline"/>
      <w:lang w:val="de-DE"/>
    </w:rPr>
  </w:style>
  <w:style w:type="character" w:styleId="Sternchenblau" w:customStyle="1">
    <w:name w:val="Sternchen blau"/>
    <w:uiPriority w:val="99"/>
    <w:qFormat/>
    <w:rPr>
      <w:rFonts w:ascii="Arial" w:hAnsi="Arial" w:cs="Arial"/>
      <w:b/>
      <w:bCs/>
      <w:i w:val="false"/>
      <w:iCs w:val="false"/>
      <w:strike w:val="false"/>
      <w:dstrike w:val="false"/>
      <w:outline w:val="false"/>
      <w:shadow w:val="false"/>
      <w:color w:val="0000FF"/>
      <w:w w:val="100"/>
      <w:position w:val="0"/>
      <w:sz w:val="20"/>
      <w:sz w:val="20"/>
      <w:szCs w:val="20"/>
      <w:vertAlign w:val="baseline"/>
      <w:lang w:val="de-DE"/>
    </w:rPr>
  </w:style>
  <w:style w:type="character" w:styleId="SWAbsatzpunktDerschnelleberblick" w:customStyle="1">
    <w:name w:val="SW Absatzpunkt Der schnelle Überblick"/>
    <w:uiPriority w:val="99"/>
    <w:qFormat/>
    <w:rPr>
      <w:rFonts w:ascii="Franklin Gothic Book" w:hAnsi="Franklin Gothic Book" w:cs="Franklin Gothic Book"/>
      <w:b w:val="false"/>
      <w:bCs w:val="false"/>
      <w:i w:val="false"/>
      <w:iCs w:val="false"/>
      <w:strike w:val="false"/>
      <w:dstrike w:val="false"/>
      <w:outline w:val="false"/>
      <w:shadow w:val="false"/>
      <w:color w:val="D90038"/>
      <w:w w:val="100"/>
      <w:position w:val="0"/>
      <w:sz w:val="24"/>
      <w:sz w:val="24"/>
      <w:szCs w:val="24"/>
      <w:vertAlign w:val="baseline"/>
      <w:lang w:val="de-DE"/>
    </w:rPr>
  </w:style>
  <w:style w:type="character" w:styleId="SWGrundtextfett" w:customStyle="1">
    <w:name w:val="SW Grundtext fett"/>
    <w:uiPriority w:val="99"/>
    <w:qFormat/>
    <w:rPr>
      <w:rFonts w:ascii="Franklin Gothic Demi" w:hAnsi="Franklin Gothic Demi" w:cs="Franklin Gothic Demi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21"/>
      <w:sz w:val="21"/>
      <w:szCs w:val="21"/>
      <w:vertAlign w:val="baseline"/>
      <w:lang w:val="de-DE"/>
    </w:rPr>
  </w:style>
  <w:style w:type="character" w:styleId="SWLink" w:customStyle="1">
    <w:name w:val="SW Link"/>
    <w:uiPriority w:val="99"/>
    <w:qFormat/>
    <w:rPr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22"/>
      <w:sz w:val="22"/>
      <w:vertAlign w:val="baseline"/>
      <w:lang w:val="de-DE"/>
    </w:rPr>
  </w:style>
  <w:style w:type="character" w:styleId="SWwwwfarbig" w:customStyle="1">
    <w:name w:val="SW www farbig"/>
    <w:uiPriority w:val="99"/>
    <w:qFormat/>
    <w:rPr>
      <w:rFonts w:ascii="Franklin Gothic Medium" w:hAnsi="Franklin Gothic Medium" w:cs="Franklin Gothic Medium"/>
      <w:b w:val="false"/>
      <w:bCs w:val="false"/>
      <w:i w:val="false"/>
      <w:iCs w:val="false"/>
      <w:strike w:val="false"/>
      <w:dstrike w:val="false"/>
      <w:outline w:val="false"/>
      <w:shadow w:val="false"/>
      <w:color w:val="0030AA"/>
      <w:w w:val="100"/>
      <w:position w:val="0"/>
      <w:sz w:val="21"/>
      <w:sz w:val="21"/>
      <w:szCs w:val="21"/>
      <w:vertAlign w:val="baseline"/>
      <w:lang w:val="de-DE"/>
    </w:rPr>
  </w:style>
  <w:style w:type="character" w:styleId="Unterstrichen" w:customStyle="1">
    <w:name w:val="Unterstrichen"/>
    <w:uiPriority w:val="99"/>
    <w:qFormat/>
    <w:rPr>
      <w:rFonts w:ascii="Arial" w:hAnsi="Arial" w:cs="Arial"/>
      <w:b w:val="false"/>
      <w:bCs w:val="false"/>
      <w:i w:val="false"/>
      <w:iCs w:val="false"/>
      <w:strike w:val="false"/>
      <w:dstrike w:val="false"/>
      <w:outline w:val="false"/>
      <w:shadow w:val="false"/>
      <w:color w:val="000000"/>
      <w:w w:val="100"/>
      <w:position w:val="0"/>
      <w:sz w:val="15"/>
      <w:sz w:val="15"/>
      <w:szCs w:val="15"/>
      <w:u w:val="single"/>
      <w:vertAlign w:val="baseline"/>
      <w:lang w:val="de-DE"/>
    </w:rPr>
  </w:style>
  <w:style w:type="character" w:styleId="waldgrn" w:customStyle="1">
    <w:name w:val="waldgrün"/>
    <w:uiPriority w:val="99"/>
    <w:qFormat/>
    <w:rPr>
      <w:rFonts w:ascii="Arial" w:hAnsi="Arial" w:cs="Arial"/>
      <w:b/>
      <w:bCs/>
      <w:i w:val="false"/>
      <w:iCs w:val="false"/>
      <w:strike w:val="false"/>
      <w:dstrike w:val="false"/>
      <w:outline w:val="false"/>
      <w:shadow w:val="false"/>
      <w:color w:val="518A51"/>
      <w:w w:val="100"/>
      <w:position w:val="0"/>
      <w:sz w:val="18"/>
      <w:sz w:val="18"/>
      <w:szCs w:val="18"/>
      <w:vertAlign w:val="baseline"/>
      <w:lang w:val="de-DE"/>
    </w:rPr>
  </w:style>
  <w:style w:type="character" w:styleId="wei" w:customStyle="1">
    <w:name w:val="weiß"/>
    <w:uiPriority w:val="99"/>
    <w:qFormat/>
    <w:rPr>
      <w:rFonts w:ascii="Arial" w:hAnsi="Arial" w:cs="Arial"/>
      <w:b/>
      <w:bCs/>
      <w:i w:val="false"/>
      <w:iCs w:val="false"/>
      <w:strike w:val="false"/>
      <w:dstrike w:val="false"/>
      <w:outline w:val="false"/>
      <w:shadow w:val="false"/>
      <w:color w:val="FFFFFF"/>
      <w:w w:val="100"/>
      <w:position w:val="0"/>
      <w:sz w:val="18"/>
      <w:sz w:val="18"/>
      <w:szCs w:val="18"/>
      <w:vertAlign w:val="baseline"/>
      <w:lang w:val="de-DE"/>
    </w:rPr>
  </w:style>
  <w:style w:type="character" w:styleId="FootnoteReference" w:customStyle="1">
    <w:name w:val="FootnoteReference"/>
    <w:qFormat/>
    <w:rPr>
      <w:w w:val="100"/>
      <w:sz w:val="17"/>
      <w:szCs w:val="17"/>
      <w:vertAlign w:val="superscript"/>
    </w:rPr>
  </w:style>
  <w:style w:type="character" w:styleId="Hyperlink">
    <w:name w:val="Hyperlink"/>
    <w:rPr/>
  </w:style>
  <w:style w:type="character" w:styleId="normal1" w:customStyle="1">
    <w:name w:val="normal1"/>
    <w:uiPriority w:val="99"/>
    <w:qFormat/>
    <w:rPr>
      <w:rFonts w:ascii="Arial" w:hAnsi="Arial" w:cs="Arial"/>
      <w:i w:val="false"/>
      <w:iCs w:val="false"/>
      <w:strike w:val="false"/>
      <w:dstrike w:val="false"/>
      <w:outline w:val="false"/>
      <w:shadow w:val="false"/>
      <w:w w:val="100"/>
      <w:position w:val="0"/>
      <w:sz w:val="22"/>
      <w:sz w:val="22"/>
      <w:vertAlign w:val="baseline"/>
      <w:lang w:val="de-DE"/>
    </w:rPr>
  </w:style>
  <w:style w:type="character" w:styleId="Funotenzeichenuser">
    <w:name w:val="Fußnotenzeichen (user)"/>
    <w:qFormat/>
    <w:rPr>
      <w:vertAlign w:val="superscript"/>
    </w:rPr>
  </w:style>
  <w:style w:type="character" w:styleId="Funotenzeichen">
    <w:name w:val="Fußnotenzeichen"/>
    <w:qFormat/>
    <w:rPr>
      <w:vertAlign w:val="superscript"/>
    </w:rPr>
  </w:style>
  <w:style w:type="character" w:styleId="FootnoteReference1">
    <w:name w:val="footnote reference"/>
    <w:rPr>
      <w:vertAlign w:val="superscript"/>
    </w:rPr>
  </w:style>
  <w:style w:type="character" w:styleId="Endnotenzeichenuser">
    <w:name w:val="Endnotenzeichen (user)"/>
    <w:qFormat/>
    <w:rPr>
      <w:vertAlign w:val="superscript"/>
    </w:rPr>
  </w:style>
  <w:style w:type="character" w:styleId="Endnotenzeichen">
    <w:name w:val="Endnotenzeichen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llowedHyperlink">
    <w:name w:val="FollowedHyperlink"/>
    <w:rPr>
      <w:color w:val="800000"/>
      <w:u w:val="single"/>
    </w:rPr>
  </w:style>
  <w:style w:type="character" w:styleId="Strong">
    <w:name w:val="Strong"/>
    <w:basedOn w:val="DefaultParagraphFont"/>
    <w:uiPriority w:val="22"/>
    <w:qFormat/>
    <w:rsid w:val="00705ef4"/>
    <w:rPr>
      <w:b/>
      <w:bCs/>
    </w:rPr>
  </w:style>
  <w:style w:type="paragraph" w:styleId="berschrift" w:customStyle="1">
    <w:name w:val="Überschrift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 Devanagari"/>
      <w:sz w:val="28"/>
      <w:szCs w:val="28"/>
    </w:rPr>
  </w:style>
  <w:style w:type="paragraph" w:styleId="BodyText" w:customStyle="1">
    <w:name w:val="Body Text"/>
    <w:uiPriority w:val="99"/>
    <w:qFormat/>
    <w:pPr>
      <w:widowControl w:val="false"/>
      <w:suppressAutoHyphens w:val="false"/>
      <w:bidi w:val="0"/>
      <w:spacing w:lineRule="exact" w:line="160" w:before="0" w:after="40"/>
      <w:ind w:hanging="1" w:left="1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>
      <w:rFonts w:cs="Noto Sans Devanagari"/>
    </w:rPr>
  </w:style>
  <w:style w:type="paragraph" w:styleId="berschriftuser">
    <w:name w:val="Überschrift (user)"/>
    <w:basedOn w:val="Normal"/>
    <w:next w:val="BodyText"/>
    <w:qFormat/>
    <w:pPr>
      <w:keepNext w:val="true"/>
      <w:spacing w:before="240" w:after="120"/>
    </w:pPr>
    <w:rPr>
      <w:rFonts w:ascii="Carlito" w:hAnsi="Carlito" w:eastAsia="Noto Sans SC Regular" w:cs="Noto Sans"/>
      <w:sz w:val="28"/>
      <w:szCs w:val="28"/>
    </w:rPr>
  </w:style>
  <w:style w:type="paragraph" w:styleId="Verzeichnisuser">
    <w:name w:val="Verzeichnis (user)"/>
    <w:basedOn w:val="Normal"/>
    <w:qFormat/>
    <w:pPr>
      <w:suppressLineNumbers/>
    </w:pPr>
    <w:rPr>
      <w:rFonts w:cs="Noto Sans"/>
    </w:rPr>
  </w:style>
  <w:style w:type="paragraph" w:styleId="Revision">
    <w:name w:val="Revision"/>
    <w:uiPriority w:val="99"/>
    <w:semiHidden/>
    <w:qFormat/>
    <w:pPr>
      <w:widowControl/>
      <w:suppressAutoHyphens w:val="false"/>
      <w:bidi w:val="0"/>
      <w:spacing w:lineRule="exact" w:line="240" w:before="0" w:after="0"/>
      <w:jc w:val="left"/>
    </w:pPr>
    <w:rPr>
      <w:rFonts w:ascii="Arial" w:hAnsi="Arial" w:eastAsia="DejaVu Sans" w:cs="DejaVu Sans" w:asciiTheme="minorHAnsi" w:cstheme="minorBidi" w:eastAsiaTheme="minorEastAsia" w:hAnsiTheme="minorHAnsi"/>
      <w:color w:val="auto"/>
      <w:kern w:val="0"/>
      <w:sz w:val="22"/>
      <w:szCs w:val="22"/>
      <w:lang w:val="de-DE" w:eastAsia="zh-CN" w:bidi="hi-IN"/>
      <w14:ligatures w14:val="standardContextual"/>
    </w:rPr>
  </w:style>
  <w:style w:type="paragraph" w:styleId="RVAnlagenpdfAnkerleer20" w:customStyle="1">
    <w:name w:val="RV_Anlagen_pdf_Anker_leer_20"/>
    <w:uiPriority w:val="99"/>
    <w:qFormat/>
    <w:pPr>
      <w:widowControl w:val="false"/>
      <w:suppressAutoHyphens w:val="false"/>
      <w:bidi w:val="0"/>
      <w:spacing w:lineRule="exact" w:line="40" w:before="0" w:after="0"/>
      <w:ind w:hanging="1" w:left="1"/>
      <w:jc w:val="both"/>
    </w:pPr>
    <w:rPr>
      <w:rFonts w:ascii="Arial" w:hAnsi="Arial" w:eastAsia="DejaVu Sans" w:cs="Arial"/>
      <w:color w:val="000000"/>
      <w:kern w:val="0"/>
      <w:sz w:val="4"/>
      <w:szCs w:val="4"/>
      <w:lang w:val="de-DE" w:eastAsia="zh-CN" w:bidi="hi-IN"/>
    </w:rPr>
  </w:style>
  <w:style w:type="paragraph" w:styleId="RVAnlagenabstandleer75" w:customStyle="1">
    <w:name w:val="RV_Anlagenabstand_leer_75"/>
    <w:uiPriority w:val="99"/>
    <w:qFormat/>
    <w:pPr>
      <w:widowControl w:val="false"/>
      <w:suppressAutoHyphens w:val="false"/>
      <w:bidi w:val="0"/>
      <w:spacing w:lineRule="exact" w:line="130" w:before="40" w:after="20"/>
      <w:ind w:hanging="1" w:left="1"/>
      <w:jc w:val="both"/>
    </w:pPr>
    <w:rPr>
      <w:rFonts w:ascii="Arial" w:hAnsi="Arial" w:eastAsia="DejaVu Sans" w:cs="Arial"/>
      <w:color w:val="000000"/>
      <w:kern w:val="0"/>
      <w:sz w:val="13"/>
      <w:szCs w:val="13"/>
      <w:lang w:val="de-DE" w:eastAsia="zh-CN" w:bidi="hi-IN"/>
    </w:rPr>
  </w:style>
  <w:style w:type="paragraph" w:styleId="RVfliesstext175fb" w:customStyle="1">
    <w:name w:val="RV_fliesstext_1_75_f_b"/>
    <w:uiPriority w:val="99"/>
    <w:qFormat/>
    <w:pPr>
      <w:widowControl/>
      <w:suppressAutoHyphens w:val="false"/>
      <w:bidi w:val="0"/>
      <w:spacing w:lineRule="exact" w:line="160" w:before="60" w:after="40"/>
      <w:ind w:hanging="1" w:left="1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fliesstext175fl" w:customStyle="1">
    <w:name w:val="RV_fliesstext_1_75_f_l"/>
    <w:uiPriority w:val="99"/>
    <w:qFormat/>
    <w:pPr>
      <w:widowControl w:val="false"/>
      <w:suppressAutoHyphens w:val="false"/>
      <w:bidi w:val="0"/>
      <w:spacing w:lineRule="exact" w:line="160" w:before="60" w:after="4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fliesstext175kb" w:customStyle="1">
    <w:name w:val="RV_fliesstext_1_75_k_b"/>
    <w:uiPriority w:val="99"/>
    <w:qFormat/>
    <w:pPr>
      <w:widowControl w:val="false"/>
      <w:suppressAutoHyphens w:val="false"/>
      <w:bidi w:val="0"/>
      <w:spacing w:lineRule="exact" w:line="160" w:before="0" w:after="40"/>
      <w:ind w:hanging="1" w:left="1"/>
      <w:jc w:val="both"/>
    </w:pPr>
    <w:rPr>
      <w:rFonts w:ascii="Arial" w:hAnsi="Arial" w:eastAsia="DejaVu Sans" w:cs="Arial"/>
      <w:i/>
      <w:iCs/>
      <w:color w:val="000000"/>
      <w:kern w:val="0"/>
      <w:sz w:val="15"/>
      <w:szCs w:val="15"/>
      <w:lang w:val="de-DE" w:eastAsia="zh-CN" w:bidi="hi-IN"/>
    </w:rPr>
  </w:style>
  <w:style w:type="paragraph" w:styleId="RVfliesstext175nb" w:customStyle="1">
    <w:name w:val="RV_fliesstext_1_75_n_b"/>
    <w:uiPriority w:val="99"/>
    <w:qFormat/>
    <w:pPr>
      <w:widowControl/>
      <w:suppressAutoHyphens w:val="false"/>
      <w:bidi w:val="0"/>
      <w:spacing w:lineRule="exact" w:line="160" w:before="60" w:after="40"/>
      <w:ind w:hanging="1" w:left="1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fliesstext175nl" w:customStyle="1">
    <w:name w:val="RV_fliesstext_1_75_n_l"/>
    <w:uiPriority w:val="99"/>
    <w:qFormat/>
    <w:pPr>
      <w:widowControl w:val="false"/>
      <w:suppressAutoHyphens w:val="false"/>
      <w:bidi w:val="0"/>
      <w:spacing w:lineRule="exact" w:line="150" w:before="40" w:after="2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Funote160kb" w:customStyle="1">
    <w:name w:val="RV_Fußnote_1_60_k_b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20" w:before="0" w:after="20"/>
      <w:ind w:hanging="171" w:left="171"/>
      <w:jc w:val="both"/>
    </w:pPr>
    <w:rPr>
      <w:rFonts w:ascii="Arial" w:hAnsi="Arial" w:eastAsia="DejaVu Sans" w:cs="Arial"/>
      <w:i/>
      <w:iCs/>
      <w:color w:val="000000"/>
      <w:kern w:val="0"/>
      <w:sz w:val="12"/>
      <w:szCs w:val="12"/>
      <w:lang w:val="de-DE" w:eastAsia="zh-CN" w:bidi="hi-IN"/>
    </w:rPr>
  </w:style>
  <w:style w:type="paragraph" w:styleId="RVFunote160nb" w:customStyle="1">
    <w:name w:val="RV_Fußnote_1_60_n_b"/>
    <w:uiPriority w:val="99"/>
    <w:qFormat/>
    <w:pPr>
      <w:widowControl/>
      <w:tabs>
        <w:tab w:val="clear" w:pos="720"/>
        <w:tab w:val="left" w:pos="170" w:leader="none"/>
      </w:tabs>
      <w:suppressAutoHyphens w:val="false"/>
      <w:bidi w:val="0"/>
      <w:spacing w:lineRule="exact" w:line="120" w:before="0" w:after="20"/>
      <w:ind w:hanging="171" w:left="171"/>
      <w:jc w:val="both"/>
    </w:pPr>
    <w:rPr>
      <w:rFonts w:ascii="Arial" w:hAnsi="Arial" w:eastAsia="DejaVu Sans" w:cs="Arial"/>
      <w:color w:val="000000"/>
      <w:kern w:val="0"/>
      <w:sz w:val="12"/>
      <w:szCs w:val="12"/>
      <w:lang w:val="de-DE" w:eastAsia="zh-CN" w:bidi="hi-IN"/>
    </w:rPr>
  </w:style>
  <w:style w:type="paragraph" w:styleId="RVliste1n75fb" w:customStyle="1">
    <w:name w:val="RV_liste_1n_75_f_b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1n75fbanfang" w:customStyle="1">
    <w:name w:val="RV_liste_1n_75_f_b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1n75fl" w:customStyle="1">
    <w:name w:val="RV_liste_1n_75_f_l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lef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1n75flanfang" w:customStyle="1">
    <w:name w:val="RV_liste_1n_75_f_l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lef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1n75nl" w:customStyle="1">
    <w:name w:val="RV_liste_1n_75_n_l"/>
    <w:uiPriority w:val="99"/>
    <w:qFormat/>
    <w:pPr>
      <w:widowControl w:val="false"/>
      <w:suppressAutoHyphens w:val="false"/>
      <w:bidi w:val="0"/>
      <w:spacing w:lineRule="exact" w:line="160" w:before="0" w:after="4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1n75nlanfang" w:customStyle="1">
    <w:name w:val="RV_liste_1n_75_n_l_anfang"/>
    <w:uiPriority w:val="99"/>
    <w:qFormat/>
    <w:pPr>
      <w:widowControl/>
      <w:tabs>
        <w:tab w:val="clear" w:pos="720"/>
        <w:tab w:val="left" w:pos="397" w:leader="none"/>
      </w:tabs>
      <w:suppressAutoHyphens w:val="false"/>
      <w:bidi w:val="0"/>
      <w:spacing w:lineRule="exact" w:line="160" w:before="0" w:after="40"/>
      <w:ind w:hanging="398" w:left="398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2a175nb" w:customStyle="1">
    <w:name w:val="RV_liste_2a_1_75_n_b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2a175nbanfang" w:customStyle="1">
    <w:name w:val="RV_liste_2a_1_75_n_b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2a75fb" w:customStyle="1">
    <w:name w:val="RV_liste_2a_75_f_b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2a75fbanfang" w:customStyle="1">
    <w:name w:val="RV_liste_2a_75_f_b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2a75nb" w:customStyle="1">
    <w:name w:val="RV_liste_2a_75_n_b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2a75nbanfang" w:customStyle="1">
    <w:name w:val="RV_liste_2a_75_n_b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2spaltig20-8075fb" w:customStyle="1">
    <w:name w:val="RV_liste_2spaltig_20-80_75_f_b"/>
    <w:uiPriority w:val="99"/>
    <w:qFormat/>
    <w:pPr>
      <w:widowControl w:val="false"/>
      <w:tabs>
        <w:tab w:val="clear" w:pos="720"/>
        <w:tab w:val="left" w:pos="1020" w:leader="none"/>
      </w:tabs>
      <w:suppressAutoHyphens w:val="false"/>
      <w:bidi w:val="0"/>
      <w:spacing w:lineRule="exact" w:line="160" w:before="0" w:after="40"/>
      <w:ind w:hanging="1021" w:left="1021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3n75nb" w:customStyle="1">
    <w:name w:val="RV_liste_3n_75_n_b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3n75nbanfang" w:customStyle="1">
    <w:name w:val="RV_liste_3n_75_n_b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3n75nl" w:customStyle="1">
    <w:name w:val="RV_liste_3n_75_n_l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3n75nlanfang" w:customStyle="1">
    <w:name w:val="RV_liste_3n_75_n_l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3u120nb" w:customStyle="1">
    <w:name w:val="RV_liste_3u_120_n_b"/>
    <w:uiPriority w:val="99"/>
    <w:qFormat/>
    <w:pPr>
      <w:widowControl w:val="false"/>
      <w:tabs>
        <w:tab w:val="clear" w:pos="720"/>
        <w:tab w:val="left" w:pos="454" w:leader="none"/>
      </w:tabs>
      <w:suppressAutoHyphens w:val="false"/>
      <w:bidi w:val="0"/>
      <w:spacing w:lineRule="exact" w:line="280" w:before="0" w:after="60"/>
      <w:ind w:hanging="455" w:left="455"/>
      <w:jc w:val="both"/>
    </w:pPr>
    <w:rPr>
      <w:rFonts w:ascii="Arial" w:hAnsi="Arial" w:eastAsia="DejaVu Sans" w:cs="Arial"/>
      <w:color w:val="000000"/>
      <w:kern w:val="0"/>
      <w:sz w:val="24"/>
      <w:szCs w:val="24"/>
      <w:lang w:val="de-DE" w:eastAsia="zh-CN" w:bidi="hi-IN"/>
    </w:rPr>
  </w:style>
  <w:style w:type="paragraph" w:styleId="RVliste3u175nb" w:customStyle="1">
    <w:name w:val="RV_liste_3u_1_75_n_b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60" w:before="0" w:after="40"/>
      <w:ind w:hanging="171" w:left="171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3u75fb" w:customStyle="1">
    <w:name w:val="RV_liste_3u_75_f_b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60" w:before="0" w:after="40"/>
      <w:ind w:hanging="171" w:left="171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3u75nb" w:customStyle="1">
    <w:name w:val="RV_liste_3u_75_n_b"/>
    <w:uiPriority w:val="99"/>
    <w:qFormat/>
    <w:pPr>
      <w:widowControl/>
      <w:tabs>
        <w:tab w:val="clear" w:pos="720"/>
        <w:tab w:val="left" w:pos="170" w:leader="none"/>
      </w:tabs>
      <w:suppressAutoHyphens w:val="false"/>
      <w:bidi w:val="0"/>
      <w:spacing w:lineRule="exact" w:line="160" w:before="0" w:after="40"/>
      <w:ind w:hanging="171" w:left="171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3u75nl" w:customStyle="1">
    <w:name w:val="RV_liste_3u_75_n_l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60" w:before="0" w:after="40"/>
      <w:ind w:hanging="171" w:left="17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flex160nb" w:customStyle="1">
    <w:name w:val="RV_liste_flex_1_60_n_b"/>
    <w:uiPriority w:val="99"/>
    <w:qFormat/>
    <w:pPr>
      <w:widowControl w:val="false"/>
      <w:tabs>
        <w:tab w:val="clear" w:pos="720"/>
        <w:tab w:val="left" w:pos="283" w:leader="none"/>
        <w:tab w:val="left" w:pos="567" w:leader="none"/>
        <w:tab w:val="left" w:pos="850" w:leader="none"/>
        <w:tab w:val="left" w:pos="1134" w:leader="none"/>
        <w:tab w:val="left" w:pos="1417" w:leader="none"/>
        <w:tab w:val="left" w:pos="1701" w:leader="none"/>
        <w:tab w:val="left" w:pos="1984" w:leader="none"/>
        <w:tab w:val="left" w:pos="2268" w:leader="none"/>
        <w:tab w:val="left" w:pos="2551" w:leader="none"/>
        <w:tab w:val="left" w:pos="2835" w:leader="none"/>
      </w:tabs>
      <w:suppressAutoHyphens w:val="false"/>
      <w:bidi w:val="0"/>
      <w:spacing w:lineRule="exact" w:line="120" w:before="0" w:after="20"/>
      <w:ind w:hanging="284" w:left="284"/>
      <w:jc w:val="both"/>
    </w:pPr>
    <w:rPr>
      <w:rFonts w:ascii="Arial" w:hAnsi="Arial" w:eastAsia="DejaVu Sans" w:cs="Arial"/>
      <w:color w:val="000000"/>
      <w:kern w:val="0"/>
      <w:sz w:val="12"/>
      <w:szCs w:val="12"/>
      <w:lang w:val="de-DE" w:eastAsia="zh-CN" w:bidi="hi-IN"/>
    </w:rPr>
  </w:style>
  <w:style w:type="paragraph" w:styleId="RVlisteflex175fb" w:customStyle="1">
    <w:name w:val="RV_liste_flex_1_75_f_b"/>
    <w:uiPriority w:val="99"/>
    <w:qFormat/>
    <w:pPr>
      <w:widowControl w:val="false"/>
      <w:tabs>
        <w:tab w:val="clear" w:pos="720"/>
        <w:tab w:val="left" w:pos="283" w:leader="none"/>
        <w:tab w:val="left" w:pos="567" w:leader="none"/>
        <w:tab w:val="left" w:pos="850" w:leader="none"/>
        <w:tab w:val="left" w:pos="1134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flex175nb" w:customStyle="1">
    <w:name w:val="RV_liste_flex_1_75_n_b"/>
    <w:uiPriority w:val="99"/>
    <w:qFormat/>
    <w:pPr>
      <w:widowControl w:val="false"/>
      <w:tabs>
        <w:tab w:val="clear" w:pos="720"/>
        <w:tab w:val="left" w:pos="283" w:leader="none"/>
        <w:tab w:val="left" w:pos="567" w:leader="none"/>
        <w:tab w:val="left" w:pos="850" w:leader="none"/>
        <w:tab w:val="left" w:pos="1134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flex275fb" w:customStyle="1">
    <w:name w:val="RV_liste_flex_2_75_f_b"/>
    <w:uiPriority w:val="99"/>
    <w:qFormat/>
    <w:pPr>
      <w:widowControl w:val="false"/>
      <w:tabs>
        <w:tab w:val="clear" w:pos="720"/>
        <w:tab w:val="left" w:pos="283" w:leader="none"/>
        <w:tab w:val="left" w:pos="567" w:leader="none"/>
        <w:tab w:val="left" w:pos="850" w:leader="none"/>
        <w:tab w:val="left" w:pos="1134" w:leader="none"/>
      </w:tabs>
      <w:suppressAutoHyphens w:val="false"/>
      <w:bidi w:val="0"/>
      <w:spacing w:lineRule="exact" w:line="160" w:before="0" w:after="40"/>
      <w:ind w:hanging="568" w:left="568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flex275nb" w:customStyle="1">
    <w:name w:val="RV_liste_flex_2_75_n_b"/>
    <w:uiPriority w:val="99"/>
    <w:qFormat/>
    <w:pPr>
      <w:widowControl w:val="false"/>
      <w:tabs>
        <w:tab w:val="clear" w:pos="720"/>
        <w:tab w:val="left" w:pos="283" w:leader="none"/>
        <w:tab w:val="left" w:pos="567" w:leader="none"/>
        <w:tab w:val="left" w:pos="850" w:leader="none"/>
        <w:tab w:val="left" w:pos="1134" w:leader="none"/>
      </w:tabs>
      <w:suppressAutoHyphens w:val="false"/>
      <w:bidi w:val="0"/>
      <w:spacing w:lineRule="exact" w:line="160" w:before="0" w:after="40"/>
      <w:ind w:hanging="568" w:left="568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redhinweis" w:customStyle="1">
    <w:name w:val="RV_red_hinweis"/>
    <w:uiPriority w:val="99"/>
    <w:qFormat/>
    <w:pPr>
      <w:keepNext w:val="true"/>
      <w:keepLines/>
      <w:widowControl w:val="false"/>
      <w:suppressAutoHyphens w:val="false"/>
      <w:bidi w:val="0"/>
      <w:spacing w:lineRule="exact" w:line="170" w:before="0" w:after="0"/>
      <w:ind w:hanging="1" w:left="1"/>
      <w:jc w:val="left"/>
    </w:pPr>
    <w:rPr>
      <w:rFonts w:ascii="Arial" w:hAnsi="Arial" w:eastAsia="DejaVu Sans" w:cs="Arial"/>
      <w:i/>
      <w:iCs/>
      <w:color w:val="000000"/>
      <w:kern w:val="0"/>
      <w:sz w:val="15"/>
      <w:szCs w:val="15"/>
      <w:lang w:val="de-DE" w:eastAsia="zh-CN" w:bidi="hi-IN"/>
    </w:rPr>
  </w:style>
  <w:style w:type="paragraph" w:styleId="RVService120flueber-alle-Spalten" w:customStyle="1">
    <w:name w:val="RV_Service_120_f_l_ueber-alle-Spalten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240" w:before="0" w:after="80"/>
      <w:ind w:hanging="284" w:left="284"/>
      <w:jc w:val="left"/>
    </w:pPr>
    <w:rPr>
      <w:rFonts w:ascii="Arial" w:hAnsi="Arial" w:eastAsia="DejaVu Sans" w:cs="Arial"/>
      <w:b/>
      <w:bCs/>
      <w:color w:val="000000"/>
      <w:kern w:val="0"/>
      <w:sz w:val="24"/>
      <w:szCs w:val="24"/>
      <w:lang w:val="de-DE" w:eastAsia="zh-CN" w:bidi="hi-IN"/>
    </w:rPr>
  </w:style>
  <w:style w:type="paragraph" w:styleId="RVService180flueber-alle-Spalten" w:customStyle="1">
    <w:name w:val="RV_Service_180_f_l_ueber-alle-Spalten"/>
    <w:uiPriority w:val="99"/>
    <w:qFormat/>
    <w:pPr>
      <w:widowControl w:val="false"/>
      <w:suppressAutoHyphens w:val="false"/>
      <w:bidi w:val="0"/>
      <w:spacing w:lineRule="exact" w:line="360" w:before="180" w:after="18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36"/>
      <w:szCs w:val="36"/>
      <w:lang w:val="de-DE" w:eastAsia="zh-CN" w:bidi="hi-IN"/>
    </w:rPr>
  </w:style>
  <w:style w:type="paragraph" w:styleId="RVService75nlueber-alle-Spalten" w:customStyle="1">
    <w:name w:val="RV_Service_75_n_l_ueber-alle-Spalten"/>
    <w:uiPriority w:val="99"/>
    <w:qFormat/>
    <w:pPr>
      <w:widowControl w:val="false"/>
      <w:suppressAutoHyphens w:val="false"/>
      <w:bidi w:val="0"/>
      <w:spacing w:lineRule="exact" w:line="160" w:before="60" w:after="4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Spaltenbeginnleer20" w:customStyle="1">
    <w:name w:val="RV_Spaltenbeginn_leer_20"/>
    <w:uiPriority w:val="99"/>
    <w:qFormat/>
    <w:pPr>
      <w:widowControl w:val="false"/>
      <w:suppressAutoHyphens w:val="false"/>
      <w:bidi w:val="0"/>
      <w:spacing w:lineRule="atLeast" w:line="50" w:before="0" w:after="0"/>
      <w:ind w:hanging="1" w:left="1"/>
      <w:jc w:val="both"/>
    </w:pPr>
    <w:rPr>
      <w:rFonts w:ascii="Arial" w:hAnsi="Arial" w:eastAsia="DejaVu Sans" w:cs="Arial"/>
      <w:color w:val="000000"/>
      <w:kern w:val="0"/>
      <w:sz w:val="4"/>
      <w:szCs w:val="4"/>
      <w:lang w:val="de-DE" w:eastAsia="zh-CN" w:bidi="hi-IN"/>
    </w:rPr>
  </w:style>
  <w:style w:type="paragraph" w:styleId="RVstruktur120fl" w:customStyle="1">
    <w:name w:val="RV_struktur_120_f_l"/>
    <w:uiPriority w:val="99"/>
    <w:qFormat/>
    <w:pPr>
      <w:widowControl w:val="false"/>
      <w:suppressAutoHyphens w:val="false"/>
      <w:bidi w:val="0"/>
      <w:spacing w:lineRule="exact" w:line="240" w:before="120" w:after="12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24"/>
      <w:szCs w:val="24"/>
      <w:lang w:val="de-DE" w:eastAsia="zh-CN" w:bidi="hi-IN"/>
    </w:rPr>
  </w:style>
  <w:style w:type="paragraph" w:styleId="RVstruktur180fl" w:customStyle="1">
    <w:name w:val="RV_struktur_180_f_l"/>
    <w:uiPriority w:val="99"/>
    <w:qFormat/>
    <w:pPr>
      <w:widowControl w:val="false"/>
      <w:suppressAutoHyphens w:val="false"/>
      <w:bidi w:val="0"/>
      <w:spacing w:lineRule="exact" w:line="360" w:before="180" w:after="18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36"/>
      <w:szCs w:val="36"/>
      <w:lang w:val="de-DE" w:eastAsia="zh-CN" w:bidi="hi-IN"/>
    </w:rPr>
  </w:style>
  <w:style w:type="paragraph" w:styleId="RVstruktur180fz" w:customStyle="1">
    <w:name w:val="RV_struktur_180_f_z"/>
    <w:uiPriority w:val="99"/>
    <w:qFormat/>
    <w:pPr>
      <w:widowControl w:val="false"/>
      <w:suppressAutoHyphens w:val="false"/>
      <w:bidi w:val="0"/>
      <w:spacing w:lineRule="exact" w:line="360" w:before="180" w:after="18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36"/>
      <w:szCs w:val="36"/>
      <w:lang w:val="de-DE" w:eastAsia="zh-CN" w:bidi="hi-IN"/>
    </w:rPr>
  </w:style>
  <w:style w:type="paragraph" w:styleId="RVstruktur220fz" w:customStyle="1">
    <w:name w:val="RV_struktur_220_f_z"/>
    <w:uiPriority w:val="99"/>
    <w:qFormat/>
    <w:pPr>
      <w:widowControl w:val="false"/>
      <w:suppressAutoHyphens w:val="false"/>
      <w:bidi w:val="0"/>
      <w:spacing w:lineRule="exact" w:line="440" w:before="220" w:after="22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44"/>
      <w:szCs w:val="44"/>
      <w:lang w:val="de-DE" w:eastAsia="zh-CN" w:bidi="hi-IN"/>
    </w:rPr>
  </w:style>
  <w:style w:type="paragraph" w:styleId="RVstruktur360fz" w:customStyle="1">
    <w:name w:val="RV_struktur_360_f_z"/>
    <w:uiPriority w:val="99"/>
    <w:qFormat/>
    <w:pPr>
      <w:widowControl w:val="false"/>
      <w:suppressAutoHyphens w:val="false"/>
      <w:bidi w:val="0"/>
      <w:spacing w:lineRule="exact" w:line="720" w:before="0" w:after="10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72"/>
      <w:szCs w:val="72"/>
      <w:lang w:val="de-DE" w:eastAsia="zh-CN" w:bidi="hi-IN"/>
    </w:rPr>
  </w:style>
  <w:style w:type="paragraph" w:styleId="RVstruktur90fl" w:customStyle="1">
    <w:name w:val="RV_struktur_90_f_l"/>
    <w:uiPriority w:val="99"/>
    <w:qFormat/>
    <w:pPr>
      <w:widowControl w:val="false"/>
      <w:suppressAutoHyphens w:val="false"/>
      <w:bidi w:val="0"/>
      <w:spacing w:lineRule="exact" w:line="180" w:before="60" w:after="4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18"/>
      <w:szCs w:val="18"/>
      <w:lang w:val="de-DE" w:eastAsia="zh-CN" w:bidi="hi-IN"/>
    </w:rPr>
  </w:style>
  <w:style w:type="paragraph" w:styleId="RVtabelle1-70nfm" w:customStyle="1">
    <w:name w:val="RV_tabelle_1-70_n_f_m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40" w:before="0" w:after="20"/>
      <w:ind w:hanging="1" w:left="1"/>
      <w:jc w:val="both"/>
    </w:pPr>
    <w:rPr>
      <w:rFonts w:ascii="Arial" w:hAnsi="Arial" w:eastAsia="DejaVu Sans" w:cs="Arial"/>
      <w:color w:val="000000"/>
      <w:kern w:val="0"/>
      <w:sz w:val="14"/>
      <w:szCs w:val="14"/>
      <w:lang w:val="de-DE" w:eastAsia="zh-CN" w:bidi="hi-IN"/>
    </w:rPr>
  </w:style>
  <w:style w:type="paragraph" w:styleId="RVtabelle155fl" w:customStyle="1">
    <w:name w:val="RV_tabelle_1_55_f_l"/>
    <w:uiPriority w:val="99"/>
    <w:qFormat/>
    <w:pPr>
      <w:widowControl w:val="false"/>
      <w:suppressAutoHyphens w:val="false"/>
      <w:bidi w:val="0"/>
      <w:spacing w:lineRule="exact" w:line="110" w:before="0" w:after="0"/>
      <w:ind w:hanging="1" w:left="1"/>
      <w:jc w:val="left"/>
    </w:pPr>
    <w:rPr>
      <w:rFonts w:ascii="Arial" w:hAnsi="Arial" w:eastAsia="DejaVu Sans" w:cs="Arial"/>
      <w:b/>
      <w:bCs/>
      <w:color w:val="000000"/>
      <w:w w:val="95"/>
      <w:kern w:val="0"/>
      <w:sz w:val="11"/>
      <w:szCs w:val="11"/>
      <w:lang w:val="de-DE" w:eastAsia="zh-CN" w:bidi="hi-IN"/>
    </w:rPr>
  </w:style>
  <w:style w:type="paragraph" w:styleId="RVtabelle155nlm" w:customStyle="1">
    <w:name w:val="RV_tabelle_1_55_n_l_m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10" w:before="0" w:after="0"/>
      <w:ind w:hanging="1" w:left="1"/>
      <w:jc w:val="both"/>
    </w:pPr>
    <w:rPr>
      <w:rFonts w:ascii="Arial" w:hAnsi="Arial" w:eastAsia="DejaVu Sans" w:cs="Arial"/>
      <w:color w:val="000000"/>
      <w:kern w:val="0"/>
      <w:sz w:val="11"/>
      <w:szCs w:val="11"/>
      <w:lang w:val="de-DE" w:eastAsia="zh-CN" w:bidi="hi-IN"/>
    </w:rPr>
  </w:style>
  <w:style w:type="paragraph" w:styleId="RVtabelle160fl" w:customStyle="1">
    <w:name w:val="RV_tabelle_1_60_f_l"/>
    <w:uiPriority w:val="99"/>
    <w:qFormat/>
    <w:pPr>
      <w:widowControl w:val="false"/>
      <w:suppressAutoHyphens w:val="false"/>
      <w:bidi w:val="0"/>
      <w:spacing w:lineRule="exact" w:line="120" w:before="0" w:after="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12"/>
      <w:szCs w:val="12"/>
      <w:lang w:val="de-DE" w:eastAsia="zh-CN" w:bidi="hi-IN"/>
    </w:rPr>
  </w:style>
  <w:style w:type="paragraph" w:styleId="RVtabelle160nlm" w:customStyle="1">
    <w:name w:val="RV_tabelle_1_60_n_l_m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20" w:before="0" w:after="20"/>
      <w:ind w:hanging="1" w:left="1"/>
      <w:jc w:val="both"/>
    </w:pPr>
    <w:rPr>
      <w:rFonts w:ascii="Arial" w:hAnsi="Arial" w:eastAsia="DejaVu Sans" w:cs="Arial"/>
      <w:color w:val="000000"/>
      <w:kern w:val="0"/>
      <w:sz w:val="12"/>
      <w:szCs w:val="12"/>
      <w:lang w:val="de-DE" w:eastAsia="zh-CN" w:bidi="hi-IN"/>
    </w:rPr>
  </w:style>
  <w:style w:type="paragraph" w:styleId="RVtabelle75fb" w:customStyle="1">
    <w:name w:val="RV_tabelle_75_f_b"/>
    <w:uiPriority w:val="99"/>
    <w:qFormat/>
    <w:pPr>
      <w:widowControl w:val="false"/>
      <w:suppressAutoHyphens w:val="false"/>
      <w:bidi w:val="0"/>
      <w:spacing w:lineRule="exact" w:line="160" w:before="60" w:after="40"/>
      <w:ind w:hanging="1" w:left="1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tabelle75fr" w:customStyle="1">
    <w:name w:val="RV_tabelle_75_f_r"/>
    <w:uiPriority w:val="99"/>
    <w:qFormat/>
    <w:pPr>
      <w:keepNext w:val="true"/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6" w:after="6"/>
      <w:ind w:hanging="1" w:left="1"/>
      <w:jc w:val="righ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tabelle75frueber-alle-spalten" w:customStyle="1">
    <w:name w:val="RV_tabelle_75_f_r_ueber-alle-spalten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righ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tabelle75fz" w:customStyle="1">
    <w:name w:val="RV_tabelle_75_f_z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tabelle75fzm" w:customStyle="1">
    <w:name w:val="RV_tabelle_75_f_z_m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tabelle75nl" w:customStyle="1">
    <w:name w:val="RV_tabelle_75_n_l"/>
    <w:uiPriority w:val="99"/>
    <w:qFormat/>
    <w:pPr>
      <w:widowControl w:val="false"/>
      <w:suppressAutoHyphens w:val="false"/>
      <w:bidi w:val="0"/>
      <w:spacing w:lineRule="exact" w:line="150" w:before="40" w:after="2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tabelle75nr" w:customStyle="1">
    <w:name w:val="RV_tabelle_75_n_r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righ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tabelle75nz" w:customStyle="1">
    <w:name w:val="RV_tabelle_75_n_z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center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tabelle75nzm" w:customStyle="1">
    <w:name w:val="RV_tabelle_75_n_z_m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center"/>
    </w:pPr>
    <w:rPr>
      <w:rFonts w:ascii="Arial" w:hAnsi="Arial" w:eastAsia="DejaVu Sans" w:cs="Arial"/>
      <w:color w:val="000000"/>
      <w:kern w:val="0"/>
      <w:sz w:val="15"/>
      <w:szCs w:val="15"/>
      <w:lang w:val="en-US" w:eastAsia="zh-CN" w:bidi="hi-IN"/>
    </w:rPr>
  </w:style>
  <w:style w:type="paragraph" w:styleId="RVtabellenanker" w:customStyle="1">
    <w:name w:val="RV_tabellenanker"/>
    <w:uiPriority w:val="99"/>
    <w:qFormat/>
    <w:pPr>
      <w:widowControl/>
      <w:suppressAutoHyphens w:val="false"/>
      <w:bidi w:val="0"/>
      <w:spacing w:lineRule="exact" w:line="28" w:before="0" w:after="0"/>
      <w:ind w:hanging="1" w:left="1"/>
      <w:jc w:val="left"/>
    </w:pPr>
    <w:rPr>
      <w:rFonts w:ascii="Arial" w:hAnsi="Arial" w:eastAsia="DejaVu Sans" w:cs="Arial"/>
      <w:color w:val="000000"/>
      <w:kern w:val="0"/>
      <w:sz w:val="4"/>
      <w:szCs w:val="15"/>
      <w:lang w:val="de-DE" w:eastAsia="zh-CN" w:bidi="hi-IN"/>
    </w:rPr>
  </w:style>
  <w:style w:type="paragraph" w:styleId="RVtabellenkopf100fl" w:customStyle="1">
    <w:name w:val="RV_tabellenkopf_100_f_l"/>
    <w:uiPriority w:val="99"/>
    <w:qFormat/>
    <w:pPr>
      <w:keepNext w:val="true"/>
      <w:keepLines/>
      <w:widowControl w:val="false"/>
      <w:suppressAutoHyphens w:val="false"/>
      <w:bidi w:val="0"/>
      <w:spacing w:lineRule="exact" w:line="220" w:before="60" w:after="4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20"/>
      <w:szCs w:val="20"/>
      <w:lang w:val="de-DE" w:eastAsia="zh-CN" w:bidi="hi-IN"/>
    </w:rPr>
  </w:style>
  <w:style w:type="paragraph" w:styleId="RVtabellenunterschrift" w:customStyle="1">
    <w:name w:val="RV_tabellenunterschrift"/>
    <w:uiPriority w:val="99"/>
    <w:qFormat/>
    <w:pPr>
      <w:widowControl/>
      <w:suppressAutoHyphens w:val="false"/>
      <w:bidi w:val="0"/>
      <w:spacing w:lineRule="exact" w:line="130" w:before="40" w:after="20"/>
      <w:ind w:hanging="1" w:left="1"/>
      <w:jc w:val="both"/>
    </w:pPr>
    <w:rPr>
      <w:rFonts w:ascii="Arial" w:hAnsi="Arial" w:eastAsia="DejaVu Sans" w:cs="Arial"/>
      <w:i/>
      <w:iCs/>
      <w:color w:val="000000"/>
      <w:kern w:val="0"/>
      <w:sz w:val="13"/>
      <w:szCs w:val="13"/>
      <w:lang w:val="de-DE" w:eastAsia="zh-CN" w:bidi="hi-IN"/>
    </w:rPr>
  </w:style>
  <w:style w:type="paragraph" w:styleId="RVtabellenunterschriftanfang" w:customStyle="1">
    <w:name w:val="RV_tabellenunterschrift_anfang"/>
    <w:uiPriority w:val="99"/>
    <w:qFormat/>
    <w:pPr>
      <w:widowControl w:val="false"/>
      <w:suppressAutoHyphens w:val="false"/>
      <w:bidi w:val="0"/>
      <w:spacing w:lineRule="exact" w:line="130" w:before="40" w:after="20"/>
      <w:ind w:hanging="1" w:left="1"/>
      <w:jc w:val="both"/>
    </w:pPr>
    <w:rPr>
      <w:rFonts w:ascii="Arial" w:hAnsi="Arial" w:eastAsia="DejaVu Sans" w:cs="Arial"/>
      <w:i/>
      <w:iCs/>
      <w:color w:val="000000"/>
      <w:kern w:val="0"/>
      <w:sz w:val="13"/>
      <w:szCs w:val="13"/>
      <w:lang w:val="de-DE" w:eastAsia="zh-CN" w:bidi="hi-IN"/>
    </w:rPr>
  </w:style>
  <w:style w:type="paragraph" w:styleId="RVtabellenberschrift" w:customStyle="1">
    <w:name w:val="RV_tabellenüberschrift"/>
    <w:uiPriority w:val="99"/>
    <w:qFormat/>
    <w:pPr>
      <w:keepLines/>
      <w:widowControl w:val="false"/>
      <w:tabs>
        <w:tab w:val="clear" w:pos="720"/>
        <w:tab w:val="left" w:pos="104" w:leader="none"/>
      </w:tabs>
      <w:suppressAutoHyphens w:val="false"/>
      <w:bidi w:val="0"/>
      <w:spacing w:lineRule="exact" w:line="150" w:before="80" w:after="4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ueberschrift1100fl" w:customStyle="1">
    <w:name w:val="RV_ueberschrift_1_100_f_l"/>
    <w:uiPriority w:val="99"/>
    <w:qFormat/>
    <w:pPr>
      <w:keepNext w:val="true"/>
      <w:keepLines/>
      <w:widowControl w:val="false"/>
      <w:suppressAutoHyphens w:val="false"/>
      <w:bidi w:val="0"/>
      <w:spacing w:lineRule="exact" w:line="220" w:before="60" w:after="4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20"/>
      <w:szCs w:val="20"/>
      <w:lang w:val="de-DE" w:eastAsia="zh-CN" w:bidi="hi-IN"/>
    </w:rPr>
  </w:style>
  <w:style w:type="paragraph" w:styleId="RVueberschrift1100fr" w:customStyle="1">
    <w:name w:val="RV_ueberschrift_1_100_f_r"/>
    <w:uiPriority w:val="99"/>
    <w:qFormat/>
    <w:pPr>
      <w:keepNext w:val="true"/>
      <w:keepLines/>
      <w:widowControl w:val="false"/>
      <w:suppressAutoHyphens w:val="false"/>
      <w:bidi w:val="0"/>
      <w:spacing w:lineRule="exact" w:line="220" w:before="60" w:after="40"/>
      <w:ind w:hanging="1" w:left="1"/>
      <w:jc w:val="right"/>
    </w:pPr>
    <w:rPr>
      <w:rFonts w:ascii="Arial" w:hAnsi="Arial" w:eastAsia="DejaVu Sans" w:cs="Arial"/>
      <w:b/>
      <w:bCs/>
      <w:color w:val="000000"/>
      <w:kern w:val="0"/>
      <w:sz w:val="20"/>
      <w:szCs w:val="20"/>
      <w:lang w:val="de-DE" w:eastAsia="zh-CN" w:bidi="hi-IN"/>
    </w:rPr>
  </w:style>
  <w:style w:type="paragraph" w:styleId="RVueberschrift1100fz" w:customStyle="1">
    <w:name w:val="RV_ueberschrift_1_100_f_z"/>
    <w:uiPriority w:val="99"/>
    <w:qFormat/>
    <w:pPr>
      <w:keepNext w:val="true"/>
      <w:keepLines/>
      <w:widowControl w:val="false"/>
      <w:suppressAutoHyphens w:val="false"/>
      <w:bidi w:val="0"/>
      <w:spacing w:lineRule="exact" w:line="220" w:before="60" w:after="4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20"/>
      <w:szCs w:val="20"/>
      <w:lang w:val="de-DE" w:eastAsia="zh-CN" w:bidi="hi-IN"/>
    </w:rPr>
  </w:style>
  <w:style w:type="paragraph" w:styleId="RVueberschrift275nul" w:customStyle="1">
    <w:name w:val="RV_ueberschrift_2_75_nu_l"/>
    <w:uiPriority w:val="99"/>
    <w:qFormat/>
    <w:pPr>
      <w:keepNext w:val="true"/>
      <w:keepLines/>
      <w:widowControl w:val="false"/>
      <w:suppressAutoHyphens w:val="false"/>
      <w:bidi w:val="0"/>
      <w:spacing w:lineRule="exact" w:line="170" w:before="60" w:after="40"/>
      <w:ind w:hanging="1" w:left="1"/>
      <w:jc w:val="both"/>
    </w:pPr>
    <w:rPr>
      <w:rFonts w:ascii="Arial" w:hAnsi="Arial" w:eastAsia="DejaVu Sans" w:cs="Arial"/>
      <w:color w:val="000000"/>
      <w:kern w:val="0"/>
      <w:sz w:val="17"/>
      <w:szCs w:val="17"/>
      <w:u w:val="single"/>
      <w:lang w:val="de-DE" w:eastAsia="zh-CN" w:bidi="hi-IN"/>
    </w:rPr>
  </w:style>
  <w:style w:type="paragraph" w:styleId="RVueberschrift285fz" w:customStyle="1">
    <w:name w:val="RV_ueberschrift_2_85_f_z"/>
    <w:uiPriority w:val="99"/>
    <w:qFormat/>
    <w:pPr>
      <w:keepNext w:val="true"/>
      <w:keepLines/>
      <w:widowControl w:val="false"/>
      <w:suppressAutoHyphens w:val="false"/>
      <w:bidi w:val="0"/>
      <w:spacing w:lineRule="exact" w:line="170" w:before="80" w:after="6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7"/>
      <w:szCs w:val="17"/>
      <w:lang w:val="de-DE" w:eastAsia="zh-CN" w:bidi="hi-IN"/>
    </w:rPr>
  </w:style>
  <w:style w:type="paragraph" w:styleId="RVueberschrift285nz" w:customStyle="1">
    <w:name w:val="RV_ueberschrift_2_85_n_z"/>
    <w:uiPriority w:val="99"/>
    <w:qFormat/>
    <w:pPr>
      <w:keepNext w:val="true"/>
      <w:keepLines/>
      <w:widowControl w:val="false"/>
      <w:suppressAutoHyphens w:val="false"/>
      <w:bidi w:val="0"/>
      <w:spacing w:lineRule="exact" w:line="170" w:before="80" w:after="60"/>
      <w:ind w:hanging="1" w:left="1"/>
      <w:jc w:val="center"/>
    </w:pPr>
    <w:rPr>
      <w:rFonts w:ascii="Arial" w:hAnsi="Arial" w:eastAsia="DejaVu Sans" w:cs="Arial"/>
      <w:color w:val="000000"/>
      <w:kern w:val="0"/>
      <w:sz w:val="17"/>
      <w:szCs w:val="17"/>
      <w:lang w:val="de-DE" w:eastAsia="zh-CN" w:bidi="hi-IN"/>
    </w:rPr>
  </w:style>
  <w:style w:type="paragraph" w:styleId="Bass-Nr" w:customStyle="1">
    <w:name w:val="Bass-Nr"/>
    <w:qFormat/>
    <w:rsid w:val="0084544b"/>
    <w:pPr>
      <w:keepNext w:val="true"/>
      <w:widowControl w:val="false"/>
      <w:suppressAutoHyphens w:val="false"/>
      <w:bidi w:val="0"/>
      <w:spacing w:lineRule="atLeast" w:line="200" w:before="0" w:after="0"/>
      <w:jc w:val="left"/>
    </w:pPr>
    <w:rPr>
      <w:rFonts w:ascii="Arial" w:hAnsi="Arial" w:eastAsia="DejaVu Sans" w:cs="Arial"/>
      <w:b/>
      <w:bCs/>
      <w:color w:val="000000"/>
      <w:kern w:val="0"/>
      <w:sz w:val="20"/>
      <w:szCs w:val="20"/>
      <w:lang w:val="de-DE" w:eastAsia="zh-CN" w:bidi="hi-IN"/>
      <w14:ligatures w14:val="none"/>
    </w:rPr>
  </w:style>
  <w:style w:type="paragraph" w:styleId="BASS-Nr-ABl" w:customStyle="1">
    <w:name w:val="BASS-Nr-ABl"/>
    <w:uiPriority w:val="99"/>
    <w:qFormat/>
    <w:rsid w:val="0084544b"/>
    <w:pPr>
      <w:widowControl w:val="false"/>
      <w:tabs>
        <w:tab w:val="clear" w:pos="720"/>
        <w:tab w:val="left" w:pos="800" w:leader="none"/>
      </w:tabs>
      <w:suppressAutoHyphens w:val="false"/>
      <w:bidi w:val="0"/>
      <w:spacing w:lineRule="atLeast" w:line="200" w:before="0" w:after="0"/>
      <w:jc w:val="left"/>
    </w:pPr>
    <w:rPr>
      <w:rFonts w:ascii="Arial" w:hAnsi="Arial" w:eastAsia="DejaVu Sans" w:cs="Arial"/>
      <w:b/>
      <w:bCs/>
      <w:color w:val="666666"/>
      <w:kern w:val="0"/>
      <w:sz w:val="20"/>
      <w:szCs w:val="20"/>
      <w:lang w:val="de-DE" w:eastAsia="zh-CN" w:bidi="hi-IN"/>
      <w14:ligatures w14:val="none"/>
    </w:rPr>
  </w:style>
  <w:style w:type="paragraph" w:styleId="RVAnlagenfliesstext1120fl" w:customStyle="1">
    <w:name w:val="RV_Anlagen_fliesstext_1_120_f_l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both"/>
    </w:pPr>
    <w:rPr>
      <w:rFonts w:ascii="Arial" w:hAnsi="Arial" w:eastAsia="DejaVu Sans" w:cs="Arial"/>
      <w:b/>
      <w:bCs/>
      <w:color w:val="000000"/>
      <w:kern w:val="0"/>
      <w:sz w:val="24"/>
      <w:szCs w:val="24"/>
      <w:lang w:val="de-DE" w:eastAsia="zh-CN" w:bidi="hi-IN"/>
    </w:rPr>
  </w:style>
  <w:style w:type="paragraph" w:styleId="RVAnlagenfliesstext1120fz" w:customStyle="1">
    <w:name w:val="RV_Anlagen_fliesstext_1_120_f_z"/>
    <w:uiPriority w:val="99"/>
    <w:qFormat/>
    <w:pPr>
      <w:keepNext w:val="true"/>
      <w:keepLines/>
      <w:widowControl w:val="false"/>
      <w:suppressAutoHyphens w:val="false"/>
      <w:bidi w:val="0"/>
      <w:spacing w:lineRule="exact" w:line="240" w:before="60" w:after="2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24"/>
      <w:szCs w:val="24"/>
      <w:lang w:val="de-DE" w:eastAsia="zh-CN" w:bidi="hi-IN"/>
    </w:rPr>
  </w:style>
  <w:style w:type="paragraph" w:styleId="RVAnlagenfliesstext1120nb" w:customStyle="1">
    <w:name w:val="RV_Anlagen_fliesstext_1_120_n_b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both"/>
    </w:pPr>
    <w:rPr>
      <w:rFonts w:ascii="Arial" w:hAnsi="Arial" w:eastAsia="DejaVu Sans" w:cs="Arial"/>
      <w:color w:val="000000"/>
      <w:kern w:val="0"/>
      <w:sz w:val="24"/>
      <w:szCs w:val="24"/>
      <w:lang w:val="de-DE" w:eastAsia="zh-CN" w:bidi="hi-IN"/>
    </w:rPr>
  </w:style>
  <w:style w:type="paragraph" w:styleId="RVAnlagenfliesstext1120nl" w:customStyle="1">
    <w:name w:val="RV_Anlagen_fliesstext_1_120_n_l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left"/>
    </w:pPr>
    <w:rPr>
      <w:rFonts w:ascii="Arial" w:hAnsi="Arial" w:eastAsia="DejaVu Sans" w:cs="Arial"/>
      <w:color w:val="000000"/>
      <w:kern w:val="0"/>
      <w:sz w:val="24"/>
      <w:szCs w:val="24"/>
      <w:lang w:val="de-DE" w:eastAsia="zh-CN" w:bidi="hi-IN"/>
    </w:rPr>
  </w:style>
  <w:style w:type="paragraph" w:styleId="RVAnlagenfliesstext1120nr" w:customStyle="1">
    <w:name w:val="RV_Anlagen_fliesstext_1_120_n_r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right"/>
    </w:pPr>
    <w:rPr>
      <w:rFonts w:ascii="Arial" w:hAnsi="Arial" w:eastAsia="DejaVu Sans" w:cs="Arial"/>
      <w:color w:val="000000"/>
      <w:kern w:val="0"/>
      <w:sz w:val="24"/>
      <w:szCs w:val="24"/>
      <w:lang w:val="de-DE" w:eastAsia="zh-CN" w:bidi="hi-IN"/>
    </w:rPr>
  </w:style>
  <w:style w:type="paragraph" w:styleId="RVAnlagenfliesstext1120nz" w:customStyle="1">
    <w:name w:val="RV_Anlagen_fliesstext_1_120_n_z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center"/>
    </w:pPr>
    <w:rPr>
      <w:rFonts w:ascii="Arial" w:hAnsi="Arial" w:eastAsia="DejaVu Sans" w:cs="Arial"/>
      <w:color w:val="000000"/>
      <w:kern w:val="0"/>
      <w:sz w:val="24"/>
      <w:szCs w:val="24"/>
      <w:lang w:val="de-DE" w:eastAsia="zh-CN" w:bidi="hi-IN"/>
    </w:rPr>
  </w:style>
  <w:style w:type="paragraph" w:styleId="RVAnlagenfliesstext175nl" w:customStyle="1">
    <w:name w:val="RV_Anlagen_fliesstext_1_75_n_l"/>
    <w:uiPriority w:val="99"/>
    <w:qFormat/>
    <w:pPr>
      <w:widowControl w:val="false"/>
      <w:suppressAutoHyphens w:val="false"/>
      <w:bidi w:val="0"/>
      <w:spacing w:lineRule="exact" w:line="150" w:before="40" w:after="2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Anlagenfliesstext75nz" w:customStyle="1">
    <w:name w:val="RV_Anlagen_fliesstext_75_n_z"/>
    <w:uiPriority w:val="99"/>
    <w:qFormat/>
    <w:pPr>
      <w:widowControl w:val="false"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center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AnlagenFunote175nb" w:customStyle="1">
    <w:name w:val="RV_Anlagen_Fußnote_1_75_n_b"/>
    <w:uiPriority w:val="99"/>
    <w:qFormat/>
    <w:pPr>
      <w:widowControl w:val="false"/>
      <w:suppressAutoHyphens w:val="false"/>
      <w:bidi w:val="0"/>
      <w:spacing w:lineRule="exact" w:line="160" w:before="60" w:after="40"/>
      <w:ind w:hanging="1" w:left="1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Anlagensonderzeichen1120nl" w:customStyle="1">
    <w:name w:val="RV_Anlagen_sonderzeichen_1_120_n_l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left"/>
    </w:pPr>
    <w:rPr>
      <w:rFonts w:ascii="Wingdings" w:hAnsi="Wingdings" w:eastAsia="DejaVu Sans" w:cs="Wingdings"/>
      <w:color w:val="000000"/>
      <w:kern w:val="0"/>
      <w:sz w:val="24"/>
      <w:szCs w:val="24"/>
      <w:lang w:val="de-DE" w:eastAsia="zh-CN" w:bidi="hi-IN"/>
    </w:rPr>
  </w:style>
  <w:style w:type="paragraph" w:styleId="RVAnlagenueberschrift1140fz" w:customStyle="1">
    <w:name w:val="RV_Anlagen_ueberschrift_1_140_f_z"/>
    <w:uiPriority w:val="99"/>
    <w:qFormat/>
    <w:pPr>
      <w:keepNext w:val="true"/>
      <w:keepLines/>
      <w:widowControl w:val="false"/>
      <w:suppressAutoHyphens w:val="false"/>
      <w:bidi w:val="0"/>
      <w:spacing w:lineRule="exact" w:line="300" w:before="80" w:after="4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28"/>
      <w:szCs w:val="28"/>
      <w:lang w:val="de-DE" w:eastAsia="zh-CN" w:bidi="hi-IN"/>
    </w:rPr>
  </w:style>
  <w:style w:type="paragraph" w:styleId="RVAnlagenueberschriftkz" w:customStyle="1">
    <w:name w:val="RV_Anlagenueberschrift_k_z"/>
    <w:uiPriority w:val="99"/>
    <w:qFormat/>
    <w:pPr>
      <w:widowControl w:val="false"/>
      <w:suppressAutoHyphens w:val="false"/>
      <w:bidi w:val="0"/>
      <w:spacing w:lineRule="exact" w:line="240" w:before="40" w:after="20"/>
      <w:ind w:hanging="1" w:left="1"/>
      <w:jc w:val="center"/>
    </w:pPr>
    <w:rPr>
      <w:rFonts w:ascii="Arial" w:hAnsi="Arial" w:eastAsia="DejaVu Sans" w:cs="Arial"/>
      <w:i/>
      <w:iCs/>
      <w:color w:val="000000"/>
      <w:kern w:val="0"/>
      <w:sz w:val="24"/>
      <w:szCs w:val="24"/>
      <w:lang w:val="de-DE" w:eastAsia="zh-CN" w:bidi="hi-IN"/>
    </w:rPr>
  </w:style>
  <w:style w:type="paragraph" w:styleId="RVsonderzeichen1110nl" w:customStyle="1">
    <w:name w:val="RV_sonderzeichen_1_110_n_l"/>
    <w:uiPriority w:val="99"/>
    <w:qFormat/>
    <w:pPr>
      <w:widowControl w:val="false"/>
      <w:suppressAutoHyphens w:val="false"/>
      <w:bidi w:val="0"/>
      <w:spacing w:lineRule="exact" w:line="220" w:before="40" w:after="20"/>
      <w:ind w:hanging="1" w:left="1"/>
      <w:jc w:val="left"/>
    </w:pPr>
    <w:rPr>
      <w:rFonts w:ascii="Wingdings" w:hAnsi="Wingdings" w:eastAsia="DejaVu Sans" w:cs="Wingdings"/>
      <w:color w:val="000000"/>
      <w:kern w:val="0"/>
      <w:sz w:val="22"/>
      <w:szCs w:val="22"/>
      <w:lang w:val="de-DE" w:eastAsia="zh-CN" w:bidi="hi-IN"/>
    </w:rPr>
  </w:style>
  <w:style w:type="paragraph" w:styleId="RVueberschrift2085fz" w:customStyle="1">
    <w:name w:val="RV_ueberschrift_2_0_85_f_z"/>
    <w:uiPriority w:val="99"/>
    <w:qFormat/>
    <w:pPr>
      <w:keepNext w:val="true"/>
      <w:keepLines/>
      <w:widowControl w:val="false"/>
      <w:suppressAutoHyphens w:val="false"/>
      <w:bidi w:val="0"/>
      <w:spacing w:lineRule="exact" w:line="170" w:before="80" w:after="6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7"/>
      <w:szCs w:val="17"/>
      <w:lang w:val="de-DE" w:eastAsia="zh-CN" w:bidi="hi-IN"/>
    </w:rPr>
  </w:style>
  <w:style w:type="paragraph" w:styleId="RVfliestext1075nl" w:customStyle="1">
    <w:name w:val="RV_fliestext_1_0_75_n_l"/>
    <w:uiPriority w:val="99"/>
    <w:qFormat/>
    <w:pPr>
      <w:widowControl/>
      <w:suppressAutoHyphens w:val="false"/>
      <w:bidi w:val="0"/>
      <w:spacing w:lineRule="exact" w:line="150" w:before="40" w:after="2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ueberschrift2085nz" w:customStyle="1">
    <w:name w:val="RV_ueberschrift_2_0_85_n_z"/>
    <w:uiPriority w:val="99"/>
    <w:qFormat/>
    <w:pPr>
      <w:keepNext w:val="true"/>
      <w:widowControl/>
      <w:suppressAutoHyphens w:val="false"/>
      <w:bidi w:val="0"/>
      <w:spacing w:lineRule="exact" w:line="170" w:before="80" w:after="60"/>
      <w:ind w:hanging="1" w:left="1"/>
      <w:jc w:val="center"/>
    </w:pPr>
    <w:rPr>
      <w:rFonts w:ascii="Arial" w:hAnsi="Arial" w:eastAsia="DejaVu Sans" w:cs="Arial"/>
      <w:color w:val="000000"/>
      <w:kern w:val="0"/>
      <w:sz w:val="17"/>
      <w:szCs w:val="17"/>
      <w:lang w:val="de-DE" w:eastAsia="zh-CN" w:bidi="hi-IN"/>
    </w:rPr>
  </w:style>
  <w:style w:type="paragraph" w:styleId="RVtabelle70fzm" w:customStyle="1">
    <w:name w:val="RV_tabelle_70_f_z_m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40" w:before="0" w:after="2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4"/>
      <w:szCs w:val="14"/>
      <w:lang w:val="de-DE" w:eastAsia="zh-CN" w:bidi="hi-IN"/>
    </w:rPr>
  </w:style>
  <w:style w:type="paragraph" w:styleId="RVtabelle70nm" w:customStyle="1">
    <w:name w:val="RV_tabelle_70_n_m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40" w:before="0" w:after="20"/>
      <w:ind w:hanging="1" w:left="1"/>
      <w:jc w:val="both"/>
    </w:pPr>
    <w:rPr>
      <w:rFonts w:ascii="Arial" w:hAnsi="Arial" w:eastAsia="DejaVu Sans" w:cs="Arial"/>
      <w:color w:val="000000"/>
      <w:kern w:val="0"/>
      <w:sz w:val="14"/>
      <w:szCs w:val="14"/>
      <w:lang w:val="de-DE" w:eastAsia="zh-CN" w:bidi="hi-IN"/>
    </w:rPr>
  </w:style>
  <w:style w:type="paragraph" w:styleId="RVtabelle70nzm" w:customStyle="1">
    <w:name w:val="RV_tabelle_70_n_z_m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40" w:before="0" w:after="20"/>
      <w:ind w:hanging="1" w:left="1"/>
      <w:jc w:val="center"/>
    </w:pPr>
    <w:rPr>
      <w:rFonts w:ascii="Arial" w:hAnsi="Arial" w:eastAsia="DejaVu Sans" w:cs="Arial"/>
      <w:color w:val="000000"/>
      <w:kern w:val="0"/>
      <w:sz w:val="14"/>
      <w:szCs w:val="14"/>
      <w:lang w:val="de-DE" w:eastAsia="zh-CN" w:bidi="hi-IN"/>
    </w:rPr>
  </w:style>
  <w:style w:type="paragraph" w:styleId="RVliste1n175fl" w:customStyle="1">
    <w:name w:val="RV_liste_1n_1_75_f_l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lef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2a175fb" w:customStyle="1">
    <w:name w:val="RV_liste_2a_1_75_f_b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3n175nl" w:customStyle="1">
    <w:name w:val="RV_liste_3n_1_75_n_l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1n075nl" w:customStyle="1">
    <w:name w:val="RV_liste_1n_0_75_n_l"/>
    <w:uiPriority w:val="99"/>
    <w:qFormat/>
    <w:pPr>
      <w:widowControl w:val="false"/>
      <w:tabs>
        <w:tab w:val="clear" w:pos="720"/>
        <w:tab w:val="left" w:pos="397" w:leader="none"/>
      </w:tabs>
      <w:suppressAutoHyphens w:val="false"/>
      <w:bidi w:val="0"/>
      <w:spacing w:lineRule="exact" w:line="160" w:before="0" w:after="4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1n175flrot" w:customStyle="1">
    <w:name w:val="RV_liste_1n_1_75_f_lrot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240" w:before="0" w:after="80"/>
      <w:ind w:hanging="284" w:left="284"/>
      <w:jc w:val="left"/>
    </w:pPr>
    <w:rPr>
      <w:rFonts w:ascii="Arial" w:hAnsi="Arial" w:eastAsia="DejaVu Sans" w:cs="Arial"/>
      <w:b/>
      <w:bCs/>
      <w:color w:val="000000"/>
      <w:kern w:val="0"/>
      <w:sz w:val="24"/>
      <w:szCs w:val="24"/>
      <w:lang w:val="de-DE" w:eastAsia="zh-CN" w:bidi="hi-IN"/>
    </w:rPr>
  </w:style>
  <w:style w:type="paragraph" w:styleId="Funotentext1" w:customStyle="1">
    <w:name w:val="Fußnotentext1"/>
    <w:uiPriority w:val="99"/>
    <w:qFormat/>
    <w:pPr>
      <w:widowControl w:val="false"/>
      <w:tabs>
        <w:tab w:val="clear" w:pos="720"/>
        <w:tab w:val="left" w:pos="170" w:leader="none"/>
      </w:tabs>
      <w:suppressAutoHyphens w:val="false"/>
      <w:bidi w:val="0"/>
      <w:spacing w:lineRule="exact" w:line="120" w:before="0" w:after="20"/>
      <w:ind w:hanging="171" w:left="171"/>
      <w:jc w:val="both"/>
    </w:pPr>
    <w:rPr>
      <w:rFonts w:ascii="Arial" w:hAnsi="Arial" w:eastAsia="DejaVu Sans" w:cs="Arial"/>
      <w:color w:val="000000"/>
      <w:kern w:val="0"/>
      <w:sz w:val="12"/>
      <w:szCs w:val="12"/>
      <w:lang w:val="de-DE" w:eastAsia="zh-CN" w:bidi="hi-IN"/>
    </w:rPr>
  </w:style>
  <w:style w:type="paragraph" w:styleId="Kopf-undFuzeile" w:customStyle="1">
    <w:name w:val="Kopf- und Fußzeile"/>
    <w:basedOn w:val="Normal"/>
    <w:qFormat/>
    <w:pPr/>
    <w:rPr/>
  </w:style>
  <w:style w:type="paragraph" w:styleId="Fuzeile1" w:customStyle="1">
    <w:name w:val="Fußzeile1"/>
    <w:uiPriority w:val="99"/>
    <w:qFormat/>
    <w:pPr>
      <w:widowControl/>
      <w:tabs>
        <w:tab w:val="clear" w:pos="720"/>
        <w:tab w:val="left" w:pos="4989" w:leader="none"/>
        <w:tab w:val="left" w:pos="7455" w:leader="none"/>
        <w:tab w:val="left" w:pos="9978" w:leader="none"/>
      </w:tabs>
      <w:suppressAutoHyphens w:val="false"/>
      <w:bidi w:val="0"/>
      <w:spacing w:lineRule="exact" w:line="190" w:before="0" w:after="0"/>
      <w:ind w:hanging="1" w:left="1"/>
      <w:jc w:val="center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Haupttext" w:customStyle="1">
    <w:name w:val="Haupttext"/>
    <w:uiPriority w:val="99"/>
    <w:qFormat/>
    <w:pPr>
      <w:widowControl/>
      <w:tabs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  <w:tab w:val="left" w:pos="9360" w:leader="none"/>
      </w:tabs>
      <w:suppressAutoHyphens w:val="false"/>
      <w:bidi w:val="0"/>
      <w:spacing w:lineRule="exact" w:line="40" w:before="0" w:after="0"/>
      <w:ind w:hanging="1" w:left="1"/>
      <w:jc w:val="left"/>
    </w:pPr>
    <w:rPr>
      <w:rFonts w:ascii="Arial" w:hAnsi="Arial" w:eastAsia="DejaVu Sans" w:cs="Arial"/>
      <w:b/>
      <w:bCs/>
      <w:color w:val="000000"/>
      <w:kern w:val="0"/>
      <w:sz w:val="4"/>
      <w:szCs w:val="4"/>
      <w:lang w:val="de-DE" w:eastAsia="zh-CN" w:bidi="hi-IN"/>
    </w:rPr>
  </w:style>
  <w:style w:type="paragraph" w:styleId="Haupttext1" w:customStyle="1">
    <w:name w:val="Haupttext1"/>
    <w:uiPriority w:val="99"/>
    <w:qFormat/>
    <w:pPr>
      <w:widowControl/>
      <w:suppressAutoHyphens w:val="false"/>
      <w:bidi w:val="0"/>
      <w:spacing w:lineRule="exact" w:line="80" w:before="0" w:after="0"/>
      <w:ind w:hanging="1" w:left="455"/>
      <w:jc w:val="both"/>
    </w:pPr>
    <w:rPr>
      <w:rFonts w:ascii="Arial" w:hAnsi="Arial" w:eastAsia="DejaVu Sans" w:cs="Arial"/>
      <w:color w:val="000000"/>
      <w:kern w:val="0"/>
      <w:sz w:val="8"/>
      <w:szCs w:val="8"/>
      <w:lang w:val="de-DE" w:eastAsia="zh-CN" w:bidi="hi-IN"/>
    </w:rPr>
  </w:style>
  <w:style w:type="paragraph" w:styleId="Hinweis1" w:customStyle="1">
    <w:name w:val="Hinweis 1"/>
    <w:uiPriority w:val="99"/>
    <w:qFormat/>
    <w:pPr>
      <w:widowControl/>
      <w:suppressAutoHyphens w:val="false"/>
      <w:bidi w:val="0"/>
      <w:spacing w:lineRule="exact" w:line="200" w:before="0" w:after="20"/>
      <w:ind w:hanging="1" w:left="1"/>
      <w:jc w:val="both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Kopfzeile2" w:customStyle="1">
    <w:name w:val="Kopfzeile2"/>
    <w:uiPriority w:val="99"/>
    <w:qFormat/>
    <w:pPr>
      <w:widowControl/>
      <w:tabs>
        <w:tab w:val="clear" w:pos="720"/>
        <w:tab w:val="left" w:pos="4989" w:leader="none"/>
        <w:tab w:val="left" w:pos="9978" w:leader="none"/>
      </w:tabs>
      <w:suppressAutoHyphens w:val="false"/>
      <w:bidi w:val="0"/>
      <w:spacing w:lineRule="exact" w:line="220" w:before="0" w:after="0"/>
      <w:ind w:hanging="1" w:left="1"/>
      <w:jc w:val="right"/>
    </w:pPr>
    <w:rPr>
      <w:rFonts w:ascii="Arial" w:hAnsi="Arial" w:eastAsia="DejaVu Sans" w:cs="Arial"/>
      <w:color w:val="000000"/>
      <w:kern w:val="0"/>
      <w:sz w:val="18"/>
      <w:szCs w:val="18"/>
      <w:lang w:val="de-DE" w:eastAsia="zh-CN" w:bidi="hi-IN"/>
    </w:rPr>
  </w:style>
  <w:style w:type="paragraph" w:styleId="MappingTableCell" w:customStyle="1">
    <w:name w:val="Mapping Table Cell"/>
    <w:uiPriority w:val="99"/>
    <w:qFormat/>
    <w:pPr>
      <w:widowControl/>
      <w:suppressAutoHyphens w:val="false"/>
      <w:bidi w:val="0"/>
      <w:spacing w:lineRule="exact" w:line="280" w:before="40" w:after="40"/>
      <w:ind w:hanging="1" w:left="1"/>
      <w:jc w:val="left"/>
    </w:pPr>
    <w:rPr>
      <w:rFonts w:ascii="Times New Roman" w:hAnsi="Times New Roman" w:eastAsia="DejaVu Sans" w:cs="Times New Roman"/>
      <w:color w:val="000000"/>
      <w:kern w:val="0"/>
      <w:sz w:val="24"/>
      <w:szCs w:val="24"/>
      <w:lang w:val="de-DE" w:eastAsia="zh-CN" w:bidi="hi-IN"/>
    </w:rPr>
  </w:style>
  <w:style w:type="paragraph" w:styleId="MappingTableTitle" w:customStyle="1">
    <w:name w:val="Mapping Table Title"/>
    <w:uiPriority w:val="99"/>
    <w:qFormat/>
    <w:pPr>
      <w:widowControl/>
      <w:suppressAutoHyphens w:val="false"/>
      <w:bidi w:val="0"/>
      <w:spacing w:lineRule="exact" w:line="320" w:before="40" w:after="40"/>
      <w:ind w:hanging="1" w:left="1"/>
      <w:jc w:val="left"/>
    </w:pPr>
    <w:rPr>
      <w:rFonts w:ascii="Times New Roman" w:hAnsi="Times New Roman" w:eastAsia="DejaVu Sans" w:cs="Times New Roman"/>
      <w:color w:val="000000"/>
      <w:kern w:val="0"/>
      <w:sz w:val="28"/>
      <w:szCs w:val="28"/>
      <w:lang w:val="de-DE" w:eastAsia="zh-CN" w:bidi="hi-IN"/>
    </w:rPr>
  </w:style>
  <w:style w:type="paragraph" w:styleId="RLtabellenkopf90flweiss" w:customStyle="1">
    <w:name w:val="RL_tabellenkopf_90_f_l_weiss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90" w:before="0" w:after="0"/>
      <w:ind w:hanging="1" w:left="1"/>
      <w:jc w:val="left"/>
    </w:pPr>
    <w:rPr>
      <w:rFonts w:ascii="Arial" w:hAnsi="Arial" w:eastAsia="DejaVu Sans" w:cs="Arial"/>
      <w:b/>
      <w:bCs/>
      <w:color w:val="FFFFFF"/>
      <w:kern w:val="0"/>
      <w:sz w:val="18"/>
      <w:szCs w:val="18"/>
      <w:lang w:val="de-DE" w:eastAsia="zh-CN" w:bidi="hi-IN"/>
    </w:rPr>
  </w:style>
  <w:style w:type="paragraph" w:styleId="RV-Tabelle-Rechtsbndig" w:customStyle="1">
    <w:name w:val="RV-Tabelle - Rechtsbündig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righ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Vliste1n175flanfang" w:customStyle="1">
    <w:name w:val="RV_liste_1n_1_75_f_l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left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RVliste2a175fbanfang" w:customStyle="1">
    <w:name w:val="RV_liste_2a_1_75_f_b_anfang"/>
    <w:uiPriority w:val="99"/>
    <w:qFormat/>
    <w:pPr>
      <w:widowControl w:val="false"/>
      <w:tabs>
        <w:tab w:val="clear" w:pos="720"/>
        <w:tab w:val="left" w:pos="283" w:leader="none"/>
      </w:tabs>
      <w:suppressAutoHyphens w:val="false"/>
      <w:bidi w:val="0"/>
      <w:spacing w:lineRule="exact" w:line="160" w:before="0" w:after="40"/>
      <w:ind w:hanging="284" w:left="284"/>
      <w:jc w:val="both"/>
    </w:pPr>
    <w:rPr>
      <w:rFonts w:ascii="Arial" w:hAnsi="Arial" w:eastAsia="DejaVu Sans" w:cs="Arial"/>
      <w:b/>
      <w:bCs/>
      <w:color w:val="000000"/>
      <w:kern w:val="0"/>
      <w:sz w:val="15"/>
      <w:szCs w:val="15"/>
      <w:lang w:val="de-DE" w:eastAsia="zh-CN" w:bidi="hi-IN"/>
    </w:rPr>
  </w:style>
  <w:style w:type="paragraph" w:styleId="TabelleTitel" w:customStyle="1">
    <w:name w:val="TabelleTitel"/>
    <w:uiPriority w:val="99"/>
    <w:qFormat/>
    <w:pPr>
      <w:widowControl/>
      <w:suppressAutoHyphens w:val="false"/>
      <w:bidi w:val="0"/>
      <w:spacing w:lineRule="exact" w:line="140" w:before="0" w:after="0"/>
      <w:ind w:hanging="1" w:left="1"/>
      <w:jc w:val="center"/>
    </w:pPr>
    <w:rPr>
      <w:rFonts w:ascii="Arial" w:hAnsi="Arial" w:eastAsia="DejaVu Sans" w:cs="Arial"/>
      <w:b/>
      <w:bCs/>
      <w:color w:val="000000"/>
      <w:kern w:val="0"/>
      <w:sz w:val="13"/>
      <w:szCs w:val="13"/>
      <w:lang w:val="de-DE" w:eastAsia="zh-CN" w:bidi="hi-IN"/>
    </w:rPr>
  </w:style>
  <w:style w:type="paragraph" w:styleId="ZelleHaupttext" w:customStyle="1">
    <w:name w:val="ZelleHaupttext"/>
    <w:uiPriority w:val="99"/>
    <w:qFormat/>
    <w:pPr>
      <w:widowControl/>
      <w:tabs>
        <w:tab w:val="clear" w:pos="720"/>
        <w:tab w:val="left" w:pos="104" w:leader="none"/>
      </w:tabs>
      <w:suppressAutoHyphens w:val="false"/>
      <w:bidi w:val="0"/>
      <w:spacing w:lineRule="exact" w:line="160" w:before="0" w:after="0"/>
      <w:ind w:hanging="1" w:left="1"/>
      <w:jc w:val="left"/>
    </w:pPr>
    <w:rPr>
      <w:rFonts w:ascii="Arial" w:hAnsi="Arial" w:eastAsia="DejaVu Sans" w:cs="Arial"/>
      <w:color w:val="000000"/>
      <w:kern w:val="0"/>
      <w:sz w:val="15"/>
      <w:szCs w:val="15"/>
      <w:lang w:val="de-DE" w:eastAsia="zh-CN" w:bidi="hi-IN"/>
    </w:rPr>
  </w:style>
  <w:style w:type="paragraph" w:styleId="Rahmeninhalt" w:customStyle="1">
    <w:name w:val="Rahmeninhalt"/>
    <w:basedOn w:val="Normal"/>
    <w:qFormat/>
    <w:pPr/>
    <w:rPr/>
  </w:style>
  <w:style w:type="paragraph" w:styleId="Kopf-Fuzeileuser">
    <w:name w:val="Kopf-/Fußzeile (user)"/>
    <w:basedOn w:val="Normal"/>
    <w:qFormat/>
    <w:pPr/>
    <w:rPr/>
  </w:style>
  <w:style w:type="paragraph" w:styleId="Kopf-Fuzeile">
    <w:name w:val="Kopf-/Fußzeile"/>
    <w:basedOn w:val="Normal"/>
    <w:qFormat/>
    <w:pPr/>
    <w:rPr/>
  </w:style>
  <w:style w:type="paragraph" w:styleId="Footer">
    <w:name w:val="footer"/>
    <w:basedOn w:val="Kopf-Fuzeileuser"/>
    <w:pPr/>
    <w:rPr/>
  </w:style>
  <w:style w:type="paragraph" w:styleId="rvfliesstext175nl1">
    <w:name w:val="rv_fliesstext_1_75_n_l1"/>
    <w:basedOn w:val="Normal"/>
    <w:qFormat/>
    <w:pPr>
      <w:widowControl/>
      <w:spacing w:lineRule="auto" w:line="240" w:beforeAutospacing="1" w:afterAutospacing="1"/>
      <w:ind w:hanging="0" w:left="0" w:right="0"/>
      <w:jc w:val="left"/>
      <w:textAlignment w:val="auto"/>
    </w:pPr>
    <w:rPr>
      <w:rFonts w:cs="Times New Roman"/>
      <w:sz w:val="24"/>
      <w:szCs w:val="24"/>
      <w:lang w:val="de-DE" w:eastAsia="de-DE" w:bidi="ar-SA"/>
    </w:rPr>
  </w:style>
  <w:style w:type="paragraph" w:styleId="rvfliesstext175nl2">
    <w:name w:val="rv_fliesstext_1_75_n_l2"/>
    <w:basedOn w:val="Normal"/>
    <w:qFormat/>
    <w:pPr>
      <w:widowControl/>
      <w:spacing w:beforeAutospacing="1" w:afterAutospacing="1"/>
      <w:ind w:hanging="0" w:left="0" w:right="0"/>
      <w:jc w:val="left"/>
      <w:textAlignment w:val="auto"/>
    </w:pPr>
    <w:rPr>
      <w:rFonts w:cs="Times New Roman"/>
      <w:sz w:val="24"/>
      <w:szCs w:val="24"/>
      <w:lang w:val="de-DE" w:eastAsia="de-DE" w:bidi="ar-SA"/>
    </w:rPr>
  </w:style>
  <w:style w:type="numbering" w:styleId="KeineListeuser" w:default="1">
    <w:name w:val="Keine Liste (user)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schulentwicklung.nrw.de/lehrplaene/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Collabora_Office/25.04.5.1$Linux_X86_64 LibreOffice_project/9181b9a419072ec8e4d6c732c948e783d8d2e498</Application>
  <AppVersion>15.0000</AppVersion>
  <Pages>1</Pages>
  <Words>417</Words>
  <Characters>2870</Characters>
  <CharactersWithSpaces>3105</CharactersWithSpaces>
  <Paragraphs>187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2023-08-14T22:24:00Z</dcterms:created>
  <dc:creator/>
  <dc:description/>
  <dc:language>de-DE</dc:language>
  <cp:lastModifiedBy/>
  <dcterms:modified xsi:type="dcterms:W3CDTF">2026-08-18T09:30:08Z</dcterms:modified>
  <cp:revision>83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