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A045" w14:textId="77777777" w:rsidR="0063079D" w:rsidRDefault="0063079D">
      <w:pPr>
        <w:pStyle w:val="RVAnlagenpdfAnkerleer20"/>
        <w:rPr>
          <w:rFonts w:cs="Arial"/>
        </w:rPr>
      </w:pPr>
    </w:p>
    <w:p w14:paraId="46E7510E" w14:textId="77777777" w:rsidR="0063079D" w:rsidRDefault="0063079D">
      <w:pPr>
        <w:pStyle w:val="BASS-Nr-ABl"/>
        <w:widowControl/>
      </w:pPr>
      <w:hyperlink r:id="rId7" w:history="1">
        <w:r>
          <w:rPr>
            <w:rFonts w:cs="Arial"/>
          </w:rPr>
          <w:t>Zu BASS 12-65 Nr. 2</w:t>
        </w:r>
      </w:hyperlink>
    </w:p>
    <w:p w14:paraId="331D65B2" w14:textId="77777777" w:rsidR="0063079D" w:rsidRDefault="0063079D">
      <w:pPr>
        <w:pStyle w:val="RVueberschrift1100fz"/>
        <w:keepNext/>
        <w:keepLines/>
      </w:pPr>
      <w:r>
        <w:rPr>
          <w:rFonts w:cs="Arial"/>
        </w:rPr>
        <w:t xml:space="preserve">Rahmentermine und Terminierung </w:t>
      </w:r>
      <w:r>
        <w:rPr>
          <w:rFonts w:cs="Arial"/>
        </w:rPr>
        <w:br/>
        <w:t>der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>in den einzelnen F</w:t>
      </w:r>
      <w:r>
        <w:rPr>
          <w:rFonts w:cs="Arial"/>
        </w:rPr>
        <w:t>ä</w:t>
      </w:r>
      <w:r>
        <w:rPr>
          <w:rFonts w:cs="Arial"/>
        </w:rPr>
        <w:t>chern (Fachpr</w:t>
      </w:r>
      <w:r>
        <w:rPr>
          <w:rFonts w:cs="Arial"/>
        </w:rPr>
        <w:t>ü</w:t>
      </w:r>
      <w:r>
        <w:rPr>
          <w:rFonts w:cs="Arial"/>
        </w:rPr>
        <w:t>fungstermine) f</w:t>
      </w:r>
      <w:r>
        <w:rPr>
          <w:rFonts w:cs="Arial"/>
        </w:rPr>
        <w:t>ü</w:t>
      </w:r>
      <w:r>
        <w:rPr>
          <w:rFonts w:cs="Arial"/>
        </w:rPr>
        <w:t>r die zentralen Abiturpr</w:t>
      </w:r>
      <w:r>
        <w:rPr>
          <w:rFonts w:cs="Arial"/>
        </w:rPr>
        <w:t>ü</w:t>
      </w:r>
      <w:r>
        <w:rPr>
          <w:rFonts w:cs="Arial"/>
        </w:rPr>
        <w:t xml:space="preserve">fungen 2024 </w:t>
      </w:r>
      <w:r>
        <w:rPr>
          <w:rFonts w:cs="Arial"/>
        </w:rPr>
        <w:br/>
        <w:t>an den Weiterbildungskollegs</w:t>
      </w:r>
    </w:p>
    <w:p w14:paraId="09D32ED1" w14:textId="77777777" w:rsidR="0063079D" w:rsidRDefault="0063079D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05B7B08A" w14:textId="77777777" w:rsidR="0063079D" w:rsidRDefault="0063079D">
      <w:pPr>
        <w:pStyle w:val="RVueberschrift285nz"/>
        <w:keepNext/>
        <w:keepLines/>
      </w:pPr>
      <w:r>
        <w:t>Vom 11. Juni 2023</w:t>
      </w:r>
      <w:r>
        <w:rPr>
          <w:rFonts w:cs="Calibri"/>
        </w:rPr>
        <w:t xml:space="preserve"> </w:t>
      </w:r>
      <w:r>
        <w:rPr>
          <w:rFonts w:cs="Calibri"/>
        </w:rPr>
        <w:t>–</w:t>
      </w:r>
      <w:r>
        <w:rPr>
          <w:rFonts w:cs="Calibri"/>
        </w:rPr>
        <w:t xml:space="preserve"> 525-6.03.15.06-94307</w:t>
      </w:r>
    </w:p>
    <w:p w14:paraId="72FC62D7" w14:textId="77777777" w:rsidR="0063079D" w:rsidRDefault="0063079D">
      <w:pPr>
        <w:pStyle w:val="RVueberschrift285fz"/>
        <w:keepNext/>
        <w:keepLines/>
        <w:rPr>
          <w:rFonts w:cs="Arial"/>
        </w:rPr>
      </w:pPr>
      <w:r>
        <w:t>1</w:t>
      </w:r>
    </w:p>
    <w:p w14:paraId="5768C199" w14:textId="77777777" w:rsidR="0063079D" w:rsidRDefault="0063079D">
      <w:pPr>
        <w:pStyle w:val="RVueberschrift285fz"/>
        <w:keepNext/>
        <w:keepLines/>
        <w:rPr>
          <w:rFonts w:cs="Arial"/>
        </w:rPr>
      </w:pPr>
      <w:r>
        <w:t>Wintersemester 2024/2025</w:t>
      </w:r>
    </w:p>
    <w:p w14:paraId="68D7EF35" w14:textId="77777777" w:rsidR="0063079D" w:rsidRDefault="0063079D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3F00C249" w14:textId="77777777" w:rsidR="0063079D" w:rsidRDefault="0063079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Studierenden, die sich im Wintersemester 2024/2025 im sechsten Semester befinden, werden folgende Termine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 xml:space="preserve">fung festgelegt: </w:t>
      </w:r>
    </w:p>
    <w:p w14:paraId="1B2A31EE" w14:textId="77777777" w:rsidR="0063079D" w:rsidRDefault="0063079D">
      <w:pPr>
        <w:pStyle w:val="RVAnlagenpdfAnkerleer2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806"/>
        <w:gridCol w:w="2159"/>
      </w:tblGrid>
      <w:tr w:rsidR="00000000" w14:paraId="33766402" w14:textId="77777777">
        <w:tc>
          <w:tcPr>
            <w:tcW w:w="4886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CCA2EE9" w14:textId="77777777" w:rsidR="0063079D" w:rsidRDefault="0063079D">
            <w:pPr>
              <w:pStyle w:val="RVtabellenfcberschrift"/>
              <w:keepLines/>
              <w:rPr>
                <w:rFonts w:cs="Calibri"/>
              </w:rPr>
            </w:pPr>
            <w:r>
              <w:t>Rahmentermine</w:t>
            </w:r>
          </w:p>
        </w:tc>
      </w:tr>
      <w:tr w:rsidR="00000000" w14:paraId="4DF48331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75F84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Ende der Leistungsbewertung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82D09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 xml:space="preserve">Mittwoch, 02.10.2024 </w:t>
            </w:r>
          </w:p>
        </w:tc>
      </w:tr>
      <w:tr w:rsidR="00000000" w14:paraId="2C049005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59CF3C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fungsvorbereitung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001DE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 xml:space="preserve">Freitag, 04.10.2024 </w:t>
            </w:r>
            <w:r>
              <w:rPr>
                <w:rFonts w:cs="Arial"/>
              </w:rPr>
              <w:br/>
              <w:t>bis Donnerstag, 10.10.2024</w:t>
            </w:r>
          </w:p>
        </w:tc>
      </w:tr>
      <w:tr w:rsidR="00000000" w14:paraId="5E722499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5D8A6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Erste Konferenz des Zentralen Abiturausschusses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5210F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Donnerstag, 10.10.2024</w:t>
            </w:r>
          </w:p>
        </w:tc>
      </w:tr>
      <w:tr w:rsidR="00000000" w14:paraId="1CBF51C7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2EDDA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 xml:space="preserve">Letzter Unterrichtstag 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BB018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Freitag, 11.10.2024</w:t>
            </w:r>
          </w:p>
        </w:tc>
      </w:tr>
      <w:tr w:rsidR="00000000" w14:paraId="4DE1BBA9" w14:textId="77777777">
        <w:trPr>
          <w:trHeight w:val="760"/>
        </w:trPr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0F696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 xml:space="preserve">fungen </w:t>
            </w:r>
          </w:p>
          <w:p w14:paraId="09F0DAA5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Haupttermine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0B30C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ab Dienstag, 29.10.2024</w:t>
            </w:r>
            <w:r>
              <w:rPr>
                <w:rFonts w:cs="Arial"/>
              </w:rPr>
              <w:br/>
              <w:t>bis Freitag, 08.11.2024</w:t>
            </w:r>
          </w:p>
        </w:tc>
      </w:tr>
      <w:tr w:rsidR="00000000" w14:paraId="096498A1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9163D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 xml:space="preserve">fungen </w:t>
            </w:r>
          </w:p>
          <w:p w14:paraId="740705D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Nachschreibetermine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6ECBB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dezentral</w:t>
            </w:r>
          </w:p>
        </w:tc>
      </w:tr>
      <w:tr w:rsidR="00000000" w14:paraId="4083CE07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01208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0A9EC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Dienstag, 19.11.2024</w:t>
            </w:r>
          </w:p>
        </w:tc>
      </w:tr>
      <w:tr w:rsidR="00000000" w14:paraId="4B405230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3AFCC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beziehungsweise Weitergabe zur Drittkorrektur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BE301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Freitag, 29.11.2024</w:t>
            </w:r>
          </w:p>
        </w:tc>
      </w:tr>
      <w:tr w:rsidR="00000000" w14:paraId="7E296B85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DD772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F32B7" w14:textId="77777777" w:rsidR="0063079D" w:rsidRDefault="0063079D">
            <w:pPr>
              <w:pStyle w:val="RVtabelle75nr"/>
              <w:widowControl/>
            </w:pPr>
            <w:r>
              <w:rPr>
                <w:rFonts w:cs="Arial"/>
              </w:rPr>
              <w:t>Mittwoch, 04.12.2024</w:t>
            </w:r>
          </w:p>
        </w:tc>
      </w:tr>
      <w:tr w:rsidR="00000000" w14:paraId="45442FF7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ED3BE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Abiturfach 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DCE67" w14:textId="77777777" w:rsidR="0063079D" w:rsidRDefault="0063079D">
            <w:pPr>
              <w:pStyle w:val="RVtabelle75nr"/>
              <w:widowControl/>
              <w:rPr>
                <w:rFonts w:cs="Arial"/>
              </w:rPr>
            </w:pPr>
            <w:r>
              <w:rPr>
                <w:rFonts w:cs="Arial"/>
              </w:rPr>
              <w:t>ab Montag, 11.11.2024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</w:tr>
      <w:tr w:rsidR="00000000" w14:paraId="23CD451C" w14:textId="77777777"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0FBCF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Letzter Tag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1. bis 3. Abiturfach 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90F50" w14:textId="77777777" w:rsidR="0063079D" w:rsidRDefault="0063079D">
            <w:pPr>
              <w:pStyle w:val="RVtabelle75nr"/>
              <w:widowControl/>
              <w:rPr>
                <w:rFonts w:cs="Arial"/>
              </w:rPr>
            </w:pPr>
            <w:r>
              <w:t>Donnerstag, 19.12.2024</w:t>
            </w:r>
          </w:p>
        </w:tc>
      </w:tr>
      <w:tr w:rsidR="00000000" w14:paraId="553D1822" w14:textId="77777777">
        <w:trPr>
          <w:trHeight w:val="455"/>
        </w:trPr>
        <w:tc>
          <w:tcPr>
            <w:tcW w:w="2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0FCDF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Letzter Tag der Zeugnisausgabe</w:t>
            </w:r>
          </w:p>
        </w:tc>
        <w:tc>
          <w:tcPr>
            <w:tcW w:w="21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1A53F" w14:textId="77777777" w:rsidR="0063079D" w:rsidRDefault="0063079D">
            <w:pPr>
              <w:pStyle w:val="RVtabelle75nr"/>
              <w:widowControl/>
              <w:rPr>
                <w:rFonts w:cs="Arial"/>
              </w:rPr>
            </w:pPr>
            <w:r>
              <w:t>Freitag, 20.12.2024</w:t>
            </w:r>
          </w:p>
        </w:tc>
      </w:tr>
      <w:tr w:rsidR="00000000" w14:paraId="0D2049DA" w14:textId="77777777">
        <w:trPr>
          <w:trHeight w:val="455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3BDAD" w14:textId="77777777" w:rsidR="0063079D" w:rsidRDefault="0063079D">
            <w:pPr>
              <w:pStyle w:val="RVFudfnote160nb"/>
              <w:rPr>
                <w:rFonts w:cs="Arial"/>
              </w:rPr>
            </w:pPr>
            <w:r>
              <w:t>1) Da gegebenenfalls zeitgleich Nachschreibetermine f</w:t>
            </w:r>
            <w:r>
              <w:t>ü</w:t>
            </w:r>
            <w:r>
              <w:t>r die schriftlichen Pr</w:t>
            </w:r>
            <w:r>
              <w:t>ü</w:t>
            </w:r>
            <w:r>
              <w:t xml:space="preserve">fungen im 1. </w:t>
            </w:r>
            <w:r>
              <w:t>–</w:t>
            </w:r>
            <w:r>
              <w:t xml:space="preserve"> 3. Fach angesetzt werden,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 xml:space="preserve">cksichtigen. </w:t>
            </w:r>
          </w:p>
        </w:tc>
      </w:tr>
      <w:tr w:rsidR="00000000" w14:paraId="522A4B47" w14:textId="77777777">
        <w:trPr>
          <w:cantSplit/>
        </w:trPr>
        <w:tc>
          <w:tcPr>
            <w:tcW w:w="4886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ABDE5EC" w14:textId="77777777" w:rsidR="0063079D" w:rsidRDefault="0063079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Rahmentermine</w:t>
            </w:r>
          </w:p>
        </w:tc>
      </w:tr>
    </w:tbl>
    <w:p w14:paraId="3B96B3A4" w14:textId="77777777" w:rsidR="0063079D" w:rsidRDefault="0063079D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fungsvorbereitung</w:t>
      </w:r>
    </w:p>
    <w:p w14:paraId="1F76740B" w14:textId="77777777" w:rsidR="0063079D" w:rsidRDefault="0063079D">
      <w:pPr>
        <w:pStyle w:val="RVfliesstext175nb"/>
      </w:pPr>
      <w:r>
        <w:rPr>
          <w:rFonts w:cs="Calibri"/>
        </w:rPr>
        <w:t>Vom 4. bis 10. Oktober 2024 findet Unterricht nach organisatorischer Ma</w:t>
      </w:r>
      <w:r>
        <w:rPr>
          <w:rFonts w:cs="Calibri"/>
        </w:rPr>
        <w:t>ß</w:t>
      </w:r>
      <w:r>
        <w:rPr>
          <w:rFonts w:cs="Calibri"/>
        </w:rPr>
        <w:t>gabe der jeweiligen Schule zur Vorbereitung auf die Pr</w:t>
      </w:r>
      <w:r>
        <w:rPr>
          <w:rFonts w:cs="Calibri"/>
        </w:rPr>
        <w:t>ü</w:t>
      </w:r>
      <w:r>
        <w:rPr>
          <w:rFonts w:cs="Calibri"/>
        </w:rPr>
        <w:t>fungen nur noch in den Abiturf</w:t>
      </w:r>
      <w:r>
        <w:rPr>
          <w:rFonts w:cs="Calibri"/>
        </w:rPr>
        <w:t>ä</w:t>
      </w:r>
      <w:r>
        <w:rPr>
          <w:rFonts w:cs="Calibri"/>
        </w:rPr>
        <w:t>chern statt.</w:t>
      </w:r>
    </w:p>
    <w:p w14:paraId="1E4E9F31" w14:textId="77777777" w:rsidR="0063079D" w:rsidRDefault="0063079D">
      <w:pPr>
        <w:pStyle w:val="RVfliesstext175nb"/>
      </w:pPr>
      <w:r>
        <w:rPr>
          <w:rFonts w:cs="Calibri"/>
        </w:rPr>
        <w:t>Die Teilnahme ist f</w:t>
      </w:r>
      <w:r>
        <w:rPr>
          <w:rFonts w:cs="Calibri"/>
        </w:rPr>
        <w:t>ü</w:t>
      </w:r>
      <w:r>
        <w:rPr>
          <w:rFonts w:cs="Calibri"/>
        </w:rPr>
        <w:t>r die Studierenden verpflichtend.</w:t>
      </w:r>
    </w:p>
    <w:p w14:paraId="493DE26F" w14:textId="77777777" w:rsidR="0063079D" w:rsidRDefault="0063079D">
      <w:pPr>
        <w:pStyle w:val="RVfliesstext175nb"/>
        <w:rPr>
          <w:rFonts w:cs="Calibri"/>
        </w:rPr>
      </w:pPr>
      <w:r>
        <w:rPr>
          <w:rFonts w:cs="Calibri"/>
        </w:rPr>
        <w:t>Der Unterricht ab dem 4. Oktober 2024 in den Abiturf</w:t>
      </w:r>
      <w:r>
        <w:rPr>
          <w:rFonts w:cs="Calibri"/>
        </w:rPr>
        <w:t>ä</w:t>
      </w:r>
      <w:r>
        <w:rPr>
          <w:rFonts w:cs="Calibri"/>
        </w:rPr>
        <w:t xml:space="preserve">chern ist nicht mehr </w:t>
      </w:r>
      <w:hyperlink r:id="rId8" w:history="1">
        <w:r>
          <w:rPr>
            <w:rFonts w:cs="Calibri"/>
          </w:rPr>
          <w:t>Grundlage der Leistungsbewertung gemäß § 48 Absatz 2 SchulG</w:t>
        </w:r>
      </w:hyperlink>
      <w:r>
        <w:t>.</w:t>
      </w:r>
    </w:p>
    <w:p w14:paraId="662488AD" w14:textId="77777777" w:rsidR="0063079D" w:rsidRDefault="0063079D">
      <w:pPr>
        <w:pStyle w:val="RVueberschrift285fz"/>
        <w:keepNext/>
        <w:keepLines/>
      </w:pP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fungstermine</w:t>
      </w:r>
    </w:p>
    <w:p w14:paraId="229C3236" w14:textId="77777777" w:rsidR="0063079D" w:rsidRDefault="0063079D">
      <w:pPr>
        <w:pStyle w:val="RVfliesstext175nb"/>
        <w:rPr>
          <w:rFonts w:cs="Calibri"/>
        </w:rPr>
      </w:pPr>
      <w:r>
        <w:t>1. F</w:t>
      </w:r>
      <w:r>
        <w:t>ü</w:t>
      </w:r>
      <w:r>
        <w:t>r die schriftlichen Abiturpr</w:t>
      </w:r>
      <w:r>
        <w:t>ü</w:t>
      </w:r>
      <w:r>
        <w:t>fungen im Wintersemester 2024/2025 (1. Schulhalbjahr 2024/25)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 xml:space="preserve">fungstermine entsprechend der Anlage A festgelegt. </w:t>
      </w:r>
    </w:p>
    <w:p w14:paraId="5D3F0188" w14:textId="77777777" w:rsidR="0063079D" w:rsidRDefault="0063079D">
      <w:pPr>
        <w:pStyle w:val="RVfliesstext175nb"/>
        <w:rPr>
          <w:rFonts w:cs="Calibri"/>
        </w:rPr>
      </w:pPr>
      <w:r>
        <w:t>2. Die Nachschreibetermine werden dezentral geregelt.</w:t>
      </w:r>
    </w:p>
    <w:p w14:paraId="552A95EC" w14:textId="77777777" w:rsidR="0063079D" w:rsidRDefault="0063079D">
      <w:pPr>
        <w:pStyle w:val="RVfliesstext175nb"/>
        <w:rPr>
          <w:rFonts w:cs="Calibri"/>
        </w:rPr>
      </w:pPr>
      <w:r>
        <w:t>3. Die Pr</w:t>
      </w:r>
      <w:r>
        <w:t>ü</w:t>
      </w:r>
      <w:r>
        <w:t>fungen beginnen jeweils um 9.00 Uhr.</w:t>
      </w:r>
    </w:p>
    <w:p w14:paraId="5DC65E91" w14:textId="77777777" w:rsidR="0063079D" w:rsidRDefault="0063079D">
      <w:pPr>
        <w:pStyle w:val="RVfliesstext175nb"/>
        <w:rPr>
          <w:rFonts w:cs="Calibri"/>
        </w:rPr>
      </w:pPr>
      <w:r>
        <w:t>4. Als Fach der externen Zweitkorrektur werden f</w:t>
      </w:r>
      <w:r>
        <w:t>ü</w:t>
      </w:r>
      <w:r>
        <w:t>r den Abiturjahrgang 2024 die F</w:t>
      </w:r>
      <w:r>
        <w:t>ä</w:t>
      </w:r>
      <w:r>
        <w:t>cher Kunst (Leistungskurs) und Musik (Leistungskurs) festgelegt.</w:t>
      </w:r>
    </w:p>
    <w:p w14:paraId="1E26C6BB" w14:textId="77777777" w:rsidR="0063079D" w:rsidRDefault="0063079D">
      <w:pPr>
        <w:pStyle w:val="RVfliesstext175nb"/>
        <w:widowControl/>
        <w:spacing w:before="10" w:after="10" w:line="280" w:lineRule="exact"/>
        <w:jc w:val="left"/>
      </w:pPr>
    </w:p>
    <w:p w14:paraId="50A2B68B" w14:textId="77777777" w:rsidR="0063079D" w:rsidRDefault="0063079D">
      <w:pPr>
        <w:pStyle w:val="RVAnlagenpdfAnkerleer2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17"/>
        <w:gridCol w:w="2370"/>
        <w:gridCol w:w="389"/>
        <w:gridCol w:w="389"/>
      </w:tblGrid>
      <w:tr w:rsidR="00000000" w14:paraId="7DE6D19B" w14:textId="77777777">
        <w:tc>
          <w:tcPr>
            <w:tcW w:w="487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D41DEB2" w14:textId="77777777" w:rsidR="0063079D" w:rsidRDefault="0063079D">
            <w:pPr>
              <w:pStyle w:val="RVtabellenfcberschrift"/>
              <w:keepLines/>
              <w:rPr>
                <w:rFonts w:cs="Calibri"/>
              </w:rPr>
            </w:pPr>
            <w:r>
              <w:t>Anlage A</w:t>
            </w:r>
          </w:p>
          <w:p w14:paraId="3309113B" w14:textId="77777777" w:rsidR="0063079D" w:rsidRDefault="0063079D">
            <w:pPr>
              <w:pStyle w:val="RVtabellenfcberschrift"/>
              <w:keepLines/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 xml:space="preserve">fungen des </w:t>
            </w:r>
            <w:r>
              <w:br/>
              <w:t>Weiterbildungskollegs im Wintersemester 2024/25</w:t>
            </w:r>
          </w:p>
        </w:tc>
      </w:tr>
      <w:tr w:rsidR="00000000" w14:paraId="08B148E7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42AF6" w14:textId="77777777" w:rsidR="0063079D" w:rsidRDefault="0063079D">
            <w:pPr>
              <w:pStyle w:val="RVtabelle75fb"/>
            </w:pPr>
            <w:r>
              <w:rPr>
                <w:rFonts w:cs="Arial"/>
              </w:rPr>
              <w:t>Datum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0D864" w14:textId="77777777" w:rsidR="0063079D" w:rsidRDefault="0063079D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A3091" w14:textId="77777777" w:rsidR="0063079D" w:rsidRDefault="0063079D">
            <w:pPr>
              <w:pStyle w:val="RVtabelle75fz"/>
              <w:widowControl/>
              <w:rPr>
                <w:rFonts w:cs="Calibri"/>
              </w:rPr>
            </w:pPr>
            <w:r>
              <w:t>LK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62C60" w14:textId="77777777" w:rsidR="0063079D" w:rsidRDefault="0063079D">
            <w:pPr>
              <w:pStyle w:val="RVtabelle75fz"/>
              <w:widowControl/>
              <w:rPr>
                <w:rFonts w:cs="Calibri"/>
              </w:rPr>
            </w:pPr>
            <w:r>
              <w:t>GK</w:t>
            </w:r>
          </w:p>
        </w:tc>
      </w:tr>
      <w:tr w:rsidR="00000000" w14:paraId="28BE4E37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67A39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Dienstag, 29.10.2024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B87F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AFAFA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AF4CE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7245C39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B637B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Mittwoch, 30.10.2024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434CF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Biologie, Chemie, Physik, Informatik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ABBD8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534B9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68B16AAE" w14:textId="77777777">
        <w:tc>
          <w:tcPr>
            <w:tcW w:w="178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2C755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Donnerstag, 31.10.2024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5CC7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 xml:space="preserve">Kunst, Musik 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0C63E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22566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3F96B75B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95690FD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53CD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AB7A1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35A94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7291C64E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40504DD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984DDB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F8D8C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5F62B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6FF36E6D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D7193BF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DF88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338D8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870FD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26349F58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8E0479A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7D075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51FD3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2BD4A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07A5BB43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BD1B62E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6D9ED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3436D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E5668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654A7011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C0DA6E5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889D1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BDCAF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E0389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1AA4CBFC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3BA1916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143D3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3BF9B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A81DC" w14:textId="77777777" w:rsidR="0063079D" w:rsidRDefault="0063079D">
            <w:pPr>
              <w:pStyle w:val="RVtabelle75nz"/>
              <w:widowControl/>
            </w:pPr>
          </w:p>
        </w:tc>
      </w:tr>
      <w:tr w:rsidR="00000000" w14:paraId="0F7CE10C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324E13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Montag, 04.11.2024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A0C57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 xml:space="preserve">Englisch 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82C7D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F8ACE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D13AA35" w14:textId="77777777">
        <w:tc>
          <w:tcPr>
            <w:tcW w:w="178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24587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Dienstag, 05.11.2024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22069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Lateinisch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24A37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5F34E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50ECA9D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675C044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DEB37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54FDC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56B37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2867A9F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37FB444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35644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14612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9F270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2F58F22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C1AE79F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4B20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D91EE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40877" w14:textId="77777777" w:rsidR="0063079D" w:rsidRDefault="0063079D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9FF5104" w14:textId="77777777">
        <w:tc>
          <w:tcPr>
            <w:tcW w:w="178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0ACEC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Mittwoch, 06.11.2024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69B99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C2076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62D94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1967C72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2D406E1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8CC77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8CC31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E6145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784C8A3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530D5DD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95ED1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76878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F96B0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C530A30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C11E1DD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2D485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FC81C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CB331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FCDCAD7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8BA8D70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0A56D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73917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5EFD1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6908229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4EB7080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7A288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338EA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B2613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1B5F454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0DE683E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1C40E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B0309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041B7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C18F3D4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C6B151B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57770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3DA3A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7DB68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7A17029" w14:textId="77777777">
        <w:tc>
          <w:tcPr>
            <w:tcW w:w="1783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44EFE0F" w14:textId="77777777" w:rsidR="0063079D" w:rsidRDefault="0063079D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54A9C" w14:textId="77777777" w:rsidR="0063079D" w:rsidRDefault="0063079D">
            <w:pPr>
              <w:pStyle w:val="RVtabelle75nl"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C0F3F" w14:textId="77777777" w:rsidR="0063079D" w:rsidRDefault="0063079D">
            <w:pPr>
              <w:pStyle w:val="RVtabelle75nz"/>
              <w:widowControl/>
            </w:pP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1D628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158EC88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88E23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Donnerstag, 07.11.2024</w:t>
            </w:r>
          </w:p>
          <w:p w14:paraId="7B51CC39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49C0C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33D39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06469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B5E861E" w14:textId="77777777">
        <w:tc>
          <w:tcPr>
            <w:tcW w:w="17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6F5D2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Freitag, 08.11.2024</w:t>
            </w:r>
          </w:p>
        </w:tc>
        <w:tc>
          <w:tcPr>
            <w:tcW w:w="23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16004" w14:textId="77777777" w:rsidR="0063079D" w:rsidRDefault="0063079D">
            <w:pPr>
              <w:pStyle w:val="RVtabelle75nl"/>
            </w:pPr>
            <w:r>
              <w:rPr>
                <w:rFonts w:cs="Calibri"/>
              </w:rPr>
              <w:t>Evtl. Zusatztermin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weitere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u. a.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sisch, Spanisch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D546A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C53FA" w14:textId="77777777" w:rsidR="0063079D" w:rsidRDefault="0063079D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8851A8A" w14:textId="77777777">
        <w:trPr>
          <w:cantSplit/>
        </w:trPr>
        <w:tc>
          <w:tcPr>
            <w:tcW w:w="487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44C271B" w14:textId="77777777" w:rsidR="0063079D" w:rsidRDefault="0063079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</w:t>
            </w:r>
          </w:p>
        </w:tc>
      </w:tr>
    </w:tbl>
    <w:p w14:paraId="1557F0FC" w14:textId="77777777" w:rsidR="0063079D" w:rsidRDefault="0063079D">
      <w:pPr>
        <w:pStyle w:val="RVueberschrift285fz"/>
        <w:keepNext/>
        <w:keepLines/>
        <w:rPr>
          <w:rFonts w:cs="Arial"/>
        </w:rPr>
      </w:pPr>
      <w:r>
        <w:t>2 Inkrafttreten</w:t>
      </w:r>
    </w:p>
    <w:p w14:paraId="69C4A6A5" w14:textId="77777777" w:rsidR="0063079D" w:rsidRDefault="0063079D">
      <w:pPr>
        <w:pStyle w:val="RVfliesstext175nb"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83A0380" w14:textId="77777777" w:rsidR="0063079D" w:rsidRDefault="0063079D">
      <w:pPr>
        <w:pStyle w:val="RVtabelle75nr"/>
        <w:widowControl/>
        <w:rPr>
          <w:rFonts w:cs="Arial"/>
        </w:rPr>
      </w:pPr>
      <w:r>
        <w:t>ABl. NRW. 07/23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E0DF0" w14:textId="77777777" w:rsidR="0063079D" w:rsidRDefault="0063079D">
      <w:r>
        <w:separator/>
      </w:r>
    </w:p>
  </w:endnote>
  <w:endnote w:type="continuationSeparator" w:id="0">
    <w:p w14:paraId="3B5A32E9" w14:textId="77777777" w:rsidR="0063079D" w:rsidRDefault="006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9641" w14:textId="77777777" w:rsidR="0063079D" w:rsidRDefault="006307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9DB4" w14:textId="77777777" w:rsidR="0063079D" w:rsidRDefault="0063079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527AF2D" w14:textId="77777777" w:rsidR="0063079D" w:rsidRDefault="0063079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0C2F"/>
    <w:rsid w:val="001D4CE3"/>
    <w:rsid w:val="0063079D"/>
    <w:rsid w:val="00A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FDF1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