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C24" w:rsidRDefault="000C0C2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15-24 </w:t>
        </w:r>
        <w:r>
          <w:rPr>
            <w:rFonts w:cs="Arial"/>
          </w:rPr>
          <w:br/>
        </w:r>
      </w:hyperlink>
      <w:hyperlink r:id="rId8" w:history="1">
        <w:r>
          <w:rPr>
            <w:rStyle w:val="blau"/>
            <w:sz w:val="20"/>
          </w:rPr>
          <w:t>15-26</w:t>
        </w:r>
      </w:hyperlink>
    </w:p>
    <w:p w:rsidR="000C0C24" w:rsidRDefault="000C0C24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Gesamtschule und Sekundarschule;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:rsidR="000C0C24" w:rsidRDefault="000C0C2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13.06.2022 - 526-2022-05-0005260</w:t>
      </w:r>
    </w:p>
    <w:p w:rsidR="000C0C24" w:rsidRDefault="000C0C24">
      <w:pPr>
        <w:pStyle w:val="RVfliesstext175nb"/>
        <w:rPr>
          <w:rFonts w:cs="Calibri"/>
        </w:rPr>
      </w:pPr>
      <w:r>
        <w:t>F</w:t>
      </w:r>
      <w:r>
        <w:t>ü</w:t>
      </w:r>
      <w:r>
        <w:t>r die Gesamtschule und Sekundarschule wird hiermit gem</w:t>
      </w:r>
      <w:r>
        <w:t>äß</w:t>
      </w:r>
      <w:r>
        <w:t xml:space="preserve"> </w:t>
      </w:r>
      <w:r>
        <w:rPr>
          <w:rStyle w:val="blau"/>
          <w:rFonts w:cs="Calibri"/>
          <w:sz w:val="15"/>
        </w:rPr>
        <w:t>§</w:t>
      </w:r>
      <w:r>
        <w:rPr>
          <w:rStyle w:val="blau"/>
          <w:rFonts w:cs="Calibri"/>
          <w:sz w:val="15"/>
        </w:rPr>
        <w:t xml:space="preserve"> 29 </w:t>
      </w:r>
      <w:hyperlink r:id="rId9" w:history="1">
        <w:r>
          <w:rPr>
            <w:rStyle w:val="blau"/>
            <w:rFonts w:cs="Calibri"/>
            <w:sz w:val="15"/>
          </w:rPr>
          <w:t>Abs. 1 SchulG</w:t>
        </w:r>
      </w:hyperlink>
      <w:r>
        <w:t xml:space="preserve"> (BASS 1-1) der Kernlehrplan f</w:t>
      </w:r>
      <w:r>
        <w:t>ü</w:t>
      </w:r>
      <w:r>
        <w:t xml:space="preserve">r das Wahlpflichtfach Wirtschaft und Arbeitswelt festgesetzt. </w:t>
      </w:r>
    </w:p>
    <w:p w:rsidR="000C0C24" w:rsidRDefault="000C0C24">
      <w:pPr>
        <w:pStyle w:val="RVfliesstext175nb"/>
        <w:rPr>
          <w:rFonts w:cs="Calibri"/>
        </w:rPr>
      </w:pPr>
      <w:r>
        <w:t xml:space="preserve">Der Kernlehrplan tritt zum 01.08.2022 beginnend mit Klasse 7 aufsteigend in Kraft. </w:t>
      </w:r>
    </w:p>
    <w:p w:rsidR="000C0C24" w:rsidRDefault="000C0C24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Gesamtschule, RdErl. d. KM v. 27.11.1998 (GABI. NW. 1 01/99) ver</w:t>
      </w:r>
      <w:r>
        <w:t>ö</w:t>
      </w:r>
      <w:r>
        <w:t xml:space="preserve">ffentlicht online unter: </w:t>
      </w:r>
      <w:hyperlink r:id="rId10" w:history="1">
        <w:r>
          <w:rPr>
            <w:rStyle w:val="blau"/>
            <w:sz w:val="15"/>
          </w:rPr>
          <w:t>https://www.schulentwick</w:t>
        </w:r>
      </w:hyperlink>
      <w:r>
        <w:rPr>
          <w:rStyle w:val="blau"/>
          <w:rFonts w:cs="Calibri"/>
          <w:sz w:val="15"/>
        </w:rPr>
        <w:t>lung.nrw.de/</w:t>
      </w:r>
      <w:r>
        <w:t xml:space="preserve"> gelten unver</w:t>
      </w:r>
      <w:r>
        <w:t>ä</w:t>
      </w:r>
      <w:r>
        <w:t>ndert fort.</w:t>
      </w:r>
    </w:p>
    <w:p w:rsidR="000C0C24" w:rsidRDefault="000C0C2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2341"/>
        <w:gridCol w:w="1665"/>
      </w:tblGrid>
      <w:tr w:rsidR="00000000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</w:tr>
      <w:tr w:rsidR="00000000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>31031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 xml:space="preserve">Wirtschaft und Arbeitswelt </w:t>
            </w:r>
            <w:r>
              <w:rPr>
                <w:rFonts w:cs="Calibri"/>
              </w:rPr>
              <w:br/>
              <w:t>Wahlpflichtunterricht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0C0C24" w:rsidRDefault="000C0C2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01.08.2022 aufsteigend ab Klasse 7 in Kraft tretender Kernlehrplan</w:t>
            </w:r>
          </w:p>
        </w:tc>
      </w:tr>
    </w:tbl>
    <w:p w:rsidR="000C0C24" w:rsidRDefault="000C0C24">
      <w:pPr>
        <w:pStyle w:val="RVfliesstext175nb"/>
        <w:rPr>
          <w:rFonts w:cs="Calibri"/>
        </w:rPr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 xml:space="preserve">ber den Lehrplannavigator: </w:t>
      </w:r>
      <w:hyperlink r:id="rId11" w:history="1">
        <w:r>
          <w:rPr>
            <w:rStyle w:val="blau"/>
            <w:rFonts w:cs="Calibri"/>
            <w:sz w:val="15"/>
          </w:rPr>
          <w:t>https://www.schulentwicklung.nrw.de/lehrplaene/lehrplannavigator-</w:t>
        </w:r>
      </w:hyperlink>
      <w:r>
        <w:rPr>
          <w:rStyle w:val="blau"/>
          <w:sz w:val="15"/>
        </w:rPr>
        <w:t>s-i/</w:t>
      </w:r>
    </w:p>
    <w:p w:rsidR="000C0C24" w:rsidRDefault="000C0C24">
      <w:pPr>
        <w:pStyle w:val="RVfliesstext175nb"/>
        <w:rPr>
          <w:rFonts w:cs="Calibri"/>
        </w:rPr>
      </w:pPr>
      <w:r>
        <w:t>Zum 31.07.2022 treten die nachstehenden Unterrichtsvorgaben, Richtlinien und Lehrpl</w:t>
      </w:r>
      <w:r>
        <w:t>ä</w:t>
      </w:r>
      <w:r>
        <w:t>ne, f</w:t>
      </w:r>
      <w:r>
        <w:t>ü</w:t>
      </w:r>
      <w:r>
        <w:t>r die Sekundarstufe I, Gesamtschule, beginnend mit Klasse 7 auslaufend au</w:t>
      </w:r>
      <w:r>
        <w:t>ß</w:t>
      </w:r>
      <w:r>
        <w:t>er Kraft:</w:t>
      </w:r>
    </w:p>
    <w:p w:rsidR="000C0C24" w:rsidRDefault="000C0C2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64"/>
        <w:gridCol w:w="1383"/>
        <w:gridCol w:w="1205"/>
        <w:gridCol w:w="1613"/>
      </w:tblGrid>
      <w:tr w:rsidR="00000000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>31031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>Arbeitslehre - Hauswirtschaft/Technik/Wirtschaft Wahlpflichtunterricht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</w:pPr>
            <w:r>
              <w:rPr>
                <w:rFonts w:cs="Calibri"/>
              </w:rPr>
              <w:t>23.10.2015 (ABl. NRW. S. 498)</w:t>
            </w:r>
          </w:p>
        </w:tc>
      </w:tr>
      <w:tr w:rsidR="00000000">
        <w:trPr>
          <w:cantSplit/>
        </w:trPr>
        <w:tc>
          <w:tcPr>
            <w:tcW w:w="4877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0C0C24" w:rsidRDefault="000C0C2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Richtlinie und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:rsidR="000C0C24" w:rsidRDefault="000C0C24">
      <w:pPr>
        <w:pStyle w:val="RVfliesstext175nb"/>
      </w:pPr>
      <w:r>
        <w:rPr>
          <w:rFonts w:cs="Calibri"/>
        </w:rPr>
        <w:t>Zum 31.07.2022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Sekundarstufe I, Gesamtschule,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:rsidR="000C0C24" w:rsidRDefault="000C0C2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64"/>
        <w:gridCol w:w="1383"/>
        <w:gridCol w:w="1205"/>
        <w:gridCol w:w="1613"/>
      </w:tblGrid>
      <w:tr w:rsidR="00000000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  <w:rPr>
                <w:rFonts w:cs="Calibri"/>
              </w:rPr>
            </w:pPr>
            <w:r>
              <w:t>3111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  <w:rPr>
                <w:rFonts w:cs="Calibri"/>
              </w:rPr>
            </w:pPr>
            <w:r>
              <w:t>Textilgestaltung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  <w:rPr>
                <w:rFonts w:cs="Calibri"/>
              </w:rPr>
            </w:pPr>
            <w:r>
              <w:t>Richtlinien und Lehrpl</w:t>
            </w:r>
            <w:r>
              <w:t>ä</w:t>
            </w:r>
            <w:r>
              <w:t>ne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C0C24" w:rsidRDefault="000C0C24">
            <w:pPr>
              <w:pStyle w:val="RVtabelle75nl"/>
              <w:rPr>
                <w:rFonts w:cs="Calibri"/>
              </w:rPr>
            </w:pPr>
            <w:r>
              <w:t>27.11.1998 (ABl. NRW. 1 01/99 S. 3)</w:t>
            </w:r>
          </w:p>
        </w:tc>
      </w:tr>
      <w:tr w:rsidR="00000000">
        <w:trPr>
          <w:cantSplit/>
        </w:trPr>
        <w:tc>
          <w:tcPr>
            <w:tcW w:w="4877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0C0C24" w:rsidRDefault="000C0C24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31.07.2022 au</w:t>
            </w:r>
            <w:r>
              <w:t>ß</w:t>
            </w:r>
            <w:r>
              <w:t>er Kraft tretende Richtlinie und Lehrpl</w:t>
            </w:r>
            <w:r>
              <w:t>ä</w:t>
            </w:r>
            <w:r>
              <w:t>ne</w:t>
            </w:r>
          </w:p>
        </w:tc>
      </w:tr>
    </w:tbl>
    <w:p w:rsidR="000C0C24" w:rsidRDefault="000C0C24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0C24" w:rsidRDefault="000C0C24">
      <w:r>
        <w:separator/>
      </w:r>
    </w:p>
  </w:endnote>
  <w:endnote w:type="continuationSeparator" w:id="0">
    <w:p w:rsidR="000C0C24" w:rsidRDefault="000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C24" w:rsidRDefault="000C0C2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0C24" w:rsidRDefault="000C0C2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0C0C24" w:rsidRDefault="000C0C2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121F"/>
    <w:rsid w:val="000C0C24"/>
    <w:rsid w:val="001D4CE3"/>
    <w:rsid w:val="005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ntwicklung.nrw.de/lehrplaene/lehrplannavigator-s-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