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CDF0E" w14:textId="77777777" w:rsidR="00DF132C" w:rsidRDefault="00DF132C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15-23</w:t>
        </w:r>
      </w:hyperlink>
    </w:p>
    <w:p w14:paraId="3405EA63" w14:textId="77777777" w:rsidR="00DF132C" w:rsidRDefault="00DF132C">
      <w:pPr>
        <w:pStyle w:val="RVueberschrift1100fz"/>
        <w:keepNext/>
        <w:keepLines/>
      </w:pPr>
      <w:r>
        <w:rPr>
          <w:rFonts w:cs="Arial"/>
        </w:rPr>
        <w:t xml:space="preserve">Sekundarstufe I </w:t>
      </w:r>
      <w:r>
        <w:rPr>
          <w:rFonts w:cs="Arial"/>
        </w:rPr>
        <w:t>–</w:t>
      </w:r>
      <w:r>
        <w:rPr>
          <w:rFonts w:cs="Arial"/>
        </w:rPr>
        <w:t xml:space="preserve"> Realschule; </w:t>
      </w:r>
      <w:r>
        <w:rPr>
          <w:rFonts w:cs="Arial"/>
        </w:rPr>
        <w:br/>
        <w:t>Richtlinien und Lehrpl</w:t>
      </w:r>
      <w:r>
        <w:rPr>
          <w:rFonts w:cs="Arial"/>
        </w:rPr>
        <w:t>ä</w:t>
      </w:r>
      <w:r>
        <w:rPr>
          <w:rFonts w:cs="Arial"/>
        </w:rPr>
        <w:t>ne</w:t>
      </w:r>
    </w:p>
    <w:p w14:paraId="61FDAAAF" w14:textId="77777777" w:rsidR="00DF132C" w:rsidRDefault="00DF132C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</w:r>
      <w:r>
        <w:t>v. 13.06.2022 - 526-2022-05-0005261</w:t>
      </w:r>
    </w:p>
    <w:p w14:paraId="5B89E9CB" w14:textId="77777777" w:rsidR="00DF132C" w:rsidRDefault="00DF132C">
      <w:pPr>
        <w:pStyle w:val="RVfliesstext175nb"/>
      </w:pPr>
      <w:r>
        <w:t>F</w:t>
      </w:r>
      <w:r>
        <w:t>ü</w:t>
      </w:r>
      <w:r>
        <w:t>r die Realschule werden hiermit gem</w:t>
      </w:r>
      <w:r>
        <w:t>äß</w:t>
      </w:r>
      <w:r>
        <w:t xml:space="preserve"> </w:t>
      </w:r>
      <w:hyperlink r:id="rId8" w:history="1">
        <w:r>
          <w:rPr>
            <w:rStyle w:val="blau"/>
            <w:sz w:val="15"/>
          </w:rPr>
          <w:t>§ 29 Abs. 1 SchulG</w:t>
        </w:r>
      </w:hyperlink>
      <w:r>
        <w:rPr>
          <w:rFonts w:cs="Calibri"/>
        </w:rPr>
        <w:t xml:space="preserve"> (BASS 1-1) die Kernlehrpl</w:t>
      </w:r>
      <w:r>
        <w:rPr>
          <w:rFonts w:cs="Calibri"/>
        </w:rPr>
        <w:t>ä</w:t>
      </w:r>
      <w:r>
        <w:rPr>
          <w:rFonts w:cs="Calibri"/>
        </w:rPr>
        <w:t>ne f</w:t>
      </w:r>
      <w:r>
        <w:rPr>
          <w:rFonts w:cs="Calibri"/>
        </w:rPr>
        <w:t>ü</w:t>
      </w:r>
      <w:r>
        <w:rPr>
          <w:rFonts w:cs="Calibri"/>
        </w:rPr>
        <w:t>r die Wahlpflichtf</w:t>
      </w:r>
      <w:r>
        <w:rPr>
          <w:rFonts w:cs="Calibri"/>
        </w:rPr>
        <w:t>ä</w:t>
      </w:r>
      <w:r>
        <w:rPr>
          <w:rFonts w:cs="Calibri"/>
        </w:rPr>
        <w:t xml:space="preserve">cher Wirtschaft und Sozialwissenschaften festgesetzt. </w:t>
      </w:r>
    </w:p>
    <w:p w14:paraId="54DAF201" w14:textId="77777777" w:rsidR="00DF132C" w:rsidRDefault="00DF132C">
      <w:pPr>
        <w:pStyle w:val="RVfliesstext175nb"/>
      </w:pPr>
      <w:r>
        <w:rPr>
          <w:rFonts w:cs="Calibri"/>
        </w:rPr>
        <w:t>Die Kernlehrpl</w:t>
      </w:r>
      <w:r>
        <w:rPr>
          <w:rFonts w:cs="Calibri"/>
        </w:rPr>
        <w:t>ä</w:t>
      </w:r>
      <w:r>
        <w:rPr>
          <w:rFonts w:cs="Calibri"/>
        </w:rPr>
        <w:t xml:space="preserve">ne treten zum 01.08.2022 beginnend mit Klasse 7 aufsteigend in Kraft. </w:t>
      </w:r>
    </w:p>
    <w:p w14:paraId="6E82E15C" w14:textId="77777777" w:rsidR="00DF132C" w:rsidRDefault="00DF132C">
      <w:pPr>
        <w:pStyle w:val="RVfliesstext175nb"/>
      </w:pPr>
      <w:r>
        <w:rPr>
          <w:rFonts w:cs="Calibri"/>
        </w:rPr>
        <w:t>Die Richtlinien f</w:t>
      </w:r>
      <w:r>
        <w:rPr>
          <w:rFonts w:cs="Calibri"/>
        </w:rPr>
        <w:t>ü</w:t>
      </w:r>
      <w:r>
        <w:rPr>
          <w:rFonts w:cs="Calibri"/>
        </w:rPr>
        <w:t>r die Realschule, RdErl. d. KM v. 20.08.1993 (GABI. NW. 1 10/93 S. 206)) ver</w:t>
      </w:r>
      <w:r>
        <w:rPr>
          <w:rFonts w:cs="Calibri"/>
        </w:rPr>
        <w:t>ö</w:t>
      </w:r>
      <w:r>
        <w:rPr>
          <w:rFonts w:cs="Calibri"/>
        </w:rPr>
        <w:t xml:space="preserve">ffentlicht online unter: </w:t>
      </w:r>
      <w:hyperlink r:id="rId9" w:history="1">
        <w:r>
          <w:rPr>
            <w:rStyle w:val="blau"/>
            <w:rFonts w:cs="Calibri"/>
            <w:sz w:val="15"/>
          </w:rPr>
          <w:t>https://www.schulentwick</w:t>
        </w:r>
      </w:hyperlink>
      <w:r>
        <w:rPr>
          <w:rStyle w:val="blau"/>
          <w:sz w:val="15"/>
        </w:rPr>
        <w:t>lung.nrw.de/</w:t>
      </w:r>
      <w:r>
        <w:rPr>
          <w:rFonts w:cs="Calibri"/>
        </w:rPr>
        <w:t xml:space="preserve"> gelten unver</w:t>
      </w:r>
      <w:r>
        <w:rPr>
          <w:rFonts w:cs="Calibri"/>
        </w:rPr>
        <w:t>ä</w:t>
      </w:r>
      <w:r>
        <w:rPr>
          <w:rFonts w:cs="Calibri"/>
        </w:rPr>
        <w:t>ndert fort.</w:t>
      </w:r>
    </w:p>
    <w:p w14:paraId="2E0C6DD3" w14:textId="77777777" w:rsidR="00DF132C" w:rsidRDefault="00DF132C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959"/>
        <w:gridCol w:w="2341"/>
        <w:gridCol w:w="1665"/>
      </w:tblGrid>
      <w:tr w:rsidR="00000000" w14:paraId="54C2202F" w14:textId="77777777">
        <w:tc>
          <w:tcPr>
            <w:tcW w:w="9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DE049B" w14:textId="77777777" w:rsidR="00DF132C" w:rsidRDefault="00DF132C">
            <w:pPr>
              <w:pStyle w:val="RVtabelle75fb"/>
            </w:pPr>
            <w:r>
              <w:rPr>
                <w:rFonts w:cs="Arial"/>
              </w:rPr>
              <w:t>Heft-Nr.</w:t>
            </w:r>
          </w:p>
        </w:tc>
        <w:tc>
          <w:tcPr>
            <w:tcW w:w="22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6376B1" w14:textId="77777777" w:rsidR="00DF132C" w:rsidRDefault="00DF132C">
            <w:pPr>
              <w:pStyle w:val="RVtabelle75fb"/>
            </w:pPr>
            <w:r>
              <w:rPr>
                <w:rFonts w:cs="Arial"/>
              </w:rPr>
              <w:t>Fach</w:t>
            </w:r>
          </w:p>
        </w:tc>
        <w:tc>
          <w:tcPr>
            <w:tcW w:w="163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CD299C" w14:textId="77777777" w:rsidR="00DF132C" w:rsidRDefault="00DF132C">
            <w:pPr>
              <w:pStyle w:val="RVtabelle75fb"/>
            </w:pPr>
            <w:r>
              <w:rPr>
                <w:rFonts w:cs="Arial"/>
              </w:rPr>
              <w:t>Bezeichnung</w:t>
            </w:r>
          </w:p>
        </w:tc>
      </w:tr>
      <w:tr w:rsidR="00000000" w14:paraId="23054FF8" w14:textId="77777777">
        <w:tc>
          <w:tcPr>
            <w:tcW w:w="9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599519" w14:textId="77777777" w:rsidR="00DF132C" w:rsidRDefault="00DF132C">
            <w:pPr>
              <w:pStyle w:val="RVtabelle75nl"/>
              <w:rPr>
                <w:rFonts w:cs="Calibri"/>
              </w:rPr>
            </w:pPr>
            <w:r>
              <w:t>33131</w:t>
            </w:r>
          </w:p>
        </w:tc>
        <w:tc>
          <w:tcPr>
            <w:tcW w:w="22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B9BABF" w14:textId="77777777" w:rsidR="00DF132C" w:rsidRDefault="00DF132C">
            <w:pPr>
              <w:pStyle w:val="RVtabelle75nl"/>
              <w:rPr>
                <w:rFonts w:cs="Calibri"/>
              </w:rPr>
            </w:pPr>
            <w:r>
              <w:t>Wirtschaft Wahlpflichtunterricht</w:t>
            </w:r>
          </w:p>
        </w:tc>
        <w:tc>
          <w:tcPr>
            <w:tcW w:w="163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3E02FB" w14:textId="77777777" w:rsidR="00DF132C" w:rsidRDefault="00DF132C">
            <w:pPr>
              <w:pStyle w:val="RVtabelle75nl"/>
              <w:rPr>
                <w:rFonts w:cs="Calibri"/>
              </w:rPr>
            </w:pPr>
            <w:r>
              <w:t>Kernlehrplan</w:t>
            </w:r>
          </w:p>
        </w:tc>
      </w:tr>
      <w:tr w:rsidR="00000000" w14:paraId="338631FE" w14:textId="77777777">
        <w:tc>
          <w:tcPr>
            <w:tcW w:w="9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D9AF71" w14:textId="77777777" w:rsidR="00DF132C" w:rsidRDefault="00DF132C">
            <w:pPr>
              <w:pStyle w:val="RVtabelle75nl"/>
              <w:rPr>
                <w:rFonts w:cs="Calibri"/>
              </w:rPr>
            </w:pPr>
            <w:r>
              <w:t>33111</w:t>
            </w:r>
          </w:p>
        </w:tc>
        <w:tc>
          <w:tcPr>
            <w:tcW w:w="22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2C4D6E" w14:textId="77777777" w:rsidR="00DF132C" w:rsidRDefault="00DF132C">
            <w:pPr>
              <w:pStyle w:val="RVtabelle75nl"/>
              <w:rPr>
                <w:rFonts w:cs="Calibri"/>
              </w:rPr>
            </w:pPr>
            <w:r>
              <w:t>Sozialwissenschaften Wahlpflichtunterricht</w:t>
            </w:r>
          </w:p>
        </w:tc>
        <w:tc>
          <w:tcPr>
            <w:tcW w:w="163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A34476" w14:textId="77777777" w:rsidR="00DF132C" w:rsidRDefault="00DF132C">
            <w:pPr>
              <w:pStyle w:val="RVtabelle75nl"/>
              <w:rPr>
                <w:rFonts w:cs="Calibri"/>
              </w:rPr>
            </w:pPr>
            <w:r>
              <w:t>Kernlehrplan</w:t>
            </w:r>
          </w:p>
        </w:tc>
      </w:tr>
      <w:tr w:rsidR="00000000" w14:paraId="1FC1B1A0" w14:textId="77777777">
        <w:trPr>
          <w:cantSplit/>
        </w:trPr>
        <w:tc>
          <w:tcPr>
            <w:tcW w:w="4873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3E38AFEB" w14:textId="77777777" w:rsidR="00DF132C" w:rsidRDefault="00DF132C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zum 01.08.2022 aufsteigend ab Klasse 7 in Kraft tretende Kernlehrpl</w:t>
            </w:r>
            <w:r>
              <w:t>ä</w:t>
            </w:r>
            <w:r>
              <w:t>ne</w:t>
            </w:r>
          </w:p>
        </w:tc>
      </w:tr>
    </w:tbl>
    <w:p w14:paraId="64C80623" w14:textId="77777777" w:rsidR="00DF132C" w:rsidRDefault="00DF132C">
      <w:pPr>
        <w:pStyle w:val="RVfliesstext175nb"/>
      </w:pPr>
      <w:r>
        <w:t>Die Kernlehrpl</w:t>
      </w:r>
      <w:r>
        <w:t>ä</w:t>
      </w:r>
      <w:r>
        <w:t>ne sind ver</w:t>
      </w:r>
      <w:r>
        <w:t>ö</w:t>
      </w:r>
      <w:r>
        <w:t xml:space="preserve">ffentlicht und abrufbar </w:t>
      </w:r>
      <w:r>
        <w:t>ü</w:t>
      </w:r>
      <w:r>
        <w:t xml:space="preserve">ber den Lehrplannavigator: </w:t>
      </w:r>
      <w:hyperlink r:id="rId10" w:history="1">
        <w:r>
          <w:rPr>
            <w:rStyle w:val="blau"/>
            <w:sz w:val="15"/>
          </w:rPr>
          <w:t>https://www.schulentwicklung.nrw.de/lehrplaene/lehrplannavigator-</w:t>
        </w:r>
      </w:hyperlink>
      <w:r>
        <w:rPr>
          <w:rStyle w:val="blau"/>
          <w:rFonts w:cs="Calibri"/>
          <w:sz w:val="15"/>
        </w:rPr>
        <w:t>s-i/</w:t>
      </w:r>
    </w:p>
    <w:p w14:paraId="68A063B3" w14:textId="77777777" w:rsidR="00DF132C" w:rsidRDefault="00DF132C">
      <w:pPr>
        <w:pStyle w:val="RVfliesstext175nb"/>
      </w:pPr>
      <w:r>
        <w:rPr>
          <w:rFonts w:cs="Calibri"/>
        </w:rPr>
        <w:t>Zum 31.07.2022 treten die nachstehenden Unterrichtsvorgaben, Richtlinien und Lehrpl</w:t>
      </w:r>
      <w:r>
        <w:rPr>
          <w:rFonts w:cs="Calibri"/>
        </w:rPr>
        <w:t>ä</w:t>
      </w:r>
      <w:r>
        <w:rPr>
          <w:rFonts w:cs="Calibri"/>
        </w:rPr>
        <w:t>ne, f</w:t>
      </w:r>
      <w:r>
        <w:rPr>
          <w:rFonts w:cs="Calibri"/>
        </w:rPr>
        <w:t>ü</w:t>
      </w:r>
      <w:r>
        <w:rPr>
          <w:rFonts w:cs="Calibri"/>
        </w:rPr>
        <w:t>r die Sekundarstufe I, Realschule, au</w:t>
      </w:r>
      <w:r>
        <w:rPr>
          <w:rFonts w:cs="Calibri"/>
        </w:rPr>
        <w:t>ß</w:t>
      </w:r>
      <w:r>
        <w:rPr>
          <w:rFonts w:cs="Calibri"/>
        </w:rPr>
        <w:t>er Kraft:</w:t>
      </w:r>
    </w:p>
    <w:p w14:paraId="6C1DB4F3" w14:textId="77777777" w:rsidR="00DF132C" w:rsidRDefault="00DF132C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764"/>
        <w:gridCol w:w="1383"/>
        <w:gridCol w:w="1205"/>
        <w:gridCol w:w="1613"/>
      </w:tblGrid>
      <w:tr w:rsidR="00000000" w14:paraId="79B3E89A" w14:textId="77777777">
        <w:tc>
          <w:tcPr>
            <w:tcW w:w="75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B3AFD5" w14:textId="77777777" w:rsidR="00DF132C" w:rsidRDefault="00DF132C">
            <w:pPr>
              <w:pStyle w:val="RVtabelle75fb"/>
            </w:pPr>
            <w:r>
              <w:rPr>
                <w:rFonts w:cs="Arial"/>
              </w:rPr>
              <w:t>Heft-Nr.</w:t>
            </w:r>
          </w:p>
        </w:tc>
        <w:tc>
          <w:tcPr>
            <w:tcW w:w="135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6D6B66" w14:textId="77777777" w:rsidR="00DF132C" w:rsidRDefault="00DF132C">
            <w:pPr>
              <w:pStyle w:val="RVtabelle75fb"/>
            </w:pPr>
            <w:r>
              <w:rPr>
                <w:rFonts w:cs="Arial"/>
              </w:rPr>
              <w:t>Fach</w:t>
            </w:r>
          </w:p>
        </w:tc>
        <w:tc>
          <w:tcPr>
            <w:tcW w:w="118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BE0CEA" w14:textId="77777777" w:rsidR="00DF132C" w:rsidRDefault="00DF132C">
            <w:pPr>
              <w:pStyle w:val="RVtabelle75fb"/>
            </w:pPr>
            <w:r>
              <w:rPr>
                <w:rFonts w:cs="Arial"/>
              </w:rPr>
              <w:t>Bezeichnung</w:t>
            </w:r>
          </w:p>
        </w:tc>
        <w:tc>
          <w:tcPr>
            <w:tcW w:w="158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020CDA" w14:textId="77777777" w:rsidR="00DF132C" w:rsidRDefault="00DF132C">
            <w:pPr>
              <w:pStyle w:val="RVtabelle75fb"/>
            </w:pPr>
            <w:r>
              <w:rPr>
                <w:rFonts w:cs="Arial"/>
              </w:rPr>
              <w:t>Fundstelle</w:t>
            </w:r>
          </w:p>
        </w:tc>
      </w:tr>
      <w:tr w:rsidR="00000000" w14:paraId="69173292" w14:textId="77777777">
        <w:tc>
          <w:tcPr>
            <w:tcW w:w="75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EF51E3" w14:textId="77777777" w:rsidR="00DF132C" w:rsidRDefault="00DF132C">
            <w:pPr>
              <w:pStyle w:val="RVtabelle75nl"/>
              <w:rPr>
                <w:rFonts w:cs="Calibri"/>
              </w:rPr>
            </w:pPr>
            <w:r>
              <w:t>3311</w:t>
            </w:r>
          </w:p>
        </w:tc>
        <w:tc>
          <w:tcPr>
            <w:tcW w:w="135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252158" w14:textId="77777777" w:rsidR="00DF132C" w:rsidRDefault="00DF132C">
            <w:pPr>
              <w:pStyle w:val="RVtabelle75nl"/>
              <w:rPr>
                <w:rFonts w:cs="Calibri"/>
              </w:rPr>
            </w:pPr>
            <w:r>
              <w:t>Sozialwissenschaften</w:t>
            </w:r>
          </w:p>
        </w:tc>
        <w:tc>
          <w:tcPr>
            <w:tcW w:w="118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7D096E" w14:textId="77777777" w:rsidR="00DF132C" w:rsidRDefault="00DF132C">
            <w:pPr>
              <w:pStyle w:val="RVtabelle75nl"/>
              <w:rPr>
                <w:rFonts w:cs="Calibri"/>
              </w:rPr>
            </w:pPr>
            <w:r>
              <w:t>Richtlinien und Lehrpl</w:t>
            </w:r>
            <w:r>
              <w:t>ä</w:t>
            </w:r>
            <w:r>
              <w:t>ne</w:t>
            </w:r>
          </w:p>
        </w:tc>
        <w:tc>
          <w:tcPr>
            <w:tcW w:w="158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DFA058" w14:textId="77777777" w:rsidR="00DF132C" w:rsidRDefault="00DF132C">
            <w:pPr>
              <w:pStyle w:val="RVtabelle75nl"/>
              <w:rPr>
                <w:rFonts w:cs="Calibri"/>
              </w:rPr>
            </w:pPr>
            <w:r>
              <w:t>20.08.1993 (GABl. NW. I S. 206)</w:t>
            </w:r>
          </w:p>
        </w:tc>
      </w:tr>
      <w:tr w:rsidR="00000000" w14:paraId="3AF041B2" w14:textId="77777777">
        <w:tc>
          <w:tcPr>
            <w:tcW w:w="75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FC0CBE" w14:textId="77777777" w:rsidR="00DF132C" w:rsidRDefault="00DF132C">
            <w:pPr>
              <w:pStyle w:val="RVtabelle75nl"/>
              <w:rPr>
                <w:rFonts w:cs="Calibri"/>
              </w:rPr>
            </w:pPr>
            <w:r>
              <w:t>3313</w:t>
            </w:r>
          </w:p>
        </w:tc>
        <w:tc>
          <w:tcPr>
            <w:tcW w:w="135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81989D" w14:textId="77777777" w:rsidR="00DF132C" w:rsidRDefault="00DF132C">
            <w:pPr>
              <w:pStyle w:val="RVtabelle75nl"/>
              <w:rPr>
                <w:rFonts w:cs="Calibri"/>
              </w:rPr>
            </w:pPr>
            <w:r>
              <w:t>Hauswirtschaft</w:t>
            </w:r>
          </w:p>
        </w:tc>
        <w:tc>
          <w:tcPr>
            <w:tcW w:w="118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C86C5E" w14:textId="77777777" w:rsidR="00DF132C" w:rsidRDefault="00DF132C">
            <w:pPr>
              <w:pStyle w:val="RVtabelle75nl"/>
              <w:rPr>
                <w:rFonts w:cs="Calibri"/>
              </w:rPr>
            </w:pPr>
            <w:r>
              <w:t>Richtlinien und Lehrpl</w:t>
            </w:r>
            <w:r>
              <w:t>ä</w:t>
            </w:r>
            <w:r>
              <w:t>ne</w:t>
            </w:r>
          </w:p>
        </w:tc>
        <w:tc>
          <w:tcPr>
            <w:tcW w:w="158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F227DE" w14:textId="77777777" w:rsidR="00DF132C" w:rsidRDefault="00DF132C">
            <w:pPr>
              <w:pStyle w:val="RVtabelle75nl"/>
              <w:rPr>
                <w:rFonts w:cs="Calibri"/>
              </w:rPr>
            </w:pPr>
            <w:r>
              <w:t>20.08.1993 (GABl. NW. I S. 206)</w:t>
            </w:r>
          </w:p>
        </w:tc>
      </w:tr>
      <w:tr w:rsidR="00000000" w14:paraId="7B678463" w14:textId="77777777">
        <w:trPr>
          <w:cantSplit/>
        </w:trPr>
        <w:tc>
          <w:tcPr>
            <w:tcW w:w="4877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2E151F89" w14:textId="77777777" w:rsidR="00DF132C" w:rsidRDefault="00DF132C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2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zum 31.07.2022 au</w:t>
            </w:r>
            <w:r>
              <w:t>ß</w:t>
            </w:r>
            <w:r>
              <w:t>er Kraft tretende Richtlinien und Lehrpl</w:t>
            </w:r>
            <w:r>
              <w:t>ä</w:t>
            </w:r>
            <w:r>
              <w:t>ne</w:t>
            </w:r>
          </w:p>
        </w:tc>
      </w:tr>
    </w:tbl>
    <w:p w14:paraId="4D4EBDF4" w14:textId="77777777" w:rsidR="00DF132C" w:rsidRDefault="00DF132C">
      <w:pPr>
        <w:pStyle w:val="RVtabelle75nr"/>
        <w:widowControl/>
      </w:pPr>
      <w:r>
        <w:rPr>
          <w:rFonts w:cs="Arial"/>
        </w:rPr>
        <w:t>ABl. NRW. 08/22</w:t>
      </w:r>
    </w:p>
    <w:sectPr w:rsidR="00000000">
      <w:footerReference w:type="even" r:id="rId11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85D45" w14:textId="77777777" w:rsidR="00DF132C" w:rsidRDefault="00DF132C">
      <w:r>
        <w:separator/>
      </w:r>
    </w:p>
  </w:endnote>
  <w:endnote w:type="continuationSeparator" w:id="0">
    <w:p w14:paraId="01F8E06D" w14:textId="77777777" w:rsidR="00DF132C" w:rsidRDefault="00DF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15B7A" w14:textId="77777777" w:rsidR="00DF132C" w:rsidRDefault="00DF132C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29B76" w14:textId="77777777" w:rsidR="00DF132C" w:rsidRDefault="00DF132C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B7587A9" w14:textId="77777777" w:rsidR="00DF132C" w:rsidRDefault="00DF132C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41DF8"/>
    <w:rsid w:val="001D4CE3"/>
    <w:rsid w:val="00641DF8"/>
    <w:rsid w:val="00DF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3529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chulentwicklung.nrw.de/lehrplaene/lehrplannavigator-s-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hulentwicklung.nrw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2024-09-10T18:26:00Z</dcterms:created>
  <dcterms:modified xsi:type="dcterms:W3CDTF">2024-09-10T18:26:00Z</dcterms:modified>
</cp:coreProperties>
</file>