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8EF2C" w14:textId="77777777" w:rsidR="00F80F79" w:rsidRDefault="00F80F79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15-21</w:t>
        </w:r>
      </w:hyperlink>
    </w:p>
    <w:p w14:paraId="65AC3F80" w14:textId="77777777" w:rsidR="00F80F79" w:rsidRDefault="00F80F79">
      <w:pPr>
        <w:pStyle w:val="RVueberschrift1100fz"/>
        <w:keepNext/>
        <w:keepLines/>
      </w:pPr>
      <w:r>
        <w:rPr>
          <w:rFonts w:cs="Arial"/>
        </w:rPr>
        <w:t xml:space="preserve">Sekundarstufe I; </w:t>
      </w:r>
      <w:r>
        <w:rPr>
          <w:rFonts w:cs="Arial"/>
        </w:rPr>
        <w:br/>
        <w:t>Kernlehrplan Klasse 5 und 6 Informatik</w:t>
      </w:r>
    </w:p>
    <w:p w14:paraId="1C0D0D82" w14:textId="77777777" w:rsidR="00F80F79" w:rsidRDefault="00F80F79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09.06.2021 - 526-6.01.04-60854</w:t>
      </w:r>
    </w:p>
    <w:p w14:paraId="3BCBFF4E" w14:textId="77777777" w:rsidR="00F80F79" w:rsidRDefault="00F80F79">
      <w:pPr>
        <w:pStyle w:val="RVfliesstext175nb"/>
        <w:rPr>
          <w:rFonts w:cs="Calibri"/>
        </w:rPr>
      </w:pPr>
      <w:r>
        <w:t>F</w:t>
      </w:r>
      <w:r>
        <w:t>ü</w:t>
      </w:r>
      <w:r>
        <w:t>r die Klasse 5 und 6 der Hauptschule, Realschule, Gesamtschule, Sekundarschule und des Gymnasiums wird hiermit gem</w:t>
      </w:r>
      <w:r>
        <w:t>äß</w:t>
      </w:r>
      <w:r>
        <w:t xml:space="preserve"> </w:t>
      </w:r>
      <w:hyperlink r:id="rId8" w:history="1">
        <w:r>
          <w:rPr>
            <w:rStyle w:val="blau"/>
            <w:sz w:val="15"/>
          </w:rPr>
          <w:t xml:space="preserve">§ 29 SchulG </w:t>
        </w:r>
      </w:hyperlink>
      <w:r>
        <w:rPr>
          <w:rStyle w:val="blau"/>
          <w:rFonts w:cs="Calibri"/>
          <w:sz w:val="15"/>
        </w:rPr>
        <w:t>(BASS 1-1)</w:t>
      </w:r>
      <w:r>
        <w:t xml:space="preserve"> der Kernlehrlehrplan Informatik Klasse 5 und 6 festgesetzt. </w:t>
      </w:r>
    </w:p>
    <w:p w14:paraId="1C0E2D54" w14:textId="77777777" w:rsidR="00F80F79" w:rsidRDefault="00F80F79">
      <w:pPr>
        <w:pStyle w:val="RVfliesstext175nb"/>
        <w:rPr>
          <w:rFonts w:cs="Calibri"/>
        </w:rPr>
      </w:pPr>
      <w:r>
        <w:t>Der Kernlehrplan tritt zum 01.08.2021 aufsteigend ab Klasse 5 in Kraft. Die Ver</w:t>
      </w:r>
      <w:r>
        <w:t>ö</w:t>
      </w:r>
      <w:r>
        <w:t xml:space="preserve">ffentlichung des Kernlehrplans erfolgt in der Schriftenreihe </w:t>
      </w:r>
      <w:r>
        <w:t>„</w:t>
      </w:r>
      <w:r>
        <w:t>Schule in NRW</w:t>
      </w:r>
      <w:r>
        <w:t>“</w:t>
      </w:r>
      <w:r>
        <w:t>.</w:t>
      </w:r>
    </w:p>
    <w:p w14:paraId="66EDA8C2" w14:textId="77777777" w:rsidR="00F80F79" w:rsidRDefault="00F80F79">
      <w:pPr>
        <w:pStyle w:val="RVfliesstext175nb"/>
        <w:rPr>
          <w:rFonts w:cs="Calibri"/>
        </w:rPr>
      </w:pPr>
      <w:r>
        <w:t xml:space="preserve">Der Kernlehrplan ist abrufbar </w:t>
      </w:r>
      <w:r>
        <w:t>ü</w:t>
      </w:r>
      <w:r>
        <w:t xml:space="preserve">ber den Lehrplannavigator: </w:t>
      </w:r>
      <w:r>
        <w:br/>
      </w:r>
      <w:hyperlink r:id="rId9" w:history="1">
        <w:r>
          <w:rPr>
            <w:rStyle w:val="blau"/>
            <w:sz w:val="15"/>
          </w:rPr>
          <w:t>https://www.schulentwicklung.nrw.de/lehrplaene/lehrplannavigator-s-i/</w:t>
        </w:r>
      </w:hyperlink>
    </w:p>
    <w:p w14:paraId="467011FD" w14:textId="77777777" w:rsidR="00F80F79" w:rsidRDefault="00F80F79">
      <w:pPr>
        <w:pStyle w:val="RVfliesstext175nb"/>
      </w:pPr>
    </w:p>
    <w:p w14:paraId="546EE5E2" w14:textId="77777777" w:rsidR="00F80F79" w:rsidRDefault="00F80F79">
      <w:pPr>
        <w:pStyle w:val="RVtabelle75nr"/>
        <w:widowControl/>
        <w:rPr>
          <w:rFonts w:cs="Arial"/>
        </w:rPr>
      </w:pPr>
      <w:r>
        <w:t>ABl. NRW. 07/21</w:t>
      </w:r>
    </w:p>
    <w:p w14:paraId="3D75FA2D" w14:textId="77777777" w:rsidR="00F80F79" w:rsidRDefault="00F80F79">
      <w:pPr>
        <w:pStyle w:val="RVfliesstext175nb"/>
        <w:rPr>
          <w:rFonts w:cs="Calibri"/>
        </w:rPr>
      </w:pPr>
    </w:p>
    <w:sectPr w:rsidR="00000000">
      <w:footerReference w:type="even" r:id="rId10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08B83" w14:textId="77777777" w:rsidR="00F80F79" w:rsidRDefault="00F80F79">
      <w:r>
        <w:separator/>
      </w:r>
    </w:p>
  </w:endnote>
  <w:endnote w:type="continuationSeparator" w:id="0">
    <w:p w14:paraId="68635465" w14:textId="77777777" w:rsidR="00F80F79" w:rsidRDefault="00F8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63D06" w14:textId="77777777" w:rsidR="00F80F79" w:rsidRDefault="00F80F79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481F3" w14:textId="77777777" w:rsidR="00F80F79" w:rsidRDefault="00F80F79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6174D131" w14:textId="77777777" w:rsidR="00F80F79" w:rsidRDefault="00F80F79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50522"/>
    <w:rsid w:val="001D4CE3"/>
    <w:rsid w:val="00E50522"/>
    <w:rsid w:val="00F8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1511CD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#1-1p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chulentwicklung.nrw.de/lehrplaene/lehrplannavigator-s-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738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2024-09-10T18:21:00Z</dcterms:created>
  <dcterms:modified xsi:type="dcterms:W3CDTF">2024-09-10T18:21:00Z</dcterms:modified>
</cp:coreProperties>
</file>