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D59C" w14:textId="77777777" w:rsidR="00470F3F" w:rsidRDefault="00470F3F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8</w:t>
        </w:r>
      </w:hyperlink>
    </w:p>
    <w:p w14:paraId="0D30791F" w14:textId="77777777" w:rsidR="00470F3F" w:rsidRDefault="00470F3F">
      <w:pPr>
        <w:pStyle w:val="RVueberschrift1100fz"/>
        <w:keepNext/>
        <w:keepLines/>
        <w:rPr>
          <w:rFonts w:cs="Arial"/>
        </w:rPr>
      </w:pPr>
      <w:r>
        <w:t xml:space="preserve">Termine </w:t>
      </w:r>
      <w:r>
        <w:br/>
        <w:t>f</w:t>
      </w:r>
      <w:r>
        <w:t>ü</w:t>
      </w:r>
      <w:r>
        <w:t>r die zentralen Pr</w:t>
      </w:r>
      <w:r>
        <w:t>ü</w:t>
      </w:r>
      <w:r>
        <w:t xml:space="preserve">fungen im Schuljahr 2022/2023 am Ende der Klasse 10 an Hauptschulen, </w:t>
      </w:r>
      <w:r>
        <w:br/>
        <w:t xml:space="preserve">Realschulen, Gesamtschulen, Sekundarschulen, Gemeinschaftsschulen, Primusschulen, </w:t>
      </w:r>
      <w:r>
        <w:br/>
        <w:t xml:space="preserve">Gymnasien mit einer Klasse 10 (SI) </w:t>
      </w:r>
      <w:r>
        <w:br/>
        <w:t>und F</w:t>
      </w:r>
      <w:r>
        <w:t>ö</w:t>
      </w:r>
      <w:r>
        <w:t xml:space="preserve">rderschulen, </w:t>
      </w:r>
      <w:r>
        <w:br/>
        <w:t xml:space="preserve">am Ende des 4. Semesters an Abendrealschulen und am Ende der Klasse 11 an Waldorfschulen </w:t>
      </w:r>
      <w:r>
        <w:br/>
        <w:t>sowie an Waldorf-F</w:t>
      </w:r>
      <w:r>
        <w:t>ö</w:t>
      </w:r>
      <w:r>
        <w:t>rderschulen</w:t>
      </w:r>
    </w:p>
    <w:p w14:paraId="17A35DA0" w14:textId="77777777" w:rsidR="00470F3F" w:rsidRDefault="00470F3F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19.05.2021 - 513-6.01.03-163001</w:t>
      </w:r>
    </w:p>
    <w:p w14:paraId="714B81EA" w14:textId="77777777" w:rsidR="00470F3F" w:rsidRDefault="00470F3F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fungstermine f</w:t>
      </w:r>
      <w:r>
        <w:t>ü</w:t>
      </w:r>
      <w:r>
        <w:t xml:space="preserve">r die Abendrealschule </w:t>
      </w:r>
      <w:r>
        <w:br/>
        <w:t>im Wintersemester 2021</w:t>
      </w:r>
    </w:p>
    <w:p w14:paraId="78C3D016" w14:textId="77777777" w:rsidR="00470F3F" w:rsidRDefault="00470F3F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Studierende, die sich im Wintersemester 2021 (1. Halbjahr des Schuljahres 2021/22) im 4. Semester befinden, werden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>fungen folgende Termine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020"/>
      </w:tblGrid>
      <w:tr w:rsidR="00000000" w14:paraId="63106AE7" w14:textId="77777777">
        <w:trPr>
          <w:trHeight w:val="2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2D35B" w14:textId="77777777" w:rsidR="00470F3F" w:rsidRDefault="00470F3F">
            <w:pPr>
              <w:pStyle w:val="RVtabellenanker"/>
              <w:widowControl/>
              <w:rPr>
                <w:rFonts w:cs="Calibri"/>
              </w:rPr>
            </w:pPr>
          </w:p>
          <w:p w14:paraId="6C430B2B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>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7B0087B3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20A8B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B3C2F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Dienstag, 07.12.2021</w:t>
            </w:r>
          </w:p>
        </w:tc>
      </w:tr>
      <w:tr w:rsidR="00000000" w14:paraId="7A5130A5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2D9CF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AB6BD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Donnerstag, 09.12.2021</w:t>
            </w:r>
          </w:p>
        </w:tc>
      </w:tr>
      <w:tr w:rsidR="00000000" w14:paraId="31A27A05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42ECB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3D72B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Dienstag, 14.12.2021</w:t>
            </w:r>
          </w:p>
        </w:tc>
      </w:tr>
      <w:tr w:rsidR="00000000" w14:paraId="61D012FC" w14:textId="77777777">
        <w:trPr>
          <w:trHeight w:val="2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FCCC9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>Nachschreibtermine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7E69AED3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530D5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F0257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Donnerstag, 16.12.2021</w:t>
            </w:r>
          </w:p>
        </w:tc>
      </w:tr>
      <w:tr w:rsidR="00000000" w14:paraId="6B62CD9C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4D215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C4C2B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Dienstag, 21.12.2021</w:t>
            </w:r>
          </w:p>
        </w:tc>
      </w:tr>
      <w:tr w:rsidR="00000000" w14:paraId="105CBAD3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76B828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3B252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Donnerstag, 23.12.2021</w:t>
            </w:r>
          </w:p>
        </w:tc>
      </w:tr>
      <w:tr w:rsidR="00000000" w14:paraId="748364D9" w14:textId="77777777">
        <w:trPr>
          <w:trHeight w:val="36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7EB9F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 xml:space="preserve">Bekanntgabe der Vor- </w:t>
            </w:r>
            <w:r>
              <w:rPr>
                <w:rFonts w:cs="Arial"/>
              </w:rPr>
              <w:br/>
              <w:t>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fungsnoten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3970ABB" w14:textId="77777777" w:rsidR="00470F3F" w:rsidRDefault="00470F3F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50" w:after="30" w:line="168" w:lineRule="exact"/>
            </w:pPr>
            <w:r>
              <w:rPr>
                <w:rFonts w:ascii="Times New Roman" w:hAnsi="Times New Roman" w:cs="Times New Roman"/>
                <w:sz w:val="14"/>
              </w:rPr>
              <w:t>Dienstag, 11.01.2022</w:t>
            </w:r>
          </w:p>
        </w:tc>
      </w:tr>
      <w:tr w:rsidR="00000000" w14:paraId="5272F58A" w14:textId="77777777">
        <w:trPr>
          <w:trHeight w:val="2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0CC85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0D120951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28647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1.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260EC9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Montag, 17.01.2022</w:t>
            </w:r>
          </w:p>
        </w:tc>
      </w:tr>
      <w:tr w:rsidR="00000000" w14:paraId="4E6836E4" w14:textId="77777777">
        <w:trPr>
          <w:trHeight w:val="20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C292B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letzter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407B2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Mittwoch, 26.01.2022</w:t>
            </w:r>
          </w:p>
        </w:tc>
      </w:tr>
      <w:tr w:rsidR="00000000" w14:paraId="41FBAF57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F0EB328" w14:textId="77777777" w:rsidR="00470F3F" w:rsidRDefault="00470F3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Termine Abendrealschule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WS 2021</w:t>
            </w:r>
          </w:p>
        </w:tc>
      </w:tr>
    </w:tbl>
    <w:p w14:paraId="6F828414" w14:textId="77777777" w:rsidR="00470F3F" w:rsidRDefault="00470F3F">
      <w:pPr>
        <w:pStyle w:val="RVfliesstext175nb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7D11ED8C" w14:textId="77777777" w:rsidR="00470F3F" w:rsidRDefault="00470F3F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 xml:space="preserve">fungstermine am Ende des Schuljahres 2021/2022 </w:t>
      </w:r>
      <w:r>
        <w:rPr>
          <w:rFonts w:cs="Arial"/>
        </w:rPr>
        <w:br/>
        <w:t>bzw. des Sommersemesters 2022</w:t>
      </w:r>
    </w:p>
    <w:p w14:paraId="33D2FE7C" w14:textId="77777777" w:rsidR="00470F3F" w:rsidRDefault="00470F3F">
      <w:pPr>
        <w:pStyle w:val="RVueberschrift285nz"/>
        <w:keepNext/>
        <w:keepLines/>
        <w:rPr>
          <w:rFonts w:cs="Calibri"/>
        </w:rPr>
      </w:pPr>
      <w:r>
        <w:t>(f</w:t>
      </w:r>
      <w:r>
        <w:t>ü</w:t>
      </w:r>
      <w:r>
        <w:t>r alle in der Erlassbezeichnung genannten Schulformen)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3028"/>
      </w:tblGrid>
      <w:tr w:rsidR="00000000" w14:paraId="42954F68" w14:textId="77777777">
        <w:trPr>
          <w:trHeight w:val="2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9A0CE" w14:textId="77777777" w:rsidR="00470F3F" w:rsidRDefault="00470F3F">
            <w:pPr>
              <w:pStyle w:val="RVtabellenanker"/>
              <w:widowControl/>
            </w:pPr>
          </w:p>
          <w:p w14:paraId="151ADCCD" w14:textId="77777777" w:rsidR="00470F3F" w:rsidRDefault="00470F3F">
            <w:pPr>
              <w:pStyle w:val="RVtabelle75fb"/>
              <w:rPr>
                <w:rFonts w:cs="Arial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391B144E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425B0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F6DA22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Mittwoch, 11.05.2022</w:t>
            </w:r>
          </w:p>
        </w:tc>
      </w:tr>
      <w:tr w:rsidR="00000000" w14:paraId="0D2BCD93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6D8E3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B7386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Freitag, 13.05.2022</w:t>
            </w:r>
          </w:p>
        </w:tc>
      </w:tr>
      <w:tr w:rsidR="00000000" w14:paraId="39274049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A3779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F0A34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Dienstag, 17.05.2022</w:t>
            </w:r>
          </w:p>
        </w:tc>
      </w:tr>
      <w:tr w:rsidR="00000000" w14:paraId="15C0921B" w14:textId="77777777">
        <w:trPr>
          <w:trHeight w:val="2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A10BB" w14:textId="77777777" w:rsidR="00470F3F" w:rsidRDefault="00470F3F">
            <w:pPr>
              <w:pStyle w:val="RVtabelle75fb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5A694A2C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1C3D1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1F0A3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Donnerstag, 19.05.2022</w:t>
            </w:r>
          </w:p>
        </w:tc>
      </w:tr>
      <w:tr w:rsidR="00000000" w14:paraId="1039D56B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F533A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8985C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Dienstag, 24.05.2022</w:t>
            </w:r>
          </w:p>
        </w:tc>
      </w:tr>
      <w:tr w:rsidR="00000000" w14:paraId="35936C18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D351A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AE803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Mittwoch, 25.05.2022</w:t>
            </w:r>
          </w:p>
        </w:tc>
      </w:tr>
      <w:tr w:rsidR="00000000" w14:paraId="111C55BE" w14:textId="77777777">
        <w:trPr>
          <w:trHeight w:val="36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6A69D" w14:textId="77777777" w:rsidR="00470F3F" w:rsidRDefault="00470F3F">
            <w:pPr>
              <w:pStyle w:val="RVtabelle75fb"/>
              <w:rPr>
                <w:rFonts w:cs="Arial"/>
              </w:rPr>
            </w:pPr>
            <w:r>
              <w:rPr>
                <w:rStyle w:val="hf"/>
                <w:rFonts w:cs="Calibri"/>
                <w:b/>
                <w:sz w:val="15"/>
              </w:rPr>
              <w:t xml:space="preserve">Bekanntgabe der Vor- </w:t>
            </w:r>
            <w:r>
              <w:rPr>
                <w:rStyle w:val="hf"/>
                <w:rFonts w:cs="Calibri"/>
                <w:b/>
                <w:sz w:val="15"/>
              </w:rPr>
              <w:br/>
              <w:t>und Pr</w:t>
            </w:r>
            <w:r>
              <w:rPr>
                <w:rStyle w:val="hf"/>
                <w:rFonts w:cs="Calibri"/>
                <w:b/>
                <w:sz w:val="15"/>
              </w:rPr>
              <w:t>ü</w:t>
            </w:r>
            <w:r>
              <w:rPr>
                <w:rStyle w:val="hf"/>
                <w:rFonts w:cs="Calibri"/>
                <w:b/>
                <w:sz w:val="15"/>
              </w:rPr>
              <w:t>fungsnoten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B52C354" w14:textId="77777777" w:rsidR="00470F3F" w:rsidRDefault="00470F3F">
            <w:pPr>
              <w:pStyle w:val="RVfliesstext175nb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70" w:after="50" w:line="168" w:lineRule="exact"/>
            </w:pPr>
            <w:r>
              <w:rPr>
                <w:rFonts w:ascii="Times New Roman" w:hAnsi="Times New Roman" w:cs="Calibri"/>
                <w:sz w:val="14"/>
              </w:rPr>
              <w:t>Freitag, 03.06.2022</w:t>
            </w:r>
          </w:p>
        </w:tc>
      </w:tr>
      <w:tr w:rsidR="00000000" w14:paraId="5E6B2D54" w14:textId="77777777">
        <w:trPr>
          <w:trHeight w:val="2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226E7" w14:textId="77777777" w:rsidR="00470F3F" w:rsidRDefault="00470F3F">
            <w:pPr>
              <w:pStyle w:val="RVtabelle75fb"/>
              <w:rPr>
                <w:rFonts w:cs="Arial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607D0649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6DF4F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1. Tag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1B3D7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Freitag, 10.06.2022</w:t>
            </w:r>
          </w:p>
        </w:tc>
      </w:tr>
      <w:tr w:rsidR="00000000" w14:paraId="2657C5D7" w14:textId="77777777">
        <w:trPr>
          <w:trHeight w:val="200"/>
        </w:trPr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70DCA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letzter Tag</w:t>
            </w:r>
          </w:p>
        </w:tc>
        <w:tc>
          <w:tcPr>
            <w:tcW w:w="29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8CE1C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Dienstag, 21.06.2022</w:t>
            </w:r>
          </w:p>
        </w:tc>
      </w:tr>
      <w:tr w:rsidR="00000000" w14:paraId="0A82B15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04D8F64" w14:textId="77777777" w:rsidR="00470F3F" w:rsidRDefault="00470F3F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Zentralen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am Schuljahresende 2021/22 bzw. zum Ende des SS 2022</w:t>
            </w:r>
          </w:p>
        </w:tc>
      </w:tr>
    </w:tbl>
    <w:p w14:paraId="52DA316B" w14:textId="77777777" w:rsidR="00470F3F" w:rsidRDefault="00470F3F">
      <w:pPr>
        <w:pStyle w:val="RVfliesstext175nb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17A6B568" w14:textId="77777777" w:rsidR="00470F3F" w:rsidRDefault="00470F3F">
      <w:pPr>
        <w:pStyle w:val="RVfliesstext175nb"/>
      </w:pPr>
      <w:r>
        <w:rPr>
          <w:rFonts w:cs="Calibri"/>
        </w:rPr>
        <w:t>Die schriftlichen Pr</w:t>
      </w:r>
      <w:r>
        <w:rPr>
          <w:rFonts w:cs="Calibri"/>
        </w:rPr>
        <w:t>ü</w:t>
      </w:r>
      <w:r>
        <w:rPr>
          <w:rFonts w:cs="Calibri"/>
        </w:rPr>
        <w:t>fungen beginnen jeweils um 9:00 Uhr.</w:t>
      </w:r>
    </w:p>
    <w:p w14:paraId="718A20F5" w14:textId="77777777" w:rsidR="00470F3F" w:rsidRDefault="00470F3F">
      <w:pPr>
        <w:pStyle w:val="RVfliesstext175nb"/>
      </w:pPr>
      <w:r>
        <w:rPr>
          <w:rFonts w:cs="Calibri"/>
        </w:rPr>
        <w:t>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(QUA-LiS NRW), Arbeitsbereich 5 (02921/683-5001, pruefungen10@qua-lis.nrw.de).</w:t>
      </w:r>
    </w:p>
    <w:p w14:paraId="5B1F5076" w14:textId="77777777" w:rsidR="00470F3F" w:rsidRDefault="00470F3F">
      <w:pPr>
        <w:pStyle w:val="RVueberschrift285fz"/>
        <w:keepNext/>
        <w:keepLines/>
        <w:rPr>
          <w:rFonts w:cs="Arial"/>
        </w:rPr>
      </w:pPr>
      <w:r>
        <w:t>Pr</w:t>
      </w:r>
      <w:r>
        <w:t>ü</w:t>
      </w:r>
      <w:r>
        <w:t>fungstermine f</w:t>
      </w:r>
      <w:r>
        <w:t>ü</w:t>
      </w:r>
      <w:r>
        <w:t xml:space="preserve">r die Abendrealschule </w:t>
      </w:r>
      <w:r>
        <w:br/>
        <w:t>im Wintersemester 2022</w:t>
      </w:r>
    </w:p>
    <w:p w14:paraId="5B5EA9A3" w14:textId="77777777" w:rsidR="00470F3F" w:rsidRDefault="00470F3F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Studierende, die sich im Wintersemester 2022 (1. Halbjahr des Schuljahres 2022/23) im 4. Semester befinden, werden f</w:t>
      </w:r>
      <w:r>
        <w:rPr>
          <w:rFonts w:cs="Calibri"/>
        </w:rPr>
        <w:t>ü</w:t>
      </w:r>
      <w:r>
        <w:rPr>
          <w:rFonts w:cs="Calibri"/>
        </w:rPr>
        <w:t>r die zentralen Pr</w:t>
      </w:r>
      <w:r>
        <w:rPr>
          <w:rFonts w:cs="Calibri"/>
        </w:rPr>
        <w:t>ü</w:t>
      </w:r>
      <w:r>
        <w:rPr>
          <w:rFonts w:cs="Calibri"/>
        </w:rPr>
        <w:t>fungen folgende Termine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3020"/>
      </w:tblGrid>
      <w:tr w:rsidR="00000000" w14:paraId="48E16CF6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ECC32" w14:textId="77777777" w:rsidR="00470F3F" w:rsidRDefault="00470F3F">
            <w:pPr>
              <w:pStyle w:val="RVtabellenanker"/>
              <w:widowControl/>
              <w:rPr>
                <w:rFonts w:cs="Calibri"/>
              </w:rPr>
            </w:pPr>
          </w:p>
          <w:p w14:paraId="3C0C8F47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>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2E7DA4D4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DEEDD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1516E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Dienstag, 06.12.2022</w:t>
            </w:r>
          </w:p>
        </w:tc>
      </w:tr>
      <w:tr w:rsidR="00000000" w14:paraId="028BE080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2937E0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16491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Donnerstag, 08.12.2022</w:t>
            </w:r>
          </w:p>
        </w:tc>
      </w:tr>
      <w:tr w:rsidR="00000000" w14:paraId="2476777D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04F76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54E38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Dienstag, 13.12.2022</w:t>
            </w:r>
          </w:p>
        </w:tc>
      </w:tr>
      <w:tr w:rsidR="00000000" w14:paraId="010E2CA8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2B246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>Nachschreibtermine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schriftliche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fungen:</w:t>
            </w:r>
          </w:p>
        </w:tc>
      </w:tr>
      <w:tr w:rsidR="00000000" w14:paraId="66766EA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D3DB03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Deutsch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5BB7D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Donnerstag, 15.12.2022</w:t>
            </w:r>
          </w:p>
        </w:tc>
      </w:tr>
      <w:tr w:rsidR="00000000" w14:paraId="2E32A34C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F1245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Englisch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CBD9A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Dienstag, 20.12.2022</w:t>
            </w:r>
          </w:p>
        </w:tc>
      </w:tr>
      <w:tr w:rsidR="00000000" w14:paraId="79F75B2B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F793E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B292C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Donnerstag, 22.12.2022</w:t>
            </w:r>
          </w:p>
        </w:tc>
      </w:tr>
      <w:tr w:rsidR="00000000" w14:paraId="2709F17C" w14:textId="77777777">
        <w:trPr>
          <w:trHeight w:val="37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166D3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 xml:space="preserve">Bekanntgabe der Vor- </w:t>
            </w:r>
            <w:r>
              <w:rPr>
                <w:rFonts w:cs="Arial"/>
              </w:rPr>
              <w:br/>
              <w:t>und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fungsnoten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27D34" w14:textId="77777777" w:rsidR="00470F3F" w:rsidRDefault="00470F3F">
            <w:pPr>
              <w:pStyle w:val="RVfliesstext175nl"/>
            </w:pPr>
            <w:r>
              <w:rPr>
                <w:rFonts w:cs="Arial"/>
              </w:rPr>
              <w:t>Dienstag, 10.01.2023</w:t>
            </w:r>
          </w:p>
        </w:tc>
      </w:tr>
      <w:tr w:rsidR="00000000" w14:paraId="68AF72EA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1E15D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15417767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D87BD0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1.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29741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Montag, 16.01.2023</w:t>
            </w:r>
          </w:p>
        </w:tc>
      </w:tr>
      <w:tr w:rsidR="00000000" w14:paraId="0127C541" w14:textId="77777777">
        <w:trPr>
          <w:trHeight w:val="210"/>
        </w:trPr>
        <w:tc>
          <w:tcPr>
            <w:tcW w:w="19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8E5548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letzter Tag</w:t>
            </w:r>
          </w:p>
        </w:tc>
        <w:tc>
          <w:tcPr>
            <w:tcW w:w="29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A5ABC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t>Mittwoch, 25.01.2023</w:t>
            </w:r>
          </w:p>
        </w:tc>
      </w:tr>
      <w:tr w:rsidR="00000000" w14:paraId="043B19F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DC6F1E7" w14:textId="77777777" w:rsidR="00470F3F" w:rsidRDefault="00470F3F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Termine Abendrealschule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WS 2022</w:t>
            </w:r>
          </w:p>
        </w:tc>
      </w:tr>
    </w:tbl>
    <w:p w14:paraId="6A5FDF16" w14:textId="77777777" w:rsidR="00470F3F" w:rsidRDefault="00470F3F">
      <w:pPr>
        <w:pStyle w:val="RVfliesstext175nb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7AFE3E55" w14:textId="77777777" w:rsidR="00470F3F" w:rsidRDefault="00470F3F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 xml:space="preserve">fungstermine am Ende des Schuljahres 2022/2023 </w:t>
      </w:r>
      <w:r>
        <w:rPr>
          <w:rFonts w:cs="Arial"/>
        </w:rPr>
        <w:br/>
        <w:t>bzw. des Sommersemesters 2023</w:t>
      </w:r>
    </w:p>
    <w:p w14:paraId="06AA3FF0" w14:textId="77777777" w:rsidR="00470F3F" w:rsidRDefault="00470F3F">
      <w:pPr>
        <w:pStyle w:val="RVueberschrift285nz"/>
        <w:keepNext/>
        <w:keepLines/>
        <w:rPr>
          <w:rFonts w:cs="Calibri"/>
        </w:rPr>
      </w:pPr>
      <w:r>
        <w:t>(f</w:t>
      </w:r>
      <w:r>
        <w:t>ü</w:t>
      </w:r>
      <w:r>
        <w:t>r alle in der Erlassbezeichnung genannten Schulformen)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026"/>
      </w:tblGrid>
      <w:tr w:rsidR="00000000" w14:paraId="25F93463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6393CF" w14:textId="77777777" w:rsidR="00470F3F" w:rsidRDefault="00470F3F">
            <w:pPr>
              <w:pStyle w:val="RVtabellenanker"/>
              <w:widowControl/>
            </w:pPr>
          </w:p>
          <w:p w14:paraId="232A39D4" w14:textId="77777777" w:rsidR="00470F3F" w:rsidRDefault="00470F3F">
            <w:pPr>
              <w:pStyle w:val="RVtabelle75fb"/>
              <w:rPr>
                <w:rFonts w:cs="Arial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55DC61B7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B808C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F58BF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Donnerstag, 04.05.2023</w:t>
            </w:r>
          </w:p>
        </w:tc>
      </w:tr>
      <w:tr w:rsidR="00000000" w14:paraId="1C09E7C4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D8A84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7A60B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Dienstag, 09.05.2023</w:t>
            </w:r>
          </w:p>
        </w:tc>
      </w:tr>
      <w:tr w:rsidR="00000000" w14:paraId="6E24D35E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D06AC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5BE5D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Donnerstag, 11.05.2023</w:t>
            </w:r>
          </w:p>
        </w:tc>
      </w:tr>
      <w:tr w:rsidR="00000000" w14:paraId="10256009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CDB855" w14:textId="77777777" w:rsidR="00470F3F" w:rsidRDefault="00470F3F">
            <w:pPr>
              <w:pStyle w:val="RVtabelle75fb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40A2BD74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1F3DE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540C5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Dienstag, 16.05.2023</w:t>
            </w:r>
          </w:p>
        </w:tc>
      </w:tr>
      <w:tr w:rsidR="00000000" w14:paraId="132539F2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AD698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75BAF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Mittwoch, 17.05.2023</w:t>
            </w:r>
          </w:p>
        </w:tc>
      </w:tr>
      <w:tr w:rsidR="00000000" w14:paraId="19C21757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CA593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8B5C5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Dienstag, 23.05.2023</w:t>
            </w:r>
          </w:p>
        </w:tc>
      </w:tr>
      <w:tr w:rsidR="00000000" w14:paraId="06EF351A" w14:textId="77777777">
        <w:trPr>
          <w:trHeight w:val="37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6371A" w14:textId="77777777" w:rsidR="00470F3F" w:rsidRDefault="00470F3F">
            <w:pPr>
              <w:pStyle w:val="RVtabelle75fb"/>
              <w:rPr>
                <w:rFonts w:cs="Arial"/>
              </w:rPr>
            </w:pPr>
            <w:r>
              <w:rPr>
                <w:rStyle w:val="hf"/>
                <w:rFonts w:cs="Calibri"/>
                <w:b/>
                <w:sz w:val="15"/>
              </w:rPr>
              <w:t xml:space="preserve">Bekanntgabe der Vor- </w:t>
            </w:r>
            <w:r>
              <w:rPr>
                <w:rStyle w:val="hf"/>
                <w:rFonts w:cs="Calibri"/>
                <w:b/>
                <w:sz w:val="15"/>
              </w:rPr>
              <w:br/>
              <w:t>und Pr</w:t>
            </w:r>
            <w:r>
              <w:rPr>
                <w:rStyle w:val="hf"/>
                <w:rFonts w:cs="Calibri"/>
                <w:b/>
                <w:sz w:val="15"/>
              </w:rPr>
              <w:t>ü</w:t>
            </w:r>
            <w:r>
              <w:rPr>
                <w:rStyle w:val="hf"/>
                <w:rFonts w:cs="Calibri"/>
                <w:b/>
                <w:sz w:val="15"/>
              </w:rPr>
              <w:t>fungsnoten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CB9C2" w14:textId="77777777" w:rsidR="00470F3F" w:rsidRDefault="00470F3F">
            <w:pPr>
              <w:pStyle w:val="RVfliesstext175nb"/>
              <w:rPr>
                <w:rFonts w:cs="Calibri"/>
              </w:rPr>
            </w:pPr>
            <w:r>
              <w:rPr>
                <w:rFonts w:cs="Calibri"/>
              </w:rPr>
              <w:t>Freitag, 26.05.2023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7C3D9579" w14:textId="77777777">
        <w:trPr>
          <w:trHeight w:val="21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4D008" w14:textId="77777777" w:rsidR="00470F3F" w:rsidRDefault="00470F3F">
            <w:pPr>
              <w:pStyle w:val="RVtabelle75f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4B5BFF88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C499A" w14:textId="77777777" w:rsidR="00470F3F" w:rsidRDefault="00470F3F">
            <w:pPr>
              <w:pStyle w:val="RVtabelle75nl"/>
              <w:rPr>
                <w:rFonts w:cs="Calibri"/>
              </w:rPr>
            </w:pPr>
            <w:r>
              <w:lastRenderedPageBreak/>
              <w:t>1.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08285" w14:textId="77777777" w:rsidR="00470F3F" w:rsidRDefault="00470F3F">
            <w:pPr>
              <w:pStyle w:val="RVtabelle75nl"/>
            </w:pPr>
            <w:r>
              <w:t>Montag, 05.06.2023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</w:tr>
      <w:tr w:rsidR="00000000" w14:paraId="64318F48" w14:textId="77777777">
        <w:trPr>
          <w:trHeight w:val="210"/>
        </w:trPr>
        <w:tc>
          <w:tcPr>
            <w:tcW w:w="19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66EEBB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letzter Tag</w:t>
            </w:r>
          </w:p>
        </w:tc>
        <w:tc>
          <w:tcPr>
            <w:tcW w:w="2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14C1B" w14:textId="77777777" w:rsidR="00470F3F" w:rsidRDefault="00470F3F">
            <w:pPr>
              <w:pStyle w:val="RVtabelle75nl"/>
            </w:pPr>
            <w:r>
              <w:rPr>
                <w:rFonts w:cs="Calibri"/>
              </w:rPr>
              <w:t>Dienstag, 13.06.2023</w:t>
            </w:r>
          </w:p>
        </w:tc>
      </w:tr>
      <w:tr w:rsidR="00000000" w14:paraId="6C542E4F" w14:textId="77777777">
        <w:trPr>
          <w:trHeight w:val="42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2B770" w14:textId="77777777" w:rsidR="00470F3F" w:rsidRDefault="00470F3F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r>
              <w:t>1)</w:t>
            </w:r>
            <w:r>
              <w:tab/>
              <w:t>J</w:t>
            </w:r>
            <w:r>
              <w:t>ü</w:t>
            </w:r>
            <w:r>
              <w:t>dischen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werden die Vor- und Pr</w:t>
            </w:r>
            <w:r>
              <w:t>ü</w:t>
            </w:r>
            <w:r>
              <w:t>fungsnoten bedingt durch einen Feiertag ggf. erst am 31.05.2023 bekanntgegeben und demzufolge werden sie in diesem Fall erst ab dem 07.06.2023 m</w:t>
            </w:r>
            <w:r>
              <w:t>ü</w:t>
            </w:r>
            <w:r>
              <w:t>ndlich gepr</w:t>
            </w:r>
            <w:r>
              <w:t>ü</w:t>
            </w:r>
            <w:r>
              <w:t>ft.</w:t>
            </w:r>
          </w:p>
        </w:tc>
      </w:tr>
      <w:tr w:rsidR="00000000" w14:paraId="26020E8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48178BE" w14:textId="77777777" w:rsidR="00470F3F" w:rsidRDefault="00470F3F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4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Zentralen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am Schuljahresende 2022/23 bzw. zum Ende des SS 2023</w:t>
            </w:r>
          </w:p>
        </w:tc>
      </w:tr>
    </w:tbl>
    <w:p w14:paraId="37F43479" w14:textId="77777777" w:rsidR="00470F3F" w:rsidRDefault="00470F3F">
      <w:pPr>
        <w:pStyle w:val="RVfliesstext175nb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2E8DE139" w14:textId="77777777" w:rsidR="00470F3F" w:rsidRDefault="00470F3F">
      <w:pPr>
        <w:pStyle w:val="RVfliesstext175nb"/>
      </w:pPr>
      <w:r>
        <w:rPr>
          <w:rFonts w:cs="Calibri"/>
        </w:rPr>
        <w:t>Die schriftlichen Pr</w:t>
      </w:r>
      <w:r>
        <w:rPr>
          <w:rFonts w:cs="Calibri"/>
        </w:rPr>
        <w:t>ü</w:t>
      </w:r>
      <w:r>
        <w:rPr>
          <w:rFonts w:cs="Calibri"/>
        </w:rPr>
        <w:t>fungen beginnen jeweils um 9:00 Uhr.</w:t>
      </w:r>
    </w:p>
    <w:p w14:paraId="14060454" w14:textId="77777777" w:rsidR="00470F3F" w:rsidRDefault="00470F3F">
      <w:pPr>
        <w:pStyle w:val="RVfliesstext175nb"/>
      </w:pPr>
      <w:r>
        <w:rPr>
          <w:rFonts w:cs="Calibri"/>
        </w:rPr>
        <w:t>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(QUA-LiS NRW), Arbeitsbereich 5 (02921/683-5001, pruefungen10@qua-lis.nrw.de).</w:t>
      </w:r>
    </w:p>
    <w:p w14:paraId="45E0BBF8" w14:textId="77777777" w:rsidR="00470F3F" w:rsidRDefault="00470F3F">
      <w:pPr>
        <w:pStyle w:val="RVfliesstext175nb"/>
        <w:rPr>
          <w:rFonts w:cs="Calibri"/>
        </w:rPr>
      </w:pPr>
    </w:p>
    <w:p w14:paraId="5997EE70" w14:textId="77777777" w:rsidR="00470F3F" w:rsidRDefault="00470F3F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07/21</w:t>
      </w:r>
    </w:p>
    <w:p w14:paraId="34A31442" w14:textId="77777777" w:rsidR="00470F3F" w:rsidRDefault="00470F3F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BE84" w14:textId="77777777" w:rsidR="00470F3F" w:rsidRDefault="00470F3F">
      <w:r>
        <w:separator/>
      </w:r>
    </w:p>
  </w:endnote>
  <w:endnote w:type="continuationSeparator" w:id="0">
    <w:p w14:paraId="1F2FC639" w14:textId="77777777" w:rsidR="00470F3F" w:rsidRDefault="0047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6E04" w14:textId="77777777" w:rsidR="00470F3F" w:rsidRDefault="00470F3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D158" w14:textId="77777777" w:rsidR="00470F3F" w:rsidRDefault="00470F3F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F1B2" w14:textId="77777777" w:rsidR="00470F3F" w:rsidRDefault="00470F3F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E619" w14:textId="77777777" w:rsidR="00470F3F" w:rsidRDefault="00470F3F">
      <w:r>
        <w:separator/>
      </w:r>
    </w:p>
  </w:footnote>
  <w:footnote w:type="continuationSeparator" w:id="0">
    <w:p w14:paraId="3AE9B1F5" w14:textId="77777777" w:rsidR="00470F3F" w:rsidRDefault="0047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0E92"/>
    <w:rsid w:val="001D4CE3"/>
    <w:rsid w:val="00470F3F"/>
    <w:rsid w:val="00F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2E90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65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3871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