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A6BE" w14:textId="77777777" w:rsidR="00852E22" w:rsidRDefault="00852E22">
      <w:pPr>
        <w:pStyle w:val="BASS-Nr-ABl"/>
        <w:widowControl/>
      </w:pPr>
      <w:r>
        <w:t xml:space="preserve">Zu BASS </w:t>
      </w:r>
      <w:hyperlink r:id="rId7" w:history="1">
        <w:r>
          <w:rPr>
            <w:rStyle w:val="blau"/>
            <w:rFonts w:cs="Calibri"/>
            <w:sz w:val="20"/>
          </w:rPr>
          <w:t>13-11 Nr. 1.1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hyperlink r:id="rId8" w:history="1">
        <w:r>
          <w:rPr>
            <w:rStyle w:val="blau"/>
            <w:sz w:val="20"/>
          </w:rPr>
          <w:t>13-21 Nr. 1.1</w:t>
        </w:r>
      </w:hyperlink>
      <w:r>
        <w:t xml:space="preserve"> </w:t>
      </w:r>
      <w:r>
        <w:br/>
      </w:r>
      <w:hyperlink r:id="rId9" w:history="1">
        <w:r>
          <w:rPr>
            <w:rStyle w:val="blau"/>
            <w:rFonts w:cs="Calibri"/>
            <w:sz w:val="20"/>
          </w:rPr>
          <w:t>13-32 Nr. 3.1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hyperlink r:id="rId10" w:history="1">
        <w:r>
          <w:rPr>
            <w:rStyle w:val="blau"/>
            <w:sz w:val="20"/>
          </w:rPr>
          <w:t>13-33 Nr. 1.1</w:t>
        </w:r>
      </w:hyperlink>
      <w:r>
        <w:t xml:space="preserve"> </w:t>
      </w:r>
      <w:r>
        <w:br/>
      </w:r>
      <w:hyperlink r:id="rId11" w:history="1">
        <w:r>
          <w:rPr>
            <w:rStyle w:val="blau"/>
            <w:rFonts w:cs="Calibri"/>
            <w:sz w:val="20"/>
          </w:rPr>
          <w:t>19-11 Nr. 1.1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hyperlink r:id="rId12" w:history="1">
        <w:r>
          <w:rPr>
            <w:rStyle w:val="blau"/>
            <w:sz w:val="20"/>
          </w:rPr>
          <w:t>13-52 Nr. 251.2</w:t>
        </w:r>
      </w:hyperlink>
      <w:r>
        <w:t xml:space="preserve"> </w:t>
      </w:r>
      <w:r>
        <w:br/>
      </w:r>
      <w:hyperlink r:id="rId13" w:history="1">
        <w:r>
          <w:rPr>
            <w:rStyle w:val="blau"/>
            <w:rFonts w:cs="Calibri"/>
            <w:sz w:val="20"/>
          </w:rPr>
          <w:t xml:space="preserve">13-51 Nr. 2.1 </w:t>
        </w:r>
        <w:r>
          <w:rPr>
            <w:rStyle w:val="blau"/>
            <w:rFonts w:cs="Calibri"/>
            <w:sz w:val="20"/>
          </w:rPr>
          <w:br/>
        </w:r>
      </w:hyperlink>
      <w:hyperlink r:id="rId14" w:history="1">
        <w:r>
          <w:rPr>
            <w:rStyle w:val="blau"/>
            <w:rFonts w:cs="Calibri"/>
            <w:sz w:val="20"/>
          </w:rPr>
          <w:t>13-51 Nr. 1.1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hyperlink r:id="rId15" w:history="1">
        <w:r>
          <w:rPr>
            <w:rStyle w:val="blau"/>
            <w:sz w:val="20"/>
          </w:rPr>
          <w:t>19-33 Nr. 2</w:t>
        </w:r>
      </w:hyperlink>
      <w:r>
        <w:t xml:space="preserve"> </w:t>
      </w:r>
      <w:r>
        <w:br/>
      </w:r>
      <w:hyperlink r:id="rId16" w:history="1">
        <w:r>
          <w:rPr>
            <w:rStyle w:val="blau"/>
            <w:rFonts w:cs="Calibri"/>
            <w:sz w:val="20"/>
          </w:rPr>
          <w:t>19-33 Nr. 4.1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hyperlink r:id="rId17" w:history="1">
        <w:r>
          <w:rPr>
            <w:rStyle w:val="blau"/>
            <w:sz w:val="20"/>
          </w:rPr>
          <w:t>12-05 Nr. 10</w:t>
        </w:r>
      </w:hyperlink>
    </w:p>
    <w:p w14:paraId="3A599673" w14:textId="77777777" w:rsidR="00852E22" w:rsidRDefault="00852E22">
      <w:pPr>
        <w:pStyle w:val="RVueberschrift1100fz"/>
        <w:keepNext/>
        <w:keepLines/>
      </w:pPr>
      <w:r>
        <w:rPr>
          <w:rFonts w:cs="Arial"/>
        </w:rPr>
        <w:t xml:space="preserve">Dritte Verordnung </w:t>
      </w:r>
      <w:r>
        <w:rPr>
          <w:rFonts w:cs="Arial"/>
        </w:rPr>
        <w:br/>
        <w:t xml:space="preserve">zur befristeten </w:t>
      </w:r>
      <w:r>
        <w:rPr>
          <w:rFonts w:cs="Arial"/>
        </w:rPr>
        <w:t>Ä</w:t>
      </w:r>
      <w:r>
        <w:rPr>
          <w:rFonts w:cs="Arial"/>
        </w:rPr>
        <w:t xml:space="preserve">nderung </w:t>
      </w:r>
      <w:r>
        <w:rPr>
          <w:rFonts w:cs="Arial"/>
        </w:rPr>
        <w:br/>
        <w:t>von Ausbildungs- und Pr</w:t>
      </w:r>
      <w:r>
        <w:rPr>
          <w:rFonts w:cs="Arial"/>
        </w:rPr>
        <w:t>ü</w:t>
      </w:r>
      <w:r>
        <w:rPr>
          <w:rFonts w:cs="Arial"/>
        </w:rPr>
        <w:t xml:space="preserve">fungsordnungen </w:t>
      </w:r>
      <w:r>
        <w:rPr>
          <w:rFonts w:cs="Arial"/>
        </w:rPr>
        <w:br/>
        <w:t>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52 des Schulgesetzes NRW</w:t>
      </w:r>
    </w:p>
    <w:p w14:paraId="19ED81F0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Vom 1. Mai 2021 </w:t>
      </w:r>
      <w:r>
        <w:br/>
        <w:t>(GV. NRW. S. 449)</w:t>
      </w:r>
    </w:p>
    <w:p w14:paraId="479E8497" w14:textId="77777777" w:rsidR="00852E22" w:rsidRDefault="00852E22">
      <w:pPr>
        <w:pStyle w:val="RVfliesstext175nb"/>
        <w:rPr>
          <w:rFonts w:cs="Calibri"/>
        </w:rPr>
      </w:pPr>
      <w:r>
        <w:t xml:space="preserve">Auf Grund des </w:t>
      </w:r>
      <w:r>
        <w:t>§</w:t>
      </w:r>
      <w:r>
        <w:t xml:space="preserve"> 52 Absatz 1 Satz 2 und Absatz 2 des Schulgesetzes NRW vom 15. Februar 2005 (GV. NRW. S. 102), von denen Absatz 1 Satz 2 zuletzt durch Artikel 1 des Gesetzes vom 29. Mai 2020 (GV. NRW. S. 358) und Absatz 2 durch Artikel 1 des Gesetzes vom 27. Juni 2006 (GV. NRW. S. 278) ge</w:t>
      </w:r>
      <w:r>
        <w:t>ä</w:t>
      </w:r>
      <w:r>
        <w:t>ndert worden ist, verordnet das Ministerium f</w:t>
      </w:r>
      <w:r>
        <w:t>ü</w:t>
      </w:r>
      <w:r>
        <w:t>r Schule und Bildung mit Zustimmung des f</w:t>
      </w:r>
      <w:r>
        <w:t>ü</w:t>
      </w:r>
      <w:r>
        <w:t>r Schulen zust</w:t>
      </w:r>
      <w:r>
        <w:t>ä</w:t>
      </w:r>
      <w:r>
        <w:t xml:space="preserve">ndigen Ausschusses des Landtages: </w:t>
      </w:r>
    </w:p>
    <w:p w14:paraId="27517BBC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1 </w:t>
      </w:r>
      <w:r>
        <w:br/>
      </w:r>
      <w:r>
        <w:t>Ä</w:t>
      </w:r>
      <w:r>
        <w:t>nderung der Ausbildungsordnung Grundschule</w:t>
      </w:r>
    </w:p>
    <w:p w14:paraId="7C049DD4" w14:textId="77777777" w:rsidR="00852E22" w:rsidRDefault="00852E22">
      <w:pPr>
        <w:pStyle w:val="RVfliesstext175nb"/>
        <w:rPr>
          <w:rFonts w:cs="Calibri"/>
        </w:rPr>
      </w:pPr>
      <w:r>
        <w:t>In der Ausbildungsordnung Grundschule vom 23. M</w:t>
      </w:r>
      <w:r>
        <w:t>ä</w:t>
      </w:r>
      <w:r>
        <w:t>rz 2005 (GV. NRW. S. 269), die zuletzt durch Artikel 2 der Verordnung vom 28. Mai 2020 (GV. NRW. S. 394) ge</w:t>
      </w:r>
      <w:r>
        <w:t>ä</w:t>
      </w:r>
      <w:r>
        <w:t xml:space="preserve">ndert worden ist, wird </w:t>
      </w:r>
      <w:r>
        <w:t>§</w:t>
      </w:r>
      <w:r>
        <w:t xml:space="preserve"> 8a der Ausbildungsordnung Grundschule wie folgt gefasst:</w:t>
      </w:r>
    </w:p>
    <w:p w14:paraId="5827D99B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8a </w:t>
      </w:r>
      <w:r>
        <w:rPr>
          <w:rFonts w:cs="Arial"/>
        </w:rPr>
        <w:br/>
        <w:t xml:space="preserve">Sonderregelungen im Schuljahr 2020/2021 zu </w:t>
      </w:r>
      <w:r>
        <w:rPr>
          <w:rFonts w:cs="Arial"/>
        </w:rPr>
        <w:br/>
        <w:t>Wiederholungen, Dauer des Besuchs der Grundschule</w:t>
      </w:r>
    </w:p>
    <w:p w14:paraId="0BD3F870" w14:textId="77777777" w:rsidR="00852E22" w:rsidRDefault="00852E22">
      <w:pPr>
        <w:pStyle w:val="RVfliesstext175nb"/>
        <w:rPr>
          <w:rFonts w:cs="Calibri"/>
        </w:rPr>
      </w:pPr>
      <w:r>
        <w:t>(1) Eine Sch</w:t>
      </w:r>
      <w:r>
        <w:t>ü</w:t>
      </w:r>
      <w:r>
        <w:t>lerin oder ein Sch</w:t>
      </w:r>
      <w:r>
        <w:t>ü</w:t>
      </w:r>
      <w:r>
        <w:t>ler kann auf Antrag der Eltern die Klasse 3 oder 4 freiwillig wiederholen, wenn sie oder er nicht mehr erfolgreich mitarbeiten kann. Dar</w:t>
      </w:r>
      <w:r>
        <w:t>ü</w:t>
      </w:r>
      <w:r>
        <w:t>ber entscheidet die Versetzungskonferenz nach Beratung der Eltern durch die Klassenlehrerin oder den Klassenlehrer.</w:t>
      </w:r>
    </w:p>
    <w:p w14:paraId="5DEE8E18" w14:textId="77777777" w:rsidR="00852E22" w:rsidRDefault="00852E22">
      <w:pPr>
        <w:pStyle w:val="RVfliesstext175nb"/>
        <w:rPr>
          <w:rFonts w:cs="Calibri"/>
        </w:rPr>
      </w:pPr>
      <w:r>
        <w:t>(2) Aufgrund von Zeiten der Einschr</w:t>
      </w:r>
      <w:r>
        <w:t>ä</w:t>
      </w:r>
      <w:r>
        <w:t>nkungen des Schulbetriebs aus Gr</w:t>
      </w:r>
      <w:r>
        <w:t>ü</w:t>
      </w:r>
      <w:r>
        <w:t>nden der Infektionspr</w:t>
      </w:r>
      <w:r>
        <w:t>ä</w:t>
      </w:r>
      <w:r>
        <w:t>vention und individueller Quarant</w:t>
      </w:r>
      <w:r>
        <w:t>ä</w:t>
      </w:r>
      <w:r>
        <w:t xml:space="preserve">nezeiten kann abweichend von </w:t>
      </w:r>
      <w:r>
        <w:t>§</w:t>
      </w:r>
      <w:r>
        <w:t xml:space="preserve"> 2 Absatz 1 die Regeldauer des Besuchs der Grundschule um bis zu zwei Jahre </w:t>
      </w:r>
      <w:r>
        <w:t>ü</w:t>
      </w:r>
      <w:r>
        <w:t>berschritten werden. Dies ist zu dokumentieren.</w:t>
      </w:r>
      <w:r>
        <w:t>“</w:t>
      </w:r>
    </w:p>
    <w:p w14:paraId="23CE0B68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2 </w:t>
      </w:r>
      <w:r>
        <w:br/>
      </w:r>
      <w:r>
        <w:t>Ä</w:t>
      </w:r>
      <w:r>
        <w:t>nderung der Ausbildungs- und Pr</w:t>
      </w:r>
      <w:r>
        <w:t>ü</w:t>
      </w:r>
      <w:r>
        <w:t xml:space="preserve">fungsordnung </w:t>
      </w:r>
      <w:r>
        <w:br/>
        <w:t>Sekundarstufe I</w:t>
      </w:r>
    </w:p>
    <w:p w14:paraId="329862B5" w14:textId="77777777" w:rsidR="00852E22" w:rsidRDefault="00852E22">
      <w:pPr>
        <w:pStyle w:val="RVfliesstext175nb"/>
        <w:rPr>
          <w:rFonts w:cs="Calibri"/>
        </w:rPr>
      </w:pPr>
      <w:r>
        <w:t>Die Ausbildungs- und Pr</w:t>
      </w:r>
      <w:r>
        <w:t>ü</w:t>
      </w:r>
      <w:r>
        <w:t>fungsordnung Sekundarstufe I vom 2. November 2012 (GV. NRW. S. 488), die zuletzt durch Artikel 5 der Verordnung vom 29. Januar 2021 (GV. NRW. S. 112)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B0F9000" w14:textId="77777777" w:rsidR="00852E22" w:rsidRDefault="00852E22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>bersicht werden die Angaben zum Abschnitt 6a wie folgt gefasst:</w:t>
      </w:r>
    </w:p>
    <w:p w14:paraId="3F140619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Abschnitt 6a </w:t>
      </w:r>
      <w:r>
        <w:rPr>
          <w:rFonts w:cs="Arial"/>
        </w:rPr>
        <w:br/>
        <w:t>Sonderregelungen im Schuljahr 2020/2021</w:t>
      </w:r>
    </w:p>
    <w:p w14:paraId="7E3ACC76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44a Erprobungsstufe</w:t>
      </w:r>
    </w:p>
    <w:p w14:paraId="30C2D3D6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44b Wiederholung, R</w:t>
      </w:r>
      <w:r>
        <w:t>ü</w:t>
      </w:r>
      <w:r>
        <w:t>cktritt und Verl</w:t>
      </w:r>
      <w:r>
        <w:t>ä</w:t>
      </w:r>
      <w:r>
        <w:t>ngerung der H</w:t>
      </w:r>
      <w:r>
        <w:t>ö</w:t>
      </w:r>
      <w:r>
        <w:t>chstverweildauer</w:t>
      </w:r>
    </w:p>
    <w:p w14:paraId="3D459415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44c Nachpr</w:t>
      </w:r>
      <w:r>
        <w:t>ü</w:t>
      </w:r>
      <w:r>
        <w:t>fung und Verbesserungspr</w:t>
      </w:r>
      <w:r>
        <w:t>ü</w:t>
      </w:r>
      <w:r>
        <w:t>fung</w:t>
      </w:r>
    </w:p>
    <w:p w14:paraId="314EAD37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44d Ber</w:t>
      </w:r>
      <w:r>
        <w:t>ü</w:t>
      </w:r>
      <w:r>
        <w:t>cksichtigung von Minderleistungen</w:t>
      </w:r>
    </w:p>
    <w:p w14:paraId="3257EAAD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44e M</w:t>
      </w:r>
      <w:r>
        <w:t>ü</w:t>
      </w:r>
      <w:r>
        <w:t>ndliche Leistungs</w:t>
      </w:r>
      <w:r>
        <w:t>ü</w:t>
      </w:r>
      <w:r>
        <w:t>berpr</w:t>
      </w:r>
      <w:r>
        <w:t>ü</w:t>
      </w:r>
      <w:r>
        <w:t>fung im Fach Englisch</w:t>
      </w:r>
      <w:r>
        <w:t>“</w:t>
      </w:r>
      <w:r>
        <w:t>.</w:t>
      </w:r>
    </w:p>
    <w:p w14:paraId="71D2C490" w14:textId="77777777" w:rsidR="00852E22" w:rsidRDefault="00852E22">
      <w:pPr>
        <w:pStyle w:val="RVfliesstext175nb"/>
        <w:rPr>
          <w:rFonts w:cs="Calibri"/>
        </w:rPr>
      </w:pPr>
      <w:r>
        <w:t xml:space="preserve">2. In der </w:t>
      </w:r>
      <w:r>
        <w:t>Ü</w:t>
      </w:r>
      <w:r>
        <w:t xml:space="preserve">berschrift des Abschnitts 6a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 </w:t>
      </w:r>
    </w:p>
    <w:p w14:paraId="3DCBC0B9" w14:textId="77777777" w:rsidR="00852E22" w:rsidRDefault="00852E22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44a wird aufgehoben.</w:t>
      </w:r>
    </w:p>
    <w:p w14:paraId="4CAD4F26" w14:textId="77777777" w:rsidR="00852E22" w:rsidRDefault="00852E22">
      <w:pPr>
        <w:pStyle w:val="RVfliesstext175nb"/>
        <w:rPr>
          <w:rFonts w:cs="Calibri"/>
        </w:rPr>
      </w:pPr>
      <w:r>
        <w:t xml:space="preserve">4. Der bisherige </w:t>
      </w:r>
      <w:r>
        <w:t>§</w:t>
      </w:r>
      <w:r>
        <w:t xml:space="preserve"> 44b wird </w:t>
      </w:r>
      <w:r>
        <w:t>§</w:t>
      </w:r>
      <w:r>
        <w:t xml:space="preserve"> 44a und die folgenden Abs</w:t>
      </w:r>
      <w:r>
        <w:t>ä</w:t>
      </w:r>
      <w:r>
        <w:t>tze 5 und 6 werden angef</w:t>
      </w:r>
      <w:r>
        <w:t>ü</w:t>
      </w:r>
      <w:r>
        <w:t>gt:</w:t>
      </w:r>
    </w:p>
    <w:p w14:paraId="2FC24BC2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(5) Nicht versetzte Sch</w:t>
      </w:r>
      <w:r>
        <w:t>ü</w:t>
      </w:r>
      <w:r>
        <w:t>lerinnen oder Sch</w:t>
      </w:r>
      <w:r>
        <w:t>ü</w:t>
      </w:r>
      <w:r>
        <w:t>ler k</w:t>
      </w:r>
      <w:r>
        <w:t>ö</w:t>
      </w:r>
      <w:r>
        <w:t>nnen die Klasse 6 an der besuchten Schulform wiederholen. Die H</w:t>
      </w:r>
      <w:r>
        <w:t>ö</w:t>
      </w:r>
      <w:r>
        <w:t>chstverweildauer in der Erprobungsstufe betr</w:t>
      </w:r>
      <w:r>
        <w:t>ä</w:t>
      </w:r>
      <w:r>
        <w:t xml:space="preserve">gt abweichend von </w:t>
      </w:r>
      <w:r>
        <w:t>§</w:t>
      </w:r>
      <w:r>
        <w:t xml:space="preserve"> 10 Absatz 2 Satz 1 vier Jahre. Dies ist zu dokumentieren. </w:t>
      </w:r>
    </w:p>
    <w:p w14:paraId="4BE11AFB" w14:textId="77777777" w:rsidR="00852E22" w:rsidRDefault="00852E22">
      <w:pPr>
        <w:pStyle w:val="RVfliesstext175nb"/>
        <w:rPr>
          <w:rFonts w:cs="Calibri"/>
        </w:rPr>
      </w:pPr>
      <w:r>
        <w:t>(6) Sofern die H</w:t>
      </w:r>
      <w:r>
        <w:t>ö</w:t>
      </w:r>
      <w:r>
        <w:t xml:space="preserve">chstverweildauer in der Erprobungsstufe erreicht ist oder die Eltern sich gegen eine Wiederholung der Klasse 6 entscheiden, gilt </w:t>
      </w:r>
      <w:r>
        <w:t>§</w:t>
      </w:r>
      <w:r>
        <w:t xml:space="preserve"> 12 Absatz 3 Satz 2 und 3 und Absatz 4 entsprechend.</w:t>
      </w:r>
      <w:r>
        <w:t>“</w:t>
      </w:r>
    </w:p>
    <w:p w14:paraId="15D4F04B" w14:textId="77777777" w:rsidR="00852E22" w:rsidRDefault="00852E22">
      <w:pPr>
        <w:pStyle w:val="RVfliesstext175nb"/>
        <w:rPr>
          <w:rFonts w:cs="Calibri"/>
        </w:rPr>
      </w:pPr>
      <w:r>
        <w:t xml:space="preserve">6. Der bisherige </w:t>
      </w:r>
      <w:r>
        <w:t>§</w:t>
      </w:r>
      <w:r>
        <w:t xml:space="preserve"> 44c wird </w:t>
      </w:r>
      <w:r>
        <w:t>§</w:t>
      </w:r>
      <w:r>
        <w:t xml:space="preserve"> 44b und wie folgt gefasst:</w:t>
      </w:r>
    </w:p>
    <w:p w14:paraId="2513304F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44b </w:t>
      </w:r>
      <w:r>
        <w:rPr>
          <w:rFonts w:cs="Arial"/>
        </w:rPr>
        <w:br/>
        <w:t>Wiederholung, R</w:t>
      </w:r>
      <w:r>
        <w:rPr>
          <w:rFonts w:cs="Arial"/>
        </w:rPr>
        <w:t>ü</w:t>
      </w:r>
      <w:r>
        <w:rPr>
          <w:rFonts w:cs="Arial"/>
        </w:rPr>
        <w:t xml:space="preserve">cktritt </w:t>
      </w:r>
      <w:r>
        <w:rPr>
          <w:rFonts w:cs="Arial"/>
        </w:rPr>
        <w:br/>
        <w:t>und Verl</w:t>
      </w:r>
      <w:r>
        <w:rPr>
          <w:rFonts w:cs="Arial"/>
        </w:rPr>
        <w:t>ä</w:t>
      </w:r>
      <w:r>
        <w:rPr>
          <w:rFonts w:cs="Arial"/>
        </w:rPr>
        <w:t>ngerung der H</w:t>
      </w:r>
      <w:r>
        <w:rPr>
          <w:rFonts w:cs="Arial"/>
        </w:rPr>
        <w:t>ö</w:t>
      </w:r>
      <w:r>
        <w:rPr>
          <w:rFonts w:cs="Arial"/>
        </w:rPr>
        <w:t>chstverweildauer</w:t>
      </w:r>
    </w:p>
    <w:p w14:paraId="6C310FFA" w14:textId="77777777" w:rsidR="00852E22" w:rsidRDefault="00852E22">
      <w:pPr>
        <w:pStyle w:val="RVfliesstext175nb"/>
        <w:rPr>
          <w:rFonts w:cs="Calibri"/>
        </w:rPr>
      </w:pPr>
      <w:r>
        <w:t>(1) Die in Abschnitt 4 getroffenen Bestimmungen zur freiwilligen Wiederholung und zum freiwilligen R</w:t>
      </w:r>
      <w:r>
        <w:t>ü</w:t>
      </w:r>
      <w:r>
        <w:t>cktritt gelten mit der Ma</w:t>
      </w:r>
      <w:r>
        <w:t>ß</w:t>
      </w:r>
      <w:r>
        <w:t xml:space="preserve">gabe, dass eine </w:t>
      </w:r>
      <w:r>
        <w:t>Anrechnung auf die H</w:t>
      </w:r>
      <w:r>
        <w:t>ö</w:t>
      </w:r>
      <w:r>
        <w:t>chstverweildauer nicht erfolgt. Dies ist zu dokumentieren.</w:t>
      </w:r>
    </w:p>
    <w:p w14:paraId="313EDC63" w14:textId="77777777" w:rsidR="00852E22" w:rsidRDefault="00852E22">
      <w:pPr>
        <w:pStyle w:val="RVfliesstext175nb"/>
        <w:rPr>
          <w:rFonts w:cs="Calibri"/>
        </w:rPr>
      </w:pPr>
      <w:r>
        <w:t>(2) Zeiten der Einschr</w:t>
      </w:r>
      <w:r>
        <w:t>ä</w:t>
      </w:r>
      <w:r>
        <w:t>nkungen des Schulbetriebs aus Gr</w:t>
      </w:r>
      <w:r>
        <w:t>ü</w:t>
      </w:r>
      <w:r>
        <w:t>nden der Infektionspr</w:t>
      </w:r>
      <w:r>
        <w:t>ä</w:t>
      </w:r>
      <w:r>
        <w:t>vention und individueller Quarant</w:t>
      </w:r>
      <w:r>
        <w:t>ä</w:t>
      </w:r>
      <w:r>
        <w:t>nezeiten k</w:t>
      </w:r>
      <w:r>
        <w:t>ö</w:t>
      </w:r>
      <w:r>
        <w:t>nnen besondere Gr</w:t>
      </w:r>
      <w:r>
        <w:t>ü</w:t>
      </w:r>
      <w:r>
        <w:t xml:space="preserve">nde im Sinne von </w:t>
      </w:r>
      <w:r>
        <w:t>§</w:t>
      </w:r>
      <w:r>
        <w:t xml:space="preserve"> 2 Satz 3 sein. Aus diesen Gr</w:t>
      </w:r>
      <w:r>
        <w:t>ü</w:t>
      </w:r>
      <w:r>
        <w:t>nden kann die Versetzungskonferenz eine angemessene Verl</w:t>
      </w:r>
      <w:r>
        <w:t>ä</w:t>
      </w:r>
      <w:r>
        <w:t xml:space="preserve">ngerung des Besuchs der Sekundarstufe I </w:t>
      </w:r>
      <w:r>
        <w:t>ü</w:t>
      </w:r>
      <w:r>
        <w:t>ber die H</w:t>
      </w:r>
      <w:r>
        <w:t>ö</w:t>
      </w:r>
      <w:r>
        <w:t>chstverweildauer hinaus beschlie</w:t>
      </w:r>
      <w:r>
        <w:t>ß</w:t>
      </w:r>
      <w:r>
        <w:t>en. Dies ist zu dokumentieren.</w:t>
      </w:r>
      <w:r>
        <w:t>“</w:t>
      </w:r>
    </w:p>
    <w:p w14:paraId="53999177" w14:textId="77777777" w:rsidR="00852E22" w:rsidRDefault="00852E22">
      <w:pPr>
        <w:pStyle w:val="RVfliesstext175nb"/>
        <w:rPr>
          <w:rFonts w:cs="Calibri"/>
        </w:rPr>
      </w:pPr>
      <w:r>
        <w:t xml:space="preserve">7. </w:t>
      </w:r>
      <w:r>
        <w:t>§</w:t>
      </w:r>
      <w:r>
        <w:t xml:space="preserve"> 44d wird wie folgt gefasst:</w:t>
      </w:r>
    </w:p>
    <w:p w14:paraId="456E515B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44d </w:t>
      </w:r>
      <w:r>
        <w:rPr>
          <w:rFonts w:cs="Arial"/>
        </w:rPr>
        <w:br/>
        <w:t>Ber</w:t>
      </w:r>
      <w:r>
        <w:rPr>
          <w:rFonts w:cs="Arial"/>
        </w:rPr>
        <w:t>ü</w:t>
      </w:r>
      <w:r>
        <w:rPr>
          <w:rFonts w:cs="Arial"/>
        </w:rPr>
        <w:t>cksichtigung von Minderleistungen</w:t>
      </w:r>
    </w:p>
    <w:p w14:paraId="3433E2B5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7 Absatz 4 gilt mit der Ma</w:t>
      </w:r>
      <w:r>
        <w:t>ß</w:t>
      </w:r>
      <w:r>
        <w:t>gabe, dass Minderleistungen, die von der Note im Halbjahreszeugnis abweichen, in einem Fach bei der Versetzungsentscheidung nicht ber</w:t>
      </w:r>
      <w:r>
        <w:t>ü</w:t>
      </w:r>
      <w:r>
        <w:t>cksichtigt werden (</w:t>
      </w:r>
      <w:r>
        <w:t>§</w:t>
      </w:r>
      <w:r>
        <w:t xml:space="preserve"> 50 Absatz 6 des Schulgesetzes NRW in der f</w:t>
      </w:r>
      <w:r>
        <w:t>ü</w:t>
      </w:r>
      <w:r>
        <w:t>r das Schuljahr 2020/2021 geltenden Fassung). Dies gilt auch, wenn eine Benachrichtigung gem</w:t>
      </w:r>
      <w:r>
        <w:t>äß</w:t>
      </w:r>
      <w:r>
        <w:t xml:space="preserve"> </w:t>
      </w:r>
      <w:r>
        <w:t>§</w:t>
      </w:r>
      <w:r>
        <w:t xml:space="preserve"> 50 Absatz 4 des Schulgesetzes NRW erfolgt ist. H</w:t>
      </w:r>
      <w:r>
        <w:t>ä</w:t>
      </w:r>
      <w:r>
        <w:t>tte eine Benachrichtigung f</w:t>
      </w:r>
      <w:r>
        <w:t>ü</w:t>
      </w:r>
      <w:r>
        <w:t>r mehrere F</w:t>
      </w:r>
      <w:r>
        <w:t>ä</w:t>
      </w:r>
      <w:r>
        <w:t>cher erfolgen m</w:t>
      </w:r>
      <w:r>
        <w:t>ü</w:t>
      </w:r>
      <w:r>
        <w:t>ssen, so bleibt nur eine nicht ausreichende Leistung unber</w:t>
      </w:r>
      <w:r>
        <w:t>ü</w:t>
      </w:r>
      <w:r>
        <w:t xml:space="preserve">cksichtigt. Ist mit der Versetzung der Erwerb eines Abschlusses oder einer Berechtigung verbunden, werden bei der Entscheidung </w:t>
      </w:r>
      <w:r>
        <w:t>ü</w:t>
      </w:r>
      <w:r>
        <w:t>ber die Versetzung und die Vergabe des Abschlusses oder der Berechtigung alle Minderleistungen ber</w:t>
      </w:r>
      <w:r>
        <w:t>ü</w:t>
      </w:r>
      <w:r>
        <w:t>cksichtigt.</w:t>
      </w:r>
      <w:r>
        <w:t>“</w:t>
      </w:r>
    </w:p>
    <w:p w14:paraId="458CFAA4" w14:textId="77777777" w:rsidR="00852E22" w:rsidRDefault="00852E22">
      <w:pPr>
        <w:pStyle w:val="RVfliesstext175nb"/>
        <w:rPr>
          <w:rFonts w:cs="Calibri"/>
        </w:rPr>
      </w:pPr>
      <w:r>
        <w:t xml:space="preserve">8. </w:t>
      </w:r>
      <w:r>
        <w:t>§</w:t>
      </w:r>
      <w:r>
        <w:t xml:space="preserve"> 44e wird wie folgt gefasst:</w:t>
      </w:r>
    </w:p>
    <w:p w14:paraId="4C784AF5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44e </w:t>
      </w:r>
      <w:r>
        <w:rPr>
          <w:rFonts w:cs="Arial"/>
        </w:rPr>
        <w:br/>
        <w:t>M</w:t>
      </w:r>
      <w:r>
        <w:rPr>
          <w:rFonts w:cs="Arial"/>
        </w:rPr>
        <w:t>ü</w:t>
      </w:r>
      <w:r>
        <w:rPr>
          <w:rFonts w:cs="Arial"/>
        </w:rPr>
        <w:t>ndliche Leistungs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fung im Fach Englisch</w:t>
      </w:r>
    </w:p>
    <w:p w14:paraId="3DE069A1" w14:textId="77777777" w:rsidR="00852E22" w:rsidRDefault="00852E22">
      <w:pPr>
        <w:pStyle w:val="RVfliesstext175nb"/>
        <w:rPr>
          <w:rFonts w:cs="Calibri"/>
        </w:rPr>
      </w:pPr>
      <w:r>
        <w:t xml:space="preserve">Abweichend von </w:t>
      </w:r>
      <w:r>
        <w:t>§</w:t>
      </w:r>
      <w:r>
        <w:t xml:space="preserve"> 6 Absatz 8 Satz 4 kann im letzten Schuljahr eine schriftliche Klassenarbeit im Fach Englisch durch eine gleichwertige Form der m</w:t>
      </w:r>
      <w:r>
        <w:t>ü</w:t>
      </w:r>
      <w:r>
        <w:t>ndlichen Leistungs</w:t>
      </w:r>
      <w:r>
        <w:t>ü</w:t>
      </w:r>
      <w:r>
        <w:t>berpr</w:t>
      </w:r>
      <w:r>
        <w:t>ü</w:t>
      </w:r>
      <w:r>
        <w:t>fung ersetzt werden.</w:t>
      </w:r>
      <w:r>
        <w:t>“</w:t>
      </w:r>
    </w:p>
    <w:p w14:paraId="65410A0C" w14:textId="77777777" w:rsidR="00852E22" w:rsidRDefault="00852E22">
      <w:pPr>
        <w:pStyle w:val="RVfliesstext175nb"/>
        <w:rPr>
          <w:rFonts w:cs="Calibri"/>
        </w:rPr>
      </w:pPr>
      <w:r>
        <w:t xml:space="preserve">9. Der bisherige </w:t>
      </w:r>
      <w:r>
        <w:t>§</w:t>
      </w:r>
      <w:r>
        <w:t xml:space="preserve"> 44f wird </w:t>
      </w:r>
      <w:r>
        <w:t>§</w:t>
      </w:r>
      <w:r>
        <w:t xml:space="preserve"> 44c und wie folgt gefasst:</w:t>
      </w:r>
    </w:p>
    <w:p w14:paraId="0B2B4FEB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44c </w:t>
      </w:r>
      <w:r>
        <w:rPr>
          <w:rFonts w:cs="Arial"/>
        </w:rPr>
        <w:br/>
        <w:t>Nachpr</w:t>
      </w:r>
      <w:r>
        <w:rPr>
          <w:rFonts w:cs="Arial"/>
        </w:rPr>
        <w:t>ü</w:t>
      </w:r>
      <w:r>
        <w:rPr>
          <w:rFonts w:cs="Arial"/>
        </w:rPr>
        <w:t>fung und Verbesserungspr</w:t>
      </w:r>
      <w:r>
        <w:rPr>
          <w:rFonts w:cs="Arial"/>
        </w:rPr>
        <w:t>ü</w:t>
      </w:r>
      <w:r>
        <w:rPr>
          <w:rFonts w:cs="Arial"/>
        </w:rPr>
        <w:t>fung</w:t>
      </w:r>
    </w:p>
    <w:p w14:paraId="17A5B0E2" w14:textId="77777777" w:rsidR="00852E22" w:rsidRDefault="00852E22">
      <w:pPr>
        <w:pStyle w:val="RVfliesstext175nb"/>
        <w:rPr>
          <w:rFonts w:cs="Calibri"/>
        </w:rPr>
      </w:pPr>
      <w:r>
        <w:t xml:space="preserve">(1) Abweichend von </w:t>
      </w:r>
      <w:r>
        <w:t>§</w:t>
      </w:r>
      <w:r>
        <w:t xml:space="preserve"> 23 Absatz 1 und </w:t>
      </w:r>
      <w:r>
        <w:t>§</w:t>
      </w:r>
      <w:r>
        <w:t xml:space="preserve"> 44 erfolgt eine Zulassung zur Nachpr</w:t>
      </w:r>
      <w:r>
        <w:t>ü</w:t>
      </w:r>
      <w:r>
        <w:t>fung auch dann, wenn die Verbesserung um eine Notenstufe in mehr als einem Fach erforderlich ist. Es finden dann mehrere Pr</w:t>
      </w:r>
      <w:r>
        <w:t>ü</w:t>
      </w:r>
      <w:r>
        <w:t>fungen statt. Eine Nachpr</w:t>
      </w:r>
      <w:r>
        <w:t>ü</w:t>
      </w:r>
      <w:r>
        <w:t>fung ist auch in den F</w:t>
      </w:r>
      <w:r>
        <w:t>ä</w:t>
      </w:r>
      <w:r>
        <w:t>chern Deutsch, Mathematik und Englisch m</w:t>
      </w:r>
      <w:r>
        <w:t>ö</w:t>
      </w:r>
      <w:r>
        <w:t>glich.</w:t>
      </w:r>
    </w:p>
    <w:p w14:paraId="4A7F7EA8" w14:textId="77777777" w:rsidR="00852E22" w:rsidRDefault="00852E22">
      <w:pPr>
        <w:pStyle w:val="RVfliesstext175nb"/>
        <w:rPr>
          <w:rFonts w:cs="Calibri"/>
        </w:rPr>
      </w:pPr>
      <w:r>
        <w:t>(2) Eine Sch</w:t>
      </w:r>
      <w:r>
        <w:t>ü</w:t>
      </w:r>
      <w:r>
        <w:t>lerin oder ein Sch</w:t>
      </w:r>
      <w:r>
        <w:t>ü</w:t>
      </w:r>
      <w:r>
        <w:t>ler kann eine Verbesserungspr</w:t>
      </w:r>
      <w:r>
        <w:t>ü</w:t>
      </w:r>
      <w:r>
        <w:t>fung ablegen, um eine Kurszuweisung auf die Erweiterungsebene in der Gesamt- oder Sekundarschule zu erreichen. Dies gilt auch dann, wenn die Verbesserung um eine Notenstufe in mehr als einem Fach erforderlich ist.</w:t>
      </w:r>
    </w:p>
    <w:p w14:paraId="182AC17C" w14:textId="77777777" w:rsidR="00852E22" w:rsidRDefault="00852E22">
      <w:pPr>
        <w:pStyle w:val="RVfliesstext175nb"/>
        <w:rPr>
          <w:rFonts w:cs="Calibri"/>
        </w:rPr>
      </w:pPr>
      <w:r>
        <w:t>(3) F</w:t>
      </w:r>
      <w:r>
        <w:t>ü</w:t>
      </w:r>
      <w:r>
        <w:t>r das Verfahren nach den Abs</w:t>
      </w:r>
      <w:r>
        <w:t>ä</w:t>
      </w:r>
      <w:r>
        <w:t xml:space="preserve">tzen 1 und 2 gelten </w:t>
      </w:r>
      <w:r>
        <w:t>§</w:t>
      </w:r>
      <w:r>
        <w:t xml:space="preserve"> 23 Absatz 3 bis 6 sowie </w:t>
      </w:r>
      <w:r>
        <w:t>§</w:t>
      </w:r>
      <w:r>
        <w:t xml:space="preserve"> 44 Absatz 6 entsprechend.</w:t>
      </w:r>
      <w:r>
        <w:t>“</w:t>
      </w:r>
    </w:p>
    <w:p w14:paraId="3B4D6C57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3 </w:t>
      </w:r>
      <w:r>
        <w:br/>
      </w:r>
      <w:r>
        <w:t>Ä</w:t>
      </w:r>
      <w:r>
        <w:t xml:space="preserve">nderung der Verordnung </w:t>
      </w:r>
      <w:r>
        <w:t>ü</w:t>
      </w:r>
      <w:r>
        <w:t xml:space="preserve">ber den Bildungsgang und die </w:t>
      </w:r>
      <w:r>
        <w:br/>
        <w:t>Abiturpr</w:t>
      </w:r>
      <w:r>
        <w:t>ü</w:t>
      </w:r>
      <w:r>
        <w:t>fung in der gymnasialen Oberstufe</w:t>
      </w:r>
    </w:p>
    <w:p w14:paraId="24422B96" w14:textId="77777777" w:rsidR="00852E22" w:rsidRDefault="00852E22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den Bildungsgang und die Abiturpr</w:t>
      </w:r>
      <w:r>
        <w:t>ü</w:t>
      </w:r>
      <w:r>
        <w:t>fung in der gymnasialen Oberstufe vom 5. Oktober 1998 (GV. NRW. S. 594), die zuletzt durch Artikel 4 der Verordnung vom 29. Januar 2021 (GV. NRW. S. 112)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198ED523" w14:textId="77777777" w:rsidR="00852E22" w:rsidRDefault="00852E22">
      <w:pPr>
        <w:pStyle w:val="RVfliesstext175nb"/>
        <w:rPr>
          <w:rFonts w:cs="Calibri"/>
        </w:rPr>
      </w:pPr>
      <w:r>
        <w:t>1. Die Inhalts</w:t>
      </w:r>
      <w:r>
        <w:t>ü</w:t>
      </w:r>
      <w:r>
        <w:t>bersicht wird wie folgt ge</w:t>
      </w:r>
      <w:r>
        <w:t>ä</w:t>
      </w:r>
      <w:r>
        <w:t>ndert:</w:t>
      </w:r>
    </w:p>
    <w:p w14:paraId="179369AC" w14:textId="77777777" w:rsidR="00852E22" w:rsidRDefault="00852E22">
      <w:pPr>
        <w:pStyle w:val="RVfliesstext175nb"/>
        <w:rPr>
          <w:rFonts w:cs="Calibri"/>
        </w:rPr>
      </w:pPr>
      <w:r>
        <w:t>a) Die Angabe zum 7. Abschnitt des zweiten Teils wird wie folgt gefasst:</w:t>
      </w:r>
    </w:p>
    <w:p w14:paraId="0D49A9AE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7. Abschnitt </w:t>
      </w:r>
      <w:r>
        <w:rPr>
          <w:rFonts w:cs="Arial"/>
        </w:rPr>
        <w:br/>
        <w:t>Sonderregelungen im Schuljahr 2020/2021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5DFF228B" w14:textId="77777777" w:rsidR="00852E22" w:rsidRDefault="00852E22">
      <w:pPr>
        <w:pStyle w:val="RVfliesstext175nb"/>
        <w:rPr>
          <w:rFonts w:cs="Calibri"/>
        </w:rPr>
      </w:pPr>
      <w:r>
        <w:t xml:space="preserve">b) In der Angabe zu </w:t>
      </w:r>
      <w:r>
        <w:t>§</w:t>
      </w:r>
      <w:r>
        <w:t xml:space="preserve"> 45 werden nach der Angabe </w:t>
      </w:r>
      <w:r>
        <w:t>„</w:t>
      </w:r>
      <w:r>
        <w:t>Wiederholung</w:t>
      </w:r>
      <w:r>
        <w:t>“</w:t>
      </w:r>
      <w:r>
        <w:t xml:space="preserve"> die Angaben </w:t>
      </w:r>
      <w:r>
        <w:t>„</w:t>
      </w:r>
      <w:r>
        <w:t>in der Qualifikationsphase</w:t>
      </w:r>
      <w:r>
        <w:t>“</w:t>
      </w:r>
      <w:r>
        <w:t xml:space="preserve"> eingef</w:t>
      </w:r>
      <w:r>
        <w:t>ü</w:t>
      </w:r>
      <w:r>
        <w:t>gt.</w:t>
      </w:r>
    </w:p>
    <w:p w14:paraId="1FDD2064" w14:textId="77777777" w:rsidR="00852E22" w:rsidRDefault="00852E22">
      <w:pPr>
        <w:pStyle w:val="RVfliesstext175nb"/>
        <w:rPr>
          <w:rFonts w:cs="Calibri"/>
        </w:rPr>
      </w:pPr>
      <w:r>
        <w:t xml:space="preserve">2. In der </w:t>
      </w:r>
      <w:r>
        <w:t>Ü</w:t>
      </w:r>
      <w:r>
        <w:t xml:space="preserve">berschrift des 7. Abschnitts des zweiten Teils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01305368" w14:textId="77777777" w:rsidR="00852E22" w:rsidRDefault="00852E22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45 wird wie folgt ge</w:t>
      </w:r>
      <w:r>
        <w:t>ä</w:t>
      </w:r>
      <w:r>
        <w:t>ndert:</w:t>
      </w:r>
    </w:p>
    <w:p w14:paraId="35FC5D4D" w14:textId="77777777" w:rsidR="00852E22" w:rsidRDefault="00852E22">
      <w:pPr>
        <w:pStyle w:val="RVfliesstext175nb"/>
        <w:rPr>
          <w:rFonts w:cs="Calibri"/>
        </w:rPr>
      </w:pPr>
      <w:r>
        <w:t xml:space="preserve">a) In der </w:t>
      </w:r>
      <w:r>
        <w:t>Ü</w:t>
      </w:r>
      <w:r>
        <w:t xml:space="preserve">berschrift werden nach dem Wort </w:t>
      </w:r>
      <w:r>
        <w:t>„</w:t>
      </w:r>
      <w:r>
        <w:t>Wiederholung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in der Qualifikationsphase</w:t>
      </w:r>
      <w:r>
        <w:t>“</w:t>
      </w:r>
      <w:r>
        <w:t xml:space="preserve"> eingef</w:t>
      </w:r>
      <w:r>
        <w:t>ü</w:t>
      </w:r>
      <w:r>
        <w:t>gt.</w:t>
      </w:r>
    </w:p>
    <w:p w14:paraId="2D94265F" w14:textId="77777777" w:rsidR="00852E22" w:rsidRDefault="00852E22">
      <w:pPr>
        <w:pStyle w:val="RVfliesstext175nb"/>
        <w:rPr>
          <w:rFonts w:cs="Calibri"/>
        </w:rPr>
      </w:pPr>
      <w:r>
        <w:t>b) Absatz 2 wird aufgehoben.</w:t>
      </w:r>
    </w:p>
    <w:p w14:paraId="2790CFD2" w14:textId="77777777" w:rsidR="00852E22" w:rsidRDefault="00852E22">
      <w:pPr>
        <w:pStyle w:val="RVfliesstext175nb"/>
        <w:rPr>
          <w:rFonts w:cs="Calibri"/>
        </w:rPr>
      </w:pPr>
      <w:r>
        <w:t>c) Die bisherigen Abs</w:t>
      </w:r>
      <w:r>
        <w:t>ä</w:t>
      </w:r>
      <w:r>
        <w:t>tze 3 und 4 werden die Abs</w:t>
      </w:r>
      <w:r>
        <w:t>ä</w:t>
      </w:r>
      <w:r>
        <w:t xml:space="preserve">tze 2 und 3 und in Absatz 3 wird die Angabe </w:t>
      </w:r>
      <w:r>
        <w:t>„</w:t>
      </w:r>
      <w:r>
        <w:t>5</w:t>
      </w:r>
      <w:r>
        <w:t>“</w:t>
      </w:r>
      <w:r>
        <w:t xml:space="preserve"> durch die Angabe </w:t>
      </w:r>
      <w:r>
        <w:t>„</w:t>
      </w:r>
      <w:r>
        <w:t>4</w:t>
      </w:r>
      <w:r>
        <w:t>“</w:t>
      </w:r>
      <w:r>
        <w:t xml:space="preserve"> ersetzt.</w:t>
      </w:r>
    </w:p>
    <w:p w14:paraId="798185CD" w14:textId="77777777" w:rsidR="00852E22" w:rsidRDefault="00852E22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46 wird wie folgt ge</w:t>
      </w:r>
      <w:r>
        <w:t>ä</w:t>
      </w:r>
      <w:r>
        <w:t>ndert:</w:t>
      </w:r>
    </w:p>
    <w:p w14:paraId="78F6F37E" w14:textId="77777777" w:rsidR="00852E22" w:rsidRDefault="00852E22">
      <w:pPr>
        <w:pStyle w:val="RVfliesstext175nb"/>
        <w:rPr>
          <w:rFonts w:cs="Calibri"/>
        </w:rPr>
      </w:pPr>
      <w:r>
        <w:t>a) Absatz 2 wird wie folgt gefasst:</w:t>
      </w:r>
    </w:p>
    <w:p w14:paraId="34E829E0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(2) Die oberste Schulaufsichtsbeh</w:t>
      </w:r>
      <w:r>
        <w:t>ö</w:t>
      </w:r>
      <w:r>
        <w:t xml:space="preserve">rde kann festlegen, dass abweichend von </w:t>
      </w:r>
      <w:r>
        <w:t>§</w:t>
      </w:r>
      <w:r>
        <w:t xml:space="preserve"> 14 Absatz 1 und 2 in der Einf</w:t>
      </w:r>
      <w:r>
        <w:t>ü</w:t>
      </w:r>
      <w:r>
        <w:t>hrungsphase auch in den F</w:t>
      </w:r>
      <w:r>
        <w:t>ä</w:t>
      </w:r>
      <w:r>
        <w:t>chern Deutsch, Mathematik und den Fremdsprachen sowie im ersten Jahr der Qualifikationsphase in den zwei Leistungskursf</w:t>
      </w:r>
      <w:r>
        <w:t>ä</w:t>
      </w:r>
      <w:r>
        <w:t>chern und in den von der Sch</w:t>
      </w:r>
      <w:r>
        <w:t>ü</w:t>
      </w:r>
      <w:r>
        <w:t>lerin oder dem Sch</w:t>
      </w:r>
      <w:r>
        <w:t>ü</w:t>
      </w:r>
      <w:r>
        <w:t>ler gew</w:t>
      </w:r>
      <w:r>
        <w:t>ä</w:t>
      </w:r>
      <w:r>
        <w:t>hlten schriftlichen Grundkursf</w:t>
      </w:r>
      <w:r>
        <w:t>ä</w:t>
      </w:r>
      <w:r>
        <w:t>chern die Anzahl der zu schreibenden Klausuren auf jeweils eine und die Klausurdauer verringert werden kann, wenn dies aufgrund von Zeiten des Distanzunterrichts organisatorisch erforderlich ist.</w:t>
      </w:r>
      <w:r>
        <w:t>“</w:t>
      </w:r>
    </w:p>
    <w:p w14:paraId="499B4F04" w14:textId="77777777" w:rsidR="00852E22" w:rsidRDefault="00852E22">
      <w:pPr>
        <w:pStyle w:val="RVfliesstext175nb"/>
        <w:rPr>
          <w:rFonts w:cs="Calibri"/>
        </w:rPr>
      </w:pPr>
      <w:r>
        <w:t>b) Absatz 4 wird aufgehoben.</w:t>
      </w:r>
    </w:p>
    <w:p w14:paraId="663321B8" w14:textId="77777777" w:rsidR="00852E22" w:rsidRDefault="00852E22">
      <w:pPr>
        <w:pStyle w:val="RVfliesstext175nb"/>
        <w:rPr>
          <w:rFonts w:cs="Calibri"/>
        </w:rPr>
      </w:pPr>
      <w:r>
        <w:t>c) Der bisherige Absatz 5 wird Absatz 4 und wie folgt gefasst:</w:t>
      </w:r>
    </w:p>
    <w:p w14:paraId="52A184CE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(4) Sch</w:t>
      </w:r>
      <w:r>
        <w:t>ü</w:t>
      </w:r>
      <w:r>
        <w:t>lerinnen und Sch</w:t>
      </w:r>
      <w:r>
        <w:t>ü</w:t>
      </w:r>
      <w:r>
        <w:t xml:space="preserve">ler, die im zweiten Halbjahr der Qualifikationsphase in einem oder mehreren belegten Leistungs- oder Grundkursen vier oder weniger Punkte der einfachen Wertung erreicht haben und </w:t>
      </w:r>
      <w:r>
        <w:lastRenderedPageBreak/>
        <w:t xml:space="preserve">aus diesem Grund die Jahrgangsstufe nach </w:t>
      </w:r>
      <w:r>
        <w:t>§</w:t>
      </w:r>
      <w:r>
        <w:t xml:space="preserve"> 19 Absatz 2 Nummer 2 wiederholen m</w:t>
      </w:r>
      <w:r>
        <w:t>ü</w:t>
      </w:r>
      <w:r>
        <w:t xml:space="preserve">ssen, erhalten in analoger Anwendung von </w:t>
      </w:r>
      <w:r>
        <w:t>§</w:t>
      </w:r>
      <w:r>
        <w:t xml:space="preserve"> 10 die M</w:t>
      </w:r>
      <w:r>
        <w:t>ö</w:t>
      </w:r>
      <w:r>
        <w:t>glichkeit zur Nachpr</w:t>
      </w:r>
      <w:r>
        <w:t>ü</w:t>
      </w:r>
      <w:r>
        <w:t>fung in diesen F</w:t>
      </w:r>
      <w:r>
        <w:t>ä</w:t>
      </w:r>
      <w:r>
        <w:t>chern. Es finden gegebenenfalls mehrere Pr</w:t>
      </w:r>
      <w:r>
        <w:t>ü</w:t>
      </w:r>
      <w:r>
        <w:t>fungen statt. Die Pr</w:t>
      </w:r>
      <w:r>
        <w:t>ü</w:t>
      </w:r>
      <w:r>
        <w:t>fungsaufgaben sind dem Unterricht des zweiten Halbjahres zu entnehmen. Eine Nachpr</w:t>
      </w:r>
      <w:r>
        <w:t>ü</w:t>
      </w:r>
      <w:r>
        <w:t>fung ist nicht m</w:t>
      </w:r>
      <w:r>
        <w:t>ö</w:t>
      </w:r>
      <w:r>
        <w:t>glich in F</w:t>
      </w:r>
      <w:r>
        <w:t>ä</w:t>
      </w:r>
      <w:r>
        <w:t>chern, die mit null Punkten abgeschlossen wurden.</w:t>
      </w:r>
      <w:r>
        <w:t>“</w:t>
      </w:r>
    </w:p>
    <w:p w14:paraId="1970C16F" w14:textId="77777777" w:rsidR="00852E22" w:rsidRDefault="00852E22">
      <w:pPr>
        <w:pStyle w:val="RVfliesstext175nb"/>
        <w:rPr>
          <w:rFonts w:cs="Calibri"/>
        </w:rPr>
      </w:pPr>
      <w:r>
        <w:t xml:space="preserve">5. </w:t>
      </w:r>
      <w:r>
        <w:t>§</w:t>
      </w:r>
      <w:r>
        <w:t xml:space="preserve"> 47 wird wie folgt gefasst:</w:t>
      </w:r>
    </w:p>
    <w:p w14:paraId="15B976B3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47 </w:t>
      </w:r>
      <w:r>
        <w:rPr>
          <w:rFonts w:cs="Arial"/>
        </w:rPr>
        <w:br/>
        <w:t>Einf</w:t>
      </w:r>
      <w:r>
        <w:rPr>
          <w:rFonts w:cs="Arial"/>
        </w:rPr>
        <w:t>ü</w:t>
      </w:r>
      <w:r>
        <w:rPr>
          <w:rFonts w:cs="Arial"/>
        </w:rPr>
        <w:t>hrungsphase, Versetzung in die Qualifikationsphase</w:t>
      </w:r>
    </w:p>
    <w:p w14:paraId="070B6D6C" w14:textId="77777777" w:rsidR="00852E22" w:rsidRDefault="00852E22">
      <w:pPr>
        <w:pStyle w:val="RVfliesstext175nb"/>
        <w:rPr>
          <w:rFonts w:cs="Calibri"/>
        </w:rPr>
      </w:pPr>
      <w:r>
        <w:t>(1) Die landeseinheitlich zentral gestellte Klausur gem</w:t>
      </w:r>
      <w:r>
        <w:t>äß</w:t>
      </w:r>
      <w:r>
        <w:t xml:space="preserve"> </w:t>
      </w:r>
      <w:r>
        <w:t>§</w:t>
      </w:r>
      <w:r>
        <w:t xml:space="preserve"> 14 Absatz 1 entf</w:t>
      </w:r>
      <w:r>
        <w:t>ä</w:t>
      </w:r>
      <w:r>
        <w:t>llt.</w:t>
      </w:r>
    </w:p>
    <w:p w14:paraId="5C718B25" w14:textId="77777777" w:rsidR="00852E22" w:rsidRDefault="00852E22">
      <w:pPr>
        <w:pStyle w:val="RVfliesstext175nb"/>
        <w:rPr>
          <w:rFonts w:cs="Calibri"/>
        </w:rPr>
      </w:pPr>
      <w:r>
        <w:t xml:space="preserve">(2) </w:t>
      </w:r>
      <w:r>
        <w:t>§</w:t>
      </w:r>
      <w:r>
        <w:t xml:space="preserve"> 9 Absatz 4 gilt mit der Ma</w:t>
      </w:r>
      <w:r>
        <w:t>ß</w:t>
      </w:r>
      <w:r>
        <w:t>gabe, dass abweichend von den im letzten Zeugnis erteilten Noten bestehende Minderleistungen in einem Fach bei der Versetzungsentscheidung nicht ber</w:t>
      </w:r>
      <w:r>
        <w:t>ü</w:t>
      </w:r>
      <w:r>
        <w:t>cksichtigt werden (</w:t>
      </w:r>
      <w:r>
        <w:t>§</w:t>
      </w:r>
      <w:r>
        <w:t xml:space="preserve"> 50 Absatz 6 des Schulgesetzes NRW in der f</w:t>
      </w:r>
      <w:r>
        <w:t>ü</w:t>
      </w:r>
      <w:r>
        <w:t>r das Schuljahr 2020/2021 geltenden Fassung). Dies gilt auch, wenn eine Benachrichtigung gem</w:t>
      </w:r>
      <w:r>
        <w:t>äß</w:t>
      </w:r>
      <w:r>
        <w:t xml:space="preserve"> </w:t>
      </w:r>
      <w:r>
        <w:t>§</w:t>
      </w:r>
      <w:r>
        <w:t xml:space="preserve"> 9 Absatz 7 erfolgt ist.</w:t>
      </w:r>
    </w:p>
    <w:p w14:paraId="0AF3EC27" w14:textId="77777777" w:rsidR="00852E22" w:rsidRDefault="00852E22">
      <w:pPr>
        <w:pStyle w:val="RVfliesstext175nb"/>
        <w:rPr>
          <w:rFonts w:cs="Calibri"/>
        </w:rPr>
      </w:pPr>
      <w:r>
        <w:t>(3) Zeiten der Einschr</w:t>
      </w:r>
      <w:r>
        <w:t>ä</w:t>
      </w:r>
      <w:r>
        <w:t>nkungen des Schulbetriebs aus Gr</w:t>
      </w:r>
      <w:r>
        <w:t>ü</w:t>
      </w:r>
      <w:r>
        <w:t>nden der Infektionspr</w:t>
      </w:r>
      <w:r>
        <w:t>ä</w:t>
      </w:r>
      <w:r>
        <w:t>vention und individueller Quarant</w:t>
      </w:r>
      <w:r>
        <w:t>ä</w:t>
      </w:r>
      <w:r>
        <w:t>nezeiten k</w:t>
      </w:r>
      <w:r>
        <w:t>ö</w:t>
      </w:r>
      <w:r>
        <w:t>nnen besondere Umst</w:t>
      </w:r>
      <w:r>
        <w:t>ä</w:t>
      </w:r>
      <w:r>
        <w:t xml:space="preserve">nde im Sinne von </w:t>
      </w:r>
      <w:r>
        <w:t>§</w:t>
      </w:r>
      <w:r>
        <w:t xml:space="preserve"> 9 Absatz 5 sein, die im Einzelfall bei der Versetzungsentscheidung eine Abweichung von der in </w:t>
      </w:r>
      <w:r>
        <w:t>§</w:t>
      </w:r>
      <w:r>
        <w:t xml:space="preserve"> 9 Absatz 4 festgelegten Regel rechtfertigen.</w:t>
      </w:r>
    </w:p>
    <w:p w14:paraId="4AB74240" w14:textId="77777777" w:rsidR="00852E22" w:rsidRDefault="00852E22">
      <w:pPr>
        <w:pStyle w:val="RVfliesstext175nb"/>
        <w:rPr>
          <w:rFonts w:cs="Calibri"/>
        </w:rPr>
      </w:pPr>
      <w:r>
        <w:t xml:space="preserve">(4) Abweichend von </w:t>
      </w:r>
      <w:r>
        <w:t>§</w:t>
      </w:r>
      <w:r>
        <w:t xml:space="preserve"> 10 Absatz 1 erfolgt eine Zulassung zur Nachpr</w:t>
      </w:r>
      <w:r>
        <w:t>ü</w:t>
      </w:r>
      <w:r>
        <w:t>fung auch, wenn die Verbesserung einer mangelhaften Leistung in mehr als einem Fach um eine Notenstufe erforderlich ist, um die Versetzungsbedingungen zu erf</w:t>
      </w:r>
      <w:r>
        <w:t>ü</w:t>
      </w:r>
      <w:r>
        <w:t>llen. Es finden dann mehrere Pr</w:t>
      </w:r>
      <w:r>
        <w:t>ü</w:t>
      </w:r>
      <w:r>
        <w:t>fungen statt. Eine Nachpr</w:t>
      </w:r>
      <w:r>
        <w:t>ü</w:t>
      </w:r>
      <w:r>
        <w:t xml:space="preserve">fung ist abweichend von </w:t>
      </w:r>
      <w:r>
        <w:t>§</w:t>
      </w:r>
      <w:r>
        <w:t xml:space="preserve"> 10 Absatz 1 auch m</w:t>
      </w:r>
      <w:r>
        <w:t>ö</w:t>
      </w:r>
      <w:r>
        <w:t>glich, wenn die Einf</w:t>
      </w:r>
      <w:r>
        <w:t>ü</w:t>
      </w:r>
      <w:r>
        <w:t>hrungsphase bereits wiederholt wurde.</w:t>
      </w:r>
    </w:p>
    <w:p w14:paraId="73755FEC" w14:textId="77777777" w:rsidR="00852E22" w:rsidRDefault="00852E22">
      <w:pPr>
        <w:pStyle w:val="RVfliesstext175nb"/>
        <w:rPr>
          <w:rFonts w:cs="Calibri"/>
        </w:rPr>
      </w:pPr>
      <w:r>
        <w:t>(5) Sch</w:t>
      </w:r>
      <w:r>
        <w:t>ü</w:t>
      </w:r>
      <w:r>
        <w:t>lerinnen und Sch</w:t>
      </w:r>
      <w:r>
        <w:t>ü</w:t>
      </w:r>
      <w:r>
        <w:t>ler k</w:t>
      </w:r>
      <w:r>
        <w:t>ö</w:t>
      </w:r>
      <w:r>
        <w:t>nnen die Einf</w:t>
      </w:r>
      <w:r>
        <w:t>ü</w:t>
      </w:r>
      <w:r>
        <w:t>hrungsphase auch dann wiederholen, wenn sie die Versetzungsbedingungen erf</w:t>
      </w:r>
      <w:r>
        <w:t>ü</w:t>
      </w:r>
      <w:r>
        <w:t>llt haben. Die Sch</w:t>
      </w:r>
      <w:r>
        <w:t>ü</w:t>
      </w:r>
      <w:r>
        <w:t>lerinnen und Sch</w:t>
      </w:r>
      <w:r>
        <w:t>ü</w:t>
      </w:r>
      <w:r>
        <w:t xml:space="preserve">ler sind </w:t>
      </w:r>
      <w:r>
        <w:t>ü</w:t>
      </w:r>
      <w:r>
        <w:t>ber die Vor- und Nachteile einer Wiederholung umfassend zu beraten.</w:t>
      </w:r>
      <w:r>
        <w:t>“</w:t>
      </w:r>
    </w:p>
    <w:p w14:paraId="78EDD64B" w14:textId="77777777" w:rsidR="00852E22" w:rsidRDefault="00852E22">
      <w:pPr>
        <w:pStyle w:val="RVfliesstext175nb"/>
        <w:rPr>
          <w:rFonts w:cs="Calibri"/>
        </w:rPr>
      </w:pPr>
      <w:r>
        <w:t xml:space="preserve">6. </w:t>
      </w:r>
      <w:r>
        <w:t>§</w:t>
      </w:r>
      <w:r>
        <w:t xml:space="preserve"> 48 wird wie folgt ge</w:t>
      </w:r>
      <w:r>
        <w:t>ä</w:t>
      </w:r>
      <w:r>
        <w:t>ndert:</w:t>
      </w:r>
    </w:p>
    <w:p w14:paraId="5742FB4C" w14:textId="77777777" w:rsidR="00852E22" w:rsidRDefault="00852E22">
      <w:pPr>
        <w:pStyle w:val="RVfliesstext175nb"/>
        <w:rPr>
          <w:rFonts w:cs="Calibri"/>
        </w:rPr>
      </w:pPr>
      <w:r>
        <w:t xml:space="preserve">a) Die Absatzbezeichnung </w:t>
      </w:r>
      <w:r>
        <w:t>„</w:t>
      </w:r>
      <w:r>
        <w:t>(1)</w:t>
      </w:r>
      <w:r>
        <w:t>“</w:t>
      </w:r>
      <w:r>
        <w:t xml:space="preserve"> wird gestrichen.</w:t>
      </w:r>
    </w:p>
    <w:p w14:paraId="3FAF7CC8" w14:textId="77777777" w:rsidR="00852E22" w:rsidRDefault="00852E22">
      <w:pPr>
        <w:pStyle w:val="RVfliesstext175nb"/>
        <w:rPr>
          <w:rFonts w:cs="Calibri"/>
        </w:rPr>
      </w:pPr>
      <w:r>
        <w:t>b) Absatz 2 wird aufgehoben.</w:t>
      </w:r>
    </w:p>
    <w:p w14:paraId="4A52ED41" w14:textId="77777777" w:rsidR="00852E22" w:rsidRDefault="00852E22">
      <w:pPr>
        <w:pStyle w:val="RVfliesstext175nb"/>
        <w:rPr>
          <w:rFonts w:cs="Calibri"/>
        </w:rPr>
      </w:pPr>
      <w:r>
        <w:t xml:space="preserve">7. In </w:t>
      </w:r>
      <w:r>
        <w:t>§</w:t>
      </w:r>
      <w:r>
        <w:t xml:space="preserve"> 50 Absatz 1 werden die W</w:t>
      </w:r>
      <w:r>
        <w:t>ö</w:t>
      </w:r>
      <w:r>
        <w:t xml:space="preserve">rter </w:t>
      </w:r>
      <w:r>
        <w:t>„</w:t>
      </w:r>
      <w:r>
        <w:t>Erfolgt die Ermittlung der Kursabschlussnote des zweiten Halbjahrs der Qualifikationsphase gem</w:t>
      </w:r>
      <w:r>
        <w:t>äß</w:t>
      </w:r>
      <w:r>
        <w:t xml:space="preserve"> </w:t>
      </w:r>
      <w:r>
        <w:t>§</w:t>
      </w:r>
      <w:r>
        <w:t xml:space="preserve"> 46 Absatz 4, so k</w:t>
      </w:r>
      <w:r>
        <w:t>ö</w:t>
      </w:r>
      <w:r>
        <w:t>nnen</w:t>
      </w:r>
      <w:r>
        <w:t>“</w:t>
      </w:r>
      <w:r>
        <w:t xml:space="preserve"> gestrichen und nach den W</w:t>
      </w:r>
      <w:r>
        <w:t>ö</w:t>
      </w:r>
      <w:r>
        <w:t xml:space="preserve">rtern </w:t>
      </w:r>
      <w:r>
        <w:t>„</w:t>
      </w:r>
      <w:r>
        <w:t>nicht erf</w:t>
      </w:r>
      <w:r>
        <w:t>ü</w:t>
      </w:r>
      <w:r>
        <w:t>llen,</w:t>
      </w:r>
      <w:r>
        <w:t>“</w:t>
      </w:r>
      <w:r>
        <w:t xml:space="preserve"> wird das Wort </w:t>
      </w:r>
      <w:r>
        <w:t>„</w:t>
      </w:r>
      <w:r>
        <w:t>k</w:t>
      </w:r>
      <w:r>
        <w:t>ö</w:t>
      </w:r>
      <w:r>
        <w:t>nnen</w:t>
      </w:r>
      <w:r>
        <w:t>“</w:t>
      </w:r>
      <w:r>
        <w:t xml:space="preserve"> eingef</w:t>
      </w:r>
      <w:r>
        <w:t>ü</w:t>
      </w:r>
      <w:r>
        <w:t>gt.</w:t>
      </w:r>
    </w:p>
    <w:p w14:paraId="6A64C654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4 </w:t>
      </w:r>
      <w:r>
        <w:br/>
      </w:r>
      <w:r>
        <w:t>Ä</w:t>
      </w:r>
      <w:r>
        <w:t>nderung der Ausbildungs- und Pr</w:t>
      </w:r>
      <w:r>
        <w:t>ü</w:t>
      </w:r>
      <w:r>
        <w:t>fungsordnung Berufskolleg</w:t>
      </w:r>
    </w:p>
    <w:p w14:paraId="37197E0D" w14:textId="77777777" w:rsidR="00852E22" w:rsidRDefault="00852E22">
      <w:pPr>
        <w:pStyle w:val="RVfliesstext175nb"/>
        <w:rPr>
          <w:rFonts w:cs="Calibri"/>
        </w:rPr>
      </w:pPr>
      <w:r>
        <w:t>Die Ausbildungs- und Pr</w:t>
      </w:r>
      <w:r>
        <w:t>ü</w:t>
      </w:r>
      <w:r>
        <w:t>fungsordnung Berufskolleg vom 26. Mai 1999 (GV. NRW. S. 240, ber. 2000 S. 563 und 2001 S. 766), die zuletzt durch Artikel 3 der Verordnung vom 29. Januar 2021 (GV. NRW. S. 112)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68058406" w14:textId="77777777" w:rsidR="00852E22" w:rsidRDefault="00852E22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>bersicht wird die Angabe zum 3. Abschnitt des ersten Teils wie folgt gefasst:</w:t>
      </w:r>
    </w:p>
    <w:p w14:paraId="36A6C913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3. Abschnitt </w:t>
      </w:r>
      <w:r>
        <w:rPr>
          <w:rFonts w:cs="Arial"/>
        </w:rPr>
        <w:br/>
        <w:t>Sonderregelungen im Schuljahr 2020/2021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377CB126" w14:textId="77777777" w:rsidR="00852E22" w:rsidRDefault="00852E22">
      <w:pPr>
        <w:pStyle w:val="RVfliesstext175nb"/>
        <w:rPr>
          <w:rFonts w:cs="Calibri"/>
        </w:rPr>
      </w:pPr>
      <w:r>
        <w:t xml:space="preserve">2. In der </w:t>
      </w:r>
      <w:r>
        <w:t>Ü</w:t>
      </w:r>
      <w:r>
        <w:t xml:space="preserve">berschrift des 3. Abschnitts des ersten Teils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45A4D113" w14:textId="77777777" w:rsidR="00852E22" w:rsidRDefault="00852E22">
      <w:pPr>
        <w:pStyle w:val="RVfliesstext175nb"/>
        <w:rPr>
          <w:rFonts w:cs="Calibri"/>
        </w:rPr>
      </w:pPr>
      <w:r>
        <w:t xml:space="preserve">3. In </w:t>
      </w:r>
      <w:r>
        <w:t>§</w:t>
      </w:r>
      <w:r>
        <w:t xml:space="preserve"> 28b Absatz 1 Satz 3 werden die W</w:t>
      </w:r>
      <w:r>
        <w:t>ö</w:t>
      </w:r>
      <w:r>
        <w:t xml:space="preserve">rter </w:t>
      </w:r>
      <w:r>
        <w:t>„</w:t>
      </w:r>
      <w:r>
        <w:t>zweiten Halbjahr des Schuljahres 2019/2020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Schuljahr 2020/2021</w:t>
      </w:r>
      <w:r>
        <w:t>“</w:t>
      </w:r>
      <w:r>
        <w:t xml:space="preserve"> ersetzt.</w:t>
      </w:r>
    </w:p>
    <w:p w14:paraId="5EF5B0AC" w14:textId="77777777" w:rsidR="00852E22" w:rsidRDefault="00852E22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28c wird wie folgt ge</w:t>
      </w:r>
      <w:r>
        <w:t>ä</w:t>
      </w:r>
      <w:r>
        <w:t>ndert:</w:t>
      </w:r>
    </w:p>
    <w:p w14:paraId="1287B079" w14:textId="77777777" w:rsidR="00852E22" w:rsidRDefault="00852E22">
      <w:pPr>
        <w:pStyle w:val="RVfliesstext175nb"/>
        <w:rPr>
          <w:rFonts w:cs="Calibri"/>
        </w:rPr>
      </w:pPr>
      <w:r>
        <w:t xml:space="preserve">a) Die Absatzbezeichnung </w:t>
      </w:r>
      <w:r>
        <w:t>„</w:t>
      </w:r>
      <w:r>
        <w:t>(1)</w:t>
      </w:r>
      <w:r>
        <w:t>“</w:t>
      </w:r>
      <w:r>
        <w:t xml:space="preserve"> wird gestrichen.</w:t>
      </w:r>
    </w:p>
    <w:p w14:paraId="7A89BA57" w14:textId="77777777" w:rsidR="00852E22" w:rsidRDefault="00852E22">
      <w:pPr>
        <w:pStyle w:val="RVfliesstext175nb"/>
        <w:rPr>
          <w:rFonts w:cs="Calibri"/>
        </w:rPr>
      </w:pPr>
      <w:r>
        <w:t>b) Absatz 2 wird aufgehoben.</w:t>
      </w:r>
    </w:p>
    <w:p w14:paraId="10BE9824" w14:textId="77777777" w:rsidR="00852E22" w:rsidRDefault="00852E22">
      <w:pPr>
        <w:pStyle w:val="RVfliesstext175nb"/>
        <w:rPr>
          <w:rFonts w:cs="Calibri"/>
        </w:rPr>
      </w:pPr>
      <w:r>
        <w:t xml:space="preserve">5. </w:t>
      </w:r>
      <w:r>
        <w:t>§</w:t>
      </w:r>
      <w:r>
        <w:t xml:space="preserve"> 28d wird wie folgt gefasst:</w:t>
      </w:r>
    </w:p>
    <w:p w14:paraId="7ADF4C5B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28d </w:t>
      </w:r>
      <w:r>
        <w:rPr>
          <w:rFonts w:cs="Arial"/>
        </w:rPr>
        <w:br/>
        <w:t>Versetzung</w:t>
      </w:r>
    </w:p>
    <w:p w14:paraId="63813080" w14:textId="77777777" w:rsidR="00852E22" w:rsidRDefault="00852E22">
      <w:pPr>
        <w:pStyle w:val="RVfliesstext175nb"/>
        <w:rPr>
          <w:rFonts w:cs="Calibri"/>
        </w:rPr>
      </w:pPr>
      <w:r>
        <w:t xml:space="preserve">(1) </w:t>
      </w:r>
      <w:r>
        <w:t>§</w:t>
      </w:r>
      <w:r>
        <w:t xml:space="preserve"> 10 gilt mit der Ma</w:t>
      </w:r>
      <w:r>
        <w:t>ß</w:t>
      </w:r>
      <w:r>
        <w:t>gabe, dass abweichend von den im letzten Zeugnis erteilten Noten bestehende Minderleistungen in einem Fach bei der Versetzungsentscheidung nicht ber</w:t>
      </w:r>
      <w:r>
        <w:t>ü</w:t>
      </w:r>
      <w:r>
        <w:t>cksichtigt werden (</w:t>
      </w:r>
      <w:r>
        <w:t>§</w:t>
      </w:r>
      <w:r>
        <w:t xml:space="preserve"> 50 Absatz 6 des Schulgesetzes NRW in der f</w:t>
      </w:r>
      <w:r>
        <w:t>ü</w:t>
      </w:r>
      <w:r>
        <w:t>r das Schuljahr 2020/2021 geltenden Fassung). Dies gilt auch, wenn eine Benachrichtigung gem</w:t>
      </w:r>
      <w:r>
        <w:t>äß</w:t>
      </w:r>
      <w:r>
        <w:t xml:space="preserve"> </w:t>
      </w:r>
      <w:r>
        <w:t>§</w:t>
      </w:r>
      <w:r>
        <w:t xml:space="preserve"> 10 Absatz 4 erfolgt ist. </w:t>
      </w:r>
    </w:p>
    <w:p w14:paraId="6E2E78A3" w14:textId="77777777" w:rsidR="00852E22" w:rsidRDefault="00852E22">
      <w:pPr>
        <w:pStyle w:val="RVfliesstext175nb"/>
        <w:rPr>
          <w:rFonts w:cs="Calibri"/>
        </w:rPr>
      </w:pPr>
      <w:r>
        <w:t>(2) Zeiten der Einschr</w:t>
      </w:r>
      <w:r>
        <w:t>ä</w:t>
      </w:r>
      <w:r>
        <w:t>nkungen des Schulbetriebs aus Gr</w:t>
      </w:r>
      <w:r>
        <w:t>ü</w:t>
      </w:r>
      <w:r>
        <w:t>nden der Infektionspr</w:t>
      </w:r>
      <w:r>
        <w:t>ä</w:t>
      </w:r>
      <w:r>
        <w:t>vention und individueller Quarant</w:t>
      </w:r>
      <w:r>
        <w:t>ä</w:t>
      </w:r>
      <w:r>
        <w:t>nezeiten k</w:t>
      </w:r>
      <w:r>
        <w:t>ö</w:t>
      </w:r>
      <w:r>
        <w:t>nnen besondere Umst</w:t>
      </w:r>
      <w:r>
        <w:t>ä</w:t>
      </w:r>
      <w:r>
        <w:t xml:space="preserve">nde im Sinne von </w:t>
      </w:r>
      <w:r>
        <w:t>§</w:t>
      </w:r>
      <w:r>
        <w:t xml:space="preserve"> 10 Absatz 3 sein, die im Einzelfall bei der Versetzungsentscheidung eine Abweichung von der in </w:t>
      </w:r>
      <w:r>
        <w:t>§</w:t>
      </w:r>
      <w:r>
        <w:t xml:space="preserve"> 10 Absatz 2 festgelegten Regel rechtfertigen.</w:t>
      </w:r>
    </w:p>
    <w:p w14:paraId="07D6F2C4" w14:textId="77777777" w:rsidR="00852E22" w:rsidRDefault="00852E22">
      <w:pPr>
        <w:pStyle w:val="RVfliesstext175nb"/>
        <w:rPr>
          <w:rFonts w:cs="Calibri"/>
        </w:rPr>
      </w:pPr>
      <w:r>
        <w:t xml:space="preserve">(3) Abweichend von </w:t>
      </w:r>
      <w:r>
        <w:t>§</w:t>
      </w:r>
      <w:r>
        <w:t xml:space="preserve"> 12 Absatz 1 erfolgt eine Zulassung zur Nachpr</w:t>
      </w:r>
      <w:r>
        <w:t>ü</w:t>
      </w:r>
      <w:r>
        <w:t>fung auch, wenn die Verbesserung einer mangelhaften Leistung in mehr als einem Fach um eine Notenstufe erforderlich ist, um die Versetzungsbedingungen zu erf</w:t>
      </w:r>
      <w:r>
        <w:t>ü</w:t>
      </w:r>
      <w:r>
        <w:t>llen. Es finden dann mehrere Pr</w:t>
      </w:r>
      <w:r>
        <w:t>ü</w:t>
      </w:r>
      <w:r>
        <w:t>fungen statt.</w:t>
      </w:r>
      <w:r>
        <w:t>“</w:t>
      </w:r>
    </w:p>
    <w:p w14:paraId="5C2BEBE5" w14:textId="77777777" w:rsidR="00852E22" w:rsidRDefault="00852E22">
      <w:pPr>
        <w:pStyle w:val="RVfliesstext175nb"/>
        <w:rPr>
          <w:rFonts w:cs="Calibri"/>
        </w:rPr>
      </w:pPr>
      <w:r>
        <w:t>6. Anlage A wird wie folgt ge</w:t>
      </w:r>
      <w:r>
        <w:t>ä</w:t>
      </w:r>
      <w:r>
        <w:t>ndert:</w:t>
      </w:r>
    </w:p>
    <w:p w14:paraId="1C058DDB" w14:textId="77777777" w:rsidR="00852E22" w:rsidRDefault="00852E22">
      <w:pPr>
        <w:pStyle w:val="RVfliesstext175nb"/>
        <w:rPr>
          <w:rFonts w:cs="Calibri"/>
        </w:rPr>
      </w:pPr>
      <w:r>
        <w:t>a) In der Inhalts</w:t>
      </w:r>
      <w:r>
        <w:t>ü</w:t>
      </w:r>
      <w:r>
        <w:t>bersicht wird die Angabe zum 4. Unterabschnitt wie folgt gefasst:</w:t>
      </w:r>
    </w:p>
    <w:p w14:paraId="1C1FBFFC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4. Unterabschnitt </w:t>
      </w:r>
      <w:r>
        <w:rPr>
          <w:rFonts w:cs="Arial"/>
        </w:rPr>
        <w:br/>
        <w:t>Sonderregelungen im Schuljahr 2020/2021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0914ED95" w14:textId="77777777" w:rsidR="00852E22" w:rsidRDefault="00852E22">
      <w:pPr>
        <w:pStyle w:val="RVfliesstext175nb"/>
        <w:rPr>
          <w:rFonts w:cs="Calibri"/>
        </w:rPr>
      </w:pPr>
      <w:r>
        <w:t xml:space="preserve">b) In der </w:t>
      </w:r>
      <w:r>
        <w:t>Ü</w:t>
      </w:r>
      <w:r>
        <w:t xml:space="preserve">berschrift des 4. Unterabschnitts wird die Angabe </w:t>
      </w:r>
      <w:r>
        <w:t>„</w:t>
      </w:r>
      <w:r>
        <w:t>2019/2020</w:t>
      </w:r>
      <w:r>
        <w:t>“</w:t>
      </w:r>
      <w:r>
        <w:t xml:space="preserve"> </w:t>
      </w:r>
      <w:r>
        <w:t xml:space="preserve">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02EB281A" w14:textId="77777777" w:rsidR="00852E22" w:rsidRDefault="00852E22">
      <w:pPr>
        <w:pStyle w:val="RVfliesstext175nb"/>
        <w:rPr>
          <w:rFonts w:cs="Calibri"/>
        </w:rPr>
      </w:pPr>
      <w:r>
        <w:t xml:space="preserve">c) </w:t>
      </w:r>
      <w:r>
        <w:t>§</w:t>
      </w:r>
      <w:r>
        <w:t xml:space="preserve"> 17b wird wie folgt ge</w:t>
      </w:r>
      <w:r>
        <w:t>ä</w:t>
      </w:r>
      <w:r>
        <w:t>ndert:</w:t>
      </w:r>
    </w:p>
    <w:p w14:paraId="126E1F0D" w14:textId="77777777" w:rsidR="00852E22" w:rsidRDefault="00852E22">
      <w:pPr>
        <w:pStyle w:val="RVfliesstext175nb"/>
        <w:rPr>
          <w:rFonts w:cs="Calibri"/>
        </w:rPr>
      </w:pPr>
      <w:r>
        <w:t>aa) In Absatz 1 Satz 1 werden die W</w:t>
      </w:r>
      <w:r>
        <w:t>ö</w:t>
      </w:r>
      <w:r>
        <w:t xml:space="preserve">rter </w:t>
      </w:r>
      <w:r>
        <w:t>„</w:t>
      </w:r>
      <w:r>
        <w:t>ohne Ber</w:t>
      </w:r>
      <w:r>
        <w:t>ü</w:t>
      </w:r>
      <w:r>
        <w:t>cksichtigung von Zeiten des Ruhens des Unterrichts oder individueller Quarant</w:t>
      </w:r>
      <w:r>
        <w:t>ä</w:t>
      </w:r>
      <w:r>
        <w:t>nema</w:t>
      </w:r>
      <w:r>
        <w:t>ß</w:t>
      </w:r>
      <w:r>
        <w:t>nahmen</w:t>
      </w:r>
      <w:r>
        <w:t>“</w:t>
      </w:r>
      <w:r>
        <w:t xml:space="preserve"> gestrichen.</w:t>
      </w:r>
    </w:p>
    <w:p w14:paraId="25A9F2A5" w14:textId="77777777" w:rsidR="00852E22" w:rsidRDefault="00852E22">
      <w:pPr>
        <w:pStyle w:val="RVfliesstext175nb"/>
        <w:rPr>
          <w:rFonts w:cs="Calibri"/>
        </w:rPr>
      </w:pPr>
      <w:r>
        <w:t>bb) In Absatz 3 wird Satz 3 aufgehoben.</w:t>
      </w:r>
    </w:p>
    <w:p w14:paraId="03CE61E9" w14:textId="77777777" w:rsidR="00852E22" w:rsidRDefault="00852E22">
      <w:pPr>
        <w:pStyle w:val="RVfliesstext175nb"/>
        <w:rPr>
          <w:rFonts w:cs="Calibri"/>
        </w:rPr>
      </w:pPr>
      <w:r>
        <w:t xml:space="preserve">d) </w:t>
      </w:r>
      <w:r>
        <w:t>§</w:t>
      </w:r>
      <w:r>
        <w:t xml:space="preserve"> 17c Absatz 1 wird wie folgt ge</w:t>
      </w:r>
      <w:r>
        <w:t>ä</w:t>
      </w:r>
      <w:r>
        <w:t>ndert:</w:t>
      </w:r>
    </w:p>
    <w:p w14:paraId="1F8EE371" w14:textId="77777777" w:rsidR="00852E22" w:rsidRDefault="00852E22">
      <w:pPr>
        <w:pStyle w:val="RVfliesstext175nb"/>
        <w:rPr>
          <w:rFonts w:cs="Calibri"/>
        </w:rPr>
      </w:pPr>
      <w:r>
        <w:t>aa) Satz 1 wird wie folgt gefasst:</w:t>
      </w:r>
    </w:p>
    <w:p w14:paraId="47B81794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Kann aufgrund einer Anordnung gem</w:t>
      </w:r>
      <w:r>
        <w:t>äß</w:t>
      </w:r>
      <w:r>
        <w:t xml:space="preserve"> </w:t>
      </w:r>
      <w:r>
        <w:t>§</w:t>
      </w:r>
      <w:r>
        <w:t xml:space="preserve"> 28 Absatz 1 des Infektionsschutzgesetzes vom 20. Juli 2000 (BGBl. I S. 1045), das zuletzt durch Artikel 1 des Gesetzes vom 29. M</w:t>
      </w:r>
      <w:r>
        <w:t>ä</w:t>
      </w:r>
      <w:r>
        <w:t>rz 2021 (BGBl. I S. 370) ge</w:t>
      </w:r>
      <w:r>
        <w:t>ä</w:t>
      </w:r>
      <w:r>
        <w:t>ndert worden ist, eine ordnungsgem</w:t>
      </w:r>
      <w:r>
        <w:t>äß</w:t>
      </w:r>
      <w:r>
        <w:t>e Durchf</w:t>
      </w:r>
      <w:r>
        <w:t>ü</w:t>
      </w:r>
      <w:r>
        <w:t>hrung des Pr</w:t>
      </w:r>
      <w:r>
        <w:t>ü</w:t>
      </w:r>
      <w:r>
        <w:t>fungsverfahrens nicht erfolgen, findet im Schuljahr 2020/2021 keine schriftliche Pr</w:t>
      </w:r>
      <w:r>
        <w:t>ü</w:t>
      </w:r>
      <w:r>
        <w:t>fung gem</w:t>
      </w:r>
      <w:r>
        <w:t>äß</w:t>
      </w:r>
      <w:r>
        <w:t xml:space="preserve"> </w:t>
      </w:r>
      <w:r>
        <w:t>§</w:t>
      </w:r>
      <w:r>
        <w:t xml:space="preserve"> 13 statt.</w:t>
      </w:r>
      <w:r>
        <w:t>“</w:t>
      </w:r>
    </w:p>
    <w:p w14:paraId="7C6D6513" w14:textId="77777777" w:rsidR="00852E22" w:rsidRDefault="00852E22">
      <w:pPr>
        <w:pStyle w:val="RVfliesstext175nb"/>
        <w:rPr>
          <w:rFonts w:cs="Calibri"/>
        </w:rPr>
      </w:pPr>
      <w:r>
        <w:t>bb) In Satz 2 werden die W</w:t>
      </w:r>
      <w:r>
        <w:t>ö</w:t>
      </w:r>
      <w:r>
        <w:t xml:space="preserve">rter </w:t>
      </w:r>
      <w:r>
        <w:t>„</w:t>
      </w:r>
      <w:r>
        <w:t>bis zum Ruhen des Unterrichts</w:t>
      </w:r>
      <w:r>
        <w:t>“</w:t>
      </w:r>
      <w:r>
        <w:t xml:space="preserve"> gestrichen.</w:t>
      </w:r>
    </w:p>
    <w:p w14:paraId="0BCB81B7" w14:textId="77777777" w:rsidR="00852E22" w:rsidRDefault="00852E22">
      <w:pPr>
        <w:pStyle w:val="RVfliesstext175nb"/>
        <w:rPr>
          <w:rFonts w:cs="Calibri"/>
        </w:rPr>
      </w:pPr>
      <w:r>
        <w:t>7. Anlage B wird wie folgt ge</w:t>
      </w:r>
      <w:r>
        <w:t>ä</w:t>
      </w:r>
      <w:r>
        <w:t>ndert:</w:t>
      </w:r>
    </w:p>
    <w:p w14:paraId="193C0E0B" w14:textId="77777777" w:rsidR="00852E22" w:rsidRDefault="00852E22">
      <w:pPr>
        <w:pStyle w:val="RVfliesstext175nb"/>
        <w:rPr>
          <w:rFonts w:cs="Calibri"/>
        </w:rPr>
      </w:pPr>
      <w:r>
        <w:t>a) In der Inhalts</w:t>
      </w:r>
      <w:r>
        <w:t>ü</w:t>
      </w:r>
      <w:r>
        <w:t>bersicht wird die Angabe zum 4. Abschnitt wie folgt gefasst:</w:t>
      </w:r>
    </w:p>
    <w:p w14:paraId="2FF37731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4. Abschnitt </w:t>
      </w:r>
      <w:r>
        <w:rPr>
          <w:rFonts w:cs="Arial"/>
        </w:rPr>
        <w:br/>
        <w:t>Sonderregelungen im Schuljahr 2020/2021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2A30594F" w14:textId="77777777" w:rsidR="00852E22" w:rsidRDefault="00852E22">
      <w:pPr>
        <w:pStyle w:val="RVfliesstext175nb"/>
        <w:rPr>
          <w:rFonts w:cs="Calibri"/>
        </w:rPr>
      </w:pPr>
      <w:r>
        <w:t xml:space="preserve">b) In der </w:t>
      </w:r>
      <w:r>
        <w:t>Ü</w:t>
      </w:r>
      <w:r>
        <w:t xml:space="preserve">berschrift des 4. Abschnitts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1BDF029E" w14:textId="77777777" w:rsidR="00852E22" w:rsidRDefault="00852E22">
      <w:pPr>
        <w:pStyle w:val="RVfliesstext175nb"/>
        <w:rPr>
          <w:rFonts w:cs="Calibri"/>
        </w:rPr>
      </w:pPr>
      <w:r>
        <w:t xml:space="preserve">c) </w:t>
      </w:r>
      <w:r>
        <w:t>§</w:t>
      </w:r>
      <w:r>
        <w:t xml:space="preserve"> 17 wird wie folgt ge</w:t>
      </w:r>
      <w:r>
        <w:t>ä</w:t>
      </w:r>
      <w:r>
        <w:t>ndert:</w:t>
      </w:r>
    </w:p>
    <w:p w14:paraId="557435D9" w14:textId="77777777" w:rsidR="00852E22" w:rsidRDefault="00852E22">
      <w:pPr>
        <w:pStyle w:val="RVfliesstext175nb"/>
        <w:rPr>
          <w:rFonts w:cs="Calibri"/>
        </w:rPr>
      </w:pPr>
      <w:r>
        <w:t>aa) In Absatz 1 werden die W</w:t>
      </w:r>
      <w:r>
        <w:t>ö</w:t>
      </w:r>
      <w:r>
        <w:t xml:space="preserve">rter </w:t>
      </w:r>
      <w:r>
        <w:t>„</w:t>
      </w:r>
      <w:r>
        <w:t>bis zum Ruhen des Unterrichts</w:t>
      </w:r>
      <w:r>
        <w:t>“</w:t>
      </w:r>
      <w:r>
        <w:t xml:space="preserve"> gestrichen.</w:t>
      </w:r>
    </w:p>
    <w:p w14:paraId="6642A67D" w14:textId="77777777" w:rsidR="00852E22" w:rsidRDefault="00852E22">
      <w:pPr>
        <w:pStyle w:val="RVfliesstext175nb"/>
        <w:rPr>
          <w:rFonts w:cs="Calibri"/>
        </w:rPr>
      </w:pPr>
      <w:r>
        <w:t>bb) Absatz 3 Satz 1 wird wie folgt gefasst:</w:t>
      </w:r>
    </w:p>
    <w:p w14:paraId="25F9EF64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Kann aufgrund einer Anordnung gem</w:t>
      </w:r>
      <w:r>
        <w:t>äß</w:t>
      </w:r>
      <w:r>
        <w:t xml:space="preserve"> </w:t>
      </w:r>
      <w:r>
        <w:t>§</w:t>
      </w:r>
      <w:r>
        <w:t xml:space="preserve"> 28 Absatz 1 des Infektionsschutzgesetzes vom 20. Juli 2000 (BGBl. I S. 1045), das zuletzt durch Artikel 1 des Gesetzes vom 29. M</w:t>
      </w:r>
      <w:r>
        <w:t>ä</w:t>
      </w:r>
      <w:r>
        <w:t>rz 2021 (BGBl. I S. 370) ge</w:t>
      </w:r>
      <w:r>
        <w:t>ä</w:t>
      </w:r>
      <w:r>
        <w:t>ndert worden ist, eine ordnungsgem</w:t>
      </w:r>
      <w:r>
        <w:t>äß</w:t>
      </w:r>
      <w:r>
        <w:t>e Durchf</w:t>
      </w:r>
      <w:r>
        <w:t>ü</w:t>
      </w:r>
      <w:r>
        <w:t>hrung des Pr</w:t>
      </w:r>
      <w:r>
        <w:t>ü</w:t>
      </w:r>
      <w:r>
        <w:t>fungsverfahrens nicht erfolgen, finden im Schuljahr 2020/2021 keine schriftlichen Pr</w:t>
      </w:r>
      <w:r>
        <w:t>ü</w:t>
      </w:r>
      <w:r>
        <w:t>fungen gem</w:t>
      </w:r>
      <w:r>
        <w:t>äß</w:t>
      </w:r>
      <w:r>
        <w:t xml:space="preserve"> </w:t>
      </w:r>
      <w:r>
        <w:t>§</w:t>
      </w:r>
      <w:r>
        <w:t xml:space="preserve"> 10 statt.</w:t>
      </w:r>
      <w:r>
        <w:t>“</w:t>
      </w:r>
    </w:p>
    <w:p w14:paraId="00618AFA" w14:textId="77777777" w:rsidR="00852E22" w:rsidRDefault="00852E22">
      <w:pPr>
        <w:pStyle w:val="RVfliesstext175nb"/>
        <w:rPr>
          <w:rFonts w:cs="Calibri"/>
        </w:rPr>
      </w:pPr>
      <w:r>
        <w:t>8. Anlage C wird wie folgt ge</w:t>
      </w:r>
      <w:r>
        <w:t>ä</w:t>
      </w:r>
      <w:r>
        <w:t>ndert:</w:t>
      </w:r>
    </w:p>
    <w:p w14:paraId="391D3C69" w14:textId="77777777" w:rsidR="00852E22" w:rsidRDefault="00852E22">
      <w:pPr>
        <w:pStyle w:val="RVfliesstext175nb"/>
        <w:rPr>
          <w:rFonts w:cs="Calibri"/>
        </w:rPr>
      </w:pPr>
      <w:r>
        <w:t>a) In der Inhalts</w:t>
      </w:r>
      <w:r>
        <w:t>ü</w:t>
      </w:r>
      <w:r>
        <w:t>bersicht wird die Angabe zum 4. Abschnitt wie folgt gefasst:</w:t>
      </w:r>
    </w:p>
    <w:p w14:paraId="31A36CB3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4. Abschnitt </w:t>
      </w:r>
      <w:r>
        <w:rPr>
          <w:rFonts w:cs="Arial"/>
        </w:rPr>
        <w:br/>
        <w:t>Sonderregelungen im Schuljahr 2020/2021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658DEE1C" w14:textId="77777777" w:rsidR="00852E22" w:rsidRDefault="00852E22">
      <w:pPr>
        <w:pStyle w:val="RVfliesstext175nb"/>
        <w:rPr>
          <w:rFonts w:cs="Calibri"/>
        </w:rPr>
      </w:pPr>
      <w:r>
        <w:t xml:space="preserve">b) In der </w:t>
      </w:r>
      <w:r>
        <w:t>Ü</w:t>
      </w:r>
      <w:r>
        <w:t xml:space="preserve">berschrift des 4. Abschnitts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10F49545" w14:textId="77777777" w:rsidR="00852E22" w:rsidRDefault="00852E22">
      <w:pPr>
        <w:pStyle w:val="RVfliesstext175nb"/>
        <w:rPr>
          <w:rFonts w:cs="Calibri"/>
        </w:rPr>
      </w:pPr>
      <w:r>
        <w:t xml:space="preserve">c) </w:t>
      </w:r>
      <w:r>
        <w:t>§</w:t>
      </w:r>
      <w:r>
        <w:t xml:space="preserve"> 30 wird wie folgt ge</w:t>
      </w:r>
      <w:r>
        <w:t>ä</w:t>
      </w:r>
      <w:r>
        <w:t>ndert:</w:t>
      </w:r>
    </w:p>
    <w:p w14:paraId="120F3D87" w14:textId="77777777" w:rsidR="00852E22" w:rsidRDefault="00852E22">
      <w:pPr>
        <w:pStyle w:val="RVfliesstext175nb"/>
        <w:rPr>
          <w:rFonts w:cs="Calibri"/>
        </w:rPr>
      </w:pPr>
      <w:r>
        <w:t>aa) Absatz 1 wird aufgehoben.</w:t>
      </w:r>
    </w:p>
    <w:p w14:paraId="6DB82621" w14:textId="77777777" w:rsidR="00852E22" w:rsidRDefault="00852E22">
      <w:pPr>
        <w:pStyle w:val="RVfliesstext175nb"/>
        <w:rPr>
          <w:rFonts w:cs="Calibri"/>
        </w:rPr>
      </w:pPr>
      <w:r>
        <w:t>bb) Die bisherigen Abs</w:t>
      </w:r>
      <w:r>
        <w:t>ä</w:t>
      </w:r>
      <w:r>
        <w:t>tze 2 und 3 werden die Abs</w:t>
      </w:r>
      <w:r>
        <w:t>ä</w:t>
      </w:r>
      <w:r>
        <w:t>tze 1 und 2 und Absatz 1 Satz 1 wird wie folgt gefasst:</w:t>
      </w:r>
    </w:p>
    <w:p w14:paraId="4C9BA1C5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Kann aufgrund einer Anordnung gem</w:t>
      </w:r>
      <w:r>
        <w:t>äß</w:t>
      </w:r>
      <w:r>
        <w:t xml:space="preserve"> </w:t>
      </w:r>
      <w:r>
        <w:t>§</w:t>
      </w:r>
      <w:r>
        <w:t xml:space="preserve"> 28 Absatz 1 des Infektionsschutzgesetzes vom 20. Juli 2000 (BGBl. I S. 1045), das zuletzt durch Artikel 1 des Gesetzes vom 29. M</w:t>
      </w:r>
      <w:r>
        <w:t>ä</w:t>
      </w:r>
      <w:r>
        <w:t>rz 2021 (BGBl. I S. 370) ge</w:t>
      </w:r>
      <w:r>
        <w:t>ä</w:t>
      </w:r>
      <w:r>
        <w:t>ndert worden ist, eine ordnungsgem</w:t>
      </w:r>
      <w:r>
        <w:t>äß</w:t>
      </w:r>
      <w:r>
        <w:t>e Durchf</w:t>
      </w:r>
      <w:r>
        <w:t>ü</w:t>
      </w:r>
      <w:r>
        <w:t>hrung des Pr</w:t>
      </w:r>
      <w:r>
        <w:t>ü</w:t>
      </w:r>
      <w:r>
        <w:t>fungsverfahrens nicht erfolgen, findet im Schuljahr 2020/2021 keine schriftliche Pr</w:t>
      </w:r>
      <w:r>
        <w:t>ü</w:t>
      </w:r>
      <w:r>
        <w:t>fung gem</w:t>
      </w:r>
      <w:r>
        <w:t>äß</w:t>
      </w:r>
      <w:r>
        <w:t xml:space="preserve"> </w:t>
      </w:r>
      <w:r>
        <w:t>§</w:t>
      </w:r>
      <w:r>
        <w:t xml:space="preserve"> 14 statt.</w:t>
      </w:r>
      <w:r>
        <w:t>“</w:t>
      </w:r>
    </w:p>
    <w:p w14:paraId="0999DE0F" w14:textId="77777777" w:rsidR="00852E22" w:rsidRDefault="00852E22">
      <w:pPr>
        <w:pStyle w:val="RVfliesstext175nb"/>
        <w:rPr>
          <w:rFonts w:cs="Calibri"/>
        </w:rPr>
      </w:pPr>
      <w:r>
        <w:t xml:space="preserve">d) In </w:t>
      </w:r>
      <w:r>
        <w:t>§</w:t>
      </w:r>
      <w:r>
        <w:t xml:space="preserve"> 31 Satz 1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6EE8909B" w14:textId="77777777" w:rsidR="00852E22" w:rsidRDefault="00852E22">
      <w:pPr>
        <w:pStyle w:val="RVfliesstext175nb"/>
        <w:rPr>
          <w:rFonts w:cs="Calibri"/>
        </w:rPr>
      </w:pPr>
      <w:r>
        <w:t>9. Anlage D wird wie folgt ge</w:t>
      </w:r>
      <w:r>
        <w:t>ä</w:t>
      </w:r>
      <w:r>
        <w:t>ndert:</w:t>
      </w:r>
    </w:p>
    <w:p w14:paraId="6B007C1F" w14:textId="77777777" w:rsidR="00852E22" w:rsidRDefault="00852E22">
      <w:pPr>
        <w:pStyle w:val="RVfliesstext175nb"/>
        <w:rPr>
          <w:rFonts w:cs="Calibri"/>
        </w:rPr>
      </w:pPr>
      <w:r>
        <w:t>a) Die Inhalts</w:t>
      </w:r>
      <w:r>
        <w:t>ü</w:t>
      </w:r>
      <w:r>
        <w:t>bersicht wird wie folgt ge</w:t>
      </w:r>
      <w:r>
        <w:t>ä</w:t>
      </w:r>
      <w:r>
        <w:t>ndert:</w:t>
      </w:r>
    </w:p>
    <w:p w14:paraId="0CA6AE2C" w14:textId="77777777" w:rsidR="00852E22" w:rsidRDefault="00852E22">
      <w:pPr>
        <w:pStyle w:val="RVfliesstext175nb"/>
        <w:rPr>
          <w:rFonts w:cs="Calibri"/>
        </w:rPr>
      </w:pPr>
      <w:r>
        <w:t>aa) Die Angabe zum 4. Abschnitt wie folgt gefasst:</w:t>
      </w:r>
    </w:p>
    <w:p w14:paraId="717479AA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4. Abschnitt </w:t>
      </w:r>
      <w:r>
        <w:rPr>
          <w:rFonts w:cs="Arial"/>
        </w:rPr>
        <w:br/>
        <w:t>Sonderregelungen im Schuljahr 2020/2021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1C6C6AFE" w14:textId="77777777" w:rsidR="00852E22" w:rsidRDefault="00852E22">
      <w:pPr>
        <w:pStyle w:val="RVfliesstext175nb"/>
        <w:rPr>
          <w:rFonts w:cs="Calibri"/>
        </w:rPr>
      </w:pPr>
      <w:r>
        <w:t xml:space="preserve">bb) Die Angabe zu </w:t>
      </w:r>
      <w:r>
        <w:t>§</w:t>
      </w:r>
      <w:r>
        <w:t xml:space="preserve"> 61 wird wie folgt gefasst:</w:t>
      </w:r>
    </w:p>
    <w:p w14:paraId="06514C0C" w14:textId="77777777" w:rsidR="00852E22" w:rsidRDefault="00852E22">
      <w:pPr>
        <w:pStyle w:val="RVfliesstext175nb"/>
        <w:rPr>
          <w:rFonts w:cs="Calibri"/>
        </w:rPr>
      </w:pPr>
      <w:r>
        <w:t>„§</w:t>
      </w:r>
      <w:r>
        <w:t xml:space="preserve"> 61 (weggefallen)</w:t>
      </w:r>
      <w:r>
        <w:t>“</w:t>
      </w:r>
      <w:r>
        <w:t>.</w:t>
      </w:r>
    </w:p>
    <w:p w14:paraId="77DF1D8E" w14:textId="77777777" w:rsidR="00852E22" w:rsidRDefault="00852E22">
      <w:pPr>
        <w:pStyle w:val="RVfliesstext175nb"/>
        <w:rPr>
          <w:rFonts w:cs="Calibri"/>
        </w:rPr>
      </w:pPr>
      <w:r>
        <w:t xml:space="preserve">b) In der </w:t>
      </w:r>
      <w:r>
        <w:t>Ü</w:t>
      </w:r>
      <w:r>
        <w:t xml:space="preserve">berschrift des 4. Abschnitts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457DCF71" w14:textId="77777777" w:rsidR="00852E22" w:rsidRDefault="00852E22">
      <w:pPr>
        <w:pStyle w:val="RVfliesstext175nb"/>
        <w:rPr>
          <w:rFonts w:cs="Calibri"/>
        </w:rPr>
      </w:pPr>
      <w:r>
        <w:t xml:space="preserve">c) </w:t>
      </w:r>
      <w:r>
        <w:t>§</w:t>
      </w:r>
      <w:r>
        <w:t xml:space="preserve"> 59 wird wie folgt ge</w:t>
      </w:r>
      <w:r>
        <w:t>ä</w:t>
      </w:r>
      <w:r>
        <w:t>ndert:</w:t>
      </w:r>
    </w:p>
    <w:p w14:paraId="068BE976" w14:textId="77777777" w:rsidR="00852E22" w:rsidRDefault="00852E22">
      <w:pPr>
        <w:pStyle w:val="RVfliesstext175nb"/>
        <w:rPr>
          <w:rFonts w:cs="Calibri"/>
        </w:rPr>
      </w:pPr>
      <w:r>
        <w:t>aa) Absatz 1 wird wie folgt gefasst:</w:t>
      </w:r>
    </w:p>
    <w:p w14:paraId="40880B50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(1) Die oberste Schulaufsichtsbeh</w:t>
      </w:r>
      <w:r>
        <w:t>ö</w:t>
      </w:r>
      <w:r>
        <w:t xml:space="preserve">rde kann festlegen, dass abweichend von </w:t>
      </w:r>
      <w:r>
        <w:t>§</w:t>
      </w:r>
      <w:r>
        <w:t xml:space="preserve"> 9 in den Jahrgangsstufen 11.2, 12.2 und 14 in den F</w:t>
      </w:r>
      <w:r>
        <w:t>ä</w:t>
      </w:r>
      <w:r>
        <w:t>chern die Anzahl der zu schreibenden Klausuren auf jeweils eine und die Klausurdauer verringert werden kann, wenn dies aufgrund von Zeiten des Distanzunterrichts organisatorisch erforderlich ist.</w:t>
      </w:r>
      <w:r>
        <w:t>“</w:t>
      </w:r>
    </w:p>
    <w:p w14:paraId="3E26E5C9" w14:textId="77777777" w:rsidR="00852E22" w:rsidRDefault="00852E22">
      <w:pPr>
        <w:pStyle w:val="RVfliesstext175nb"/>
        <w:rPr>
          <w:rFonts w:cs="Calibri"/>
        </w:rPr>
      </w:pPr>
      <w:r>
        <w:t>bb) In Absatz 4 werden die S</w:t>
      </w:r>
      <w:r>
        <w:t>ä</w:t>
      </w:r>
      <w:r>
        <w:t>tze 1 und 2 aufgehoben.</w:t>
      </w:r>
    </w:p>
    <w:p w14:paraId="754A352B" w14:textId="77777777" w:rsidR="00852E22" w:rsidRDefault="00852E22">
      <w:pPr>
        <w:pStyle w:val="RVfliesstext175nb"/>
        <w:rPr>
          <w:rFonts w:cs="Calibri"/>
        </w:rPr>
      </w:pPr>
      <w:r>
        <w:t>cc) Absatz 5 wird wie folgt gefasst:</w:t>
      </w:r>
    </w:p>
    <w:p w14:paraId="3AE6BB11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 xml:space="preserve">(5) Abweichend von </w:t>
      </w:r>
      <w:r>
        <w:t>§</w:t>
      </w:r>
      <w:r>
        <w:t xml:space="preserve"> 7 erhalten Sch</w:t>
      </w:r>
      <w:r>
        <w:t>ü</w:t>
      </w:r>
      <w:r>
        <w:t>lerinnen und Sch</w:t>
      </w:r>
      <w:r>
        <w:t>ü</w:t>
      </w:r>
      <w:r>
        <w:t>ler, die in der Jahrgangsstufe 12.2 des Beruflichen Gymnasiums in einem oder mehreren belegten Leistungs- oder Grundkursf</w:t>
      </w:r>
      <w:r>
        <w:t>ä</w:t>
      </w:r>
      <w:r>
        <w:t>chern vier oder weniger Punkte der einfachen Wertung erreicht haben und deswegen zur</w:t>
      </w:r>
      <w:r>
        <w:t>ü</w:t>
      </w:r>
      <w:r>
        <w:t>cktreten m</w:t>
      </w:r>
      <w:r>
        <w:t>ü</w:t>
      </w:r>
      <w:r>
        <w:t xml:space="preserve">ssen, in analoger Anwendung von </w:t>
      </w:r>
      <w:r>
        <w:t>§</w:t>
      </w:r>
      <w:r>
        <w:t xml:space="preserve"> 12 Erster Teil der Ausbildungs- und Pr</w:t>
      </w:r>
      <w:r>
        <w:t>ü</w:t>
      </w:r>
      <w:r>
        <w:t>fungsordnung Berufskolleg die M</w:t>
      </w:r>
      <w:r>
        <w:t>ö</w:t>
      </w:r>
      <w:r>
        <w:t>glichkeit zur Nachpr</w:t>
      </w:r>
      <w:r>
        <w:t>ü</w:t>
      </w:r>
      <w:r>
        <w:t>fung in diesen F</w:t>
      </w:r>
      <w:r>
        <w:t>ä</w:t>
      </w:r>
      <w:r>
        <w:t>chern. Es finden gegebenenfalls mehrere Pr</w:t>
      </w:r>
      <w:r>
        <w:t>ü</w:t>
      </w:r>
      <w:r>
        <w:t>fungen statt. Die Pr</w:t>
      </w:r>
      <w:r>
        <w:t>ü</w:t>
      </w:r>
      <w:r>
        <w:lastRenderedPageBreak/>
        <w:t>fungsaufgaben sind dem Unterricht des zweiten Halbjahres zu entnehmen. Eine Nachpr</w:t>
      </w:r>
      <w:r>
        <w:t>ü</w:t>
      </w:r>
      <w:r>
        <w:t>fung ist nicht m</w:t>
      </w:r>
      <w:r>
        <w:t>ö</w:t>
      </w:r>
      <w:r>
        <w:t>glich in F</w:t>
      </w:r>
      <w:r>
        <w:t>ä</w:t>
      </w:r>
      <w:r>
        <w:t>chern, die mit null Punkten abgeschlossen wurden.</w:t>
      </w:r>
      <w:r>
        <w:t>“</w:t>
      </w:r>
    </w:p>
    <w:p w14:paraId="40A34C2C" w14:textId="77777777" w:rsidR="00852E22" w:rsidRDefault="00852E22">
      <w:pPr>
        <w:pStyle w:val="RVfliesstext175nb"/>
        <w:rPr>
          <w:rFonts w:cs="Calibri"/>
        </w:rPr>
      </w:pPr>
      <w:r>
        <w:t xml:space="preserve">d) </w:t>
      </w:r>
      <w:r>
        <w:t>§</w:t>
      </w:r>
      <w:r>
        <w:t xml:space="preserve"> 60 wird wie folgt gefasst:</w:t>
      </w:r>
    </w:p>
    <w:p w14:paraId="53AE1B62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60 </w:t>
      </w:r>
      <w:r>
        <w:rPr>
          <w:rFonts w:cs="Arial"/>
        </w:rPr>
        <w:br/>
        <w:t>Versetzung, Wiederholung</w:t>
      </w:r>
    </w:p>
    <w:p w14:paraId="595D71EA" w14:textId="77777777" w:rsidR="00852E22" w:rsidRDefault="00852E22">
      <w:pPr>
        <w:pStyle w:val="RVfliesstext175nb"/>
        <w:rPr>
          <w:rFonts w:cs="Calibri"/>
        </w:rPr>
      </w:pPr>
      <w:r>
        <w:t>(1) F</w:t>
      </w:r>
      <w:r>
        <w:t>ü</w:t>
      </w:r>
      <w:r>
        <w:t>r die Versetzung in die Jahrgangsstufe 12 und die M</w:t>
      </w:r>
      <w:r>
        <w:t>ö</w:t>
      </w:r>
      <w:r>
        <w:t>glichkeit zur Nachpr</w:t>
      </w:r>
      <w:r>
        <w:t>ü</w:t>
      </w:r>
      <w:r>
        <w:t xml:space="preserve">fung gilt </w:t>
      </w:r>
      <w:r>
        <w:t>§</w:t>
      </w:r>
      <w:r>
        <w:t xml:space="preserve"> 28d Erster Teil der Ausbildungs- und Pr</w:t>
      </w:r>
      <w:r>
        <w:t>ü</w:t>
      </w:r>
      <w:r>
        <w:t>fungsordnung Berufskolleg. F</w:t>
      </w:r>
      <w:r>
        <w:t>ü</w:t>
      </w:r>
      <w:r>
        <w:t xml:space="preserve">r die Wiederholung der Jahrgangsstufe 11 gilt </w:t>
      </w:r>
      <w:r>
        <w:t>§</w:t>
      </w:r>
      <w:r>
        <w:t xml:space="preserve"> 28b Absatz 2 Erster Teil der Ausbildungs- und Pr</w:t>
      </w:r>
      <w:r>
        <w:t>ü</w:t>
      </w:r>
      <w:r>
        <w:t>fungsordnung Berufskolleg.</w:t>
      </w:r>
    </w:p>
    <w:p w14:paraId="70E80CC0" w14:textId="77777777" w:rsidR="00852E22" w:rsidRDefault="00852E22">
      <w:pPr>
        <w:pStyle w:val="RVfliesstext175nb"/>
        <w:rPr>
          <w:rFonts w:cs="Calibri"/>
        </w:rPr>
      </w:pPr>
      <w:r>
        <w:t xml:space="preserve">(2) Abweichend von </w:t>
      </w:r>
      <w:r>
        <w:t>§</w:t>
      </w:r>
      <w:r>
        <w:t xml:space="preserve"> 7 kann auf Antrag die Jahrgangsstufe auch wiederholen, wer die dort genannten Voraussetzungen nicht erf</w:t>
      </w:r>
      <w:r>
        <w:t>ü</w:t>
      </w:r>
      <w:r>
        <w:t>llt. Die Sch</w:t>
      </w:r>
      <w:r>
        <w:t>ü</w:t>
      </w:r>
      <w:r>
        <w:t>lerinnen und Sch</w:t>
      </w:r>
      <w:r>
        <w:t>ü</w:t>
      </w:r>
      <w:r>
        <w:t xml:space="preserve">ler sind </w:t>
      </w:r>
      <w:r>
        <w:t>ü</w:t>
      </w:r>
      <w:r>
        <w:t>ber die Vor- und Nachteile einer Wiederholung umfassend zu beraten. Die Wiederholung auf Antrag wird nicht auf die H</w:t>
      </w:r>
      <w:r>
        <w:t>ö</w:t>
      </w:r>
      <w:r>
        <w:t xml:space="preserve">chstverweildauer nach </w:t>
      </w:r>
      <w:r>
        <w:t>§</w:t>
      </w:r>
      <w:r>
        <w:t xml:space="preserve"> 5 Absatz 4 Erster Teil der Ausbildungs- und Pr</w:t>
      </w:r>
      <w:r>
        <w:t>ü</w:t>
      </w:r>
      <w:r>
        <w:t>fungsordnung Berufskolleg angerechnet.</w:t>
      </w:r>
    </w:p>
    <w:p w14:paraId="113E0D6D" w14:textId="77777777" w:rsidR="00852E22" w:rsidRDefault="00852E22">
      <w:pPr>
        <w:pStyle w:val="RVfliesstext175nb"/>
        <w:rPr>
          <w:rFonts w:cs="Calibri"/>
        </w:rPr>
      </w:pPr>
      <w:r>
        <w:t>(3) Die Bestimmung der Voraussetzungen zur verpflichtenden Wiederholung der Jahrgangsstufe 12 gem</w:t>
      </w:r>
      <w:r>
        <w:t>äß</w:t>
      </w:r>
      <w:r>
        <w:t xml:space="preserve"> </w:t>
      </w:r>
      <w:r>
        <w:t>§</w:t>
      </w:r>
      <w:r>
        <w:t xml:space="preserve"> 7 Satz 3 erfolgt unter Ber</w:t>
      </w:r>
      <w:r>
        <w:t>ü</w:t>
      </w:r>
      <w:r>
        <w:t>cksichtigung der Ergebnisse einer Nachpr</w:t>
      </w:r>
      <w:r>
        <w:t>ü</w:t>
      </w:r>
      <w:r>
        <w:t>fung gem</w:t>
      </w:r>
      <w:r>
        <w:t>äß</w:t>
      </w:r>
      <w:r>
        <w:t xml:space="preserve"> </w:t>
      </w:r>
      <w:r>
        <w:t>§</w:t>
      </w:r>
      <w:r>
        <w:t xml:space="preserve"> 59 Absatz 5.</w:t>
      </w:r>
      <w:r>
        <w:t>“</w:t>
      </w:r>
    </w:p>
    <w:p w14:paraId="1495C2D3" w14:textId="77777777" w:rsidR="00852E22" w:rsidRDefault="00852E22">
      <w:pPr>
        <w:pStyle w:val="RVfliesstext175nb"/>
        <w:rPr>
          <w:rFonts w:cs="Calibri"/>
        </w:rPr>
      </w:pPr>
      <w:r>
        <w:t xml:space="preserve">e) </w:t>
      </w:r>
      <w:r>
        <w:t>§</w:t>
      </w:r>
      <w:r>
        <w:t xml:space="preserve"> 61 wird aufgehoben.</w:t>
      </w:r>
    </w:p>
    <w:p w14:paraId="505FE348" w14:textId="77777777" w:rsidR="00852E22" w:rsidRDefault="00852E22">
      <w:pPr>
        <w:pStyle w:val="RVfliesstext175nb"/>
        <w:rPr>
          <w:rFonts w:cs="Calibri"/>
        </w:rPr>
      </w:pPr>
      <w:r>
        <w:t xml:space="preserve">f) In </w:t>
      </w:r>
      <w:r>
        <w:t>§</w:t>
      </w:r>
      <w:r>
        <w:t xml:space="preserve"> 62 wird Satz 2 aufgehoben.</w:t>
      </w:r>
    </w:p>
    <w:p w14:paraId="099F17B4" w14:textId="77777777" w:rsidR="00852E22" w:rsidRDefault="00852E22">
      <w:pPr>
        <w:pStyle w:val="RVfliesstext175nb"/>
        <w:rPr>
          <w:rFonts w:cs="Calibri"/>
        </w:rPr>
      </w:pPr>
      <w:r>
        <w:t xml:space="preserve">g) In </w:t>
      </w:r>
      <w:r>
        <w:t>§</w:t>
      </w:r>
      <w:r>
        <w:t xml:space="preserve"> 63 Satz 1 werden die W</w:t>
      </w:r>
      <w:r>
        <w:t>ö</w:t>
      </w:r>
      <w:r>
        <w:t xml:space="preserve">rter </w:t>
      </w:r>
      <w:r>
        <w:t>„</w:t>
      </w:r>
      <w:r>
        <w:t>3 des Gesetzes vom 27. M</w:t>
      </w:r>
      <w:r>
        <w:t>ä</w:t>
      </w:r>
      <w:r>
        <w:t>rz 2020 (BGBl. I S. 587)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1 des Gesetzes vom 29. M</w:t>
      </w:r>
      <w:r>
        <w:t>ä</w:t>
      </w:r>
      <w:r>
        <w:t>rz 2021 (BGBl. I S. 370)</w:t>
      </w:r>
      <w:r>
        <w:t>“</w:t>
      </w:r>
      <w:r>
        <w:t xml:space="preserve"> ersetzt.</w:t>
      </w:r>
    </w:p>
    <w:p w14:paraId="375D0000" w14:textId="77777777" w:rsidR="00852E22" w:rsidRDefault="00852E22">
      <w:pPr>
        <w:pStyle w:val="RVfliesstext175nb"/>
        <w:rPr>
          <w:rFonts w:cs="Calibri"/>
        </w:rPr>
      </w:pPr>
      <w:r>
        <w:t xml:space="preserve">h) In </w:t>
      </w:r>
      <w:r>
        <w:t>§</w:t>
      </w:r>
      <w:r>
        <w:t xml:space="preserve"> 65 Absatz 1 werden nach dem Wort </w:t>
      </w:r>
      <w:r>
        <w:t>„</w:t>
      </w:r>
      <w:r>
        <w:t>Ruhens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des Unterrichts,</w:t>
      </w:r>
      <w:r>
        <w:t>“</w:t>
      </w:r>
      <w:r>
        <w:t xml:space="preserve"> gestrichen und nach dem Wort </w:t>
      </w:r>
      <w:r>
        <w:t>„</w:t>
      </w:r>
      <w:r>
        <w:t>Erkrankung</w:t>
      </w:r>
      <w:r>
        <w:t>“</w:t>
      </w:r>
      <w:r>
        <w:t xml:space="preserve"> die W</w:t>
      </w:r>
      <w:r>
        <w:t>ö</w:t>
      </w:r>
      <w:r>
        <w:t xml:space="preserve">rter </w:t>
      </w:r>
      <w:r>
        <w:t>„</w:t>
      </w:r>
      <w:r>
        <w:t>oder aus sonstigen von ihnen nicht zu vertretenden Gr</w:t>
      </w:r>
      <w:r>
        <w:t>ü</w:t>
      </w:r>
      <w:r>
        <w:t>nden</w:t>
      </w:r>
      <w:r>
        <w:t>“</w:t>
      </w:r>
      <w:r>
        <w:t xml:space="preserve"> eingef</w:t>
      </w:r>
      <w:r>
        <w:t>ü</w:t>
      </w:r>
      <w:r>
        <w:t>gt.</w:t>
      </w:r>
    </w:p>
    <w:p w14:paraId="05D5CEE7" w14:textId="77777777" w:rsidR="00852E22" w:rsidRDefault="00852E22">
      <w:pPr>
        <w:pStyle w:val="RVfliesstext175nb"/>
        <w:rPr>
          <w:rFonts w:cs="Calibri"/>
        </w:rPr>
      </w:pPr>
      <w:r>
        <w:t xml:space="preserve">i) In </w:t>
      </w:r>
      <w:r>
        <w:t>§</w:t>
      </w:r>
      <w:r>
        <w:t xml:space="preserve"> 66 werden die S</w:t>
      </w:r>
      <w:r>
        <w:t>ä</w:t>
      </w:r>
      <w:r>
        <w:t>tze 3 und 4 aufgehoben.</w:t>
      </w:r>
    </w:p>
    <w:p w14:paraId="766F31A8" w14:textId="77777777" w:rsidR="00852E22" w:rsidRDefault="00852E22">
      <w:pPr>
        <w:pStyle w:val="RVfliesstext175nb"/>
        <w:rPr>
          <w:rFonts w:cs="Calibri"/>
        </w:rPr>
      </w:pPr>
      <w:r>
        <w:t>10. Anlage E wird wie folgt ge</w:t>
      </w:r>
      <w:r>
        <w:t>ä</w:t>
      </w:r>
      <w:r>
        <w:t>ndert:</w:t>
      </w:r>
    </w:p>
    <w:p w14:paraId="22D0EDA6" w14:textId="77777777" w:rsidR="00852E22" w:rsidRDefault="00852E22">
      <w:pPr>
        <w:pStyle w:val="RVfliesstext175nb"/>
        <w:rPr>
          <w:rFonts w:cs="Calibri"/>
        </w:rPr>
      </w:pPr>
      <w:r>
        <w:t>a) In der Inhalts</w:t>
      </w:r>
      <w:r>
        <w:t>ü</w:t>
      </w:r>
      <w:r>
        <w:t>bersicht wird die Angabe zum 4. Abschnitt wie folgt gefasst:</w:t>
      </w:r>
    </w:p>
    <w:p w14:paraId="4439B745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4. Abschnitt </w:t>
      </w:r>
      <w:r>
        <w:rPr>
          <w:rFonts w:cs="Arial"/>
        </w:rPr>
        <w:br/>
        <w:t>Sonderregelungen im Schuljahr 2020/2021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7538B438" w14:textId="77777777" w:rsidR="00852E22" w:rsidRDefault="00852E22">
      <w:pPr>
        <w:pStyle w:val="RVfliesstext175nb"/>
        <w:rPr>
          <w:rFonts w:cs="Calibri"/>
        </w:rPr>
      </w:pPr>
      <w:r>
        <w:t xml:space="preserve">b) In der </w:t>
      </w:r>
      <w:r>
        <w:t>Ü</w:t>
      </w:r>
      <w:r>
        <w:t xml:space="preserve">berschrift des 4. Abschnitts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1B66C69A" w14:textId="77777777" w:rsidR="00852E22" w:rsidRDefault="00852E22">
      <w:pPr>
        <w:pStyle w:val="RVfliesstext175nb"/>
        <w:rPr>
          <w:rFonts w:cs="Calibri"/>
        </w:rPr>
      </w:pPr>
      <w:r>
        <w:t xml:space="preserve">c) </w:t>
      </w:r>
      <w:r>
        <w:t>§</w:t>
      </w:r>
      <w:r>
        <w:t xml:space="preserve"> 43 Satz 1 wird wie folgt gefasst:</w:t>
      </w:r>
    </w:p>
    <w:p w14:paraId="50DDB7F8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Kann aufgrund einer Anordnung gem</w:t>
      </w:r>
      <w:r>
        <w:t>äß</w:t>
      </w:r>
      <w:r>
        <w:t xml:space="preserve"> </w:t>
      </w:r>
      <w:r>
        <w:t>§</w:t>
      </w:r>
      <w:r>
        <w:t xml:space="preserve"> 28 Absatz 1 des Infektionsschutzgesetzes vom 20. Juli 2000 (BGBl. I S. 1045), das zuletzt durch Artikel 1 des Gesetzes vom 29. M</w:t>
      </w:r>
      <w:r>
        <w:t>ä</w:t>
      </w:r>
      <w:r>
        <w:t>rz 2021 (BGBl. I S. 370) ge</w:t>
      </w:r>
      <w:r>
        <w:t>ä</w:t>
      </w:r>
      <w:r>
        <w:t>ndert worden ist, eine ordnungsgem</w:t>
      </w:r>
      <w:r>
        <w:t>äß</w:t>
      </w:r>
      <w:r>
        <w:t>e Durchf</w:t>
      </w:r>
      <w:r>
        <w:t>ü</w:t>
      </w:r>
      <w:r>
        <w:t>hrung des Pr</w:t>
      </w:r>
      <w:r>
        <w:t>ü</w:t>
      </w:r>
      <w:r>
        <w:t xml:space="preserve">fungsverfahrens nicht erfolgen, finden die </w:t>
      </w:r>
      <w:r>
        <w:t>§§</w:t>
      </w:r>
      <w:r>
        <w:t xml:space="preserve"> 8 und 10 bis 14 im Schuljahr 2020/2021 keine Anwendung.</w:t>
      </w:r>
      <w:r>
        <w:t>“</w:t>
      </w:r>
    </w:p>
    <w:p w14:paraId="64E77D82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5 </w:t>
      </w:r>
      <w:r>
        <w:br/>
      </w:r>
      <w:r>
        <w:t>Ä</w:t>
      </w:r>
      <w:r>
        <w:t>nderung der Ausbildung- und Pr</w:t>
      </w:r>
      <w:r>
        <w:t>ü</w:t>
      </w:r>
      <w:r>
        <w:t xml:space="preserve">fungsordnung </w:t>
      </w:r>
      <w:r>
        <w:br/>
        <w:t>Weiterbildungskolleg</w:t>
      </w:r>
    </w:p>
    <w:p w14:paraId="1FC6CAF5" w14:textId="77777777" w:rsidR="00852E22" w:rsidRDefault="00852E22">
      <w:pPr>
        <w:pStyle w:val="RVfliesstext175nb"/>
        <w:rPr>
          <w:rFonts w:cs="Calibri"/>
        </w:rPr>
      </w:pPr>
      <w:r>
        <w:t>Die Ausbildungs- und Pr</w:t>
      </w:r>
      <w:r>
        <w:t>ü</w:t>
      </w:r>
      <w:r>
        <w:t>fungsordnung Weiterbildungskolleg vom 23. Februar 2000 (GV. NRW. S. 290, ber. S. 496), die zuletzt durch Artikel 3 der Verordnung vom 9. April 2020 (GV. NRW. S. 333)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864CD9B" w14:textId="77777777" w:rsidR="00852E22" w:rsidRDefault="00852E22">
      <w:pPr>
        <w:pStyle w:val="RVfliesstext175nb"/>
        <w:rPr>
          <w:rFonts w:cs="Calibri"/>
        </w:rPr>
      </w:pPr>
      <w:r>
        <w:t>1. Die Inhalts</w:t>
      </w:r>
      <w:r>
        <w:t>ü</w:t>
      </w:r>
      <w:r>
        <w:t>bersicht wird wie folgt ge</w:t>
      </w:r>
      <w:r>
        <w:t>ä</w:t>
      </w:r>
      <w:r>
        <w:t>ndert:</w:t>
      </w:r>
    </w:p>
    <w:p w14:paraId="3E307A6A" w14:textId="77777777" w:rsidR="00852E22" w:rsidRDefault="00852E22">
      <w:pPr>
        <w:pStyle w:val="RVfliesstext175nb"/>
        <w:rPr>
          <w:rFonts w:cs="Calibri"/>
        </w:rPr>
      </w:pPr>
      <w:r>
        <w:t>a) Die Angabe zum 5. Abschnitt wird wie folgt gefasst:</w:t>
      </w:r>
    </w:p>
    <w:p w14:paraId="64D51CCE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5. Abschnitt </w:t>
      </w:r>
      <w:r>
        <w:rPr>
          <w:rFonts w:cs="Arial"/>
        </w:rPr>
        <w:br/>
        <w:t>Sonderregelungen f</w:t>
      </w:r>
      <w:r>
        <w:rPr>
          <w:rFonts w:cs="Arial"/>
        </w:rPr>
        <w:t>ü</w:t>
      </w:r>
      <w:r>
        <w:rPr>
          <w:rFonts w:cs="Arial"/>
        </w:rPr>
        <w:t xml:space="preserve">r das Schuljahr 2020/2021 </w:t>
      </w:r>
      <w:r>
        <w:rPr>
          <w:rFonts w:cs="Arial"/>
        </w:rPr>
        <w:br/>
        <w:t>und das Wintersemester des Schuljahres 2021/2022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5EBF050B" w14:textId="77777777" w:rsidR="00852E22" w:rsidRDefault="00852E22">
      <w:pPr>
        <w:pStyle w:val="RVfliesstext175nb"/>
        <w:rPr>
          <w:rFonts w:cs="Calibri"/>
        </w:rPr>
      </w:pPr>
      <w:r>
        <w:t xml:space="preserve">b) In der Angabe zu </w:t>
      </w:r>
      <w:r>
        <w:t>§</w:t>
      </w:r>
      <w:r>
        <w:t xml:space="preserve"> 66 werden nach der Angabe </w:t>
      </w:r>
      <w:r>
        <w:t>„</w:t>
      </w:r>
      <w:r>
        <w:t>Semester</w:t>
      </w:r>
      <w:r>
        <w:t>“</w:t>
      </w:r>
      <w:r>
        <w:t xml:space="preserve"> ein Komma und das die Angabe </w:t>
      </w:r>
      <w:r>
        <w:t>„</w:t>
      </w:r>
      <w:r>
        <w:t>Wiederholung</w:t>
      </w:r>
      <w:r>
        <w:t>“</w:t>
      </w:r>
      <w:r>
        <w:t xml:space="preserve"> eingef</w:t>
      </w:r>
      <w:r>
        <w:t>ü</w:t>
      </w:r>
      <w:r>
        <w:t>gt.</w:t>
      </w:r>
    </w:p>
    <w:p w14:paraId="61315AA6" w14:textId="77777777" w:rsidR="00852E22" w:rsidRDefault="00852E22">
      <w:pPr>
        <w:pStyle w:val="RVfliesstext175nb"/>
        <w:rPr>
          <w:rFonts w:cs="Calibri"/>
        </w:rPr>
      </w:pPr>
      <w:r>
        <w:t xml:space="preserve">c) Die Angabe zu </w:t>
      </w:r>
      <w:r>
        <w:t>§</w:t>
      </w:r>
      <w:r>
        <w:t xml:space="preserve"> 67 wird wie folgt gefasst:</w:t>
      </w:r>
    </w:p>
    <w:p w14:paraId="3D6F8279" w14:textId="77777777" w:rsidR="00852E22" w:rsidRDefault="00852E22">
      <w:pPr>
        <w:pStyle w:val="RVfliesstext175nb"/>
        <w:rPr>
          <w:rFonts w:cs="Calibri"/>
        </w:rPr>
      </w:pPr>
      <w:r>
        <w:t>„§</w:t>
      </w:r>
      <w:r>
        <w:t xml:space="preserve"> 67 Erwerb von Schulabschl</w:t>
      </w:r>
      <w:r>
        <w:t>ü</w:t>
      </w:r>
      <w:r>
        <w:t>ssen im Bildungsgang Abendrealschule, Nachpr</w:t>
      </w:r>
      <w:r>
        <w:t>ü</w:t>
      </w:r>
      <w:r>
        <w:t>fung</w:t>
      </w:r>
      <w:r>
        <w:t>“</w:t>
      </w:r>
    </w:p>
    <w:p w14:paraId="79ED3292" w14:textId="77777777" w:rsidR="00852E22" w:rsidRDefault="00852E22">
      <w:pPr>
        <w:pStyle w:val="RVfliesstext175nb"/>
        <w:rPr>
          <w:rFonts w:cs="Calibri"/>
        </w:rPr>
      </w:pPr>
      <w:r>
        <w:t xml:space="preserve">2. Die </w:t>
      </w:r>
      <w:r>
        <w:t>Ü</w:t>
      </w:r>
      <w:r>
        <w:t>berschrift des 5. Abschnitts wird wie folgt gefasst:</w:t>
      </w:r>
    </w:p>
    <w:p w14:paraId="1BBA0A58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</w:t>
      </w:r>
      <w:r>
        <w:rPr>
          <w:rFonts w:cs="Arial"/>
        </w:rPr>
        <w:t xml:space="preserve">5. Abschnitt </w:t>
      </w:r>
      <w:r>
        <w:rPr>
          <w:rFonts w:cs="Arial"/>
        </w:rPr>
        <w:br/>
        <w:t>Sonderregelungen f</w:t>
      </w:r>
      <w:r>
        <w:rPr>
          <w:rFonts w:cs="Arial"/>
        </w:rPr>
        <w:t>ü</w:t>
      </w:r>
      <w:r>
        <w:rPr>
          <w:rFonts w:cs="Arial"/>
        </w:rPr>
        <w:t xml:space="preserve">r das Schuljahr 2020/2021 </w:t>
      </w:r>
      <w:r>
        <w:rPr>
          <w:rFonts w:cs="Arial"/>
        </w:rPr>
        <w:br/>
        <w:t>und das Wintersemester des Schuljahres 2021/2022</w:t>
      </w:r>
      <w:r>
        <w:rPr>
          <w:rFonts w:cs="Arial"/>
        </w:rPr>
        <w:t>“</w:t>
      </w:r>
      <w:r>
        <w:rPr>
          <w:rFonts w:cs="Arial"/>
        </w:rPr>
        <w:t>.</w:t>
      </w:r>
    </w:p>
    <w:p w14:paraId="4B2B9CD2" w14:textId="77777777" w:rsidR="00852E22" w:rsidRDefault="00852E22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65 wird wie folgt ge</w:t>
      </w:r>
      <w:r>
        <w:t>ä</w:t>
      </w:r>
      <w:r>
        <w:t>ndert:</w:t>
      </w:r>
    </w:p>
    <w:p w14:paraId="632C0FBC" w14:textId="77777777" w:rsidR="00852E22" w:rsidRDefault="00852E22">
      <w:pPr>
        <w:pStyle w:val="RVfliesstext175nb"/>
        <w:rPr>
          <w:rFonts w:cs="Calibri"/>
        </w:rPr>
      </w:pPr>
      <w:r>
        <w:t>a) Absatz 2 wird wie folgt gefasst:</w:t>
      </w:r>
    </w:p>
    <w:p w14:paraId="2C648B45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(2) Die oberste Schulaufsichtsbeh</w:t>
      </w:r>
      <w:r>
        <w:t>ö</w:t>
      </w:r>
      <w:r>
        <w:t xml:space="preserve">rde kann festlegen, dass abweichend von </w:t>
      </w:r>
      <w:r>
        <w:t>§</w:t>
      </w:r>
      <w:r>
        <w:t xml:space="preserve"> 18 die Anzahl der zu schreibenden Klausuren auf jeweils eine und die Klausurdauer verringert werden kann, wenn dies aufgrund von Zeiten des Distanzunterrichts organisatorisch erforderlich ist.</w:t>
      </w:r>
      <w:r>
        <w:t>“</w:t>
      </w:r>
    </w:p>
    <w:p w14:paraId="283FA617" w14:textId="77777777" w:rsidR="00852E22" w:rsidRDefault="00852E22">
      <w:pPr>
        <w:pStyle w:val="RVfliesstext175nb"/>
        <w:rPr>
          <w:rFonts w:cs="Calibri"/>
        </w:rPr>
      </w:pPr>
      <w:r>
        <w:t>b) Die Abs</w:t>
      </w:r>
      <w:r>
        <w:t>ä</w:t>
      </w:r>
      <w:r>
        <w:t>tze 4 und 5 werden aufgehoben.</w:t>
      </w:r>
    </w:p>
    <w:p w14:paraId="2CD399E5" w14:textId="77777777" w:rsidR="00852E22" w:rsidRDefault="00852E22">
      <w:pPr>
        <w:pStyle w:val="RVfliesstext175nb"/>
        <w:rPr>
          <w:rFonts w:cs="Calibri"/>
        </w:rPr>
      </w:pPr>
      <w:r>
        <w:t>c) Der Absatz 6 wird Absatz 4.</w:t>
      </w:r>
    </w:p>
    <w:p w14:paraId="4CC3C25A" w14:textId="77777777" w:rsidR="00852E22" w:rsidRDefault="00852E22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66 wird wie folgt gefasst:</w:t>
      </w:r>
    </w:p>
    <w:p w14:paraId="0D03E093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66 </w:t>
      </w:r>
      <w:r>
        <w:rPr>
          <w:rFonts w:cs="Arial"/>
        </w:rPr>
        <w:br/>
        <w:t>Zulassung zum n</w:t>
      </w:r>
      <w:r>
        <w:rPr>
          <w:rFonts w:cs="Arial"/>
        </w:rPr>
        <w:t>ä</w:t>
      </w:r>
      <w:r>
        <w:rPr>
          <w:rFonts w:cs="Arial"/>
        </w:rPr>
        <w:t>chsth</w:t>
      </w:r>
      <w:r>
        <w:rPr>
          <w:rFonts w:cs="Arial"/>
        </w:rPr>
        <w:t>ö</w:t>
      </w:r>
      <w:r>
        <w:rPr>
          <w:rFonts w:cs="Arial"/>
        </w:rPr>
        <w:t>heren Semester, Wiederholung</w:t>
      </w:r>
    </w:p>
    <w:p w14:paraId="68CB0DC3" w14:textId="77777777" w:rsidR="00852E22" w:rsidRDefault="00852E22">
      <w:pPr>
        <w:pStyle w:val="RVfliesstext175nb"/>
        <w:rPr>
          <w:rFonts w:cs="Calibri"/>
        </w:rPr>
      </w:pPr>
      <w:r>
        <w:t xml:space="preserve">(1) </w:t>
      </w:r>
      <w:r>
        <w:t>§</w:t>
      </w:r>
      <w:r>
        <w:t xml:space="preserve"> 24 Absatz 2 und 3 und </w:t>
      </w:r>
      <w:r>
        <w:t>§</w:t>
      </w:r>
      <w:r>
        <w:t xml:space="preserve"> 39 Absatz 3 gelten mit der Ma</w:t>
      </w:r>
      <w:r>
        <w:t>ß</w:t>
      </w:r>
      <w:r>
        <w:t>gabe, dass im Bildungsgang Abendrealschule und in den ersten beiden Semestern der Bildungsg</w:t>
      </w:r>
      <w:r>
        <w:t>ä</w:t>
      </w:r>
      <w:r>
        <w:t>nge Kolleg und Abendgymnasium abweichend von den im letzten Zeugnis erteilten Noten bestehende Minderleistungen in einem Fach bei der Entscheidung nicht ber</w:t>
      </w:r>
      <w:r>
        <w:t>ü</w:t>
      </w:r>
      <w:r>
        <w:t>cksichtigt werden (</w:t>
      </w:r>
      <w:r>
        <w:t>§</w:t>
      </w:r>
      <w:r>
        <w:t xml:space="preserve"> 50 Absatz 6 des Schulgesetzes NRW in der f</w:t>
      </w:r>
      <w:r>
        <w:t>ü</w:t>
      </w:r>
      <w:r>
        <w:t>r das Schuljahr 2020/2021 geltenden Fassung).</w:t>
      </w:r>
    </w:p>
    <w:p w14:paraId="50DBF20B" w14:textId="77777777" w:rsidR="00852E22" w:rsidRDefault="00852E22">
      <w:pPr>
        <w:pStyle w:val="RVfliesstext175nb"/>
        <w:rPr>
          <w:rFonts w:cs="Calibri"/>
        </w:rPr>
      </w:pPr>
      <w:r>
        <w:t xml:space="preserve">(2) Abweichend von </w:t>
      </w:r>
      <w:r>
        <w:t>§</w:t>
      </w:r>
      <w:r>
        <w:t xml:space="preserve"> 24 Absatz 2 und 3 kann die Zulassungskonferenz die Studierende oder den Studierenden im Einzelfall zum n</w:t>
      </w:r>
      <w:r>
        <w:t>ä</w:t>
      </w:r>
      <w:r>
        <w:t>chsth</w:t>
      </w:r>
      <w:r>
        <w:t>ö</w:t>
      </w:r>
      <w:r>
        <w:t>heren Semester zulassen, wenn Minderleistungen auf besondere von ihr oder ihm nicht zu vertretende Umst</w:t>
      </w:r>
      <w:r>
        <w:t>ä</w:t>
      </w:r>
      <w:r>
        <w:t>nde, zum Beispiel l</w:t>
      </w:r>
      <w:r>
        <w:t>ä</w:t>
      </w:r>
      <w:r>
        <w:t>ngere Krankheit, zur</w:t>
      </w:r>
      <w:r>
        <w:t>ü</w:t>
      </w:r>
      <w:r>
        <w:t>ckzuf</w:t>
      </w:r>
      <w:r>
        <w:t>ü</w:t>
      </w:r>
      <w:r>
        <w:t>hren sind. Zeiten der Einschr</w:t>
      </w:r>
      <w:r>
        <w:t>ä</w:t>
      </w:r>
      <w:r>
        <w:t>nkungen des Schulbetriebs aus Gr</w:t>
      </w:r>
      <w:r>
        <w:t>ü</w:t>
      </w:r>
      <w:r>
        <w:t>nden der Infektionspr</w:t>
      </w:r>
      <w:r>
        <w:t>ä</w:t>
      </w:r>
      <w:r>
        <w:t>vention und individueller Quarant</w:t>
      </w:r>
      <w:r>
        <w:t>ä</w:t>
      </w:r>
      <w:r>
        <w:t>nezeiten k</w:t>
      </w:r>
      <w:r>
        <w:t>ö</w:t>
      </w:r>
      <w:r>
        <w:t>nnen besondere Umst</w:t>
      </w:r>
      <w:r>
        <w:t>ä</w:t>
      </w:r>
      <w:r>
        <w:t xml:space="preserve">nde sein, die eine Abweichung im Einzelfall nach Satz 1 und nach </w:t>
      </w:r>
      <w:r>
        <w:t>§</w:t>
      </w:r>
      <w:r>
        <w:t xml:space="preserve"> 39 Absatz 4 Satz 2 rechtfertigen.</w:t>
      </w:r>
    </w:p>
    <w:p w14:paraId="20E161AC" w14:textId="77777777" w:rsidR="00852E22" w:rsidRDefault="00852E22">
      <w:pPr>
        <w:pStyle w:val="RVfliesstext175nb"/>
        <w:rPr>
          <w:rFonts w:cs="Calibri"/>
        </w:rPr>
      </w:pPr>
      <w:r>
        <w:t>(3) Eine Zulassung zur Nachpr</w:t>
      </w:r>
      <w:r>
        <w:t>ü</w:t>
      </w:r>
      <w:r>
        <w:t xml:space="preserve">fung erfolgt abweichend von </w:t>
      </w:r>
      <w:r>
        <w:t>§</w:t>
      </w:r>
      <w:r>
        <w:t xml:space="preserve"> 8 Absatz 1 Satz 2 auch, wenn die Verbesserung einer mangelhaften oder besseren Leistung in mehr als einem Fach um eine Notenstufe erforderlich ist, um die Zulassungsbedingungen gem</w:t>
      </w:r>
      <w:r>
        <w:t>äß</w:t>
      </w:r>
      <w:r>
        <w:t xml:space="preserve"> den </w:t>
      </w:r>
      <w:r>
        <w:t>§</w:t>
      </w:r>
      <w:r>
        <w:t xml:space="preserve"> 24 Absatz 2 und 3 und </w:t>
      </w:r>
      <w:r>
        <w:t>§</w:t>
      </w:r>
      <w:r>
        <w:t xml:space="preserve"> 39 Absatz 3 zu erf</w:t>
      </w:r>
      <w:r>
        <w:t>ü</w:t>
      </w:r>
      <w:r>
        <w:t>llen. Es finden dann mehrere Pr</w:t>
      </w:r>
      <w:r>
        <w:t>ü</w:t>
      </w:r>
      <w:r>
        <w:t>fungen statt.</w:t>
      </w:r>
    </w:p>
    <w:p w14:paraId="016CB684" w14:textId="77777777" w:rsidR="00852E22" w:rsidRDefault="00852E22">
      <w:pPr>
        <w:pStyle w:val="RVfliesstext175nb"/>
        <w:rPr>
          <w:rFonts w:cs="Calibri"/>
        </w:rPr>
      </w:pPr>
      <w:r>
        <w:t>(4) Studierende k</w:t>
      </w:r>
      <w:r>
        <w:t>ö</w:t>
      </w:r>
      <w:r>
        <w:t xml:space="preserve">nnen auf Antrag das entsprechende Semester auch wiederholen, wenn sie die Voraussetzungen des </w:t>
      </w:r>
      <w:r>
        <w:t>§</w:t>
      </w:r>
      <w:r>
        <w:t xml:space="preserve"> 7 Absatz 2 bis 4 nicht erf</w:t>
      </w:r>
      <w:r>
        <w:t>ü</w:t>
      </w:r>
      <w:r>
        <w:t xml:space="preserve">llen. Die Studierenden sind </w:t>
      </w:r>
      <w:r>
        <w:t>ü</w:t>
      </w:r>
      <w:r>
        <w:t>ber die Vor- und Nachteile einer Wiederholung umfassend zu beraten. In Ausnahmef</w:t>
      </w:r>
      <w:r>
        <w:t>ä</w:t>
      </w:r>
      <w:r>
        <w:t>llen kann im Falle einer Wiederholung die H</w:t>
      </w:r>
      <w:r>
        <w:t>ö</w:t>
      </w:r>
      <w:r>
        <w:t>chstverweildauer gem</w:t>
      </w:r>
      <w:r>
        <w:t>äß</w:t>
      </w:r>
      <w:r>
        <w:t xml:space="preserve"> </w:t>
      </w:r>
      <w:r>
        <w:t>§</w:t>
      </w:r>
      <w:r>
        <w:t xml:space="preserve"> 4 Absatz 2 und 3 angemessen verl</w:t>
      </w:r>
      <w:r>
        <w:t>ä</w:t>
      </w:r>
      <w:r>
        <w:t>ngert werden. Die Schulleitung dokumentiert die Verl</w:t>
      </w:r>
      <w:r>
        <w:t>ä</w:t>
      </w:r>
      <w:r>
        <w:t>ngerung.</w:t>
      </w:r>
      <w:r>
        <w:t>“</w:t>
      </w:r>
    </w:p>
    <w:p w14:paraId="42A28DD1" w14:textId="77777777" w:rsidR="00852E22" w:rsidRDefault="00852E22">
      <w:pPr>
        <w:pStyle w:val="RVfliesstext175nb"/>
        <w:rPr>
          <w:rFonts w:cs="Calibri"/>
        </w:rPr>
      </w:pPr>
      <w:r>
        <w:t xml:space="preserve">5. </w:t>
      </w:r>
      <w:r>
        <w:t>§</w:t>
      </w:r>
      <w:r>
        <w:t xml:space="preserve"> 67 wird wie folgt ge</w:t>
      </w:r>
      <w:r>
        <w:t>ä</w:t>
      </w:r>
      <w:r>
        <w:t>ndert:</w:t>
      </w:r>
    </w:p>
    <w:p w14:paraId="712756AD" w14:textId="77777777" w:rsidR="00852E22" w:rsidRDefault="00852E22">
      <w:pPr>
        <w:pStyle w:val="RVfliesstext175nb"/>
        <w:rPr>
          <w:rFonts w:cs="Calibri"/>
        </w:rPr>
      </w:pPr>
      <w:r>
        <w:t xml:space="preserve">a) Die </w:t>
      </w:r>
      <w:r>
        <w:t>Ü</w:t>
      </w:r>
      <w:r>
        <w:t>berschrift wird wie folgt gefasst:</w:t>
      </w:r>
    </w:p>
    <w:p w14:paraId="0D3528A8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67 </w:t>
      </w:r>
      <w:r>
        <w:rPr>
          <w:rFonts w:cs="Arial"/>
        </w:rPr>
        <w:br/>
        <w:t>Erwerb von Schulabschl</w:t>
      </w:r>
      <w:r>
        <w:rPr>
          <w:rFonts w:cs="Arial"/>
        </w:rPr>
        <w:t>ü</w:t>
      </w:r>
      <w:r>
        <w:rPr>
          <w:rFonts w:cs="Arial"/>
        </w:rPr>
        <w:t xml:space="preserve">ssen </w:t>
      </w:r>
      <w:r>
        <w:rPr>
          <w:rFonts w:cs="Arial"/>
        </w:rPr>
        <w:br/>
        <w:t>im Bildungsgang Abendrealschule, Nachpr</w:t>
      </w:r>
      <w:r>
        <w:rPr>
          <w:rFonts w:cs="Arial"/>
        </w:rPr>
        <w:t>ü</w:t>
      </w:r>
      <w:r>
        <w:rPr>
          <w:rFonts w:cs="Arial"/>
        </w:rPr>
        <w:t>fung</w:t>
      </w:r>
      <w:r>
        <w:rPr>
          <w:rFonts w:cs="Arial"/>
        </w:rPr>
        <w:t>“</w:t>
      </w:r>
    </w:p>
    <w:p w14:paraId="4B65679C" w14:textId="77777777" w:rsidR="00852E22" w:rsidRDefault="00852E22">
      <w:pPr>
        <w:pStyle w:val="RVfliesstext175nb"/>
        <w:rPr>
          <w:rFonts w:cs="Calibri"/>
        </w:rPr>
      </w:pPr>
      <w:r>
        <w:t>b) Absatz 1 wird wie folgt gefasst:</w:t>
      </w:r>
    </w:p>
    <w:p w14:paraId="0C449674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(1) Bei der Pr</w:t>
      </w:r>
      <w:r>
        <w:t>ü</w:t>
      </w:r>
      <w:r>
        <w:t>fung zum Erwerb des mittleren Schulabschlusses (Fachoberschulreife) gelten die f</w:t>
      </w:r>
      <w:r>
        <w:t>ü</w:t>
      </w:r>
      <w:r>
        <w:t>r das Schuljahr 2020/2021 in der Ausbildungs- und Pr</w:t>
      </w:r>
      <w:r>
        <w:t>ü</w:t>
      </w:r>
      <w:r>
        <w:t xml:space="preserve">fungsordnung Sekundarstufe I vom 2. November 2012 (GV. NRW. S. 488) in der jeweils geltenden Fassung getroffenen Bestimmungen, soweit diese von den </w:t>
      </w:r>
      <w:r>
        <w:t>§§</w:t>
      </w:r>
      <w:r>
        <w:t xml:space="preserve"> 25 bis 27 abweichen.</w:t>
      </w:r>
      <w:r>
        <w:t>“</w:t>
      </w:r>
    </w:p>
    <w:p w14:paraId="3E4C9E42" w14:textId="77777777" w:rsidR="00852E22" w:rsidRDefault="00852E22">
      <w:pPr>
        <w:pStyle w:val="RVfliesstext175nb"/>
        <w:rPr>
          <w:rFonts w:cs="Calibri"/>
        </w:rPr>
      </w:pPr>
      <w:r>
        <w:t>c) Absatz 2 wird aufgehoben.</w:t>
      </w:r>
    </w:p>
    <w:p w14:paraId="1C6013B5" w14:textId="77777777" w:rsidR="00852E22" w:rsidRDefault="00852E22">
      <w:pPr>
        <w:pStyle w:val="RVfliesstext175nb"/>
        <w:rPr>
          <w:rFonts w:cs="Calibri"/>
        </w:rPr>
      </w:pPr>
      <w:r>
        <w:t>d) Der bisherige Absatz 3 wird Absatz 2.</w:t>
      </w:r>
    </w:p>
    <w:p w14:paraId="2CE0D667" w14:textId="77777777" w:rsidR="00852E22" w:rsidRDefault="00852E22">
      <w:pPr>
        <w:pStyle w:val="RVfliesstext175nb"/>
        <w:rPr>
          <w:rFonts w:cs="Calibri"/>
        </w:rPr>
      </w:pPr>
      <w:r>
        <w:t xml:space="preserve">6. </w:t>
      </w:r>
      <w:r>
        <w:t>§</w:t>
      </w:r>
      <w:r>
        <w:t xml:space="preserve"> 68 wird wie folgt ge</w:t>
      </w:r>
      <w:r>
        <w:t>ä</w:t>
      </w:r>
      <w:r>
        <w:t>ndert:</w:t>
      </w:r>
    </w:p>
    <w:p w14:paraId="488E0A7B" w14:textId="77777777" w:rsidR="00852E22" w:rsidRDefault="00852E22">
      <w:pPr>
        <w:pStyle w:val="RVfliesstext175nb"/>
        <w:rPr>
          <w:rFonts w:cs="Calibri"/>
        </w:rPr>
      </w:pPr>
      <w:r>
        <w:t>a) Absatz 1 wird aufgehoben.</w:t>
      </w:r>
    </w:p>
    <w:p w14:paraId="0C34DB17" w14:textId="77777777" w:rsidR="00852E22" w:rsidRDefault="00852E22">
      <w:pPr>
        <w:pStyle w:val="RVfliesstext175nb"/>
        <w:rPr>
          <w:rFonts w:cs="Calibri"/>
        </w:rPr>
      </w:pPr>
      <w:r>
        <w:t xml:space="preserve">b) Die Absatzbezeichnung </w:t>
      </w:r>
      <w:r>
        <w:t>„</w:t>
      </w:r>
      <w:r>
        <w:t>(2)</w:t>
      </w:r>
      <w:r>
        <w:t>“</w:t>
      </w:r>
      <w:r>
        <w:t xml:space="preserve"> wird gestrichen.</w:t>
      </w:r>
    </w:p>
    <w:p w14:paraId="62C5C2FE" w14:textId="77777777" w:rsidR="00852E22" w:rsidRDefault="00852E22">
      <w:pPr>
        <w:pStyle w:val="RVfliesstext175nb"/>
        <w:rPr>
          <w:rFonts w:cs="Calibri"/>
        </w:rPr>
      </w:pPr>
      <w:r>
        <w:t xml:space="preserve">7. In </w:t>
      </w:r>
      <w:r>
        <w:t>§</w:t>
      </w:r>
      <w:r>
        <w:t xml:space="preserve"> 69 Absatz 1 werden die W</w:t>
      </w:r>
      <w:r>
        <w:t>ö</w:t>
      </w:r>
      <w:r>
        <w:t xml:space="preserve">rter </w:t>
      </w:r>
      <w:r>
        <w:t>„</w:t>
      </w:r>
      <w:r>
        <w:t>Erfolgt die Ermittlung der Kursabschlussnote gem</w:t>
      </w:r>
      <w:r>
        <w:t>äß</w:t>
      </w:r>
      <w:r>
        <w:t xml:space="preserve"> </w:t>
      </w:r>
      <w:r>
        <w:t>§</w:t>
      </w:r>
      <w:r>
        <w:t xml:space="preserve"> 65 Absatz 4, so k</w:t>
      </w:r>
      <w:r>
        <w:t>ö</w:t>
      </w:r>
      <w:r>
        <w:t>nnen</w:t>
      </w:r>
      <w:r>
        <w:t>“</w:t>
      </w:r>
      <w:r>
        <w:t xml:space="preserve"> gestrichen und nach dem Wort </w:t>
      </w:r>
      <w:r>
        <w:t>„</w:t>
      </w:r>
      <w:r>
        <w:t>erf</w:t>
      </w:r>
      <w:r>
        <w:t>ü</w:t>
      </w:r>
      <w:r>
        <w:t>llen,</w:t>
      </w:r>
      <w:r>
        <w:t>“</w:t>
      </w:r>
      <w:r>
        <w:t xml:space="preserve"> wird das Wort </w:t>
      </w:r>
      <w:r>
        <w:t>„</w:t>
      </w:r>
      <w:r>
        <w:t>k</w:t>
      </w:r>
      <w:r>
        <w:t>ö</w:t>
      </w:r>
      <w:r>
        <w:t>nnen</w:t>
      </w:r>
      <w:r>
        <w:t>“</w:t>
      </w:r>
      <w:r>
        <w:t xml:space="preserve"> eingef</w:t>
      </w:r>
      <w:r>
        <w:t>ü</w:t>
      </w:r>
      <w:r>
        <w:t>gt.</w:t>
      </w:r>
    </w:p>
    <w:p w14:paraId="57D6689B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6 </w:t>
      </w:r>
      <w:r>
        <w:br/>
      </w:r>
      <w:r>
        <w:t>Ä</w:t>
      </w:r>
      <w:r>
        <w:t xml:space="preserve">nderung der Verordnung </w:t>
      </w:r>
      <w:r>
        <w:t>ü</w:t>
      </w:r>
      <w:r>
        <w:t>ber die Ausbildung und Pr</w:t>
      </w:r>
      <w:r>
        <w:t>ü</w:t>
      </w:r>
      <w:r>
        <w:t xml:space="preserve">fung </w:t>
      </w:r>
      <w:r>
        <w:br/>
        <w:t>am Oberstufen-Kolleg an der Universit</w:t>
      </w:r>
      <w:r>
        <w:t>ä</w:t>
      </w:r>
      <w:r>
        <w:t>t Bielefeld</w:t>
      </w:r>
    </w:p>
    <w:p w14:paraId="5777F672" w14:textId="77777777" w:rsidR="00852E22" w:rsidRDefault="00852E22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die Ausbildung und Pr</w:t>
      </w:r>
      <w:r>
        <w:t>ü</w:t>
      </w:r>
      <w:r>
        <w:t>fung am Oberstufen-Kolleg an der Universit</w:t>
      </w:r>
      <w:r>
        <w:t>ä</w:t>
      </w:r>
      <w:r>
        <w:t>t Bielefeld vom 20. Juni 2002 (GV. NRW. S. 268), die zuletzt durch Artikel 6 der Verordnung vom 1. Mai 2020 (GV. NRW. S. 312b)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0366216" w14:textId="77777777" w:rsidR="00852E22" w:rsidRDefault="00852E22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werden die Angaben zu den </w:t>
      </w:r>
      <w:r>
        <w:t>§§</w:t>
      </w:r>
      <w:r>
        <w:t xml:space="preserve"> 46a bis 46f wie folgt gefasst:</w:t>
      </w:r>
    </w:p>
    <w:p w14:paraId="315DA455" w14:textId="77777777" w:rsidR="00852E22" w:rsidRDefault="00852E22">
      <w:pPr>
        <w:pStyle w:val="RVfliesstext175nb"/>
        <w:rPr>
          <w:rFonts w:cs="Calibri"/>
        </w:rPr>
      </w:pPr>
      <w:r>
        <w:t>„§</w:t>
      </w:r>
      <w:r>
        <w:t xml:space="preserve"> 46a Verfahrensvorgaben, Zusammensetzung von Konferenzen im Sommersemester 2021</w:t>
      </w:r>
    </w:p>
    <w:p w14:paraId="70762F83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46b H</w:t>
      </w:r>
      <w:r>
        <w:t>ö</w:t>
      </w:r>
      <w:r>
        <w:t>chstverweildauer im Sommersemester 2021</w:t>
      </w:r>
    </w:p>
    <w:p w14:paraId="01099E3E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46c Leistungsnachweise und Leistungsbewertung im Sommersemester 2021 </w:t>
      </w:r>
    </w:p>
    <w:p w14:paraId="6908687E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46d </w:t>
      </w:r>
      <w:r>
        <w:t>Ü</w:t>
      </w:r>
      <w:r>
        <w:t>bergang in die Hauptphase, R</w:t>
      </w:r>
      <w:r>
        <w:t>ü</w:t>
      </w:r>
      <w:r>
        <w:t>ckstufung im Sommersemester 2021</w:t>
      </w:r>
    </w:p>
    <w:p w14:paraId="029D9DEB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46e Abiturpr</w:t>
      </w:r>
      <w:r>
        <w:t>ü</w:t>
      </w:r>
      <w:r>
        <w:t>fung im Jahr 2021</w:t>
      </w:r>
    </w:p>
    <w:p w14:paraId="73BFEDC6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46f Erwerb der Allgemeinen Hochschulreife im Jahr 2021</w:t>
      </w:r>
      <w:r>
        <w:t>“</w:t>
      </w:r>
      <w:r>
        <w:t>.</w:t>
      </w:r>
    </w:p>
    <w:p w14:paraId="2511C7FC" w14:textId="77777777" w:rsidR="00852E22" w:rsidRDefault="00852E22">
      <w:pPr>
        <w:pStyle w:val="RVfliesstext175nb"/>
        <w:rPr>
          <w:rFonts w:cs="Calibri"/>
        </w:rPr>
      </w:pPr>
      <w:r>
        <w:t xml:space="preserve">2. In den </w:t>
      </w:r>
      <w:r>
        <w:t>Ü</w:t>
      </w:r>
      <w:r>
        <w:t xml:space="preserve">berschriften der </w:t>
      </w:r>
      <w:r>
        <w:t>§§</w:t>
      </w:r>
      <w:r>
        <w:t xml:space="preserve"> 46a bis 46f wird jeweils die Angabe </w:t>
      </w:r>
      <w:r>
        <w:t>„</w:t>
      </w:r>
      <w:r>
        <w:t>2020</w:t>
      </w:r>
      <w:r>
        <w:t>“</w:t>
      </w:r>
      <w:r>
        <w:t xml:space="preserve"> durch die Angabe </w:t>
      </w:r>
      <w:r>
        <w:t>„</w:t>
      </w:r>
      <w:r>
        <w:t>2021</w:t>
      </w:r>
      <w:r>
        <w:t>“</w:t>
      </w:r>
      <w:r>
        <w:t xml:space="preserve"> ersetzt.</w:t>
      </w:r>
    </w:p>
    <w:p w14:paraId="3631CD1D" w14:textId="77777777" w:rsidR="00852E22" w:rsidRDefault="00852E22">
      <w:pPr>
        <w:pStyle w:val="RVfliesstext175nb"/>
        <w:rPr>
          <w:rFonts w:cs="Calibri"/>
        </w:rPr>
      </w:pPr>
      <w:r>
        <w:t xml:space="preserve">3. </w:t>
      </w:r>
      <w:r>
        <w:t>§</w:t>
      </w:r>
      <w:r>
        <w:t xml:space="preserve"> 46c wird wie folgt ge</w:t>
      </w:r>
      <w:r>
        <w:t>ä</w:t>
      </w:r>
      <w:r>
        <w:t>ndert:</w:t>
      </w:r>
    </w:p>
    <w:p w14:paraId="2F969EB6" w14:textId="77777777" w:rsidR="00852E22" w:rsidRDefault="00852E22">
      <w:pPr>
        <w:pStyle w:val="RVfliesstext175nb"/>
        <w:rPr>
          <w:rFonts w:cs="Calibri"/>
        </w:rPr>
      </w:pPr>
      <w:r>
        <w:t>a) In Absatz 1 Satz 1 werden die W</w:t>
      </w:r>
      <w:r>
        <w:t>ö</w:t>
      </w:r>
      <w:r>
        <w:t xml:space="preserve">rter </w:t>
      </w:r>
      <w:r>
        <w:t>„</w:t>
      </w:r>
      <w:r>
        <w:t>Ruhens des Unterrichts</w:t>
      </w:r>
      <w:r>
        <w:t>“</w:t>
      </w:r>
      <w:r>
        <w:t xml:space="preserve"> durch das Wort </w:t>
      </w:r>
      <w:r>
        <w:t>„</w:t>
      </w:r>
      <w:r>
        <w:t>Distanzunterrichts</w:t>
      </w:r>
      <w:r>
        <w:t>“</w:t>
      </w:r>
      <w:r>
        <w:t xml:space="preserve"> ersetzt und nach dem Wort </w:t>
      </w:r>
      <w:r>
        <w:t>„</w:t>
      </w:r>
      <w:r>
        <w:t>Sommersemester</w:t>
      </w:r>
      <w:r>
        <w:t>“</w:t>
      </w:r>
      <w:r>
        <w:t xml:space="preserve"> wird die Angabe </w:t>
      </w:r>
      <w:r>
        <w:t>„</w:t>
      </w:r>
      <w:r>
        <w:t>2020</w:t>
      </w:r>
      <w:r>
        <w:t>“</w:t>
      </w:r>
      <w:r>
        <w:t xml:space="preserve"> durch die Angabe </w:t>
      </w:r>
      <w:r>
        <w:t>„</w:t>
      </w:r>
      <w:r>
        <w:t>2021</w:t>
      </w:r>
      <w:r>
        <w:t>“</w:t>
      </w:r>
      <w:r>
        <w:t xml:space="preserve"> ersetzt.</w:t>
      </w:r>
    </w:p>
    <w:p w14:paraId="40538967" w14:textId="77777777" w:rsidR="00852E22" w:rsidRDefault="00852E22">
      <w:pPr>
        <w:pStyle w:val="RVfliesstext175nb"/>
        <w:rPr>
          <w:rFonts w:cs="Calibri"/>
        </w:rPr>
      </w:pPr>
      <w:r>
        <w:t>b) Folgender Absatz 3 wird angef</w:t>
      </w:r>
      <w:r>
        <w:t>ü</w:t>
      </w:r>
      <w:r>
        <w:t>gt:</w:t>
      </w:r>
    </w:p>
    <w:p w14:paraId="5FCB13BA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(3) Kollegiatinnen und Kollegiaten im vierten Semester, die Lehrveranstaltungen nicht bestanden haben und bei denen gem</w:t>
      </w:r>
      <w:r>
        <w:t>äß</w:t>
      </w:r>
      <w:r>
        <w:t xml:space="preserve"> </w:t>
      </w:r>
      <w:r>
        <w:t>§</w:t>
      </w:r>
      <w:r>
        <w:t xml:space="preserve"> 24 Absatz 2 erhebliche R</w:t>
      </w:r>
      <w:r>
        <w:t>ü</w:t>
      </w:r>
      <w:r>
        <w:t>ckst</w:t>
      </w:r>
      <w:r>
        <w:t>ä</w:t>
      </w:r>
      <w:r>
        <w:t xml:space="preserve">nde erkennbar sind, erhalten in analoger Anwendung von </w:t>
      </w:r>
      <w:r>
        <w:t>§</w:t>
      </w:r>
      <w:r>
        <w:t xml:space="preserve"> 18 Absatz 3 die M</w:t>
      </w:r>
      <w:r>
        <w:t>ö</w:t>
      </w:r>
      <w:r>
        <w:t>glichkeit zur Nachpr</w:t>
      </w:r>
      <w:r>
        <w:t>ü</w:t>
      </w:r>
      <w:r>
        <w:t>fung.</w:t>
      </w:r>
      <w:r>
        <w:t>“</w:t>
      </w:r>
    </w:p>
    <w:p w14:paraId="0CC0A236" w14:textId="77777777" w:rsidR="00852E22" w:rsidRDefault="00852E22">
      <w:pPr>
        <w:pStyle w:val="RVfliesstext175nb"/>
        <w:rPr>
          <w:rFonts w:cs="Calibri"/>
        </w:rPr>
      </w:pPr>
      <w:r>
        <w:t xml:space="preserve">4. </w:t>
      </w:r>
      <w:r>
        <w:t>§</w:t>
      </w:r>
      <w:r>
        <w:t xml:space="preserve"> 46d wird wie folgt gefasst:</w:t>
      </w:r>
    </w:p>
    <w:p w14:paraId="551BAAB6" w14:textId="77777777" w:rsidR="00852E22" w:rsidRDefault="00852E22">
      <w:pPr>
        <w:pStyle w:val="RVueberschrift285fz"/>
        <w:keepNext/>
        <w:keepLines/>
      </w:pPr>
      <w:r>
        <w:rPr>
          <w:rFonts w:cs="Arial"/>
        </w:rPr>
        <w:t>„§</w:t>
      </w:r>
      <w:r>
        <w:rPr>
          <w:rFonts w:cs="Arial"/>
        </w:rPr>
        <w:t xml:space="preserve"> 46d </w:t>
      </w:r>
      <w:r>
        <w:rPr>
          <w:rFonts w:cs="Arial"/>
        </w:rPr>
        <w:br/>
      </w:r>
      <w:r>
        <w:rPr>
          <w:rFonts w:cs="Arial"/>
        </w:rPr>
        <w:t>Ü</w:t>
      </w:r>
      <w:r>
        <w:rPr>
          <w:rFonts w:cs="Arial"/>
        </w:rPr>
        <w:t xml:space="preserve">bergang in die Hauptphase, </w:t>
      </w:r>
      <w:r>
        <w:rPr>
          <w:rFonts w:cs="Arial"/>
        </w:rPr>
        <w:br/>
        <w:t>R</w:t>
      </w:r>
      <w:r>
        <w:rPr>
          <w:rFonts w:cs="Arial"/>
        </w:rPr>
        <w:t>ü</w:t>
      </w:r>
      <w:r>
        <w:rPr>
          <w:rFonts w:cs="Arial"/>
        </w:rPr>
        <w:t>ckstufung im Sommersemester 2021</w:t>
      </w:r>
    </w:p>
    <w:p w14:paraId="2170F1B1" w14:textId="77777777" w:rsidR="00852E22" w:rsidRDefault="00852E22">
      <w:pPr>
        <w:pStyle w:val="RVfliesstext175nb"/>
        <w:rPr>
          <w:rFonts w:cs="Calibri"/>
        </w:rPr>
      </w:pPr>
      <w:r>
        <w:t xml:space="preserve">(1) </w:t>
      </w:r>
      <w:r>
        <w:t>§</w:t>
      </w:r>
      <w:r>
        <w:t xml:space="preserve"> 18 Absatz 2 gilt mit der Ma</w:t>
      </w:r>
      <w:r>
        <w:t>ß</w:t>
      </w:r>
      <w:r>
        <w:t>gabe, dass abweichend von den im letzten Zeugnis erteilten Noten bestehende Minderleistungen in einer Lehrveranstaltung bei der Entscheidung nicht ber</w:t>
      </w:r>
      <w:r>
        <w:t>ü</w:t>
      </w:r>
      <w:r>
        <w:t>cksichtigt werden (</w:t>
      </w:r>
      <w:r>
        <w:t>§</w:t>
      </w:r>
      <w:r>
        <w:t xml:space="preserve"> 50 Absatz 6 des Schulgesetzes NRW in der f</w:t>
      </w:r>
      <w:r>
        <w:t>ü</w:t>
      </w:r>
      <w:r>
        <w:t>r das Schuljahr 2020/2021 geltenden Fassung).</w:t>
      </w:r>
    </w:p>
    <w:p w14:paraId="04F4EA85" w14:textId="77777777" w:rsidR="00852E22" w:rsidRDefault="00852E22">
      <w:pPr>
        <w:pStyle w:val="RVfliesstext175nb"/>
        <w:rPr>
          <w:rFonts w:cs="Calibri"/>
        </w:rPr>
      </w:pPr>
      <w:r>
        <w:t>(2) Zeiten der Einschr</w:t>
      </w:r>
      <w:r>
        <w:t>ä</w:t>
      </w:r>
      <w:r>
        <w:t>nkungen des Schulbetriebs aus Gr</w:t>
      </w:r>
      <w:r>
        <w:t>ü</w:t>
      </w:r>
      <w:r>
        <w:t>nden der Infektionspr</w:t>
      </w:r>
      <w:r>
        <w:t>ä</w:t>
      </w:r>
      <w:r>
        <w:t>vention und individueller Quarant</w:t>
      </w:r>
      <w:r>
        <w:t>ä</w:t>
      </w:r>
      <w:r>
        <w:t>nezeiten k</w:t>
      </w:r>
      <w:r>
        <w:t>ö</w:t>
      </w:r>
      <w:r>
        <w:t>nnen besondere Umst</w:t>
      </w:r>
      <w:r>
        <w:t>ä</w:t>
      </w:r>
      <w:r>
        <w:t xml:space="preserve">nde sein, die eine Abweichung im Einzelfall nach </w:t>
      </w:r>
      <w:r>
        <w:t>§</w:t>
      </w:r>
      <w:r>
        <w:t xml:space="preserve"> 18 Absatz 5 rechtfertigen.</w:t>
      </w:r>
    </w:p>
    <w:p w14:paraId="42D5B447" w14:textId="77777777" w:rsidR="00852E22" w:rsidRDefault="00852E22">
      <w:pPr>
        <w:pStyle w:val="RVfliesstext175nb"/>
        <w:rPr>
          <w:rFonts w:cs="Calibri"/>
        </w:rPr>
      </w:pPr>
      <w:r>
        <w:t>(3) Eine R</w:t>
      </w:r>
      <w:r>
        <w:t>ü</w:t>
      </w:r>
      <w:r>
        <w:t>ckstufung gem</w:t>
      </w:r>
      <w:r>
        <w:t>äß</w:t>
      </w:r>
      <w:r>
        <w:t xml:space="preserve"> </w:t>
      </w:r>
      <w:r>
        <w:t>§</w:t>
      </w:r>
      <w:r>
        <w:t xml:space="preserve"> 24 Absatz 2 ist im Einzelfall dann abweichend von </w:t>
      </w:r>
      <w:r>
        <w:t>§</w:t>
      </w:r>
      <w:r>
        <w:t xml:space="preserve"> 24 Absatz 3 m</w:t>
      </w:r>
      <w:r>
        <w:t>ö</w:t>
      </w:r>
      <w:r>
        <w:t>glich, wenn erhebliche R</w:t>
      </w:r>
      <w:r>
        <w:t>ü</w:t>
      </w:r>
      <w:r>
        <w:t>ckst</w:t>
      </w:r>
      <w:r>
        <w:t>ä</w:t>
      </w:r>
      <w:r>
        <w:t>nde der Kollegiatin oder des Kollegiaten durch Zeiten der Einschr</w:t>
      </w:r>
      <w:r>
        <w:t>ä</w:t>
      </w:r>
      <w:r>
        <w:t>nkung des Schulbetriebs oder individueller Quarant</w:t>
      </w:r>
      <w:r>
        <w:t>ä</w:t>
      </w:r>
      <w:r>
        <w:t>nema</w:t>
      </w:r>
      <w:r>
        <w:t>ß</w:t>
      </w:r>
      <w:r>
        <w:t>nahmen bedingt sind.</w:t>
      </w:r>
    </w:p>
    <w:p w14:paraId="1B71D7F8" w14:textId="77777777" w:rsidR="00852E22" w:rsidRDefault="00852E22">
      <w:pPr>
        <w:pStyle w:val="RVfliesstext175nb"/>
        <w:rPr>
          <w:rFonts w:cs="Calibri"/>
        </w:rPr>
      </w:pPr>
      <w:r>
        <w:t>(4) Eine Zulassung zur Nachpr</w:t>
      </w:r>
      <w:r>
        <w:t>ü</w:t>
      </w:r>
      <w:r>
        <w:t xml:space="preserve">fung erfolgt abweichend von </w:t>
      </w:r>
      <w:r>
        <w:t>§</w:t>
      </w:r>
      <w:r>
        <w:t xml:space="preserve"> 18 Absatz 3 auch, wenn Kollegiatinnen oder Kollegiaten mehr als drei der Lehrveranstaltungen gem</w:t>
      </w:r>
      <w:r>
        <w:t>äß</w:t>
      </w:r>
      <w:r>
        <w:t xml:space="preserve"> </w:t>
      </w:r>
      <w:r>
        <w:t>§</w:t>
      </w:r>
      <w:r>
        <w:t xml:space="preserve"> 17 Absatz 3, darunter gegebenenfalls mehrere Br</w:t>
      </w:r>
      <w:r>
        <w:t>ü</w:t>
      </w:r>
      <w:r>
        <w:t>ckenkurse, nicht bestanden haben.</w:t>
      </w:r>
      <w:r>
        <w:t>“</w:t>
      </w:r>
    </w:p>
    <w:p w14:paraId="79770634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7 </w:t>
      </w:r>
      <w:r>
        <w:br/>
      </w:r>
      <w:r>
        <w:t>Ä</w:t>
      </w:r>
      <w:r>
        <w:t xml:space="preserve">nderung der Verordnung </w:t>
      </w:r>
      <w:r>
        <w:t>ü</w:t>
      </w:r>
      <w:r>
        <w:t>ber den Erwerb von Abschl</w:t>
      </w:r>
      <w:r>
        <w:t>ü</w:t>
      </w:r>
      <w:r>
        <w:t xml:space="preserve">ssen </w:t>
      </w:r>
      <w:r>
        <w:br/>
        <w:t xml:space="preserve">der Sekundarstufe I an Waldorfschulen </w:t>
      </w:r>
    </w:p>
    <w:p w14:paraId="6635F32C" w14:textId="77777777" w:rsidR="00852E22" w:rsidRDefault="00852E22">
      <w:pPr>
        <w:pStyle w:val="RVfliesstext175nb"/>
        <w:rPr>
          <w:rFonts w:cs="Calibri"/>
        </w:rPr>
      </w:pPr>
      <w:r>
        <w:t>§</w:t>
      </w:r>
      <w:r>
        <w:t xml:space="preserve"> 7a der Verordnung </w:t>
      </w:r>
      <w:r>
        <w:t>ü</w:t>
      </w:r>
      <w:r>
        <w:t>ber den Erwerb von Abschl</w:t>
      </w:r>
      <w:r>
        <w:t>ü</w:t>
      </w:r>
      <w:r>
        <w:t>ssen der Sekundarstufe I an Waldorfschulen vom 21. Juni 2008 (GV. NRW. S. 533), die zuletzt durch Artikel 7 der Verordnung vom 1. Mai 2020 (GV. NRW. S. 312b)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EBEC99C" w14:textId="77777777" w:rsidR="00852E22" w:rsidRDefault="00852E22">
      <w:pPr>
        <w:pStyle w:val="RVfliesstext175nb"/>
        <w:rPr>
          <w:rFonts w:cs="Calibri"/>
        </w:rPr>
      </w:pPr>
      <w:r>
        <w:t xml:space="preserve">1. In der </w:t>
      </w:r>
      <w:r>
        <w:t>Ü</w:t>
      </w:r>
      <w:r>
        <w:t xml:space="preserve">berschrift des </w:t>
      </w:r>
      <w:r>
        <w:t>§</w:t>
      </w:r>
      <w:r>
        <w:t xml:space="preserve"> 7a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38492B5B" w14:textId="77777777" w:rsidR="00852E22" w:rsidRDefault="00852E22">
      <w:pPr>
        <w:pStyle w:val="RVfliesstext175nb"/>
        <w:rPr>
          <w:rFonts w:cs="Calibri"/>
        </w:rPr>
      </w:pPr>
      <w:r>
        <w:t>2. Die Abs</w:t>
      </w:r>
      <w:r>
        <w:t>ä</w:t>
      </w:r>
      <w:r>
        <w:t>tze 1 und 2 werden aufgehoben.</w:t>
      </w:r>
    </w:p>
    <w:p w14:paraId="6A11190C" w14:textId="77777777" w:rsidR="00852E22" w:rsidRDefault="00852E22">
      <w:pPr>
        <w:pStyle w:val="RVfliesstext175nb"/>
        <w:rPr>
          <w:rFonts w:cs="Calibri"/>
        </w:rPr>
      </w:pPr>
      <w:r>
        <w:t>3. Der bisherige Absatz 3 wird Absatz 1 und Satz 4 wird wie folgt gefasst:</w:t>
      </w:r>
    </w:p>
    <w:p w14:paraId="2CFADD24" w14:textId="77777777" w:rsidR="00852E22" w:rsidRDefault="00852E22">
      <w:pPr>
        <w:pStyle w:val="RVfliesstext175nb"/>
        <w:rPr>
          <w:rFonts w:cs="Calibri"/>
        </w:rPr>
      </w:pPr>
      <w:r>
        <w:t>„</w:t>
      </w:r>
      <w:r>
        <w:t>Die Waldorfschule teilt der Partnerschule den Stand ihrer Pr</w:t>
      </w:r>
      <w:r>
        <w:t>ü</w:t>
      </w:r>
      <w:r>
        <w:t>fungsvorbereitungen rechtzeitig mit.</w:t>
      </w:r>
      <w:r>
        <w:t>“</w:t>
      </w:r>
    </w:p>
    <w:p w14:paraId="2F028A9E" w14:textId="77777777" w:rsidR="00852E22" w:rsidRDefault="00852E22">
      <w:pPr>
        <w:pStyle w:val="RVfliesstext175nb"/>
        <w:rPr>
          <w:rFonts w:cs="Calibri"/>
        </w:rPr>
      </w:pPr>
      <w:r>
        <w:t>4. Der bisherige Absatz 4 wird Absatz 2 und in Satz 1 wird nach den W</w:t>
      </w:r>
      <w:r>
        <w:t>ö</w:t>
      </w:r>
      <w:r>
        <w:t xml:space="preserve">rtern </w:t>
      </w:r>
      <w:r>
        <w:t>„</w:t>
      </w:r>
      <w:r>
        <w:t>gem</w:t>
      </w:r>
      <w:r>
        <w:t>äß</w:t>
      </w:r>
      <w:r>
        <w:t xml:space="preserve"> Absatz</w:t>
      </w:r>
      <w:r>
        <w:t>“</w:t>
      </w:r>
      <w:r>
        <w:t xml:space="preserve"> die Angabe </w:t>
      </w:r>
      <w:r>
        <w:t>„</w:t>
      </w:r>
      <w:r>
        <w:t>3</w:t>
      </w:r>
      <w:r>
        <w:t>“</w:t>
      </w:r>
      <w:r>
        <w:t xml:space="preserve"> durch die Angabe </w:t>
      </w:r>
      <w:r>
        <w:t>„</w:t>
      </w:r>
      <w:r>
        <w:t>1</w:t>
      </w:r>
      <w:r>
        <w:t>“</w:t>
      </w:r>
      <w:r>
        <w:t xml:space="preserve"> ersetzt.</w:t>
      </w:r>
    </w:p>
    <w:p w14:paraId="0F8C8F64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8 </w:t>
      </w:r>
      <w:r>
        <w:br/>
      </w:r>
      <w:r>
        <w:t>Ä</w:t>
      </w:r>
      <w:r>
        <w:t xml:space="preserve">nderung der Verordnung </w:t>
      </w:r>
      <w:r>
        <w:t>ü</w:t>
      </w:r>
      <w:r>
        <w:t>ber die Abiturpr</w:t>
      </w:r>
      <w:r>
        <w:t>ü</w:t>
      </w:r>
      <w:r>
        <w:t xml:space="preserve">fung </w:t>
      </w:r>
      <w:r>
        <w:br/>
        <w:t>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 xml:space="preserve">ler an Waldorfschulen </w:t>
      </w:r>
    </w:p>
    <w:p w14:paraId="1E65A774" w14:textId="77777777" w:rsidR="00852E22" w:rsidRDefault="00852E22">
      <w:pPr>
        <w:pStyle w:val="RVfliesstext175nb"/>
        <w:rPr>
          <w:rFonts w:cs="Calibri"/>
        </w:rPr>
      </w:pPr>
      <w:r>
        <w:t xml:space="preserve">Die Verordnung </w:t>
      </w:r>
      <w:r>
        <w:t>ü</w:t>
      </w:r>
      <w:r>
        <w:t>ber die Abiturpr</w:t>
      </w:r>
      <w:r>
        <w:t>ü</w:t>
      </w:r>
      <w:r>
        <w:t>fung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Waldorfschulen vom 31. Januar 2000 (GV. NRW. S. 145), die zuletzt durch Artikel 4 der Verordnung vom 9. April 2020 (GV. NRW. S. 333)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3CD5C27D" w14:textId="77777777" w:rsidR="00852E22" w:rsidRDefault="00852E22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wird die Angabe zu </w:t>
      </w:r>
      <w:r>
        <w:t>§</w:t>
      </w:r>
      <w:r>
        <w:t xml:space="preserve"> 26a wie folgt gefasst:</w:t>
      </w:r>
    </w:p>
    <w:p w14:paraId="6F931BD6" w14:textId="77777777" w:rsidR="00852E22" w:rsidRDefault="00852E22">
      <w:pPr>
        <w:pStyle w:val="RVfliesstext175nb"/>
        <w:rPr>
          <w:rFonts w:cs="Calibri"/>
        </w:rPr>
      </w:pPr>
      <w:r>
        <w:t>„§</w:t>
      </w:r>
      <w:r>
        <w:t xml:space="preserve"> 26a Sonderregelungen im Schuljahr 2020/2021</w:t>
      </w:r>
      <w:r>
        <w:t>“</w:t>
      </w:r>
      <w:r>
        <w:t>.</w:t>
      </w:r>
    </w:p>
    <w:p w14:paraId="799FC631" w14:textId="77777777" w:rsidR="00852E22" w:rsidRDefault="00852E22">
      <w:pPr>
        <w:pStyle w:val="RVfliesstext175nb"/>
        <w:rPr>
          <w:rFonts w:cs="Calibri"/>
        </w:rPr>
      </w:pPr>
      <w:r>
        <w:t xml:space="preserve">2. In der </w:t>
      </w:r>
      <w:r>
        <w:t>Ü</w:t>
      </w:r>
      <w:r>
        <w:t xml:space="preserve">berschrift des </w:t>
      </w:r>
      <w:r>
        <w:t>§</w:t>
      </w:r>
      <w:r>
        <w:t xml:space="preserve"> 26a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018343E9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9 </w:t>
      </w:r>
      <w:r>
        <w:br/>
      </w:r>
      <w:r>
        <w:t>Ä</w:t>
      </w:r>
      <w:r>
        <w:t>nderung der Externen-Abiturpr</w:t>
      </w:r>
      <w:r>
        <w:t>ü</w:t>
      </w:r>
      <w:r>
        <w:t>fungsordnung</w:t>
      </w:r>
    </w:p>
    <w:p w14:paraId="23D0E9BC" w14:textId="77777777" w:rsidR="00852E22" w:rsidRDefault="00852E22">
      <w:pPr>
        <w:pStyle w:val="RVfliesstext175nb"/>
        <w:rPr>
          <w:rFonts w:cs="Calibri"/>
        </w:rPr>
      </w:pPr>
      <w:r>
        <w:t>Die Externen-Abiturpr</w:t>
      </w:r>
      <w:r>
        <w:t>ü</w:t>
      </w:r>
      <w:r>
        <w:t>fungsordnung vom 30. Januar 2000 (GV. NRW. S. 140), die zuletzt durch Artikel 5 der Verordnung vom 9. April 2020 (GV. NRW. S. 333) ge</w:t>
      </w:r>
      <w:r>
        <w:t>ä</w:t>
      </w:r>
      <w:r>
        <w:t>ndert worden ist, diese wiederum ge</w:t>
      </w:r>
      <w:r>
        <w:t>ä</w:t>
      </w:r>
      <w:r>
        <w:t>ndert durch Artikel 9 der Verordnung vom 1. Mai 2020 (GV. NRW. S. 312b), wird wie folgt ge</w:t>
      </w:r>
      <w:r>
        <w:t>ä</w:t>
      </w:r>
      <w:r>
        <w:t>ndert:</w:t>
      </w:r>
    </w:p>
    <w:p w14:paraId="20A38B98" w14:textId="77777777" w:rsidR="00852E22" w:rsidRDefault="00852E22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wird die Angabe zu </w:t>
      </w:r>
      <w:r>
        <w:t>§</w:t>
      </w:r>
      <w:r>
        <w:t xml:space="preserve"> 23a wie folgt gefasst:</w:t>
      </w:r>
    </w:p>
    <w:p w14:paraId="3D2F1156" w14:textId="77777777" w:rsidR="00852E22" w:rsidRDefault="00852E22">
      <w:pPr>
        <w:pStyle w:val="RVfliesstext175nb"/>
        <w:rPr>
          <w:rFonts w:cs="Calibri"/>
        </w:rPr>
      </w:pPr>
      <w:r>
        <w:t>„§</w:t>
      </w:r>
      <w:r>
        <w:t xml:space="preserve"> 23a Sonderregelungen im Schuljahr 2020/2021</w:t>
      </w:r>
      <w:r>
        <w:t>“</w:t>
      </w:r>
      <w:r>
        <w:t>.</w:t>
      </w:r>
    </w:p>
    <w:p w14:paraId="51B8DA88" w14:textId="77777777" w:rsidR="00852E22" w:rsidRDefault="00852E22">
      <w:pPr>
        <w:pStyle w:val="RVfliesstext175nb"/>
        <w:rPr>
          <w:rFonts w:cs="Calibri"/>
        </w:rPr>
      </w:pPr>
      <w:r>
        <w:t xml:space="preserve">2. In der </w:t>
      </w:r>
      <w:r>
        <w:t>Ü</w:t>
      </w:r>
      <w:r>
        <w:t xml:space="preserve">berschrift des </w:t>
      </w:r>
      <w:r>
        <w:t>§</w:t>
      </w:r>
      <w:r>
        <w:t xml:space="preserve"> 23a wird die Angabe </w:t>
      </w:r>
      <w:r>
        <w:t>„</w:t>
      </w:r>
      <w:r>
        <w:t>2019/2020</w:t>
      </w:r>
      <w:r>
        <w:t>“</w:t>
      </w:r>
      <w:r>
        <w:t xml:space="preserve">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3BA48419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10 </w:t>
      </w:r>
      <w:r>
        <w:br/>
      </w:r>
      <w:r>
        <w:t>Ä</w:t>
      </w:r>
      <w:r>
        <w:t>nderung der Externen-Pr</w:t>
      </w:r>
      <w:r>
        <w:t>ü</w:t>
      </w:r>
      <w:r>
        <w:t>fungsordnung Berufskolleg</w:t>
      </w:r>
    </w:p>
    <w:p w14:paraId="316C941E" w14:textId="77777777" w:rsidR="00852E22" w:rsidRDefault="00852E22">
      <w:pPr>
        <w:pStyle w:val="RVfliesstext175nb"/>
        <w:rPr>
          <w:rFonts w:cs="Calibri"/>
        </w:rPr>
      </w:pPr>
      <w:r>
        <w:t>Die Externen-Pr</w:t>
      </w:r>
      <w:r>
        <w:t>ü</w:t>
      </w:r>
      <w:r>
        <w:t>fungsordnung Berufskolleg vom 26. Mai 1999 (GV. NRW. S. 221), die zuletzt durch Artikel 6 der Verordnung vom 9. April 2020 (GV. NRW. S. 333) ge</w:t>
      </w:r>
      <w:r>
        <w:t>ä</w:t>
      </w:r>
      <w:r>
        <w:t>ndert worden ist, diese wiederum ge</w:t>
      </w:r>
      <w:r>
        <w:t>ä</w:t>
      </w:r>
      <w:r>
        <w:t>ndert durch Artikel 10 der Verordnung vom 1. Mai 2020 (GV. NRW. S. 312b), wird wie folgt ge</w:t>
      </w:r>
      <w:r>
        <w:t>ä</w:t>
      </w:r>
      <w:r>
        <w:t>ndert:</w:t>
      </w:r>
    </w:p>
    <w:p w14:paraId="2D7AFEFE" w14:textId="77777777" w:rsidR="00852E22" w:rsidRDefault="00852E22">
      <w:pPr>
        <w:pStyle w:val="RVfliesstext175nb"/>
        <w:rPr>
          <w:rFonts w:cs="Calibri"/>
        </w:rPr>
      </w:pPr>
      <w:r>
        <w:t>1. In der Inhalts</w:t>
      </w:r>
      <w:r>
        <w:t>ü</w:t>
      </w:r>
      <w:r>
        <w:t xml:space="preserve">bersicht wird die Angabe zu </w:t>
      </w:r>
      <w:r>
        <w:t>§</w:t>
      </w:r>
      <w:r>
        <w:t xml:space="preserve"> 21a wie folgt gefasst:</w:t>
      </w:r>
    </w:p>
    <w:p w14:paraId="629523AC" w14:textId="77777777" w:rsidR="00852E22" w:rsidRDefault="00852E22">
      <w:pPr>
        <w:pStyle w:val="RVfliesstext175nb"/>
        <w:rPr>
          <w:rFonts w:cs="Calibri"/>
        </w:rPr>
      </w:pPr>
      <w:r>
        <w:t>„§</w:t>
      </w:r>
      <w:r>
        <w:t xml:space="preserve"> 21a Sonderregelungen im Schuljahr 2020/2021</w:t>
      </w:r>
      <w:r>
        <w:t>“</w:t>
      </w:r>
      <w:r>
        <w:t>.</w:t>
      </w:r>
    </w:p>
    <w:p w14:paraId="0E866FAE" w14:textId="77777777" w:rsidR="00852E22" w:rsidRDefault="00852E22">
      <w:pPr>
        <w:pStyle w:val="RVfliesstext175nb"/>
        <w:rPr>
          <w:rFonts w:cs="Calibri"/>
        </w:rPr>
      </w:pPr>
      <w:r>
        <w:t xml:space="preserve">2. </w:t>
      </w:r>
      <w:r>
        <w:t>§</w:t>
      </w:r>
      <w:r>
        <w:t xml:space="preserve"> 21a wird wie folgt ge</w:t>
      </w:r>
      <w:r>
        <w:t>ä</w:t>
      </w:r>
      <w:r>
        <w:t>ndert:</w:t>
      </w:r>
    </w:p>
    <w:p w14:paraId="567712CB" w14:textId="77777777" w:rsidR="00852E22" w:rsidRDefault="00852E22">
      <w:pPr>
        <w:pStyle w:val="RVfliesstext175nb"/>
        <w:rPr>
          <w:rFonts w:cs="Calibri"/>
        </w:rPr>
      </w:pPr>
      <w:r>
        <w:t xml:space="preserve">a) Die Angabe </w:t>
      </w:r>
      <w:r>
        <w:t>„</w:t>
      </w:r>
      <w:r>
        <w:t>2019/2020</w:t>
      </w:r>
      <w:r>
        <w:t>“</w:t>
      </w:r>
      <w:r>
        <w:t xml:space="preserve"> wird durch die Angabe </w:t>
      </w:r>
      <w:r>
        <w:t>„</w:t>
      </w:r>
      <w:r>
        <w:t>2020/2021</w:t>
      </w:r>
      <w:r>
        <w:t>“</w:t>
      </w:r>
      <w:r>
        <w:t xml:space="preserve"> ersetzt.</w:t>
      </w:r>
    </w:p>
    <w:p w14:paraId="3118D282" w14:textId="77777777" w:rsidR="00852E22" w:rsidRDefault="00852E22">
      <w:pPr>
        <w:pStyle w:val="RVfliesstext175nb"/>
        <w:rPr>
          <w:rFonts w:cs="Calibri"/>
        </w:rPr>
      </w:pPr>
      <w:r>
        <w:t>b) In Absatz 1 werden die W</w:t>
      </w:r>
      <w:r>
        <w:t>ö</w:t>
      </w:r>
      <w:r>
        <w:t xml:space="preserve">rter </w:t>
      </w:r>
      <w:r>
        <w:t>„</w:t>
      </w:r>
      <w:r>
        <w:t>1 des Gesetzes vom 27. M</w:t>
      </w:r>
      <w:r>
        <w:t>ä</w:t>
      </w:r>
      <w:r>
        <w:t>rz 2020 (BGBl. I S. 587)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1 des Gesetzes vom 29. M</w:t>
      </w:r>
      <w:r>
        <w:t>ä</w:t>
      </w:r>
      <w:r>
        <w:t>rz 2021 (BGBl. I S. 370)</w:t>
      </w:r>
      <w:r>
        <w:t>“</w:t>
      </w:r>
      <w:r>
        <w:t xml:space="preserve"> und die W</w:t>
      </w:r>
      <w:r>
        <w:t>ö</w:t>
      </w:r>
      <w:r>
        <w:t xml:space="preserve">rter </w:t>
      </w:r>
      <w:r>
        <w:t>„</w:t>
      </w:r>
      <w:r>
        <w:t>2 der Verordnung vom 9. April 2020 (GV. NRW. S. 333)</w:t>
      </w:r>
      <w:r>
        <w:t>“</w:t>
      </w:r>
      <w:r>
        <w:t xml:space="preserve"> durch die W</w:t>
      </w:r>
      <w:r>
        <w:t>ö</w:t>
      </w:r>
      <w:r>
        <w:t xml:space="preserve">rter </w:t>
      </w:r>
      <w:r>
        <w:t>„</w:t>
      </w:r>
      <w:r>
        <w:t>3 der Verordnung vom 29. Januar 2021 (GV. NRW. S. 112)</w:t>
      </w:r>
      <w:r>
        <w:t>“</w:t>
      </w:r>
      <w:r>
        <w:t xml:space="preserve"> ersetzt.</w:t>
      </w:r>
    </w:p>
    <w:p w14:paraId="20509A1F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11 </w:t>
      </w:r>
      <w:r>
        <w:br/>
      </w:r>
      <w:r>
        <w:t>Ä</w:t>
      </w:r>
      <w:r>
        <w:t xml:space="preserve">nderung der </w:t>
      </w:r>
      <w:hyperlink r:id="rId18" w:history="1">
        <w:r>
          <w:rPr>
            <w:rStyle w:val="blau"/>
            <w:sz w:val="17"/>
          </w:rPr>
          <w:t xml:space="preserve">zweiten Verordnung </w:t>
        </w:r>
        <w:r>
          <w:rPr>
            <w:rStyle w:val="blau"/>
            <w:sz w:val="17"/>
          </w:rPr>
          <w:br/>
        </w:r>
      </w:hyperlink>
      <w:r>
        <w:rPr>
          <w:rStyle w:val="blau"/>
          <w:rFonts w:cs="Calibri"/>
          <w:sz w:val="17"/>
        </w:rPr>
        <w:t xml:space="preserve">zur befristeten </w:t>
      </w:r>
      <w:r>
        <w:rPr>
          <w:rStyle w:val="blau"/>
          <w:rFonts w:cs="Calibri"/>
          <w:sz w:val="17"/>
        </w:rPr>
        <w:t>Ä</w:t>
      </w:r>
      <w:r>
        <w:rPr>
          <w:rStyle w:val="blau"/>
          <w:rFonts w:cs="Calibri"/>
          <w:sz w:val="17"/>
        </w:rPr>
        <w:t>nderung</w:t>
      </w:r>
      <w:r>
        <w:t xml:space="preserve"> </w:t>
      </w:r>
      <w:r>
        <w:br/>
        <w:t>der Ausbildungs- und Pr</w:t>
      </w:r>
      <w:r>
        <w:t>ü</w:t>
      </w:r>
      <w:r>
        <w:t>fungsordnungen gem</w:t>
      </w:r>
      <w:r>
        <w:t>äß</w:t>
      </w:r>
      <w:r>
        <w:t xml:space="preserve"> </w:t>
      </w:r>
      <w:r>
        <w:t>§</w:t>
      </w:r>
      <w:r>
        <w:t xml:space="preserve"> 52 SchulG</w:t>
      </w:r>
    </w:p>
    <w:p w14:paraId="4F356962" w14:textId="77777777" w:rsidR="00852E22" w:rsidRDefault="00852E22">
      <w:pPr>
        <w:pStyle w:val="RVfliesstext175nb"/>
        <w:rPr>
          <w:rFonts w:cs="Calibri"/>
        </w:rPr>
      </w:pPr>
      <w:r>
        <w:t xml:space="preserve">In </w:t>
      </w:r>
      <w:r>
        <w:t>§</w:t>
      </w:r>
      <w:r>
        <w:t xml:space="preserve"> 9 der Zweiten Verordnung zur befristeten </w:t>
      </w:r>
      <w:r>
        <w:t>Ä</w:t>
      </w:r>
      <w:r>
        <w:t>nderung der Ausbildungs- und Pr</w:t>
      </w:r>
      <w:r>
        <w:t>ü</w:t>
      </w:r>
      <w:r>
        <w:t>fungsordnungen gem</w:t>
      </w:r>
      <w:r>
        <w:t>äß</w:t>
      </w:r>
      <w:r>
        <w:t xml:space="preserve"> </w:t>
      </w:r>
      <w:r>
        <w:t>§</w:t>
      </w:r>
      <w:r>
        <w:t xml:space="preserve"> 52 SchulG vom 2. Oktober 2020 (GV. NRW. S. 975) wird die Angabe </w:t>
      </w:r>
      <w:r>
        <w:t>„</w:t>
      </w:r>
      <w:r>
        <w:t>2021</w:t>
      </w:r>
      <w:r>
        <w:t>“</w:t>
      </w:r>
      <w:r>
        <w:t xml:space="preserve"> durch die Angabe </w:t>
      </w:r>
      <w:r>
        <w:t>„</w:t>
      </w:r>
      <w:r>
        <w:t>2022</w:t>
      </w:r>
      <w:r>
        <w:t>“</w:t>
      </w:r>
      <w:r>
        <w:t xml:space="preserve"> ersetzt.</w:t>
      </w:r>
    </w:p>
    <w:p w14:paraId="4F18B170" w14:textId="77777777" w:rsidR="00852E22" w:rsidRDefault="00852E22">
      <w:pPr>
        <w:pStyle w:val="RVueberschrift285nz"/>
        <w:keepNext/>
        <w:keepLines/>
        <w:rPr>
          <w:rFonts w:cs="Calibri"/>
        </w:rPr>
      </w:pPr>
      <w:r>
        <w:t xml:space="preserve">Artikel 12 </w:t>
      </w:r>
      <w:r>
        <w:br/>
        <w:t>Inkrafttreten</w:t>
      </w:r>
    </w:p>
    <w:p w14:paraId="015BF18E" w14:textId="77777777" w:rsidR="00852E22" w:rsidRDefault="00852E22">
      <w:pPr>
        <w:pStyle w:val="RVfliesstext175nb"/>
        <w:rPr>
          <w:rFonts w:cs="Calibri"/>
        </w:rPr>
      </w:pPr>
      <w:r>
        <w:t>Diese Verordnung tritt mit Wirkung vom 1. Februar 2021 in Kraft.</w:t>
      </w:r>
    </w:p>
    <w:p w14:paraId="3F4E7C39" w14:textId="77777777" w:rsidR="00852E22" w:rsidRDefault="00852E22">
      <w:pPr>
        <w:pStyle w:val="RVfliesstext175nb"/>
      </w:pPr>
    </w:p>
    <w:p w14:paraId="410073EB" w14:textId="77777777" w:rsidR="00852E22" w:rsidRDefault="00852E22">
      <w:pPr>
        <w:pStyle w:val="RVtabelle75nr"/>
        <w:widowControl/>
        <w:rPr>
          <w:rFonts w:cs="Arial"/>
        </w:rPr>
      </w:pPr>
      <w:r>
        <w:t>ABl. NRW. 05/21</w:t>
      </w:r>
    </w:p>
    <w:p w14:paraId="496BE22D" w14:textId="77777777" w:rsidR="00852E22" w:rsidRDefault="00852E22">
      <w:pPr>
        <w:pStyle w:val="RVfliesstext175nb"/>
        <w:rPr>
          <w:rFonts w:cs="Calibri"/>
        </w:rPr>
      </w:pPr>
    </w:p>
    <w:sectPr w:rsidR="00000000">
      <w:footerReference w:type="even" r:id="rId19"/>
      <w:footerReference w:type="default" r:id="rId2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DA10" w14:textId="77777777" w:rsidR="00852E22" w:rsidRDefault="00852E22">
      <w:r>
        <w:separator/>
      </w:r>
    </w:p>
  </w:endnote>
  <w:endnote w:type="continuationSeparator" w:id="0">
    <w:p w14:paraId="7654B17E" w14:textId="77777777" w:rsidR="00852E22" w:rsidRDefault="0085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78E1" w14:textId="77777777" w:rsidR="00852E22" w:rsidRDefault="00852E22">
    <w:pPr>
      <w:pStyle w:val="RVfliesstext175nb"/>
      <w:tabs>
        <w:tab w:val="left" w:pos="4989"/>
        <w:tab w:val="left" w:pos="7455"/>
        <w:tab w:val="left" w:pos="997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A94C" w14:textId="77777777" w:rsidR="00852E22" w:rsidRDefault="00852E22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30BB" w14:textId="77777777" w:rsidR="00852E22" w:rsidRDefault="00852E22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8AD70DD" w14:textId="77777777" w:rsidR="00852E22" w:rsidRDefault="00852E22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4BD0"/>
    <w:rsid w:val="001D4CE3"/>
    <w:rsid w:val="00384BD0"/>
    <w:rsid w:val="0085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7F6E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691.htm" TargetMode="External"/><Relationship Id="rId13" Type="http://schemas.openxmlformats.org/officeDocument/2006/relationships/hyperlink" Target="https://bass.schul-welt.de/9115.htm" TargetMode="External"/><Relationship Id="rId18" Type="http://schemas.openxmlformats.org/officeDocument/2006/relationships/hyperlink" Target="https://bass.schul-welt.de/19272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ss.schul-welt.de/6181.htm" TargetMode="External"/><Relationship Id="rId12" Type="http://schemas.openxmlformats.org/officeDocument/2006/relationships/hyperlink" Target="https://bass.schul-welt.de/4672.htm" TargetMode="External"/><Relationship Id="rId17" Type="http://schemas.openxmlformats.org/officeDocument/2006/relationships/hyperlink" Target="https://bass.schul-welt.de/1928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s.schul-welt.de/88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3693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s.schul-welt.de/3754.htm" TargetMode="External"/><Relationship Id="rId10" Type="http://schemas.openxmlformats.org/officeDocument/2006/relationships/hyperlink" Target="https://bass.schul-welt.de/312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9607.htm" TargetMode="External"/><Relationship Id="rId14" Type="http://schemas.openxmlformats.org/officeDocument/2006/relationships/hyperlink" Target="https://bass.schul-welt.de/379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3904</Words>
  <Characters>24597</Characters>
  <Application>Microsoft Office Word</Application>
  <DocSecurity>0</DocSecurity>
  <Lines>204</Lines>
  <Paragraphs>56</Paragraphs>
  <ScaleCrop>false</ScaleCrop>
  <Company/>
  <LinksUpToDate>false</LinksUpToDate>
  <CharactersWithSpaces>28445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