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11889" w14:textId="77777777" w:rsidR="00571E39" w:rsidRDefault="00571E39">
      <w:pPr>
        <w:pStyle w:val="BASS-Nr-ABl"/>
        <w:widowControl/>
        <w:rPr>
          <w:rFonts w:cs="Arial"/>
        </w:rPr>
      </w:pPr>
      <w:hyperlink r:id="rId7" w:history="1">
        <w:r>
          <w:t>Zu BASS 15-33</w:t>
        </w:r>
      </w:hyperlink>
    </w:p>
    <w:p w14:paraId="3B770C32" w14:textId="77777777" w:rsidR="00571E39" w:rsidRDefault="00571E39">
      <w:pPr>
        <w:pStyle w:val="RVueberschrift1100fz"/>
        <w:keepNext/>
        <w:keepLines/>
        <w:rPr>
          <w:rFonts w:cs="Arial"/>
        </w:rPr>
      </w:pPr>
      <w:r>
        <w:t xml:space="preserve">Berufskolleg; </w:t>
      </w:r>
      <w:r>
        <w:br/>
        <w:t xml:space="preserve">Fachklassen des dualen Systems </w:t>
      </w:r>
      <w:r>
        <w:br/>
      </w:r>
      <w:r>
        <w:t>der Berufsausbildung; Fachbereich Agrarwirtschaft (Anlage A APO-BK); Bildungspl</w:t>
      </w:r>
      <w:r>
        <w:t>ä</w:t>
      </w:r>
      <w:r>
        <w:t>ne</w:t>
      </w:r>
    </w:p>
    <w:p w14:paraId="611BBE7E" w14:textId="77777777" w:rsidR="00571E39" w:rsidRDefault="00571E39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16.11.2020 - 314-6.08.01.13-127480</w:t>
      </w:r>
    </w:p>
    <w:p w14:paraId="0067C9EF" w14:textId="77777777" w:rsidR="00571E39" w:rsidRDefault="00571E39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in der Anlage aufgef</w:t>
      </w:r>
      <w:r>
        <w:rPr>
          <w:rFonts w:cs="Calibri"/>
        </w:rPr>
        <w:t>ü</w:t>
      </w:r>
      <w:r>
        <w:rPr>
          <w:rFonts w:cs="Calibri"/>
        </w:rPr>
        <w:t>hrten Bildungsg</w:t>
      </w:r>
      <w:r>
        <w:rPr>
          <w:rFonts w:cs="Calibri"/>
        </w:rPr>
        <w:t>ä</w:t>
      </w:r>
      <w:r>
        <w:rPr>
          <w:rFonts w:cs="Calibri"/>
        </w:rPr>
        <w:t>nge der Fachklassen des dualen Systems der Berufsausbildung werden hiermit Bildungspl</w:t>
      </w:r>
      <w:r>
        <w:rPr>
          <w:rFonts w:cs="Calibri"/>
        </w:rPr>
        <w:t>ä</w:t>
      </w:r>
      <w:r>
        <w:rPr>
          <w:rFonts w:cs="Calibri"/>
        </w:rPr>
        <w:t>ne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6 in Verbindung mit </w:t>
      </w:r>
      <w:r>
        <w:rPr>
          <w:rFonts w:cs="Calibri"/>
        </w:rPr>
        <w:t>§</w:t>
      </w:r>
      <w:r>
        <w:rPr>
          <w:rFonts w:cs="Calibri"/>
        </w:rPr>
        <w:t xml:space="preserve"> 29 Schulgesetz NRW (BASS 1-1) festgesetzt.</w:t>
      </w:r>
    </w:p>
    <w:p w14:paraId="28BA875B" w14:textId="77777777" w:rsidR="00571E39" w:rsidRDefault="00571E39">
      <w:pPr>
        <w:pStyle w:val="RVfliesstext175nb"/>
      </w:pPr>
      <w:r>
        <w:rPr>
          <w:rFonts w:cs="Calibri"/>
        </w:rPr>
        <w:t>Die gem</w:t>
      </w:r>
      <w:r>
        <w:rPr>
          <w:rFonts w:cs="Calibri"/>
        </w:rPr>
        <w:t>äß</w:t>
      </w:r>
      <w:r>
        <w:rPr>
          <w:rFonts w:cs="Calibri"/>
        </w:rPr>
        <w:t xml:space="preserve"> Runderlass des Ministeriums f</w:t>
      </w:r>
      <w:r>
        <w:rPr>
          <w:rFonts w:cs="Calibri"/>
        </w:rPr>
        <w:t>ü</w:t>
      </w:r>
      <w:r>
        <w:rPr>
          <w:rFonts w:cs="Calibri"/>
        </w:rPr>
        <w:t>r Schule und Bildung vom 06.08.2019 (ABl. NRW. 08/19) in Kraft gesetzten vorl</w:t>
      </w:r>
      <w:r>
        <w:rPr>
          <w:rFonts w:cs="Calibri"/>
        </w:rPr>
        <w:t>ä</w:t>
      </w:r>
      <w:r>
        <w:rPr>
          <w:rFonts w:cs="Calibri"/>
        </w:rPr>
        <w:t>ufigen Bildungspl</w:t>
      </w:r>
      <w:r>
        <w:rPr>
          <w:rFonts w:cs="Calibri"/>
        </w:rPr>
        <w:t>ä</w:t>
      </w:r>
      <w:r>
        <w:rPr>
          <w:rFonts w:cs="Calibri"/>
        </w:rPr>
        <w:t>ne (Anlage) werden mit sofortiger Wirkung als (endg</w:t>
      </w:r>
      <w:r>
        <w:rPr>
          <w:rFonts w:cs="Calibri"/>
        </w:rPr>
        <w:t>ü</w:t>
      </w:r>
      <w:r>
        <w:rPr>
          <w:rFonts w:cs="Calibri"/>
        </w:rPr>
        <w:t>ltige) Bildungspl</w:t>
      </w:r>
      <w:r>
        <w:rPr>
          <w:rFonts w:cs="Calibri"/>
        </w:rPr>
        <w:t>ä</w:t>
      </w:r>
      <w:r>
        <w:rPr>
          <w:rFonts w:cs="Calibri"/>
        </w:rPr>
        <w:t>ne in Kraft gesetzt.</w:t>
      </w:r>
    </w:p>
    <w:p w14:paraId="16E76403" w14:textId="77777777" w:rsidR="00571E39" w:rsidRDefault="00571E39">
      <w:pPr>
        <w:pStyle w:val="RVfliesstext175nb"/>
      </w:pPr>
      <w:r>
        <w:rPr>
          <w:rFonts w:cs="Calibri"/>
        </w:rPr>
        <w:t>Die Ver</w:t>
      </w:r>
      <w:r>
        <w:rPr>
          <w:rFonts w:cs="Calibri"/>
        </w:rPr>
        <w:t>ö</w:t>
      </w:r>
      <w:r>
        <w:rPr>
          <w:rFonts w:cs="Calibri"/>
        </w:rPr>
        <w:t xml:space="preserve">ffentlichung erfolgt in der Schriftenreihe </w:t>
      </w:r>
      <w:r>
        <w:rPr>
          <w:rFonts w:cs="Calibri"/>
        </w:rPr>
        <w:t>„</w:t>
      </w:r>
      <w:r>
        <w:rPr>
          <w:rFonts w:cs="Calibri"/>
        </w:rPr>
        <w:t>Schule NRW</w:t>
      </w:r>
      <w:r>
        <w:rPr>
          <w:rFonts w:cs="Calibri"/>
        </w:rPr>
        <w:t>“</w:t>
      </w:r>
      <w:r>
        <w:rPr>
          <w:rFonts w:cs="Calibri"/>
        </w:rPr>
        <w:t>.</w:t>
      </w:r>
    </w:p>
    <w:p w14:paraId="45F4808F" w14:textId="77777777" w:rsidR="00571E39" w:rsidRDefault="00571E39">
      <w:pPr>
        <w:pStyle w:val="RVfliesstext175nb"/>
      </w:pPr>
      <w:r>
        <w:rPr>
          <w:rFonts w:cs="Calibri"/>
        </w:rPr>
        <w:t>Die Bildungspl</w:t>
      </w:r>
      <w:r>
        <w:rPr>
          <w:rFonts w:cs="Calibri"/>
        </w:rPr>
        <w:t>ä</w:t>
      </w:r>
      <w:r>
        <w:rPr>
          <w:rFonts w:cs="Calibri"/>
        </w:rPr>
        <w:t>ne werden auf der Internetseite www.berufsbildung.nrw.de zur Verf</w:t>
      </w:r>
      <w:r>
        <w:rPr>
          <w:rFonts w:cs="Calibri"/>
        </w:rPr>
        <w:t>ü</w:t>
      </w:r>
      <w:r>
        <w:rPr>
          <w:rFonts w:cs="Calibri"/>
        </w:rPr>
        <w:t>gung gestellt.</w:t>
      </w:r>
    </w:p>
    <w:p w14:paraId="4FF4D400" w14:textId="77777777" w:rsidR="00571E39" w:rsidRDefault="00571E39">
      <w:pPr>
        <w:pStyle w:val="RVtabelle75fr"/>
        <w:widowControl/>
      </w:pPr>
      <w:r>
        <w:rPr>
          <w:rFonts w:cs="Calibri"/>
        </w:rPr>
        <w:t>Anlage</w:t>
      </w:r>
    </w:p>
    <w:p w14:paraId="7E75ECF9" w14:textId="77777777" w:rsidR="00571E39" w:rsidRDefault="00571E39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92"/>
        <w:gridCol w:w="3873"/>
      </w:tblGrid>
      <w:tr w:rsidR="00000000" w14:paraId="5F200398" w14:textId="77777777">
        <w:trPr>
          <w:tblHeader/>
        </w:trPr>
        <w:tc>
          <w:tcPr>
            <w:tcW w:w="4882" w:type="dxa"/>
            <w:gridSpan w:val="2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D10F8A8" w14:textId="77777777" w:rsidR="00571E39" w:rsidRDefault="00571E39">
            <w:pPr>
              <w:pStyle w:val="RVfliesstext175fl"/>
              <w:jc w:val="center"/>
              <w:rPr>
                <w:rFonts w:cs="Calibri"/>
              </w:rPr>
            </w:pPr>
            <w:r>
              <w:t>Fachbereich Agrarwirtschaft</w:t>
            </w:r>
          </w:p>
        </w:tc>
      </w:tr>
      <w:tr w:rsidR="00000000" w14:paraId="7F370425" w14:textId="77777777">
        <w:trPr>
          <w:tblHeader/>
        </w:trPr>
        <w:tc>
          <w:tcPr>
            <w:tcW w:w="1074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A36D1C2" w14:textId="77777777" w:rsidR="00571E39" w:rsidRDefault="00571E39">
            <w:pPr>
              <w:pStyle w:val="RVfliesstext175fl"/>
              <w:rPr>
                <w:rFonts w:cs="Calibri"/>
              </w:rPr>
            </w:pPr>
            <w:r>
              <w:t>Heft-Nr.</w:t>
            </w:r>
          </w:p>
        </w:tc>
        <w:tc>
          <w:tcPr>
            <w:tcW w:w="380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419DCC3" w14:textId="77777777" w:rsidR="00571E39" w:rsidRDefault="00571E39">
            <w:pPr>
              <w:pStyle w:val="RVfliesstext175fl"/>
              <w:rPr>
                <w:rFonts w:cs="Calibri"/>
              </w:rPr>
            </w:pPr>
            <w:r>
              <w:t>Fach/Bezeichnung</w:t>
            </w:r>
          </w:p>
        </w:tc>
      </w:tr>
      <w:tr w:rsidR="00000000" w14:paraId="2DEF2B96" w14:textId="77777777">
        <w:tc>
          <w:tcPr>
            <w:tcW w:w="4882" w:type="dxa"/>
            <w:gridSpan w:val="2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CA70170" w14:textId="77777777" w:rsidR="00571E39" w:rsidRDefault="00571E39">
            <w:pPr>
              <w:pStyle w:val="RVfliesstext175nl"/>
            </w:pPr>
            <w:r>
              <w:rPr>
                <w:rFonts w:cs="Arial"/>
              </w:rPr>
              <w:t>Fachklassen (Fachoberschulreife)</w:t>
            </w:r>
          </w:p>
        </w:tc>
      </w:tr>
      <w:tr w:rsidR="00000000" w14:paraId="654D525A" w14:textId="77777777">
        <w:tc>
          <w:tcPr>
            <w:tcW w:w="1074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B67E3BF" w14:textId="77777777" w:rsidR="00571E39" w:rsidRDefault="00571E39">
            <w:pPr>
              <w:pStyle w:val="RVfliesstext175nl"/>
            </w:pPr>
            <w:r>
              <w:rPr>
                <w:rFonts w:cs="Arial"/>
              </w:rPr>
              <w:t>41630</w:t>
            </w:r>
          </w:p>
        </w:tc>
        <w:tc>
          <w:tcPr>
            <w:tcW w:w="380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B98F073" w14:textId="77777777" w:rsidR="00571E39" w:rsidRDefault="00571E39">
            <w:pPr>
              <w:pStyle w:val="RVfliesstext175nl"/>
            </w:pPr>
            <w:r>
              <w:rPr>
                <w:rFonts w:cs="Arial"/>
              </w:rPr>
              <w:t>Deutsch/Kommunikation</w:t>
            </w:r>
          </w:p>
        </w:tc>
      </w:tr>
      <w:tr w:rsidR="00000000" w14:paraId="1740B40D" w14:textId="77777777">
        <w:tc>
          <w:tcPr>
            <w:tcW w:w="1074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25D3A28" w14:textId="77777777" w:rsidR="00571E39" w:rsidRDefault="00571E39">
            <w:pPr>
              <w:pStyle w:val="RVfliesstext175nl"/>
            </w:pPr>
            <w:r>
              <w:rPr>
                <w:rFonts w:cs="Arial"/>
              </w:rPr>
              <w:t>41631</w:t>
            </w:r>
          </w:p>
        </w:tc>
        <w:tc>
          <w:tcPr>
            <w:tcW w:w="380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D8D0D37" w14:textId="77777777" w:rsidR="00571E39" w:rsidRDefault="00571E39">
            <w:pPr>
              <w:pStyle w:val="RVfliesstext175nl"/>
            </w:pPr>
            <w:r>
              <w:rPr>
                <w:rFonts w:cs="Arial"/>
              </w:rPr>
              <w:t>Fremdsprachliche Kommunikation/Englisch</w:t>
            </w:r>
          </w:p>
        </w:tc>
      </w:tr>
      <w:tr w:rsidR="00000000" w14:paraId="6EF2B5BD" w14:textId="77777777">
        <w:tc>
          <w:tcPr>
            <w:tcW w:w="4882" w:type="dxa"/>
            <w:gridSpan w:val="2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8480BA0" w14:textId="77777777" w:rsidR="00571E39" w:rsidRDefault="00571E39">
            <w:pPr>
              <w:pStyle w:val="RVfliesstext175nl"/>
            </w:pPr>
            <w:r>
              <w:rPr>
                <w:rFonts w:cs="Arial"/>
              </w:rPr>
              <w:t>Fachklassen (Fachoberschulreife oder Fachhochschulreife)</w:t>
            </w:r>
          </w:p>
        </w:tc>
      </w:tr>
      <w:tr w:rsidR="00000000" w14:paraId="250F236C" w14:textId="77777777">
        <w:tc>
          <w:tcPr>
            <w:tcW w:w="1074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03311D6" w14:textId="77777777" w:rsidR="00571E39" w:rsidRDefault="00571E39">
            <w:pPr>
              <w:pStyle w:val="RVfliesstext175nl"/>
            </w:pPr>
            <w:r>
              <w:rPr>
                <w:rFonts w:cs="Arial"/>
              </w:rPr>
              <w:t>41645</w:t>
            </w:r>
          </w:p>
        </w:tc>
        <w:tc>
          <w:tcPr>
            <w:tcW w:w="380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2403A72" w14:textId="77777777" w:rsidR="00571E39" w:rsidRDefault="00571E39">
            <w:pPr>
              <w:pStyle w:val="RVfliesstext175nl"/>
            </w:pPr>
            <w:r>
              <w:rPr>
                <w:rFonts w:cs="Arial"/>
              </w:rPr>
              <w:t>Evangelische Religionslehre</w:t>
            </w:r>
          </w:p>
        </w:tc>
      </w:tr>
      <w:tr w:rsidR="00000000" w14:paraId="2B3B5039" w14:textId="77777777">
        <w:tc>
          <w:tcPr>
            <w:tcW w:w="1074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0CEB163" w14:textId="77777777" w:rsidR="00571E39" w:rsidRDefault="00571E39">
            <w:pPr>
              <w:pStyle w:val="RVfliesstext175nl"/>
            </w:pPr>
            <w:r>
              <w:rPr>
                <w:rFonts w:cs="Arial"/>
              </w:rPr>
              <w:t>41646</w:t>
            </w:r>
          </w:p>
        </w:tc>
        <w:tc>
          <w:tcPr>
            <w:tcW w:w="380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47803ED" w14:textId="77777777" w:rsidR="00571E39" w:rsidRDefault="00571E39">
            <w:pPr>
              <w:pStyle w:val="RVfliesstext175nl"/>
            </w:pPr>
            <w:r>
              <w:rPr>
                <w:rFonts w:cs="Arial"/>
              </w:rPr>
              <w:t>Katholische Religionslehre</w:t>
            </w:r>
          </w:p>
        </w:tc>
      </w:tr>
      <w:tr w:rsidR="00000000" w14:paraId="737080EE" w14:textId="77777777">
        <w:tc>
          <w:tcPr>
            <w:tcW w:w="1074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D816C3B" w14:textId="77777777" w:rsidR="00571E39" w:rsidRDefault="00571E39">
            <w:pPr>
              <w:pStyle w:val="RVfliesstext175nl"/>
            </w:pPr>
            <w:r>
              <w:rPr>
                <w:rFonts w:cs="Arial"/>
              </w:rPr>
              <w:t>41642</w:t>
            </w:r>
          </w:p>
        </w:tc>
        <w:tc>
          <w:tcPr>
            <w:tcW w:w="380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921DEE4" w14:textId="77777777" w:rsidR="00571E39" w:rsidRDefault="00571E39">
            <w:pPr>
              <w:pStyle w:val="RVfliesstext175nl"/>
            </w:pPr>
            <w:r>
              <w:rPr>
                <w:rFonts w:cs="Arial"/>
              </w:rPr>
              <w:t>Politik/Gesellschaftslehre</w:t>
            </w:r>
          </w:p>
        </w:tc>
      </w:tr>
      <w:tr w:rsidR="00000000" w14:paraId="1E9F87DF" w14:textId="77777777">
        <w:tc>
          <w:tcPr>
            <w:tcW w:w="1074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E0F1BD4" w14:textId="77777777" w:rsidR="00571E39" w:rsidRDefault="00571E39">
            <w:pPr>
              <w:pStyle w:val="RVfliesstext175nl"/>
            </w:pPr>
            <w:r>
              <w:rPr>
                <w:rFonts w:cs="Arial"/>
              </w:rPr>
              <w:t>41643</w:t>
            </w:r>
          </w:p>
        </w:tc>
        <w:tc>
          <w:tcPr>
            <w:tcW w:w="380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4AB671C" w14:textId="77777777" w:rsidR="00571E39" w:rsidRDefault="00571E39">
            <w:pPr>
              <w:pStyle w:val="RVfliesstext175nl"/>
            </w:pPr>
            <w:r>
              <w:rPr>
                <w:rFonts w:cs="Arial"/>
              </w:rPr>
              <w:t>Sport/Gesundheitsf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rderung</w:t>
            </w:r>
          </w:p>
        </w:tc>
      </w:tr>
      <w:tr w:rsidR="00000000" w14:paraId="25D06448" w14:textId="77777777">
        <w:tc>
          <w:tcPr>
            <w:tcW w:w="1074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92C42A9" w14:textId="77777777" w:rsidR="00571E39" w:rsidRDefault="00571E39">
            <w:pPr>
              <w:pStyle w:val="RVfliesstext175nl"/>
            </w:pPr>
            <w:r>
              <w:rPr>
                <w:rFonts w:cs="Arial"/>
              </w:rPr>
              <w:t>41644</w:t>
            </w:r>
          </w:p>
        </w:tc>
        <w:tc>
          <w:tcPr>
            <w:tcW w:w="380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20646A0" w14:textId="77777777" w:rsidR="00571E39" w:rsidRDefault="00571E39">
            <w:pPr>
              <w:pStyle w:val="RVfliesstext175nl"/>
            </w:pPr>
            <w:r>
              <w:rPr>
                <w:rFonts w:cs="Arial"/>
              </w:rPr>
              <w:t>Wirtschafts- und Betriebslehre</w:t>
            </w:r>
          </w:p>
        </w:tc>
      </w:tr>
      <w:tr w:rsidR="00000000" w14:paraId="1B4E24BC" w14:textId="77777777">
        <w:tc>
          <w:tcPr>
            <w:tcW w:w="4882" w:type="dxa"/>
            <w:gridSpan w:val="2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6A3F72C" w14:textId="77777777" w:rsidR="00571E39" w:rsidRDefault="00571E39">
            <w:pPr>
              <w:pStyle w:val="RVfliesstext175nl"/>
            </w:pPr>
            <w:r>
              <w:rPr>
                <w:rFonts w:cs="Arial"/>
              </w:rPr>
              <w:t>Fachklassen (Fachhochschulreife)</w:t>
            </w:r>
          </w:p>
        </w:tc>
      </w:tr>
      <w:tr w:rsidR="00000000" w14:paraId="63701DD2" w14:textId="77777777">
        <w:tc>
          <w:tcPr>
            <w:tcW w:w="1074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FE3FA4B" w14:textId="77777777" w:rsidR="00571E39" w:rsidRDefault="00571E39">
            <w:pPr>
              <w:pStyle w:val="RVfliesstext175nl"/>
            </w:pPr>
            <w:r>
              <w:rPr>
                <w:rFonts w:cs="Arial"/>
              </w:rPr>
              <w:t>41650</w:t>
            </w:r>
          </w:p>
        </w:tc>
        <w:tc>
          <w:tcPr>
            <w:tcW w:w="380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805D95B" w14:textId="77777777" w:rsidR="00571E39" w:rsidRDefault="00571E39">
            <w:pPr>
              <w:pStyle w:val="RVfliesstext175nl"/>
            </w:pPr>
            <w:r>
              <w:rPr>
                <w:rFonts w:cs="Arial"/>
              </w:rPr>
              <w:t>Deutsch/Kommunikation</w:t>
            </w:r>
          </w:p>
        </w:tc>
      </w:tr>
      <w:tr w:rsidR="00000000" w14:paraId="5BBEC82B" w14:textId="77777777">
        <w:tc>
          <w:tcPr>
            <w:tcW w:w="1074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F34F01B" w14:textId="77777777" w:rsidR="00571E39" w:rsidRDefault="00571E39">
            <w:pPr>
              <w:pStyle w:val="RVfliesstext175nl"/>
            </w:pPr>
            <w:r>
              <w:rPr>
                <w:rFonts w:cs="Arial"/>
              </w:rPr>
              <w:t>41651</w:t>
            </w:r>
          </w:p>
        </w:tc>
        <w:tc>
          <w:tcPr>
            <w:tcW w:w="380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CEC2E74" w14:textId="77777777" w:rsidR="00571E39" w:rsidRDefault="00571E39">
            <w:pPr>
              <w:pStyle w:val="RVfliesstext175nl"/>
            </w:pPr>
            <w:r>
              <w:rPr>
                <w:rFonts w:cs="Arial"/>
              </w:rPr>
              <w:t>Englisch</w:t>
            </w:r>
          </w:p>
        </w:tc>
      </w:tr>
      <w:tr w:rsidR="00000000" w14:paraId="537E3C5C" w14:textId="77777777">
        <w:tc>
          <w:tcPr>
            <w:tcW w:w="1074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1120405" w14:textId="77777777" w:rsidR="00571E39" w:rsidRDefault="00571E39">
            <w:pPr>
              <w:pStyle w:val="RVfliesstext175nl"/>
            </w:pPr>
            <w:r>
              <w:rPr>
                <w:rFonts w:cs="Arial"/>
              </w:rPr>
              <w:t>41652</w:t>
            </w:r>
          </w:p>
        </w:tc>
        <w:tc>
          <w:tcPr>
            <w:tcW w:w="380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B310AF5" w14:textId="77777777" w:rsidR="00571E39" w:rsidRDefault="00571E39">
            <w:pPr>
              <w:pStyle w:val="RVfliesstext175nl"/>
            </w:pPr>
            <w:r>
              <w:rPr>
                <w:rFonts w:cs="Arial"/>
              </w:rPr>
              <w:t>Mathematik</w:t>
            </w:r>
          </w:p>
        </w:tc>
      </w:tr>
      <w:tr w:rsidR="00000000" w14:paraId="16CD975B" w14:textId="77777777">
        <w:tc>
          <w:tcPr>
            <w:tcW w:w="1074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CDE69DE" w14:textId="77777777" w:rsidR="00571E39" w:rsidRDefault="00571E39">
            <w:pPr>
              <w:pStyle w:val="RVfliesstext175nl"/>
            </w:pPr>
            <w:r>
              <w:rPr>
                <w:rFonts w:cs="Arial"/>
              </w:rPr>
              <w:t>41653</w:t>
            </w:r>
          </w:p>
        </w:tc>
        <w:tc>
          <w:tcPr>
            <w:tcW w:w="380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B903852" w14:textId="77777777" w:rsidR="00571E39" w:rsidRDefault="00571E39">
            <w:pPr>
              <w:pStyle w:val="RVfliesstext175nl"/>
            </w:pPr>
            <w:r>
              <w:rPr>
                <w:rFonts w:cs="Arial"/>
              </w:rPr>
              <w:t>Biologie</w:t>
            </w:r>
          </w:p>
        </w:tc>
      </w:tr>
      <w:tr w:rsidR="00000000" w14:paraId="750BC2A8" w14:textId="77777777">
        <w:tc>
          <w:tcPr>
            <w:tcW w:w="1074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8343162" w14:textId="77777777" w:rsidR="00571E39" w:rsidRDefault="00571E39">
            <w:pPr>
              <w:pStyle w:val="RVfliesstext175nl"/>
            </w:pPr>
            <w:r>
              <w:rPr>
                <w:rFonts w:cs="Arial"/>
              </w:rPr>
              <w:t>41654</w:t>
            </w:r>
          </w:p>
        </w:tc>
        <w:tc>
          <w:tcPr>
            <w:tcW w:w="380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55766B3" w14:textId="77777777" w:rsidR="00571E39" w:rsidRDefault="00571E39">
            <w:pPr>
              <w:pStyle w:val="RVfliesstext175nl"/>
            </w:pPr>
            <w:r>
              <w:rPr>
                <w:rFonts w:cs="Arial"/>
              </w:rPr>
              <w:t>Chemie</w:t>
            </w:r>
          </w:p>
        </w:tc>
      </w:tr>
      <w:tr w:rsidR="00000000" w14:paraId="733D2FF4" w14:textId="77777777">
        <w:trPr>
          <w:cantSplit/>
        </w:trPr>
        <w:tc>
          <w:tcPr>
            <w:tcW w:w="4882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5F379ADE" w14:textId="77777777" w:rsidR="00571E39" w:rsidRDefault="00571E39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Endg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ltig in Kraft tretende Bildungspl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ne Berufskolleg; Fachklassen des dualen Systems der Berufsausbildung; Fachbereich Agrarwirtschaft 12/20</w:t>
            </w:r>
          </w:p>
        </w:tc>
      </w:tr>
    </w:tbl>
    <w:p w14:paraId="0D65A6C5" w14:textId="77777777" w:rsidR="00571E39" w:rsidRDefault="00571E39">
      <w:pPr>
        <w:pStyle w:val="RVtabelle75nr"/>
        <w:widowControl/>
      </w:pPr>
      <w:r>
        <w:rPr>
          <w:rFonts w:cs="Arial"/>
        </w:rPr>
        <w:t>ABl. NRW. 12/2020</w:t>
      </w:r>
    </w:p>
    <w:p w14:paraId="0FBB8240" w14:textId="77777777" w:rsidR="00571E39" w:rsidRDefault="00571E39">
      <w:pPr>
        <w:pStyle w:val="RVfliesstext175nb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31E6F" w14:textId="77777777" w:rsidR="00571E39" w:rsidRDefault="00571E39">
      <w:r>
        <w:separator/>
      </w:r>
    </w:p>
  </w:endnote>
  <w:endnote w:type="continuationSeparator" w:id="0">
    <w:p w14:paraId="3D858748" w14:textId="77777777" w:rsidR="00571E39" w:rsidRDefault="0057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EDEF5" w14:textId="77777777" w:rsidR="00571E39" w:rsidRDefault="00571E39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F3A83" w14:textId="77777777" w:rsidR="00571E39" w:rsidRDefault="00571E39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326D2410" w14:textId="77777777" w:rsidR="00571E39" w:rsidRDefault="00571E39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1694D"/>
    <w:rsid w:val="001D4CE3"/>
    <w:rsid w:val="0041694D"/>
    <w:rsid w:val="0057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BAEC8C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2024-09-10T18:19:00Z</dcterms:created>
  <dcterms:modified xsi:type="dcterms:W3CDTF">2024-09-10T18:19:00Z</dcterms:modified>
</cp:coreProperties>
</file>