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4BC0" w14:textId="77777777" w:rsidR="00266042" w:rsidRDefault="00266042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4993B1C8" w14:textId="77777777" w:rsidR="00266042" w:rsidRDefault="00266042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>fungen in den einzelnen F</w:t>
      </w:r>
      <w:r>
        <w:t>ä</w:t>
      </w:r>
      <w:r>
        <w:t>chern (Fachpr</w:t>
      </w:r>
      <w:r>
        <w:t>ü</w:t>
      </w:r>
      <w:r>
        <w:t>fungstermine) f</w:t>
      </w:r>
      <w:r>
        <w:t>ü</w:t>
      </w:r>
      <w:r>
        <w:t>r die zentralen Abiturpr</w:t>
      </w:r>
      <w:r>
        <w:t>ü</w:t>
      </w:r>
      <w:r>
        <w:t xml:space="preserve">fungen 2021 </w:t>
      </w:r>
      <w:r>
        <w:br/>
      </w:r>
      <w:r>
        <w:t>an den Weiterbildungskollegs</w:t>
      </w:r>
    </w:p>
    <w:p w14:paraId="421825DE" w14:textId="77777777" w:rsidR="00266042" w:rsidRDefault="00266042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28.05.2020 - 521-6.03.15.06-94307</w:t>
      </w:r>
    </w:p>
    <w:p w14:paraId="337188D2" w14:textId="77777777" w:rsidR="00266042" w:rsidRDefault="00266042">
      <w:pPr>
        <w:pStyle w:val="RVueberschrift285nz"/>
        <w:keepNext/>
        <w:keepLines/>
      </w:pPr>
      <w:r>
        <w:rPr>
          <w:rFonts w:cs="Calibri"/>
        </w:rPr>
        <w:t>Wintersemester 2021/2022</w:t>
      </w:r>
    </w:p>
    <w:p w14:paraId="259AAB98" w14:textId="77777777" w:rsidR="00266042" w:rsidRDefault="00266042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39B5AEC0" w14:textId="77777777" w:rsidR="00266042" w:rsidRDefault="00266042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Studierenden, die sich im Wintersemester 2021/2022 im 6. Semester befinden, werden folgende Termine 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5439CDB4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DCF00" w14:textId="77777777" w:rsidR="00266042" w:rsidRDefault="00266042">
            <w:pPr>
              <w:pStyle w:val="RVtabellenanker"/>
              <w:widowControl/>
              <w:rPr>
                <w:rFonts w:cs="Calibri"/>
              </w:rPr>
            </w:pPr>
          </w:p>
          <w:p w14:paraId="68FADEE8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Erste Konferenz des Zentralen 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6550D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07.10.2021</w:t>
            </w:r>
          </w:p>
        </w:tc>
      </w:tr>
      <w:tr w:rsidR="00000000" w14:paraId="5F78866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56781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Letzter Unterrichtstag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09608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08.10.2021</w:t>
            </w:r>
          </w:p>
        </w:tc>
      </w:tr>
      <w:tr w:rsidR="00000000" w14:paraId="700FFD91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8DA90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5822F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Dienstag, 26.10.2021</w:t>
            </w:r>
            <w:r>
              <w:rPr>
                <w:rFonts w:cs="Arial"/>
              </w:rPr>
              <w:br/>
              <w:t>bis Montag, 08.11.2021</w:t>
            </w:r>
          </w:p>
        </w:tc>
      </w:tr>
      <w:tr w:rsidR="00000000" w14:paraId="55DE1BCF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FA23B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Nachschreibtermine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F8355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Sonderregelung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51A4FFBB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DBC6D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26E7A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Donnerstag, 11.11.2021</w:t>
            </w:r>
          </w:p>
        </w:tc>
      </w:tr>
      <w:tr w:rsidR="00000000" w14:paraId="0BE39A4D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398BA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6F1B6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23.11.2021</w:t>
            </w:r>
          </w:p>
        </w:tc>
      </w:tr>
      <w:tr w:rsidR="00000000" w14:paraId="457401E5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344E1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63B76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30.11.2021</w:t>
            </w:r>
          </w:p>
        </w:tc>
      </w:tr>
      <w:tr w:rsidR="00000000" w14:paraId="31B015B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99AD7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4.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5EC1D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</w:pPr>
            <w:r>
              <w:t>ab Dienstag, 09.11.2021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</w:tr>
      <w:tr w:rsidR="00000000" w14:paraId="7D785DED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DC6A7" w14:textId="77777777" w:rsidR="00266042" w:rsidRDefault="00266042">
            <w:pPr>
              <w:pStyle w:val="RVtabelle75nl"/>
            </w:pPr>
            <w:r>
              <w:rPr>
                <w:rStyle w:val="hf"/>
                <w:sz w:val="15"/>
              </w:rPr>
              <w:t>Letzter Tag</w:t>
            </w:r>
            <w:r>
              <w:rPr>
                <w:rFonts w:cs="Calibri"/>
              </w:rPr>
              <w:t xml:space="preserve">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 xml:space="preserve">im 1. bis 3. Abiturfach 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ABED9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Mittwoch, 22.12.2021</w:t>
            </w:r>
          </w:p>
        </w:tc>
      </w:tr>
      <w:tr w:rsidR="00000000" w14:paraId="391D60B6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837CD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rPr>
                <w:rStyle w:val="hf"/>
                <w:rFonts w:cs="Calibri"/>
                <w:sz w:val="15"/>
              </w:rPr>
              <w:t>Letzter Tag</w:t>
            </w:r>
            <w: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159C2" w14:textId="77777777" w:rsidR="00266042" w:rsidRDefault="00266042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Donnerstag, 23.12.2021</w:t>
            </w:r>
          </w:p>
        </w:tc>
      </w:tr>
      <w:tr w:rsidR="00000000" w14:paraId="32FDE2EC" w14:textId="77777777">
        <w:trPr>
          <w:trHeight w:val="92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3FC10" w14:textId="77777777" w:rsidR="00266042" w:rsidRDefault="00266042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bookmarkStart w:id="0" w:name="Tab7FN1"/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>Termine werden nach Abstimmung mit den betroffenen Weiterbildungskollegs in Abh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</w:t>
            </w:r>
            <w:bookmarkEnd w:id="0"/>
            <w:r>
              <w:t>gigkeit von den F</w:t>
            </w:r>
            <w:r>
              <w:t>ä</w:t>
            </w:r>
            <w:r>
              <w:t>cherkombinationen der von dort gemeldeten Nachschreiber von der 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Schulen (QUA-LiS NRW) festgelegt.</w:t>
            </w:r>
          </w:p>
          <w:p w14:paraId="14B9B267" w14:textId="77777777" w:rsidR="00266042" w:rsidRDefault="00266042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r>
              <w:t>2)</w:t>
            </w:r>
            <w:r>
              <w:tab/>
              <w:t>Da ggf. zeitgleich Nachschreibetermine f</w:t>
            </w:r>
            <w:r>
              <w:t>ü</w:t>
            </w:r>
            <w:r>
              <w:t>r die schriftlichen Pr</w:t>
            </w:r>
            <w:r>
              <w:t>ü</w:t>
            </w:r>
            <w:r>
              <w:t>fungen im 1. - 3. Fach angesetzt werden,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</w:t>
            </w:r>
          </w:p>
        </w:tc>
      </w:tr>
      <w:tr w:rsidR="00000000" w14:paraId="3C18198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0F758D7" w14:textId="77777777" w:rsidR="00266042" w:rsidRDefault="0026604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WbK Rahmentermine Abiturpr</w:t>
            </w:r>
            <w:r>
              <w:t>ü</w:t>
            </w:r>
            <w:r>
              <w:t>fung WS 2021</w:t>
            </w:r>
          </w:p>
        </w:tc>
      </w:tr>
    </w:tbl>
    <w:p w14:paraId="03983FB1" w14:textId="77777777" w:rsidR="00266042" w:rsidRDefault="00266042">
      <w:pPr>
        <w:pStyle w:val="RVtabellenanker"/>
        <w:widowControl/>
      </w:pPr>
      <w:r>
        <w:rPr>
          <w:rFonts w:cs="Calibri"/>
        </w:rPr>
        <w:t xml:space="preserve"> </w:t>
      </w:r>
    </w:p>
    <w:p w14:paraId="02D00F25" w14:textId="77777777" w:rsidR="00266042" w:rsidRDefault="00266042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02E1A782" w14:textId="77777777" w:rsidR="00266042" w:rsidRDefault="00266042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schriftlichen Abiturpr</w:t>
      </w:r>
      <w:r>
        <w:rPr>
          <w:rFonts w:cs="Calibri"/>
        </w:rPr>
        <w:t>ü</w:t>
      </w:r>
      <w:r>
        <w:rPr>
          <w:rFonts w:cs="Calibri"/>
        </w:rPr>
        <w:t>fungen im Wintersemester 2021/2022 (1. Schulhalbjahr 2021/22) an den Weiterbildungskollegs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>fungstermine entsprechend der Anlage A festgelegt.</w:t>
      </w:r>
    </w:p>
    <w:p w14:paraId="25E3C806" w14:textId="77777777" w:rsidR="00266042" w:rsidRDefault="00266042">
      <w:pPr>
        <w:pStyle w:val="RVfliesstext175nb"/>
      </w:pPr>
      <w:r>
        <w:rPr>
          <w:rFonts w:cs="Calibri"/>
        </w:rPr>
        <w:t>2. Die Nachschreibtermine werden dezentral geregelt.</w:t>
      </w:r>
    </w:p>
    <w:p w14:paraId="2E7D5595" w14:textId="77777777" w:rsidR="00266042" w:rsidRDefault="00266042">
      <w:pPr>
        <w:pStyle w:val="RVfliesstext175nb"/>
      </w:pPr>
      <w:r>
        <w:rPr>
          <w:rFonts w:cs="Calibri"/>
        </w:rPr>
        <w:t>3. Die Pr</w:t>
      </w:r>
      <w:r>
        <w:rPr>
          <w:rFonts w:cs="Calibri"/>
        </w:rPr>
        <w:t>ü</w:t>
      </w:r>
      <w:r>
        <w:rPr>
          <w:rFonts w:cs="Calibri"/>
        </w:rPr>
        <w:t>fungen beginnen jeweils um 9.00 Uhr.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32"/>
        <w:gridCol w:w="2594"/>
        <w:gridCol w:w="340"/>
        <w:gridCol w:w="340"/>
      </w:tblGrid>
      <w:tr w:rsidR="00000000" w14:paraId="07CC20F4" w14:textId="77777777">
        <w:trPr>
          <w:trHeight w:val="227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90B4D" w14:textId="77777777" w:rsidR="00266042" w:rsidRDefault="00266042">
            <w:pPr>
              <w:pStyle w:val="RVtabellenanker"/>
              <w:widowControl/>
              <w:rPr>
                <w:rFonts w:cs="Calibri"/>
              </w:rPr>
            </w:pPr>
          </w:p>
          <w:p w14:paraId="2243381B" w14:textId="77777777" w:rsidR="00266042" w:rsidRDefault="00266042">
            <w:pPr>
              <w:pStyle w:val="RVtabelle75fr"/>
              <w:widowControl/>
              <w:tabs>
                <w:tab w:val="clear" w:pos="720"/>
              </w:tabs>
            </w:pPr>
            <w:r>
              <w:t>Anlage A</w:t>
            </w:r>
            <w:r>
              <w:rPr>
                <w:rFonts w:cs="Calibri"/>
              </w:rPr>
              <w:t xml:space="preserve"> </w:t>
            </w:r>
          </w:p>
        </w:tc>
      </w:tr>
      <w:tr w:rsidR="00000000" w14:paraId="00361617" w14:textId="77777777">
        <w:trPr>
          <w:trHeight w:val="400"/>
          <w:tblHeader/>
        </w:trPr>
        <w:tc>
          <w:tcPr>
            <w:tcW w:w="4885" w:type="dxa"/>
            <w:gridSpan w:val="4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D18EC82" w14:textId="77777777" w:rsidR="00266042" w:rsidRDefault="00266042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</w:t>
            </w:r>
            <w:r>
              <w:rPr>
                <w:rFonts w:cs="Calibri"/>
              </w:rPr>
              <w:br/>
              <w:t>des Weiterbildungskollegs im Wintersemester 2021/2022</w:t>
            </w:r>
          </w:p>
        </w:tc>
      </w:tr>
      <w:tr w:rsidR="00000000" w14:paraId="56132B7B" w14:textId="77777777">
        <w:trPr>
          <w:trHeight w:val="227"/>
          <w:tblHeader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A222F" w14:textId="77777777" w:rsidR="00266042" w:rsidRDefault="0026604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Datum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E36E5" w14:textId="77777777" w:rsidR="00266042" w:rsidRDefault="0026604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CE4E7" w14:textId="77777777" w:rsidR="00266042" w:rsidRDefault="0026604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LK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65979" w14:textId="77777777" w:rsidR="00266042" w:rsidRDefault="0026604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GK</w:t>
            </w:r>
          </w:p>
        </w:tc>
      </w:tr>
      <w:tr w:rsidR="00000000" w14:paraId="1C532A33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7F430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Dienstag, 26.10.2021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F9B7E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Biologie, Chemie, Physik, Informatik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D2A9B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863A2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1AA4DA2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6B308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Mittwoch, 27.10.2021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EFED6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35C24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2A96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38CE7E1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0F8B8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Donnerstag, 28.10.2021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2A5E0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Lateinisch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2717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8D6FF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87DCFC1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8644C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Freitag, 29.10.2021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CB557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59CA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7888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EA798C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97ECBE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1EF64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9BC4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8A751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23C460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9C0525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E3EE5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FCB1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FA4A5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DDBA941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584114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58CBC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4D47F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901E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3FEA9759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F8F962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3E51E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9726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7F18D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1C4FCB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BD051B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99321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E4D4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77308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3604BB6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207177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ADD2C6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BE01B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12E0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0936A1F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457EA8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897FA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AF3F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BF128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11B4889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16072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Dienstag, 02.11.2021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DC0B8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71B60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2051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B0D7E44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A7455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Mittwoch, 03.11.2021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D9C13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94B6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ED211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20BB8B9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B1B0FF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00C9E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0C51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6E0D2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F951952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BA6247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92C2A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0101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60B1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25144ED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F94B36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72A2A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95509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03AE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0CAD1E5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CE2618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13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83313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C16E6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75BD5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B392667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E31E06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3B23B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96A8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9C3C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284B090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830739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8EC52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F0517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33493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14A5F1E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7650E3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A06BC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B10DEC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FF658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2D5C27F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2FD0E0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CE615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3A31F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5C0E5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D550706" w14:textId="77777777">
        <w:trPr>
          <w:trHeight w:val="227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3498A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Donnerstag, 04.11.2021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9374F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Griechisch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B950F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2459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1B630CC" w14:textId="77777777">
        <w:trPr>
          <w:trHeight w:val="227"/>
        </w:trPr>
        <w:tc>
          <w:tcPr>
            <w:tcW w:w="1690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FB6877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37DA9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8B3D6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7BA63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0C0D4F4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7ACADD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56870" w14:textId="77777777" w:rsidR="00266042" w:rsidRDefault="00266042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45698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AF11E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2A2E5EF" w14:textId="77777777">
        <w:trPr>
          <w:trHeight w:val="227"/>
        </w:trPr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B6724D" w14:textId="77777777" w:rsidR="00266042" w:rsidRDefault="00266042">
            <w:pPr>
              <w:pStyle w:val="RVtabelle75nz"/>
              <w:tabs>
                <w:tab w:val="clear" w:pos="720"/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BCFC3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E32E0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27659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C1E0AFB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BE51A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Freitag, 05.11.2021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10A23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EA593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2CF78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B622A97" w14:textId="77777777">
        <w:trPr>
          <w:trHeight w:val="22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81799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Montag, 08.11.2021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CE2F4F" w14:textId="77777777" w:rsidR="00266042" w:rsidRDefault="00266042">
            <w:pPr>
              <w:pStyle w:val="RVtabelle75nl"/>
              <w:rPr>
                <w:rFonts w:cs="Calibri"/>
              </w:rPr>
            </w:pPr>
            <w:r>
              <w:t>Evtl. Zusatztermin f</w:t>
            </w:r>
            <w:r>
              <w:t>ü</w:t>
            </w:r>
            <w:r>
              <w:t>r weitere F</w:t>
            </w:r>
            <w:r>
              <w:t>ä</w:t>
            </w:r>
            <w:r>
              <w:t>cher, u.a. Franz</w:t>
            </w:r>
            <w:r>
              <w:t>ö</w:t>
            </w:r>
            <w:r>
              <w:t>sisch, Spanisch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9C4AA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A74DD" w14:textId="77777777" w:rsidR="00266042" w:rsidRDefault="00266042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39616E7" w14:textId="77777777">
        <w:trPr>
          <w:cantSplit/>
          <w:trHeight w:val="181"/>
        </w:trPr>
        <w:tc>
          <w:tcPr>
            <w:tcW w:w="4885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0089057" w14:textId="77777777" w:rsidR="00266042" w:rsidRDefault="00266042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WbK 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WS 2021/22</w:t>
            </w:r>
          </w:p>
        </w:tc>
      </w:tr>
    </w:tbl>
    <w:p w14:paraId="2FF93F5C" w14:textId="77777777" w:rsidR="00266042" w:rsidRDefault="00266042">
      <w:pPr>
        <w:pStyle w:val="RVfliesstext175nb"/>
      </w:pPr>
    </w:p>
    <w:p w14:paraId="0800830B" w14:textId="77777777" w:rsidR="00266042" w:rsidRDefault="00266042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06/2020</w:t>
      </w:r>
    </w:p>
    <w:p w14:paraId="16AFEF93" w14:textId="77777777" w:rsidR="00266042" w:rsidRDefault="00266042">
      <w:pPr>
        <w:pStyle w:val="RVfliesstext175nb"/>
        <w:rPr>
          <w:rFonts w:cs="Calibri"/>
        </w:rPr>
      </w:pPr>
    </w:p>
    <w:p w14:paraId="7686A52E" w14:textId="77777777" w:rsidR="00266042" w:rsidRDefault="00266042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FAA0" w14:textId="77777777" w:rsidR="00266042" w:rsidRDefault="00266042">
      <w:r>
        <w:separator/>
      </w:r>
    </w:p>
  </w:endnote>
  <w:endnote w:type="continuationSeparator" w:id="0">
    <w:p w14:paraId="268BA214" w14:textId="77777777" w:rsidR="00266042" w:rsidRDefault="0026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6609" w14:textId="77777777" w:rsidR="00266042" w:rsidRDefault="0026604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10B3" w14:textId="77777777" w:rsidR="00266042" w:rsidRDefault="00266042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171D68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323B2BB" w14:textId="77777777" w:rsidR="00266042" w:rsidRDefault="00266042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CE4A" w14:textId="77777777" w:rsidR="00266042" w:rsidRDefault="00266042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5E3924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5EB8ABAF" w14:textId="77777777" w:rsidR="00266042" w:rsidRDefault="00266042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B39A" w14:textId="77777777" w:rsidR="00266042" w:rsidRDefault="00266042">
      <w:r>
        <w:separator/>
      </w:r>
    </w:p>
  </w:footnote>
  <w:footnote w:type="continuationSeparator" w:id="0">
    <w:p w14:paraId="478FB80A" w14:textId="77777777" w:rsidR="00266042" w:rsidRDefault="0026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6D24"/>
    <w:rsid w:val="001D4CE3"/>
    <w:rsid w:val="00266042"/>
    <w:rsid w:val="005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D9FEA1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