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8CC2" w14:textId="77777777" w:rsidR="004013CA" w:rsidRDefault="004013CA">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2E21305A"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2911E23E" w14:textId="77777777" w:rsidR="004013CA" w:rsidRDefault="004013CA">
            <w:pPr>
              <w:pStyle w:val="RVredhinweis"/>
            </w:pPr>
            <w:r>
              <w:rPr>
                <w:rFonts w:cs="Arial"/>
              </w:rPr>
              <w:t xml:space="preserve">Aufgrund der Corona-Pandemie findet in der Schule und in Einrichtungen der Weiterbildung derzeit kein </w:t>
            </w:r>
            <w:r>
              <w:rPr>
                <w:rFonts w:cs="Arial"/>
              </w:rPr>
              <w:t>ü</w:t>
            </w:r>
            <w:r>
              <w:rPr>
                <w:rFonts w:cs="Arial"/>
              </w:rPr>
              <w:t>blicher Betrieb statt. Dar</w:t>
            </w:r>
            <w:r>
              <w:rPr>
                <w:rFonts w:cs="Arial"/>
              </w:rPr>
              <w:t>ü</w:t>
            </w:r>
            <w:r>
              <w:rPr>
                <w:rFonts w:cs="Arial"/>
              </w:rPr>
              <w:t>ber hinaus ist mit gewissen Unw</w:t>
            </w:r>
            <w:r>
              <w:rPr>
                <w:rFonts w:cs="Arial"/>
              </w:rPr>
              <w:t>ä</w:t>
            </w:r>
            <w:r>
              <w:rPr>
                <w:rFonts w:cs="Arial"/>
              </w:rPr>
              <w:t>gbarkeiten verbunden in welchem Umfang ein Schulbetrieb in den kommenden Wochen bis zum Beginn der Sommerferien stattfinden kann. Das infektionsschutzrechtlich veranlasste Ruhen oder teilweise Ruhen des ordentlichen Betriebs f</w:t>
            </w:r>
            <w:r>
              <w:rPr>
                <w:rFonts w:cs="Arial"/>
              </w:rPr>
              <w:t>ü</w:t>
            </w:r>
            <w:r>
              <w:rPr>
                <w:rFonts w:cs="Arial"/>
              </w:rPr>
              <w:t>hrt dazu, dass nicht alle Pr</w:t>
            </w:r>
            <w:r>
              <w:rPr>
                <w:rFonts w:cs="Arial"/>
              </w:rPr>
              <w:t>ü</w:t>
            </w:r>
            <w:r>
              <w:rPr>
                <w:rFonts w:cs="Arial"/>
              </w:rPr>
              <w:t>fungen wie vorgesehen durchgef</w:t>
            </w:r>
            <w:r>
              <w:rPr>
                <w:rFonts w:cs="Arial"/>
              </w:rPr>
              <w:t>ü</w:t>
            </w:r>
            <w:r>
              <w:rPr>
                <w:rFonts w:cs="Arial"/>
              </w:rPr>
              <w:t>hrt werden k</w:t>
            </w:r>
            <w:r>
              <w:rPr>
                <w:rFonts w:cs="Arial"/>
              </w:rPr>
              <w:t>ö</w:t>
            </w:r>
            <w:r>
              <w:rPr>
                <w:rFonts w:cs="Arial"/>
              </w:rPr>
              <w:t>nnen. F</w:t>
            </w:r>
            <w:r>
              <w:rPr>
                <w:rFonts w:cs="Arial"/>
              </w:rPr>
              <w:t>ü</w:t>
            </w:r>
            <w:r>
              <w:rPr>
                <w:rFonts w:cs="Arial"/>
              </w:rPr>
              <w:t>r andere schulische Entscheidungen (wie Versetzungen, Verfahren am Ende der Erprobungsstufe, Vergabe von Schulabschl</w:t>
            </w:r>
            <w:r>
              <w:rPr>
                <w:rFonts w:cs="Arial"/>
              </w:rPr>
              <w:t>ü</w:t>
            </w:r>
            <w:r>
              <w:rPr>
                <w:rFonts w:cs="Arial"/>
              </w:rPr>
              <w:t>ssen) kann es an hinreichenden Leistungsnachweisen oder Nachweisen von erforderlichen Praktika der Sch</w:t>
            </w:r>
            <w:r>
              <w:rPr>
                <w:rFonts w:cs="Arial"/>
              </w:rPr>
              <w:t>ü</w:t>
            </w:r>
            <w:r>
              <w:rPr>
                <w:rFonts w:cs="Arial"/>
              </w:rPr>
              <w:t>lerinnen und Sch</w:t>
            </w:r>
            <w:r>
              <w:rPr>
                <w:rFonts w:cs="Arial"/>
              </w:rPr>
              <w:t>ü</w:t>
            </w:r>
            <w:r>
              <w:rPr>
                <w:rFonts w:cs="Arial"/>
              </w:rPr>
              <w:t xml:space="preserve">ler fehlen. Zur Sicherung von Schul- und Bildungslaufbahnen sind </w:t>
            </w:r>
            <w:r>
              <w:rPr>
                <w:rFonts w:cs="Arial"/>
              </w:rPr>
              <w:t>Ä</w:t>
            </w:r>
            <w:r>
              <w:rPr>
                <w:rFonts w:cs="Arial"/>
              </w:rPr>
              <w:t>nderungen der Ausbildungs- und Pr</w:t>
            </w:r>
            <w:r>
              <w:rPr>
                <w:rFonts w:cs="Arial"/>
              </w:rPr>
              <w:t>ü</w:t>
            </w:r>
            <w:r>
              <w:rPr>
                <w:rFonts w:cs="Arial"/>
              </w:rPr>
              <w:t>fungsordnungen zur Vermeidung von Nachteilen des infektionsschutzrechtlich bedingten Ruhens des Unterrichtsbetriebes an Schulen, insbesondere zur ordnungsgem</w:t>
            </w:r>
            <w:r>
              <w:rPr>
                <w:rFonts w:cs="Arial"/>
              </w:rPr>
              <w:t>äß</w:t>
            </w:r>
            <w:r>
              <w:rPr>
                <w:rFonts w:cs="Arial"/>
              </w:rPr>
              <w:t>en Erm</w:t>
            </w:r>
            <w:r>
              <w:rPr>
                <w:rFonts w:cs="Arial"/>
              </w:rPr>
              <w:t>ö</w:t>
            </w:r>
            <w:r>
              <w:rPr>
                <w:rFonts w:cs="Arial"/>
              </w:rPr>
              <w:t>glichung des Erwerbs von Abschl</w:t>
            </w:r>
            <w:r>
              <w:rPr>
                <w:rFonts w:cs="Arial"/>
              </w:rPr>
              <w:t>ü</w:t>
            </w:r>
            <w:r>
              <w:rPr>
                <w:rFonts w:cs="Arial"/>
              </w:rPr>
              <w:t>ssen und Berechtigungen geschaffen worden.</w:t>
            </w:r>
          </w:p>
        </w:tc>
      </w:tr>
    </w:tbl>
    <w:p w14:paraId="4A48BFA4" w14:textId="77777777" w:rsidR="004013CA" w:rsidRDefault="004013CA">
      <w:pPr>
        <w:pStyle w:val="BASS-Nr-ABl"/>
        <w:widowControl/>
      </w:pPr>
      <w:r>
        <w:rPr>
          <w:rFonts w:cs="Arial"/>
        </w:rPr>
        <w:t xml:space="preserve">Zu BASS </w:t>
      </w:r>
      <w:hyperlink r:id="rId7" w:history="1">
        <w:r>
          <w:rPr>
            <w:rFonts w:cs="Arial"/>
          </w:rPr>
          <w:t>13/19</w:t>
        </w:r>
      </w:hyperlink>
    </w:p>
    <w:p w14:paraId="63ECD356" w14:textId="77777777" w:rsidR="004013CA" w:rsidRDefault="004013CA">
      <w:pPr>
        <w:pStyle w:val="RVueberschrift1100fz"/>
        <w:keepNext/>
        <w:keepLines/>
      </w:pPr>
      <w:r>
        <w:rPr>
          <w:rFonts w:cs="Arial"/>
        </w:rPr>
        <w:t xml:space="preserve">Verordnung </w:t>
      </w:r>
      <w:r>
        <w:rPr>
          <w:rFonts w:cs="Arial"/>
        </w:rPr>
        <w:br/>
        <w:t xml:space="preserve">zur befristeten </w:t>
      </w:r>
      <w:r>
        <w:rPr>
          <w:rFonts w:cs="Arial"/>
        </w:rPr>
        <w:t>Ä</w:t>
      </w:r>
      <w:r>
        <w:rPr>
          <w:rFonts w:cs="Arial"/>
        </w:rPr>
        <w:t xml:space="preserve">nderung </w:t>
      </w:r>
      <w:r>
        <w:rPr>
          <w:rFonts w:cs="Arial"/>
        </w:rPr>
        <w:br/>
        <w:t>von Ausbildungs- und Pr</w:t>
      </w:r>
      <w:r>
        <w:rPr>
          <w:rFonts w:cs="Arial"/>
        </w:rPr>
        <w:t>ü</w:t>
      </w:r>
      <w:r>
        <w:rPr>
          <w:rFonts w:cs="Arial"/>
        </w:rPr>
        <w:t xml:space="preserve">fungsordnungen </w:t>
      </w:r>
      <w:r>
        <w:rPr>
          <w:rFonts w:cs="Arial"/>
        </w:rPr>
        <w:br/>
        <w:t>gem</w:t>
      </w:r>
      <w:r>
        <w:rPr>
          <w:rFonts w:cs="Arial"/>
        </w:rPr>
        <w:t>äß</w:t>
      </w:r>
      <w:r>
        <w:rPr>
          <w:rFonts w:cs="Arial"/>
        </w:rPr>
        <w:t xml:space="preserve"> </w:t>
      </w:r>
      <w:r>
        <w:rPr>
          <w:rFonts w:cs="Arial"/>
        </w:rPr>
        <w:t>§</w:t>
      </w:r>
      <w:r>
        <w:rPr>
          <w:rFonts w:cs="Arial"/>
        </w:rPr>
        <w:t xml:space="preserve"> 52 SchulG </w:t>
      </w:r>
    </w:p>
    <w:p w14:paraId="0F748581" w14:textId="77777777" w:rsidR="004013CA" w:rsidRDefault="004013CA">
      <w:pPr>
        <w:pStyle w:val="RVueberschrift285nz"/>
        <w:keepNext/>
        <w:keepLines/>
        <w:rPr>
          <w:rFonts w:cs="Calibri"/>
        </w:rPr>
      </w:pPr>
      <w:r>
        <w:t xml:space="preserve">Vom 1. Mai 2020 </w:t>
      </w:r>
      <w:r>
        <w:br/>
        <w:t>(GV. NRW. 16b/2020 S. 312b)</w:t>
      </w:r>
    </w:p>
    <w:p w14:paraId="043251A0" w14:textId="77777777" w:rsidR="004013CA" w:rsidRDefault="004013CA">
      <w:pPr>
        <w:pStyle w:val="RVfliesstext175nb"/>
        <w:rPr>
          <w:rFonts w:cs="Calibri"/>
        </w:rPr>
      </w:pPr>
      <w:r>
        <w:t xml:space="preserve">Auf Grund des </w:t>
      </w:r>
      <w:r>
        <w:t>§</w:t>
      </w:r>
      <w:r>
        <w:t xml:space="preserve"> 52 Absatz 1 Satz 2 und Absatz 2 des Schulgesetzes NRW vom 15. Februar 2005 (GV. NRW. S. 102), von denen Absatz 1 Satz 2 durch Artikel 1 des Gesetzes vom 21. Juli 2018 (GV. NRW. S. 404) und Absatz 2 durch Artikel 1 des Gesetzes vom 27. Juni 2006 (GV. NRW. S. 278) ge</w:t>
      </w:r>
      <w:r>
        <w:t>ä</w:t>
      </w:r>
      <w:r>
        <w:t>ndert worden ist, verordnet das Ministerium f</w:t>
      </w:r>
      <w:r>
        <w:t>ü</w:t>
      </w:r>
      <w:r>
        <w:t>r Schule und Bildung mit Zustimmung des f</w:t>
      </w:r>
      <w:r>
        <w:t>ü</w:t>
      </w:r>
      <w:r>
        <w:t>r Schulen zust</w:t>
      </w:r>
      <w:r>
        <w:t>ä</w:t>
      </w:r>
      <w:r>
        <w:t xml:space="preserve">ndigen Ausschusses: </w:t>
      </w:r>
    </w:p>
    <w:p w14:paraId="19721D9A" w14:textId="77777777" w:rsidR="004013CA" w:rsidRDefault="004013CA">
      <w:pPr>
        <w:pStyle w:val="RVueberschrift285fz"/>
        <w:keepNext/>
        <w:keepLines/>
      </w:pPr>
      <w:r>
        <w:rPr>
          <w:rFonts w:cs="Arial"/>
        </w:rPr>
        <w:t xml:space="preserve">Artikel 1 </w:t>
      </w:r>
      <w:r>
        <w:rPr>
          <w:rFonts w:cs="Arial"/>
        </w:rPr>
        <w:br/>
      </w:r>
      <w:r>
        <w:rPr>
          <w:rFonts w:cs="Arial"/>
        </w:rPr>
        <w:t>Ä</w:t>
      </w:r>
      <w:r>
        <w:rPr>
          <w:rFonts w:cs="Arial"/>
        </w:rPr>
        <w:t xml:space="preserve">nderung der </w:t>
      </w:r>
      <w:hyperlink r:id="rId8" w:history="1">
        <w:r>
          <w:rPr>
            <w:rStyle w:val="blau"/>
            <w:rFonts w:cs="Arial"/>
            <w:sz w:val="17"/>
          </w:rPr>
          <w:t>Ausbildungsordnung Grundschule</w:t>
        </w:r>
      </w:hyperlink>
    </w:p>
    <w:p w14:paraId="49E65272" w14:textId="77777777" w:rsidR="004013CA" w:rsidRDefault="004013CA">
      <w:pPr>
        <w:pStyle w:val="RVfliesstext175nb"/>
        <w:rPr>
          <w:rFonts w:cs="Calibri"/>
        </w:rPr>
      </w:pPr>
      <w:r>
        <w:t xml:space="preserve">Nach </w:t>
      </w:r>
      <w:r>
        <w:t>§</w:t>
      </w:r>
      <w:r>
        <w:t xml:space="preserve"> 8 der Ausbildungsordnung Grundschule vom 23. M</w:t>
      </w:r>
      <w:r>
        <w:t>ä</w:t>
      </w:r>
      <w:r>
        <w:t>rz 2005 (GV. NRW. S. 269), die zuletzt durch Artikel 2 der Verordnung vom 26. M</w:t>
      </w:r>
      <w:r>
        <w:t>ä</w:t>
      </w:r>
      <w:r>
        <w:t>rz 2014 (GV. NRW. S. 226) ge</w:t>
      </w:r>
      <w:r>
        <w:t>ä</w:t>
      </w:r>
      <w:r>
        <w:t xml:space="preserve">ndert worden ist, wird folgender </w:t>
      </w:r>
      <w:r>
        <w:t>§</w:t>
      </w:r>
      <w:r>
        <w:t xml:space="preserve"> 8a eingef</w:t>
      </w:r>
      <w:r>
        <w:t>ü</w:t>
      </w:r>
      <w:r>
        <w:t>gt:</w:t>
      </w:r>
    </w:p>
    <w:p w14:paraId="23F5AD6B" w14:textId="77777777" w:rsidR="004013CA" w:rsidRDefault="004013CA">
      <w:pPr>
        <w:pStyle w:val="RVueberschrift285fz"/>
        <w:keepNext/>
        <w:keepLines/>
      </w:pPr>
      <w:r>
        <w:rPr>
          <w:rFonts w:cs="Arial"/>
        </w:rPr>
        <w:t>„§</w:t>
      </w:r>
      <w:r>
        <w:rPr>
          <w:rFonts w:cs="Arial"/>
        </w:rPr>
        <w:t xml:space="preserve"> 8a </w:t>
      </w:r>
      <w:r>
        <w:rPr>
          <w:rFonts w:cs="Arial"/>
        </w:rPr>
        <w:br/>
        <w:t xml:space="preserve">Sonderregelungen im Schuljahr 2019/2020 zu </w:t>
      </w:r>
      <w:r>
        <w:rPr>
          <w:rFonts w:cs="Arial"/>
        </w:rPr>
        <w:br/>
        <w:t>Versetzungen, Zeugnissen, Wiederholungen</w:t>
      </w:r>
    </w:p>
    <w:p w14:paraId="230A98B8" w14:textId="77777777" w:rsidR="004013CA" w:rsidRDefault="004013CA">
      <w:pPr>
        <w:pStyle w:val="RVfliesstext175nb"/>
        <w:rPr>
          <w:rFonts w:cs="Calibri"/>
        </w:rPr>
      </w:pPr>
      <w:r>
        <w:t>(1) Die Sch</w:t>
      </w:r>
      <w:r>
        <w:t>ü</w:t>
      </w:r>
      <w:r>
        <w:t>lerinnen und Sch</w:t>
      </w:r>
      <w:r>
        <w:t>ü</w:t>
      </w:r>
      <w:r>
        <w:t>ler werden auch dann in die Klassen 3, 4 und 5 versetzt, wenn die Leistungsanforderungen der bisherigen Klasse nicht erreicht sind.</w:t>
      </w:r>
    </w:p>
    <w:p w14:paraId="6891A32F" w14:textId="77777777" w:rsidR="004013CA" w:rsidRDefault="004013CA">
      <w:pPr>
        <w:pStyle w:val="RVfliesstext175nb"/>
        <w:rPr>
          <w:rFonts w:cs="Calibri"/>
        </w:rPr>
      </w:pPr>
      <w:r>
        <w:t>(2) Die Zeugnisse der Klassen 3 und 4 beschreiben unter Ber</w:t>
      </w:r>
      <w:r>
        <w:t>ü</w:t>
      </w:r>
      <w:r>
        <w:t>cksichtigung der Entwicklung und der Leistungen im gesamten Schuljahr die Lernentwicklung und den Leistungsstand in den F</w:t>
      </w:r>
      <w:r>
        <w:t>ä</w:t>
      </w:r>
      <w:r>
        <w:t xml:space="preserve">chern. Entsprechend </w:t>
      </w:r>
      <w:r>
        <w:t>§</w:t>
      </w:r>
      <w:r>
        <w:t xml:space="preserve"> 6 k</w:t>
      </w:r>
      <w:r>
        <w:t>ö</w:t>
      </w:r>
      <w:r>
        <w:t>nnen die Zeugnisse in Klasse 2 und 3 Noten f</w:t>
      </w:r>
      <w:r>
        <w:t>ü</w:t>
      </w:r>
      <w:r>
        <w:t>r die F</w:t>
      </w:r>
      <w:r>
        <w:t>ä</w:t>
      </w:r>
      <w:r>
        <w:t>cher enthalten, in Klasse 4 m</w:t>
      </w:r>
      <w:r>
        <w:t>ü</w:t>
      </w:r>
      <w:r>
        <w:t xml:space="preserve">ssen sie diese enthalten. </w:t>
      </w:r>
    </w:p>
    <w:p w14:paraId="362E21D5" w14:textId="77777777" w:rsidR="004013CA" w:rsidRDefault="004013CA">
      <w:pPr>
        <w:pStyle w:val="RVfliesstext175nb"/>
        <w:rPr>
          <w:rFonts w:cs="Calibri"/>
        </w:rPr>
      </w:pPr>
      <w:r>
        <w:t>(3) Die Klassenkonferenz soll den Verbleib in der Schuleingangsphase oder der bisherigen Klasse empfehlen, wenn die Sch</w:t>
      </w:r>
      <w:r>
        <w:t>ü</w:t>
      </w:r>
      <w:r>
        <w:t>lerin oder der Sch</w:t>
      </w:r>
      <w:r>
        <w:t>ü</w:t>
      </w:r>
      <w:r>
        <w:t>ler dadurch besser gef</w:t>
      </w:r>
      <w:r>
        <w:t>ö</w:t>
      </w:r>
      <w:r>
        <w:t>rdert werden kann. Die Klassenlehrerin oder der Klassenlehrer unterrichtet und ber</w:t>
      </w:r>
      <w:r>
        <w:t>ä</w:t>
      </w:r>
      <w:r>
        <w:t xml:space="preserve">t die Eltern </w:t>
      </w:r>
      <w:r>
        <w:t>ü</w:t>
      </w:r>
      <w:r>
        <w:t>ber diese Empfehlung.</w:t>
      </w:r>
    </w:p>
    <w:p w14:paraId="22D4C777" w14:textId="77777777" w:rsidR="004013CA" w:rsidRDefault="004013CA">
      <w:pPr>
        <w:pStyle w:val="RVfliesstext175nb"/>
        <w:rPr>
          <w:rFonts w:cs="Calibri"/>
        </w:rPr>
      </w:pPr>
      <w:r>
        <w:t>(4) Eine Sch</w:t>
      </w:r>
      <w:r>
        <w:t>ü</w:t>
      </w:r>
      <w:r>
        <w:t>lerin oder ein Sch</w:t>
      </w:r>
      <w:r>
        <w:t>ü</w:t>
      </w:r>
      <w:r>
        <w:t>ler kann auf Antrag der Eltern ein zus</w:t>
      </w:r>
      <w:r>
        <w:t>ä</w:t>
      </w:r>
      <w:r>
        <w:t>tzliches Jahr in der Schuleingangsphase verbleiben, die Klasse 3 oder 4 freiwillig wiederholen oder im Schuljahr 2020/2021 freiwillig von der Klasse 3 in die Schuleingangsphase oder von der Klasse 4 in die Klasse 3 zur</w:t>
      </w:r>
      <w:r>
        <w:t>ü</w:t>
      </w:r>
      <w:r>
        <w:t xml:space="preserve">cktreten, wenn sie oder er nicht mehr erfolgreich mitarbeiten kann. </w:t>
      </w:r>
    </w:p>
    <w:p w14:paraId="57F4E6F6" w14:textId="77777777" w:rsidR="004013CA" w:rsidRDefault="004013CA">
      <w:pPr>
        <w:pStyle w:val="RVfliesstext175nb"/>
        <w:rPr>
          <w:rFonts w:cs="Calibri"/>
        </w:rPr>
      </w:pPr>
      <w:r>
        <w:t>(5) Eine freiwillige Wiederholung oder ein freiwilliger R</w:t>
      </w:r>
      <w:r>
        <w:t>ü</w:t>
      </w:r>
      <w:r>
        <w:t>cktritt wird nicht auf die H</w:t>
      </w:r>
      <w:r>
        <w:t>ö</w:t>
      </w:r>
      <w:r>
        <w:t>chstverweildauer in der Grundschule oder der Sekundarstufe I angerechnet. Dies ist zu dokumentieren.</w:t>
      </w:r>
      <w:r>
        <w:t>“</w:t>
      </w:r>
    </w:p>
    <w:p w14:paraId="694D5730" w14:textId="77777777" w:rsidR="004013CA" w:rsidRDefault="004013CA">
      <w:pPr>
        <w:pStyle w:val="RVueberschrift285fz"/>
        <w:keepNext/>
        <w:keepLines/>
        <w:rPr>
          <w:rFonts w:cs="Arial"/>
        </w:rPr>
      </w:pPr>
      <w:r>
        <w:rPr>
          <w:rFonts w:cs="Arial"/>
        </w:rPr>
        <w:t xml:space="preserve">Artikel 2 </w:t>
      </w:r>
      <w:r>
        <w:rPr>
          <w:rFonts w:cs="Arial"/>
        </w:rPr>
        <w:br/>
      </w:r>
      <w:r>
        <w:rPr>
          <w:rFonts w:cs="Arial"/>
        </w:rPr>
        <w:t>Ä</w:t>
      </w:r>
      <w:r>
        <w:rPr>
          <w:rFonts w:cs="Arial"/>
        </w:rPr>
        <w:t xml:space="preserve">nderung der </w:t>
      </w:r>
      <w:hyperlink r:id="rId9" w:history="1">
        <w:r>
          <w:rPr>
            <w:rStyle w:val="blau"/>
            <w:rFonts w:cs="Arial"/>
            <w:sz w:val="17"/>
          </w:rPr>
          <w:t xml:space="preserve">Ausbildungs- und Prüfungsordnung </w:t>
        </w:r>
        <w:r>
          <w:rPr>
            <w:rStyle w:val="blau"/>
            <w:rFonts w:cs="Arial"/>
            <w:sz w:val="17"/>
          </w:rPr>
          <w:br/>
        </w:r>
      </w:hyperlink>
      <w:r>
        <w:rPr>
          <w:rStyle w:val="blau"/>
          <w:sz w:val="17"/>
        </w:rPr>
        <w:t>Sekundarstufe I</w:t>
      </w:r>
    </w:p>
    <w:p w14:paraId="5716B4E3" w14:textId="77777777" w:rsidR="004013CA" w:rsidRDefault="004013CA">
      <w:pPr>
        <w:pStyle w:val="RVfliesstext175nb"/>
      </w:pPr>
      <w:r>
        <w:rPr>
          <w:rFonts w:cs="Calibri"/>
        </w:rPr>
        <w:t>Die Ausbildungs- und Pr</w:t>
      </w:r>
      <w:r>
        <w:rPr>
          <w:rFonts w:cs="Calibri"/>
        </w:rPr>
        <w:t>ü</w:t>
      </w:r>
      <w:r>
        <w:rPr>
          <w:rFonts w:cs="Calibri"/>
        </w:rPr>
        <w:t>fungsordnung Sekundarstufe I vom 2. November 2012 (GV. NRW. S. 488), die zuletzt durch Verordnung vom 23. Juni 2019 (GV. NRW. S. 265) ge</w:t>
      </w:r>
      <w:r>
        <w:rPr>
          <w:rFonts w:cs="Calibri"/>
        </w:rPr>
        <w:t>ä</w:t>
      </w:r>
      <w:r>
        <w:rPr>
          <w:rFonts w:cs="Calibri"/>
        </w:rPr>
        <w:t>ndert worden ist, wird wie folgt ge</w:t>
      </w:r>
      <w:r>
        <w:rPr>
          <w:rFonts w:cs="Calibri"/>
        </w:rPr>
        <w:t>ä</w:t>
      </w:r>
      <w:r>
        <w:rPr>
          <w:rFonts w:cs="Calibri"/>
        </w:rPr>
        <w:t>ndert:</w:t>
      </w:r>
    </w:p>
    <w:p w14:paraId="1D264A40" w14:textId="77777777" w:rsidR="004013CA" w:rsidRDefault="004013CA">
      <w:pPr>
        <w:pStyle w:val="RVfliesstext175nb"/>
      </w:pPr>
      <w:r>
        <w:rPr>
          <w:rFonts w:cs="Calibri"/>
        </w:rPr>
        <w:t>1. In der Inhalts</w:t>
      </w:r>
      <w:r>
        <w:rPr>
          <w:rFonts w:cs="Calibri"/>
        </w:rPr>
        <w:t>ü</w:t>
      </w:r>
      <w:r>
        <w:rPr>
          <w:rFonts w:cs="Calibri"/>
        </w:rPr>
        <w:t xml:space="preserve">bersicht werden nach der Angabe zu </w:t>
      </w:r>
      <w:r>
        <w:rPr>
          <w:rFonts w:cs="Calibri"/>
        </w:rPr>
        <w:t>§</w:t>
      </w:r>
      <w:r>
        <w:rPr>
          <w:rFonts w:cs="Calibri"/>
        </w:rPr>
        <w:t xml:space="preserve"> 44 die folgenden Angaben eingef</w:t>
      </w:r>
      <w:r>
        <w:rPr>
          <w:rFonts w:cs="Calibri"/>
        </w:rPr>
        <w:t>ü</w:t>
      </w:r>
      <w:r>
        <w:rPr>
          <w:rFonts w:cs="Calibri"/>
        </w:rPr>
        <w:t>gt:</w:t>
      </w:r>
    </w:p>
    <w:p w14:paraId="60FB2E4C" w14:textId="77777777" w:rsidR="004013CA" w:rsidRDefault="004013CA">
      <w:pPr>
        <w:pStyle w:val="RVueberschrift285nz"/>
        <w:keepNext/>
        <w:keepLines/>
      </w:pPr>
      <w:r>
        <w:rPr>
          <w:rFonts w:cs="Calibri"/>
        </w:rPr>
        <w:t>„</w:t>
      </w:r>
      <w:r>
        <w:rPr>
          <w:rFonts w:cs="Calibri"/>
        </w:rPr>
        <w:t xml:space="preserve">Abschnitt 6a </w:t>
      </w:r>
      <w:r>
        <w:rPr>
          <w:rFonts w:cs="Calibri"/>
        </w:rPr>
        <w:br/>
        <w:t>Sonderregelungen im Schuljahr 2019/2020</w:t>
      </w:r>
    </w:p>
    <w:p w14:paraId="1F2C0A87" w14:textId="77777777" w:rsidR="004013CA" w:rsidRDefault="004013CA">
      <w:pPr>
        <w:pStyle w:val="RVfliesstext175nb"/>
      </w:pPr>
      <w:r>
        <w:rPr>
          <w:rFonts w:cs="Calibri"/>
        </w:rPr>
        <w:t>§</w:t>
      </w:r>
      <w:r>
        <w:rPr>
          <w:rFonts w:cs="Calibri"/>
        </w:rPr>
        <w:t xml:space="preserve"> 44a Grunds</w:t>
      </w:r>
      <w:r>
        <w:rPr>
          <w:rFonts w:cs="Calibri"/>
        </w:rPr>
        <w:t>ä</w:t>
      </w:r>
      <w:r>
        <w:rPr>
          <w:rFonts w:cs="Calibri"/>
        </w:rPr>
        <w:t>tze</w:t>
      </w:r>
    </w:p>
    <w:p w14:paraId="779CAC9D" w14:textId="77777777" w:rsidR="004013CA" w:rsidRDefault="004013CA">
      <w:pPr>
        <w:pStyle w:val="RVfliesstext175nb"/>
      </w:pPr>
      <w:r>
        <w:rPr>
          <w:rFonts w:cs="Calibri"/>
        </w:rPr>
        <w:t>§</w:t>
      </w:r>
      <w:r>
        <w:rPr>
          <w:rFonts w:cs="Calibri"/>
        </w:rPr>
        <w:t xml:space="preserve"> 44b Erprobungsstufe</w:t>
      </w:r>
    </w:p>
    <w:p w14:paraId="5096FF7E" w14:textId="77777777" w:rsidR="004013CA" w:rsidRDefault="004013CA">
      <w:pPr>
        <w:pStyle w:val="RVfliesstext175nb"/>
      </w:pPr>
      <w:r>
        <w:rPr>
          <w:rFonts w:cs="Calibri"/>
        </w:rPr>
        <w:t>§</w:t>
      </w:r>
      <w:r>
        <w:rPr>
          <w:rFonts w:cs="Calibri"/>
        </w:rPr>
        <w:t xml:space="preserve"> 44c </w:t>
      </w:r>
      <w:r>
        <w:rPr>
          <w:rFonts w:cs="Calibri"/>
        </w:rPr>
        <w:t>Ü</w:t>
      </w:r>
      <w:r>
        <w:rPr>
          <w:rFonts w:cs="Calibri"/>
        </w:rPr>
        <w:t>bergang in die n</w:t>
      </w:r>
      <w:r>
        <w:rPr>
          <w:rFonts w:cs="Calibri"/>
        </w:rPr>
        <w:t>ä</w:t>
      </w:r>
      <w:r>
        <w:rPr>
          <w:rFonts w:cs="Calibri"/>
        </w:rPr>
        <w:t>chsth</w:t>
      </w:r>
      <w:r>
        <w:rPr>
          <w:rFonts w:cs="Calibri"/>
        </w:rPr>
        <w:t>ö</w:t>
      </w:r>
      <w:r>
        <w:rPr>
          <w:rFonts w:cs="Calibri"/>
        </w:rPr>
        <w:t>here Klasse, Versetzung, Wiederholung, R</w:t>
      </w:r>
      <w:r>
        <w:rPr>
          <w:rFonts w:cs="Calibri"/>
        </w:rPr>
        <w:t>ü</w:t>
      </w:r>
      <w:r>
        <w:rPr>
          <w:rFonts w:cs="Calibri"/>
        </w:rPr>
        <w:t>cktritt</w:t>
      </w:r>
    </w:p>
    <w:p w14:paraId="4BD4535F" w14:textId="77777777" w:rsidR="004013CA" w:rsidRDefault="004013CA">
      <w:pPr>
        <w:pStyle w:val="RVfliesstext175nb"/>
      </w:pPr>
      <w:r>
        <w:rPr>
          <w:rFonts w:cs="Calibri"/>
        </w:rPr>
        <w:t>§</w:t>
      </w:r>
      <w:r>
        <w:rPr>
          <w:rFonts w:cs="Calibri"/>
        </w:rPr>
        <w:t xml:space="preserve"> 44d Abschl</w:t>
      </w:r>
      <w:r>
        <w:rPr>
          <w:rFonts w:cs="Calibri"/>
        </w:rPr>
        <w:t>ü</w:t>
      </w:r>
      <w:r>
        <w:rPr>
          <w:rFonts w:cs="Calibri"/>
        </w:rPr>
        <w:t>sse und Berechtigungen</w:t>
      </w:r>
    </w:p>
    <w:p w14:paraId="2B8F521C" w14:textId="77777777" w:rsidR="004013CA" w:rsidRDefault="004013CA">
      <w:pPr>
        <w:pStyle w:val="RVfliesstext175nb"/>
      </w:pPr>
      <w:r>
        <w:rPr>
          <w:rFonts w:cs="Calibri"/>
        </w:rPr>
        <w:t>§</w:t>
      </w:r>
      <w:r>
        <w:rPr>
          <w:rFonts w:cs="Calibri"/>
        </w:rPr>
        <w:t xml:space="preserve"> 44e Leistungsbewertung</w:t>
      </w:r>
    </w:p>
    <w:p w14:paraId="344DB38C" w14:textId="77777777" w:rsidR="004013CA" w:rsidRDefault="004013CA">
      <w:pPr>
        <w:pStyle w:val="RVfliesstext175nb"/>
      </w:pPr>
      <w:r>
        <w:rPr>
          <w:rFonts w:cs="Calibri"/>
        </w:rPr>
        <w:t>§</w:t>
      </w:r>
      <w:r>
        <w:rPr>
          <w:rFonts w:cs="Calibri"/>
        </w:rPr>
        <w:t xml:space="preserve"> 44f Nachpr</w:t>
      </w:r>
      <w:r>
        <w:rPr>
          <w:rFonts w:cs="Calibri"/>
        </w:rPr>
        <w:t>ü</w:t>
      </w:r>
      <w:r>
        <w:rPr>
          <w:rFonts w:cs="Calibri"/>
        </w:rPr>
        <w:t>fung und Verbesserungspr</w:t>
      </w:r>
      <w:r>
        <w:rPr>
          <w:rFonts w:cs="Calibri"/>
        </w:rPr>
        <w:t>ü</w:t>
      </w:r>
      <w:r>
        <w:rPr>
          <w:rFonts w:cs="Calibri"/>
        </w:rPr>
        <w:t>fung</w:t>
      </w:r>
      <w:r>
        <w:rPr>
          <w:rFonts w:cs="Calibri"/>
        </w:rPr>
        <w:t>“</w:t>
      </w:r>
      <w:r>
        <w:rPr>
          <w:rFonts w:cs="Calibri"/>
        </w:rPr>
        <w:t>.</w:t>
      </w:r>
    </w:p>
    <w:p w14:paraId="23EDBE41" w14:textId="77777777" w:rsidR="004013CA" w:rsidRDefault="004013CA">
      <w:pPr>
        <w:pStyle w:val="RVfliesstext175nb"/>
      </w:pPr>
      <w:r>
        <w:rPr>
          <w:rFonts w:cs="Calibri"/>
        </w:rPr>
        <w:t xml:space="preserve">2. Nach </w:t>
      </w:r>
      <w:r>
        <w:rPr>
          <w:rFonts w:cs="Calibri"/>
        </w:rPr>
        <w:t>§</w:t>
      </w:r>
      <w:r>
        <w:rPr>
          <w:rFonts w:cs="Calibri"/>
        </w:rPr>
        <w:t xml:space="preserve"> 44 wird folgender Abschnitt 6a eingef</w:t>
      </w:r>
      <w:r>
        <w:rPr>
          <w:rFonts w:cs="Calibri"/>
        </w:rPr>
        <w:t>ü</w:t>
      </w:r>
      <w:r>
        <w:rPr>
          <w:rFonts w:cs="Calibri"/>
        </w:rPr>
        <w:t>gt:</w:t>
      </w:r>
    </w:p>
    <w:p w14:paraId="72A88685" w14:textId="77777777" w:rsidR="004013CA" w:rsidRDefault="004013CA">
      <w:pPr>
        <w:pStyle w:val="RVueberschrift285nz"/>
        <w:keepNext/>
        <w:keepLines/>
      </w:pPr>
      <w:r>
        <w:rPr>
          <w:rFonts w:cs="Calibri"/>
        </w:rPr>
        <w:t>„</w:t>
      </w:r>
      <w:r>
        <w:rPr>
          <w:rFonts w:cs="Calibri"/>
        </w:rPr>
        <w:t xml:space="preserve">Abschnitt 6a </w:t>
      </w:r>
      <w:r>
        <w:rPr>
          <w:rFonts w:cs="Calibri"/>
        </w:rPr>
        <w:br/>
        <w:t>Sonderregelungen im Schuljahr 2019/2020</w:t>
      </w:r>
    </w:p>
    <w:p w14:paraId="463DA463" w14:textId="77777777" w:rsidR="004013CA" w:rsidRDefault="004013CA">
      <w:pPr>
        <w:pStyle w:val="RVueberschrift285fz"/>
        <w:keepNext/>
        <w:keepLines/>
        <w:rPr>
          <w:rFonts w:cs="Arial"/>
        </w:rPr>
      </w:pPr>
      <w:r>
        <w:t>§</w:t>
      </w:r>
      <w:r>
        <w:t xml:space="preserve"> 44a </w:t>
      </w:r>
      <w:r>
        <w:br/>
        <w:t>Grunds</w:t>
      </w:r>
      <w:r>
        <w:t>ä</w:t>
      </w:r>
      <w:r>
        <w:t>tze</w:t>
      </w:r>
    </w:p>
    <w:p w14:paraId="45D83E69" w14:textId="77777777" w:rsidR="004013CA" w:rsidRDefault="004013CA">
      <w:pPr>
        <w:pStyle w:val="RVfliesstext175nb"/>
      </w:pPr>
      <w:r>
        <w:rPr>
          <w:rFonts w:cs="Calibri"/>
        </w:rPr>
        <w:t>Unabh</w:t>
      </w:r>
      <w:r>
        <w:rPr>
          <w:rFonts w:cs="Calibri"/>
        </w:rPr>
        <w:t>ä</w:t>
      </w:r>
      <w:r>
        <w:rPr>
          <w:rFonts w:cs="Calibri"/>
        </w:rPr>
        <w:t>ngig von der Dauer des Ruhens des Unterrichts gelten F</w:t>
      </w:r>
      <w:r>
        <w:rPr>
          <w:rFonts w:cs="Calibri"/>
        </w:rPr>
        <w:t>ä</w:t>
      </w:r>
      <w:r>
        <w:rPr>
          <w:rFonts w:cs="Calibri"/>
        </w:rPr>
        <w:t xml:space="preserve">cher im zweiten Halbjahr des Schuljahrs 2019/2020 als unterrichtet im Sinne des </w:t>
      </w:r>
      <w:r>
        <w:rPr>
          <w:rFonts w:cs="Calibri"/>
        </w:rPr>
        <w:t>§</w:t>
      </w:r>
      <w:r>
        <w:rPr>
          <w:rFonts w:cs="Calibri"/>
        </w:rPr>
        <w:t xml:space="preserve"> 8 Absatz 5 der Verordnung </w:t>
      </w:r>
      <w:r>
        <w:rPr>
          <w:rFonts w:cs="Calibri"/>
        </w:rPr>
        <w:t>ü</w:t>
      </w:r>
      <w:r>
        <w:rPr>
          <w:rFonts w:cs="Calibri"/>
        </w:rPr>
        <w:t>ber den Bildungsgang und die Abiturpr</w:t>
      </w:r>
      <w:r>
        <w:rPr>
          <w:rFonts w:cs="Calibri"/>
        </w:rPr>
        <w:t>ü</w:t>
      </w:r>
      <w:r>
        <w:rPr>
          <w:rFonts w:cs="Calibri"/>
        </w:rPr>
        <w:t>fung in der gymnasialen Oberstufe vom 5. Oktober 1998 (GV. NRW. S. 594), die zuletzt durch Artikel 1 der Verordnung vom 9. April 2020 (GV. NRW. S. 333) ge</w:t>
      </w:r>
      <w:r>
        <w:rPr>
          <w:rFonts w:cs="Calibri"/>
        </w:rPr>
        <w:t>ä</w:t>
      </w:r>
      <w:r>
        <w:rPr>
          <w:rFonts w:cs="Calibri"/>
        </w:rPr>
        <w:t xml:space="preserve">ndert worden ist. </w:t>
      </w:r>
    </w:p>
    <w:p w14:paraId="13DF10D2" w14:textId="77777777" w:rsidR="004013CA" w:rsidRDefault="004013CA">
      <w:pPr>
        <w:pStyle w:val="RVueberschrift285fz"/>
        <w:keepNext/>
        <w:keepLines/>
        <w:rPr>
          <w:rFonts w:cs="Arial"/>
        </w:rPr>
      </w:pPr>
      <w:r>
        <w:t>§</w:t>
      </w:r>
      <w:r>
        <w:t xml:space="preserve"> 44b </w:t>
      </w:r>
      <w:r>
        <w:br/>
        <w:t>Erprobungsstufe</w:t>
      </w:r>
    </w:p>
    <w:p w14:paraId="6F95177C" w14:textId="77777777" w:rsidR="004013CA" w:rsidRDefault="004013CA">
      <w:pPr>
        <w:pStyle w:val="RVfliesstext175nb"/>
      </w:pPr>
      <w:r>
        <w:rPr>
          <w:rFonts w:cs="Calibri"/>
        </w:rPr>
        <w:t>(1) Vor Abschluss der Erprobungsstufe pr</w:t>
      </w:r>
      <w:r>
        <w:rPr>
          <w:rFonts w:cs="Calibri"/>
        </w:rPr>
        <w:t>ü</w:t>
      </w:r>
      <w:r>
        <w:rPr>
          <w:rFonts w:cs="Calibri"/>
        </w:rPr>
        <w:t>ft die Erprobungsstufenkonferenz unter Ber</w:t>
      </w:r>
      <w:r>
        <w:rPr>
          <w:rFonts w:cs="Calibri"/>
        </w:rPr>
        <w:t>ü</w:t>
      </w:r>
      <w:r>
        <w:rPr>
          <w:rFonts w:cs="Calibri"/>
        </w:rPr>
        <w:t>cksichtigung des Leistungsstandes der Sch</w:t>
      </w:r>
      <w:r>
        <w:rPr>
          <w:rFonts w:cs="Calibri"/>
        </w:rPr>
        <w:t>ü</w:t>
      </w:r>
      <w:r>
        <w:rPr>
          <w:rFonts w:cs="Calibri"/>
        </w:rPr>
        <w:t>lerin oder des Sch</w:t>
      </w:r>
      <w:r>
        <w:rPr>
          <w:rFonts w:cs="Calibri"/>
        </w:rPr>
        <w:t>ü</w:t>
      </w:r>
      <w:r>
        <w:rPr>
          <w:rFonts w:cs="Calibri"/>
        </w:rPr>
        <w:t>lers im gesamten Schuljahr, der bisherigen von der Schule durchgef</w:t>
      </w:r>
      <w:r>
        <w:rPr>
          <w:rFonts w:cs="Calibri"/>
        </w:rPr>
        <w:t>ü</w:t>
      </w:r>
      <w:r>
        <w:rPr>
          <w:rFonts w:cs="Calibri"/>
        </w:rPr>
        <w:t>hrten F</w:t>
      </w:r>
      <w:r>
        <w:rPr>
          <w:rFonts w:cs="Calibri"/>
        </w:rPr>
        <w:t>ö</w:t>
      </w:r>
      <w:r>
        <w:rPr>
          <w:rFonts w:cs="Calibri"/>
        </w:rPr>
        <w:t>rderma</w:t>
      </w:r>
      <w:r>
        <w:rPr>
          <w:rFonts w:cs="Calibri"/>
        </w:rPr>
        <w:t>ß</w:t>
      </w:r>
      <w:r>
        <w:rPr>
          <w:rFonts w:cs="Calibri"/>
        </w:rPr>
        <w:t>nahmen und der zu erwartenden Entwicklung der Sch</w:t>
      </w:r>
      <w:r>
        <w:rPr>
          <w:rFonts w:cs="Calibri"/>
        </w:rPr>
        <w:t>ü</w:t>
      </w:r>
      <w:r>
        <w:rPr>
          <w:rFonts w:cs="Calibri"/>
        </w:rPr>
        <w:t>lerin oder des Sch</w:t>
      </w:r>
      <w:r>
        <w:rPr>
          <w:rFonts w:cs="Calibri"/>
        </w:rPr>
        <w:t>ü</w:t>
      </w:r>
      <w:r>
        <w:rPr>
          <w:rFonts w:cs="Calibri"/>
        </w:rPr>
        <w:t>lers, ob die gew</w:t>
      </w:r>
      <w:r>
        <w:rPr>
          <w:rFonts w:cs="Calibri"/>
        </w:rPr>
        <w:t>ä</w:t>
      </w:r>
      <w:r>
        <w:rPr>
          <w:rFonts w:cs="Calibri"/>
        </w:rPr>
        <w:t>hlte Schulform weiter besucht oder ein Schulformwechsel empfohlen werden soll.</w:t>
      </w:r>
    </w:p>
    <w:p w14:paraId="45B2F006" w14:textId="77777777" w:rsidR="004013CA" w:rsidRDefault="004013CA">
      <w:pPr>
        <w:pStyle w:val="RVfliesstext175nb"/>
      </w:pPr>
      <w:r>
        <w:rPr>
          <w:rFonts w:cs="Calibri"/>
        </w:rPr>
        <w:t>(2) Die Schule empfiehlt Sch</w:t>
      </w:r>
      <w:r>
        <w:rPr>
          <w:rFonts w:cs="Calibri"/>
        </w:rPr>
        <w:t>ü</w:t>
      </w:r>
      <w:r>
        <w:rPr>
          <w:rFonts w:cs="Calibri"/>
        </w:rPr>
        <w:t>lerinnen und Sch</w:t>
      </w:r>
      <w:r>
        <w:rPr>
          <w:rFonts w:cs="Calibri"/>
        </w:rPr>
        <w:t>ü</w:t>
      </w:r>
      <w:r>
        <w:rPr>
          <w:rFonts w:cs="Calibri"/>
        </w:rPr>
        <w:t xml:space="preserve">lern den Wechsel der Schulform entsprechend </w:t>
      </w:r>
      <w:r>
        <w:rPr>
          <w:rFonts w:cs="Calibri"/>
        </w:rPr>
        <w:t>§</w:t>
      </w:r>
      <w:r>
        <w:rPr>
          <w:rFonts w:cs="Calibri"/>
        </w:rPr>
        <w:t xml:space="preserve"> 12 Absatz 2, wenn sie daf</w:t>
      </w:r>
      <w:r>
        <w:rPr>
          <w:rFonts w:cs="Calibri"/>
        </w:rPr>
        <w:t>ü</w:t>
      </w:r>
      <w:r>
        <w:rPr>
          <w:rFonts w:cs="Calibri"/>
        </w:rPr>
        <w:t>r geeignet sind.</w:t>
      </w:r>
    </w:p>
    <w:p w14:paraId="7CAEF94E" w14:textId="77777777" w:rsidR="004013CA" w:rsidRDefault="004013CA">
      <w:pPr>
        <w:pStyle w:val="RVfliesstext175nb"/>
      </w:pPr>
      <w:r>
        <w:rPr>
          <w:rFonts w:cs="Calibri"/>
        </w:rPr>
        <w:t>(3) Die Schule empfiehlt Sch</w:t>
      </w:r>
      <w:r>
        <w:rPr>
          <w:rFonts w:cs="Calibri"/>
        </w:rPr>
        <w:t>ü</w:t>
      </w:r>
      <w:r>
        <w:rPr>
          <w:rFonts w:cs="Calibri"/>
        </w:rPr>
        <w:t>lerinnen und Sch</w:t>
      </w:r>
      <w:r>
        <w:rPr>
          <w:rFonts w:cs="Calibri"/>
        </w:rPr>
        <w:t>ü</w:t>
      </w:r>
      <w:r>
        <w:rPr>
          <w:rFonts w:cs="Calibri"/>
        </w:rPr>
        <w:t xml:space="preserve">lern den Wechsel der Schulform entsprechend </w:t>
      </w:r>
      <w:r>
        <w:rPr>
          <w:rFonts w:cs="Calibri"/>
        </w:rPr>
        <w:t>§</w:t>
      </w:r>
      <w:r>
        <w:rPr>
          <w:rFonts w:cs="Calibri"/>
        </w:rPr>
        <w:t xml:space="preserve"> 12 Absatz 3 und 4, wenn diese dadurch besser gef</w:t>
      </w:r>
      <w:r>
        <w:rPr>
          <w:rFonts w:cs="Calibri"/>
        </w:rPr>
        <w:t>ö</w:t>
      </w:r>
      <w:r>
        <w:rPr>
          <w:rFonts w:cs="Calibri"/>
        </w:rPr>
        <w:t>rdert werden k</w:t>
      </w:r>
      <w:r>
        <w:rPr>
          <w:rFonts w:cs="Calibri"/>
        </w:rPr>
        <w:t>ö</w:t>
      </w:r>
      <w:r>
        <w:rPr>
          <w:rFonts w:cs="Calibri"/>
        </w:rPr>
        <w:t xml:space="preserve">nnen. </w:t>
      </w:r>
    </w:p>
    <w:p w14:paraId="5F9F3173" w14:textId="77777777" w:rsidR="004013CA" w:rsidRDefault="004013CA">
      <w:pPr>
        <w:pStyle w:val="RVfliesstext175nb"/>
      </w:pPr>
      <w:r>
        <w:rPr>
          <w:rFonts w:cs="Calibri"/>
        </w:rPr>
        <w:t xml:space="preserve">(4) Soll ein Schulformwechsel empfohlen werden, ist dies den Eltern schriftlich mitzuteilen und im Falle des Absatz 3 ein Beratungsangebot zu machen. </w:t>
      </w:r>
      <w:r>
        <w:rPr>
          <w:rFonts w:cs="Calibri"/>
        </w:rPr>
        <w:t>Ü</w:t>
      </w:r>
      <w:r>
        <w:rPr>
          <w:rFonts w:cs="Calibri"/>
        </w:rPr>
        <w:t xml:space="preserve">ber den empfohlenen Schulformwechsel entscheiden die Eltern. </w:t>
      </w:r>
      <w:r>
        <w:rPr>
          <w:rFonts w:cs="Calibri"/>
        </w:rPr>
        <w:t>§</w:t>
      </w:r>
      <w:r>
        <w:rPr>
          <w:rFonts w:cs="Calibri"/>
        </w:rPr>
        <w:t xml:space="preserve"> 12 Absatz 3 und 4 gilt nicht. </w:t>
      </w:r>
    </w:p>
    <w:p w14:paraId="7938FC63" w14:textId="77777777" w:rsidR="004013CA" w:rsidRDefault="004013CA">
      <w:pPr>
        <w:pStyle w:val="RVueberschrift285fz"/>
        <w:keepNext/>
        <w:keepLines/>
        <w:rPr>
          <w:rFonts w:cs="Arial"/>
        </w:rPr>
      </w:pPr>
      <w:r>
        <w:t>§</w:t>
      </w:r>
      <w:r>
        <w:t xml:space="preserve"> 44c </w:t>
      </w:r>
      <w:r>
        <w:br/>
      </w:r>
      <w:r>
        <w:t>Ü</w:t>
      </w:r>
      <w:r>
        <w:t>bergang in die n</w:t>
      </w:r>
      <w:r>
        <w:t>ä</w:t>
      </w:r>
      <w:r>
        <w:t>chsth</w:t>
      </w:r>
      <w:r>
        <w:t>ö</w:t>
      </w:r>
      <w:r>
        <w:t xml:space="preserve">here Klasse, Versetzung, </w:t>
      </w:r>
      <w:r>
        <w:br/>
        <w:t>Wiederholung, R</w:t>
      </w:r>
      <w:r>
        <w:t>ü</w:t>
      </w:r>
      <w:r>
        <w:t>cktritt</w:t>
      </w:r>
    </w:p>
    <w:p w14:paraId="1A376C96" w14:textId="77777777" w:rsidR="004013CA" w:rsidRDefault="004013CA">
      <w:pPr>
        <w:pStyle w:val="RVfliesstext175nb"/>
      </w:pPr>
      <w:r>
        <w:rPr>
          <w:rFonts w:cs="Calibri"/>
        </w:rPr>
        <w:t>(1) Abweichend von den Vorschriften dieser Verordnung werden alle Sch</w:t>
      </w:r>
      <w:r>
        <w:rPr>
          <w:rFonts w:cs="Calibri"/>
        </w:rPr>
        <w:t>ü</w:t>
      </w:r>
      <w:r>
        <w:rPr>
          <w:rFonts w:cs="Calibri"/>
        </w:rPr>
        <w:t>lerinnen und Sch</w:t>
      </w:r>
      <w:r>
        <w:rPr>
          <w:rFonts w:cs="Calibri"/>
        </w:rPr>
        <w:t>ü</w:t>
      </w:r>
      <w:r>
        <w:rPr>
          <w:rFonts w:cs="Calibri"/>
        </w:rPr>
        <w:t>ler in die n</w:t>
      </w:r>
      <w:r>
        <w:rPr>
          <w:rFonts w:cs="Calibri"/>
        </w:rPr>
        <w:t>ä</w:t>
      </w:r>
      <w:r>
        <w:rPr>
          <w:rFonts w:cs="Calibri"/>
        </w:rPr>
        <w:t>chsth</w:t>
      </w:r>
      <w:r>
        <w:rPr>
          <w:rFonts w:cs="Calibri"/>
        </w:rPr>
        <w:t>ö</w:t>
      </w:r>
      <w:r>
        <w:rPr>
          <w:rFonts w:cs="Calibri"/>
        </w:rPr>
        <w:t xml:space="preserve">here Klasse 7 bis 9 versetzt, auch wenn die Leistungsanforderungen der bisherigen Klasse nicht erreicht sind. </w:t>
      </w:r>
    </w:p>
    <w:p w14:paraId="5B4D6B77" w14:textId="77777777" w:rsidR="004013CA" w:rsidRDefault="004013CA">
      <w:pPr>
        <w:pStyle w:val="RVfliesstext175nb"/>
      </w:pPr>
      <w:r>
        <w:rPr>
          <w:rFonts w:cs="Calibri"/>
        </w:rPr>
        <w:t>(2) Die Klassenkonferenz soll den Verbleib in der bisherigen Klasse empfehlen, wenn die Sch</w:t>
      </w:r>
      <w:r>
        <w:rPr>
          <w:rFonts w:cs="Calibri"/>
        </w:rPr>
        <w:t>ü</w:t>
      </w:r>
      <w:r>
        <w:rPr>
          <w:rFonts w:cs="Calibri"/>
        </w:rPr>
        <w:t>lerin oder der Sch</w:t>
      </w:r>
      <w:r>
        <w:rPr>
          <w:rFonts w:cs="Calibri"/>
        </w:rPr>
        <w:t>ü</w:t>
      </w:r>
      <w:r>
        <w:rPr>
          <w:rFonts w:cs="Calibri"/>
        </w:rPr>
        <w:t>ler dadurch besser gef</w:t>
      </w:r>
      <w:r>
        <w:rPr>
          <w:rFonts w:cs="Calibri"/>
        </w:rPr>
        <w:t>ö</w:t>
      </w:r>
      <w:r>
        <w:rPr>
          <w:rFonts w:cs="Calibri"/>
        </w:rPr>
        <w:t>rdert werden kann. Die Klassenlehrerin oder der Klassenlehrer unterrichtet und ber</w:t>
      </w:r>
      <w:r>
        <w:rPr>
          <w:rFonts w:cs="Calibri"/>
        </w:rPr>
        <w:t>ä</w:t>
      </w:r>
      <w:r>
        <w:rPr>
          <w:rFonts w:cs="Calibri"/>
        </w:rPr>
        <w:t xml:space="preserve">t die Eltern </w:t>
      </w:r>
      <w:r>
        <w:rPr>
          <w:rFonts w:cs="Calibri"/>
        </w:rPr>
        <w:t>ü</w:t>
      </w:r>
      <w:r>
        <w:rPr>
          <w:rFonts w:cs="Calibri"/>
        </w:rPr>
        <w:t xml:space="preserve">ber diese Empfehlung. </w:t>
      </w:r>
    </w:p>
    <w:p w14:paraId="44209E2E" w14:textId="77777777" w:rsidR="004013CA" w:rsidRDefault="004013CA">
      <w:pPr>
        <w:pStyle w:val="RVfliesstext175nb"/>
      </w:pPr>
      <w:r>
        <w:rPr>
          <w:rFonts w:cs="Calibri"/>
        </w:rPr>
        <w:t>(3) Am Ende der Klasse 9 erfolgt nach den Vorgaben dieser Verordnung eine Versetzung in die Klasse 10, im Gymnasium mit achtj</w:t>
      </w:r>
      <w:r>
        <w:rPr>
          <w:rFonts w:cs="Calibri"/>
        </w:rPr>
        <w:t>ä</w:t>
      </w:r>
      <w:r>
        <w:rPr>
          <w:rFonts w:cs="Calibri"/>
        </w:rPr>
        <w:t>hrigem Bildungsgang in die Einf</w:t>
      </w:r>
      <w:r>
        <w:rPr>
          <w:rFonts w:cs="Calibri"/>
        </w:rPr>
        <w:t>ü</w:t>
      </w:r>
      <w:r>
        <w:rPr>
          <w:rFonts w:cs="Calibri"/>
        </w:rPr>
        <w:t>hrungsphase der gymnasialen Oberstufe.</w:t>
      </w:r>
    </w:p>
    <w:p w14:paraId="32611E68" w14:textId="77777777" w:rsidR="004013CA" w:rsidRDefault="004013CA">
      <w:pPr>
        <w:pStyle w:val="RVfliesstext175nb"/>
      </w:pPr>
      <w:r>
        <w:rPr>
          <w:rFonts w:cs="Calibri"/>
        </w:rPr>
        <w:t xml:space="preserve">(4) Beim </w:t>
      </w:r>
      <w:r>
        <w:rPr>
          <w:rFonts w:cs="Calibri"/>
        </w:rPr>
        <w:t>Ü</w:t>
      </w:r>
      <w:r>
        <w:rPr>
          <w:rFonts w:cs="Calibri"/>
        </w:rPr>
        <w:t xml:space="preserve">bergang in die Jahrgangsstufen ab Klasse 7 der Gesamtschule und der Sekundarschule nach </w:t>
      </w:r>
      <w:r>
        <w:rPr>
          <w:rFonts w:cs="Calibri"/>
        </w:rPr>
        <w:t>§</w:t>
      </w:r>
      <w:r>
        <w:rPr>
          <w:rFonts w:cs="Calibri"/>
        </w:rPr>
        <w:t xml:space="preserve"> 20 Absatz 5 und 6 beschlie</w:t>
      </w:r>
      <w:r>
        <w:rPr>
          <w:rFonts w:cs="Calibri"/>
        </w:rPr>
        <w:t>ß</w:t>
      </w:r>
      <w:r>
        <w:rPr>
          <w:rFonts w:cs="Calibri"/>
        </w:rPr>
        <w:t xml:space="preserve">t die Klassenkonferenz entsprechend </w:t>
      </w:r>
      <w:r>
        <w:rPr>
          <w:rFonts w:cs="Calibri"/>
        </w:rPr>
        <w:t>§</w:t>
      </w:r>
      <w:r>
        <w:rPr>
          <w:rFonts w:cs="Calibri"/>
        </w:rPr>
        <w:t xml:space="preserve"> 19 und </w:t>
      </w:r>
      <w:r>
        <w:rPr>
          <w:rFonts w:cs="Calibri"/>
        </w:rPr>
        <w:t>§</w:t>
      </w:r>
      <w:r>
        <w:rPr>
          <w:rFonts w:cs="Calibri"/>
        </w:rPr>
        <w:t xml:space="preserve"> 20 die Zuweisung der Sch</w:t>
      </w:r>
      <w:r>
        <w:rPr>
          <w:rFonts w:cs="Calibri"/>
        </w:rPr>
        <w:t>ü</w:t>
      </w:r>
      <w:r>
        <w:rPr>
          <w:rFonts w:cs="Calibri"/>
        </w:rPr>
        <w:t>lerinnen und Sch</w:t>
      </w:r>
      <w:r>
        <w:rPr>
          <w:rFonts w:cs="Calibri"/>
        </w:rPr>
        <w:t>ü</w:t>
      </w:r>
      <w:r>
        <w:rPr>
          <w:rFonts w:cs="Calibri"/>
        </w:rPr>
        <w:t>ler zu den Fachleistungsebenen der fachleistungsdifferenzierten F</w:t>
      </w:r>
      <w:r>
        <w:rPr>
          <w:rFonts w:cs="Calibri"/>
        </w:rPr>
        <w:t>ä</w:t>
      </w:r>
      <w:r>
        <w:rPr>
          <w:rFonts w:cs="Calibri"/>
        </w:rPr>
        <w:t xml:space="preserve">cher. </w:t>
      </w:r>
    </w:p>
    <w:p w14:paraId="52D85180" w14:textId="77777777" w:rsidR="004013CA" w:rsidRDefault="004013CA">
      <w:pPr>
        <w:pStyle w:val="RVfliesstext175nb"/>
      </w:pPr>
      <w:r>
        <w:rPr>
          <w:rFonts w:cs="Calibri"/>
        </w:rPr>
        <w:t>(5) Sofern das Ruhen des Unterrichts zu einer Wiederholung f</w:t>
      </w:r>
      <w:r>
        <w:rPr>
          <w:rFonts w:cs="Calibri"/>
        </w:rPr>
        <w:t>ü</w:t>
      </w:r>
      <w:r>
        <w:rPr>
          <w:rFonts w:cs="Calibri"/>
        </w:rPr>
        <w:t>hrt, kann die Versetzungskonferenz eine angemessene Verl</w:t>
      </w:r>
      <w:r>
        <w:rPr>
          <w:rFonts w:cs="Calibri"/>
        </w:rPr>
        <w:t>ä</w:t>
      </w:r>
      <w:r>
        <w:rPr>
          <w:rFonts w:cs="Calibri"/>
        </w:rPr>
        <w:t xml:space="preserve">ngerung des Besuchs der Sekundarstufe I </w:t>
      </w:r>
      <w:r>
        <w:rPr>
          <w:rFonts w:cs="Calibri"/>
        </w:rPr>
        <w:t>ü</w:t>
      </w:r>
      <w:r>
        <w:rPr>
          <w:rFonts w:cs="Calibri"/>
        </w:rPr>
        <w:t>ber die H</w:t>
      </w:r>
      <w:r>
        <w:rPr>
          <w:rFonts w:cs="Calibri"/>
        </w:rPr>
        <w:t>ö</w:t>
      </w:r>
      <w:r>
        <w:rPr>
          <w:rFonts w:cs="Calibri"/>
        </w:rPr>
        <w:t>chstverweildauer hinaus beschlie</w:t>
      </w:r>
      <w:r>
        <w:rPr>
          <w:rFonts w:cs="Calibri"/>
        </w:rPr>
        <w:t>ß</w:t>
      </w:r>
      <w:r>
        <w:rPr>
          <w:rFonts w:cs="Calibri"/>
        </w:rPr>
        <w:t>en. Dies ist zu dokumentieren.</w:t>
      </w:r>
    </w:p>
    <w:p w14:paraId="4FBB6D8C" w14:textId="77777777" w:rsidR="004013CA" w:rsidRDefault="004013CA">
      <w:pPr>
        <w:pStyle w:val="RVueberschrift285fz"/>
        <w:keepNext/>
        <w:keepLines/>
        <w:rPr>
          <w:rFonts w:cs="Arial"/>
        </w:rPr>
      </w:pPr>
      <w:r>
        <w:t>§</w:t>
      </w:r>
      <w:r>
        <w:t xml:space="preserve"> 44d </w:t>
      </w:r>
      <w:r>
        <w:br/>
        <w:t>Abschl</w:t>
      </w:r>
      <w:r>
        <w:t>ü</w:t>
      </w:r>
      <w:r>
        <w:t>sse und Berechtigungen</w:t>
      </w:r>
    </w:p>
    <w:p w14:paraId="646669BA" w14:textId="77777777" w:rsidR="004013CA" w:rsidRDefault="004013CA">
      <w:pPr>
        <w:pStyle w:val="RVfliesstext175nb"/>
      </w:pPr>
      <w:r>
        <w:rPr>
          <w:rFonts w:cs="Calibri"/>
        </w:rPr>
        <w:t xml:space="preserve">(1) </w:t>
      </w:r>
      <w:r>
        <w:rPr>
          <w:rFonts w:cs="Calibri"/>
        </w:rPr>
        <w:t>§§</w:t>
      </w:r>
      <w:r>
        <w:rPr>
          <w:rFonts w:cs="Calibri"/>
        </w:rPr>
        <w:t xml:space="preserve"> 30 bis 39 finden keine Anwendung. An die Stelle des Abschlussverfahrens tritt je eine von der Lehrkraft gestellte schriftliche Pr</w:t>
      </w:r>
      <w:r>
        <w:rPr>
          <w:rFonts w:cs="Calibri"/>
        </w:rPr>
        <w:t>ü</w:t>
      </w:r>
      <w:r>
        <w:rPr>
          <w:rFonts w:cs="Calibri"/>
        </w:rPr>
        <w:t>fungsarbeit in den F</w:t>
      </w:r>
      <w:r>
        <w:rPr>
          <w:rFonts w:cs="Calibri"/>
        </w:rPr>
        <w:t>ä</w:t>
      </w:r>
      <w:r>
        <w:rPr>
          <w:rFonts w:cs="Calibri"/>
        </w:rPr>
        <w:t xml:space="preserve">chern Deutsch, Mathematik und Englisch. </w:t>
      </w:r>
    </w:p>
    <w:p w14:paraId="47F2E48E" w14:textId="77777777" w:rsidR="004013CA" w:rsidRDefault="004013CA">
      <w:pPr>
        <w:pStyle w:val="RVfliesstext175nb"/>
      </w:pPr>
      <w:r>
        <w:rPr>
          <w:rFonts w:cs="Calibri"/>
        </w:rPr>
        <w:t>(2) Die Noten im Zeugnis am Ende der Klasse 10 beruhen auf den schulischen Leistungen in allen F</w:t>
      </w:r>
      <w:r>
        <w:rPr>
          <w:rFonts w:cs="Calibri"/>
        </w:rPr>
        <w:t>ä</w:t>
      </w:r>
      <w:r>
        <w:rPr>
          <w:rFonts w:cs="Calibri"/>
        </w:rPr>
        <w:t>chern im gesamten Schuljahr einschlie</w:t>
      </w:r>
      <w:r>
        <w:rPr>
          <w:rFonts w:cs="Calibri"/>
        </w:rPr>
        <w:t>ß</w:t>
      </w:r>
      <w:r>
        <w:rPr>
          <w:rFonts w:cs="Calibri"/>
        </w:rPr>
        <w:t>lich der Leistungen in den schriftlichen Pr</w:t>
      </w:r>
      <w:r>
        <w:rPr>
          <w:rFonts w:cs="Calibri"/>
        </w:rPr>
        <w:t>ü</w:t>
      </w:r>
      <w:r>
        <w:rPr>
          <w:rFonts w:cs="Calibri"/>
        </w:rPr>
        <w:t xml:space="preserve">fungsarbeiten nach Absatz 1. </w:t>
      </w:r>
    </w:p>
    <w:p w14:paraId="4C36E936" w14:textId="77777777" w:rsidR="004013CA" w:rsidRDefault="004013CA">
      <w:pPr>
        <w:pStyle w:val="RVfliesstext175nb"/>
      </w:pPr>
      <w:r>
        <w:rPr>
          <w:rFonts w:cs="Calibri"/>
        </w:rPr>
        <w:t>(3) Die Klassenkonferenz als Abschlusskonferenz stellt auf Grund der schulischen Leistungen gem</w:t>
      </w:r>
      <w:r>
        <w:rPr>
          <w:rFonts w:cs="Calibri"/>
        </w:rPr>
        <w:t>äß</w:t>
      </w:r>
      <w:r>
        <w:rPr>
          <w:rFonts w:cs="Calibri"/>
        </w:rPr>
        <w:t xml:space="preserve"> Absatz 2 fest, welchen Abschluss und welche Berechtigung gem</w:t>
      </w:r>
      <w:r>
        <w:rPr>
          <w:rFonts w:cs="Calibri"/>
        </w:rPr>
        <w:t>äß</w:t>
      </w:r>
      <w:r>
        <w:rPr>
          <w:rFonts w:cs="Calibri"/>
        </w:rPr>
        <w:t xml:space="preserve"> </w:t>
      </w:r>
      <w:r>
        <w:rPr>
          <w:rFonts w:cs="Calibri"/>
        </w:rPr>
        <w:t>§§</w:t>
      </w:r>
      <w:r>
        <w:rPr>
          <w:rFonts w:cs="Calibri"/>
        </w:rPr>
        <w:t xml:space="preserve"> 41 bis 43 die Sch</w:t>
      </w:r>
      <w:r>
        <w:rPr>
          <w:rFonts w:cs="Calibri"/>
        </w:rPr>
        <w:t>ü</w:t>
      </w:r>
      <w:r>
        <w:rPr>
          <w:rFonts w:cs="Calibri"/>
        </w:rPr>
        <w:t>lerin oder der Sch</w:t>
      </w:r>
      <w:r>
        <w:rPr>
          <w:rFonts w:cs="Calibri"/>
        </w:rPr>
        <w:t>ü</w:t>
      </w:r>
      <w:r>
        <w:rPr>
          <w:rFonts w:cs="Calibri"/>
        </w:rPr>
        <w:t>ler erworben hat.</w:t>
      </w:r>
    </w:p>
    <w:p w14:paraId="719D9D59" w14:textId="77777777" w:rsidR="004013CA" w:rsidRDefault="004013CA">
      <w:pPr>
        <w:pStyle w:val="RVueberschrift285fz"/>
        <w:keepNext/>
        <w:keepLines/>
        <w:rPr>
          <w:rFonts w:cs="Arial"/>
        </w:rPr>
      </w:pPr>
      <w:r>
        <w:t>§</w:t>
      </w:r>
      <w:r>
        <w:t xml:space="preserve"> 44e </w:t>
      </w:r>
      <w:r>
        <w:br/>
        <w:t>Leistungsbewertung</w:t>
      </w:r>
    </w:p>
    <w:p w14:paraId="46AA4C47" w14:textId="77777777" w:rsidR="004013CA" w:rsidRDefault="004013CA">
      <w:pPr>
        <w:pStyle w:val="RVfliesstext175nb"/>
      </w:pPr>
      <w:r>
        <w:rPr>
          <w:rFonts w:cs="Calibri"/>
        </w:rPr>
        <w:t xml:space="preserve">(1) Abweichend von </w:t>
      </w:r>
      <w:r>
        <w:rPr>
          <w:rFonts w:cs="Calibri"/>
        </w:rPr>
        <w:t>§</w:t>
      </w:r>
      <w:r>
        <w:rPr>
          <w:rFonts w:cs="Calibri"/>
        </w:rPr>
        <w:t xml:space="preserve"> 22 Absatz 2 beruhen die Leistungen der Sch</w:t>
      </w:r>
      <w:r>
        <w:rPr>
          <w:rFonts w:cs="Calibri"/>
        </w:rPr>
        <w:t>ü</w:t>
      </w:r>
      <w:r>
        <w:rPr>
          <w:rFonts w:cs="Calibri"/>
        </w:rPr>
        <w:t>lerin oder des Sch</w:t>
      </w:r>
      <w:r>
        <w:rPr>
          <w:rFonts w:cs="Calibri"/>
        </w:rPr>
        <w:t>ü</w:t>
      </w:r>
      <w:r>
        <w:rPr>
          <w:rFonts w:cs="Calibri"/>
        </w:rPr>
        <w:t>lers im zweiten Schulhalbjahr auf der Gesamtentwicklung w</w:t>
      </w:r>
      <w:r>
        <w:rPr>
          <w:rFonts w:cs="Calibri"/>
        </w:rPr>
        <w:t>ä</w:t>
      </w:r>
      <w:r>
        <w:rPr>
          <w:rFonts w:cs="Calibri"/>
        </w:rPr>
        <w:t xml:space="preserve">hrend des ganzen Schuljahres unter Einbeziehung der Zeugnisnote im ersten Halbjahr. </w:t>
      </w:r>
    </w:p>
    <w:p w14:paraId="0E3D1DD5" w14:textId="77777777" w:rsidR="004013CA" w:rsidRDefault="004013CA">
      <w:pPr>
        <w:pStyle w:val="RVfliesstext175nb"/>
      </w:pPr>
      <w:r>
        <w:rPr>
          <w:rFonts w:cs="Calibri"/>
        </w:rPr>
        <w:t>(2) F</w:t>
      </w:r>
      <w:r>
        <w:rPr>
          <w:rFonts w:cs="Calibri"/>
        </w:rPr>
        <w:t>ü</w:t>
      </w:r>
      <w:r>
        <w:rPr>
          <w:rFonts w:cs="Calibri"/>
        </w:rPr>
        <w:t>r Leistungsbewertungen in den F</w:t>
      </w:r>
      <w:r>
        <w:rPr>
          <w:rFonts w:cs="Calibri"/>
        </w:rPr>
        <w:t>ä</w:t>
      </w:r>
      <w:r>
        <w:rPr>
          <w:rFonts w:cs="Calibri"/>
        </w:rPr>
        <w:t xml:space="preserve">llen des </w:t>
      </w:r>
      <w:r>
        <w:rPr>
          <w:rFonts w:cs="Calibri"/>
        </w:rPr>
        <w:t>§</w:t>
      </w:r>
      <w:r>
        <w:rPr>
          <w:rFonts w:cs="Calibri"/>
        </w:rPr>
        <w:t xml:space="preserve"> 44c Absatz 3 und 4 und des </w:t>
      </w:r>
      <w:r>
        <w:rPr>
          <w:rFonts w:cs="Calibri"/>
        </w:rPr>
        <w:t>§</w:t>
      </w:r>
      <w:r>
        <w:rPr>
          <w:rFonts w:cs="Calibri"/>
        </w:rPr>
        <w:t xml:space="preserve"> 44d gilt, </w:t>
      </w:r>
    </w:p>
    <w:p w14:paraId="59AE2648" w14:textId="77777777" w:rsidR="004013CA" w:rsidRDefault="004013CA">
      <w:pPr>
        <w:pStyle w:val="RVfliesstext175nb"/>
      </w:pPr>
      <w:r>
        <w:rPr>
          <w:rFonts w:cs="Calibri"/>
        </w:rPr>
        <w:t>1. dass den Sch</w:t>
      </w:r>
      <w:r>
        <w:rPr>
          <w:rFonts w:cs="Calibri"/>
        </w:rPr>
        <w:t>ü</w:t>
      </w:r>
      <w:r>
        <w:rPr>
          <w:rFonts w:cs="Calibri"/>
        </w:rPr>
        <w:t>lerinnen und Sch</w:t>
      </w:r>
      <w:r>
        <w:rPr>
          <w:rFonts w:cs="Calibri"/>
        </w:rPr>
        <w:t>ü</w:t>
      </w:r>
      <w:r>
        <w:rPr>
          <w:rFonts w:cs="Calibri"/>
        </w:rPr>
        <w:t>lern der Klassen 9 und 10 auf Wunsch im Rahmen der organisatorischen M</w:t>
      </w:r>
      <w:r>
        <w:rPr>
          <w:rFonts w:cs="Calibri"/>
        </w:rPr>
        <w:t>ö</w:t>
      </w:r>
      <w:r>
        <w:rPr>
          <w:rFonts w:cs="Calibri"/>
        </w:rPr>
        <w:t>glichkeiten Gelegenheit zu zus</w:t>
      </w:r>
      <w:r>
        <w:rPr>
          <w:rFonts w:cs="Calibri"/>
        </w:rPr>
        <w:t>ä</w:t>
      </w:r>
      <w:r>
        <w:rPr>
          <w:rFonts w:cs="Calibri"/>
        </w:rPr>
        <w:t>tzlichen schriftlichen, m</w:t>
      </w:r>
      <w:r>
        <w:rPr>
          <w:rFonts w:cs="Calibri"/>
        </w:rPr>
        <w:t>ü</w:t>
      </w:r>
      <w:r>
        <w:rPr>
          <w:rFonts w:cs="Calibri"/>
        </w:rPr>
        <w:t>ndlichen oder praktischen Leistungen mit dem Ziel der Notenverbesserung zu geben ist und die Sch</w:t>
      </w:r>
      <w:r>
        <w:rPr>
          <w:rFonts w:cs="Calibri"/>
        </w:rPr>
        <w:t>ü</w:t>
      </w:r>
      <w:r>
        <w:rPr>
          <w:rFonts w:cs="Calibri"/>
        </w:rPr>
        <w:t>lerinnen und Sch</w:t>
      </w:r>
      <w:r>
        <w:rPr>
          <w:rFonts w:cs="Calibri"/>
        </w:rPr>
        <w:t>ü</w:t>
      </w:r>
      <w:r>
        <w:rPr>
          <w:rFonts w:cs="Calibri"/>
        </w:rPr>
        <w:t xml:space="preserve">ler entsprechend zu beraten sind, und </w:t>
      </w:r>
    </w:p>
    <w:p w14:paraId="08FF70F3" w14:textId="77777777" w:rsidR="004013CA" w:rsidRDefault="004013CA">
      <w:pPr>
        <w:pStyle w:val="RVfliesstext175nb"/>
      </w:pPr>
      <w:r>
        <w:rPr>
          <w:rFonts w:cs="Calibri"/>
        </w:rPr>
        <w:t>2. dass f</w:t>
      </w:r>
      <w:r>
        <w:rPr>
          <w:rFonts w:cs="Calibri"/>
        </w:rPr>
        <w:t>ü</w:t>
      </w:r>
      <w:r>
        <w:rPr>
          <w:rFonts w:cs="Calibri"/>
        </w:rPr>
        <w:t>r Sch</w:t>
      </w:r>
      <w:r>
        <w:rPr>
          <w:rFonts w:cs="Calibri"/>
        </w:rPr>
        <w:t>ü</w:t>
      </w:r>
      <w:r>
        <w:rPr>
          <w:rFonts w:cs="Calibri"/>
        </w:rPr>
        <w:t>lerinnen und Sch</w:t>
      </w:r>
      <w:r>
        <w:rPr>
          <w:rFonts w:cs="Calibri"/>
        </w:rPr>
        <w:t>ü</w:t>
      </w:r>
      <w:r>
        <w:rPr>
          <w:rFonts w:cs="Calibri"/>
        </w:rPr>
        <w:t>ler der Klassen 9 und 10, bei denen eine Leistungsbewertung unter Ber</w:t>
      </w:r>
      <w:r>
        <w:rPr>
          <w:rFonts w:cs="Calibri"/>
        </w:rPr>
        <w:t>ü</w:t>
      </w:r>
      <w:r>
        <w:rPr>
          <w:rFonts w:cs="Calibri"/>
        </w:rPr>
        <w:t>cksichtigung von Zeiten des Ruhens des Unterrichts, individueller Quarant</w:t>
      </w:r>
      <w:r>
        <w:rPr>
          <w:rFonts w:cs="Calibri"/>
        </w:rPr>
        <w:t>ä</w:t>
      </w:r>
      <w:r>
        <w:rPr>
          <w:rFonts w:cs="Calibri"/>
        </w:rPr>
        <w:t>nema</w:t>
      </w:r>
      <w:r>
        <w:rPr>
          <w:rFonts w:cs="Calibri"/>
        </w:rPr>
        <w:t>ß</w:t>
      </w:r>
      <w:r>
        <w:rPr>
          <w:rFonts w:cs="Calibri"/>
        </w:rPr>
        <w:t>nahmen und Erkrankung nicht m</w:t>
      </w:r>
      <w:r>
        <w:rPr>
          <w:rFonts w:cs="Calibri"/>
        </w:rPr>
        <w:t>ö</w:t>
      </w:r>
      <w:r>
        <w:rPr>
          <w:rFonts w:cs="Calibri"/>
        </w:rPr>
        <w:t>glich ist und aus organisatorischen Gr</w:t>
      </w:r>
      <w:r>
        <w:rPr>
          <w:rFonts w:cs="Calibri"/>
        </w:rPr>
        <w:t>ü</w:t>
      </w:r>
      <w:r>
        <w:rPr>
          <w:rFonts w:cs="Calibri"/>
        </w:rPr>
        <w:t>nden nicht herbeigef</w:t>
      </w:r>
      <w:r>
        <w:rPr>
          <w:rFonts w:cs="Calibri"/>
        </w:rPr>
        <w:t>ü</w:t>
      </w:r>
      <w:r>
        <w:rPr>
          <w:rFonts w:cs="Calibri"/>
        </w:rPr>
        <w:t>hrt werden kann, auf die Benotung des vorangegangenen Halbjahres zur</w:t>
      </w:r>
      <w:r>
        <w:rPr>
          <w:rFonts w:cs="Calibri"/>
        </w:rPr>
        <w:t>ü</w:t>
      </w:r>
      <w:r>
        <w:rPr>
          <w:rFonts w:cs="Calibri"/>
        </w:rPr>
        <w:t xml:space="preserve">ckzugreifen ist. </w:t>
      </w:r>
    </w:p>
    <w:p w14:paraId="4A9CD71E" w14:textId="77777777" w:rsidR="004013CA" w:rsidRDefault="004013CA">
      <w:pPr>
        <w:pStyle w:val="RVueberschrift285fz"/>
        <w:keepNext/>
        <w:keepLines/>
        <w:rPr>
          <w:rFonts w:cs="Arial"/>
        </w:rPr>
      </w:pPr>
      <w:r>
        <w:lastRenderedPageBreak/>
        <w:t>§</w:t>
      </w:r>
      <w:r>
        <w:t xml:space="preserve"> 44f </w:t>
      </w:r>
      <w:r>
        <w:br/>
        <w:t>Nachpr</w:t>
      </w:r>
      <w:r>
        <w:t>ü</w:t>
      </w:r>
      <w:r>
        <w:t>fung und Verbesserungspr</w:t>
      </w:r>
      <w:r>
        <w:t>ü</w:t>
      </w:r>
      <w:r>
        <w:t>fung</w:t>
      </w:r>
    </w:p>
    <w:p w14:paraId="7DF5869E" w14:textId="77777777" w:rsidR="004013CA" w:rsidRDefault="004013CA">
      <w:pPr>
        <w:pStyle w:val="RVfliesstext175nb"/>
      </w:pPr>
      <w:r>
        <w:rPr>
          <w:rFonts w:cs="Calibri"/>
        </w:rPr>
        <w:t xml:space="preserve">(1) Abweichend von </w:t>
      </w:r>
      <w:r>
        <w:rPr>
          <w:rFonts w:cs="Calibri"/>
        </w:rPr>
        <w:t>§</w:t>
      </w:r>
      <w:r>
        <w:rPr>
          <w:rFonts w:cs="Calibri"/>
        </w:rPr>
        <w:t xml:space="preserve"> 23 Absatz 1 und </w:t>
      </w:r>
      <w:r>
        <w:rPr>
          <w:rFonts w:cs="Calibri"/>
        </w:rPr>
        <w:t>§</w:t>
      </w:r>
      <w:r>
        <w:rPr>
          <w:rFonts w:cs="Calibri"/>
        </w:rPr>
        <w:t xml:space="preserve"> 44 erfolgt eine Zulassung zur Nachpr</w:t>
      </w:r>
      <w:r>
        <w:rPr>
          <w:rFonts w:cs="Calibri"/>
        </w:rPr>
        <w:t>ü</w:t>
      </w:r>
      <w:r>
        <w:rPr>
          <w:rFonts w:cs="Calibri"/>
        </w:rPr>
        <w:t>fung in den F</w:t>
      </w:r>
      <w:r>
        <w:rPr>
          <w:rFonts w:cs="Calibri"/>
        </w:rPr>
        <w:t>ä</w:t>
      </w:r>
      <w:r>
        <w:rPr>
          <w:rFonts w:cs="Calibri"/>
        </w:rPr>
        <w:t xml:space="preserve">llen des </w:t>
      </w:r>
      <w:r>
        <w:rPr>
          <w:rFonts w:cs="Calibri"/>
        </w:rPr>
        <w:t>§</w:t>
      </w:r>
      <w:r>
        <w:rPr>
          <w:rFonts w:cs="Calibri"/>
        </w:rPr>
        <w:t xml:space="preserve"> 44c Absatz 3 und des </w:t>
      </w:r>
      <w:r>
        <w:rPr>
          <w:rFonts w:cs="Calibri"/>
        </w:rPr>
        <w:t>§</w:t>
      </w:r>
      <w:r>
        <w:rPr>
          <w:rFonts w:cs="Calibri"/>
        </w:rPr>
        <w:t xml:space="preserve"> 44d Absatz 3 auch dann, wenn die Verbesserung um eine Notenstufe in mehr als einem Fach erforderlich ist, um einen Abschluss oder eine Berechtigung zu erwerben. Es finden dann mehrere Pr</w:t>
      </w:r>
      <w:r>
        <w:rPr>
          <w:rFonts w:cs="Calibri"/>
        </w:rPr>
        <w:t>ü</w:t>
      </w:r>
      <w:r>
        <w:rPr>
          <w:rFonts w:cs="Calibri"/>
        </w:rPr>
        <w:t>fungen statt. Die Pr</w:t>
      </w:r>
      <w:r>
        <w:rPr>
          <w:rFonts w:cs="Calibri"/>
        </w:rPr>
        <w:t>ü</w:t>
      </w:r>
      <w:r>
        <w:rPr>
          <w:rFonts w:cs="Calibri"/>
        </w:rPr>
        <w:t>fungsaufgaben sind dem tats</w:t>
      </w:r>
      <w:r>
        <w:rPr>
          <w:rFonts w:cs="Calibri"/>
        </w:rPr>
        <w:t>ä</w:t>
      </w:r>
      <w:r>
        <w:rPr>
          <w:rFonts w:cs="Calibri"/>
        </w:rPr>
        <w:t>chlich erteilten Unterricht in der jeweiligen Klasse zu entnehmen. Eine Nachpr</w:t>
      </w:r>
      <w:r>
        <w:rPr>
          <w:rFonts w:cs="Calibri"/>
        </w:rPr>
        <w:t>ü</w:t>
      </w:r>
      <w:r>
        <w:rPr>
          <w:rFonts w:cs="Calibri"/>
        </w:rPr>
        <w:t>fung ist auch in den F</w:t>
      </w:r>
      <w:r>
        <w:rPr>
          <w:rFonts w:cs="Calibri"/>
        </w:rPr>
        <w:t>ä</w:t>
      </w:r>
      <w:r>
        <w:rPr>
          <w:rFonts w:cs="Calibri"/>
        </w:rPr>
        <w:t>chern Deutsch, Mathematik und Englisch m</w:t>
      </w:r>
      <w:r>
        <w:rPr>
          <w:rFonts w:cs="Calibri"/>
        </w:rPr>
        <w:t>ö</w:t>
      </w:r>
      <w:r>
        <w:rPr>
          <w:rFonts w:cs="Calibri"/>
        </w:rPr>
        <w:t xml:space="preserve">glich. </w:t>
      </w:r>
    </w:p>
    <w:p w14:paraId="4F3A4ABE" w14:textId="77777777" w:rsidR="004013CA" w:rsidRDefault="004013CA">
      <w:pPr>
        <w:pStyle w:val="RVfliesstext175nb"/>
      </w:pPr>
      <w:r>
        <w:rPr>
          <w:rFonts w:cs="Calibri"/>
        </w:rPr>
        <w:t>(2) In den F</w:t>
      </w:r>
      <w:r>
        <w:rPr>
          <w:rFonts w:cs="Calibri"/>
        </w:rPr>
        <w:t>ä</w:t>
      </w:r>
      <w:r>
        <w:rPr>
          <w:rFonts w:cs="Calibri"/>
        </w:rPr>
        <w:t xml:space="preserve">llen des </w:t>
      </w:r>
      <w:r>
        <w:rPr>
          <w:rFonts w:cs="Calibri"/>
        </w:rPr>
        <w:t>§</w:t>
      </w:r>
      <w:r>
        <w:rPr>
          <w:rFonts w:cs="Calibri"/>
        </w:rPr>
        <w:t xml:space="preserve"> 44c Absatz 4 kann eine Sch</w:t>
      </w:r>
      <w:r>
        <w:rPr>
          <w:rFonts w:cs="Calibri"/>
        </w:rPr>
        <w:t>ü</w:t>
      </w:r>
      <w:r>
        <w:rPr>
          <w:rFonts w:cs="Calibri"/>
        </w:rPr>
        <w:t>lerin oder ein Sch</w:t>
      </w:r>
      <w:r>
        <w:rPr>
          <w:rFonts w:cs="Calibri"/>
        </w:rPr>
        <w:t>ü</w:t>
      </w:r>
      <w:r>
        <w:rPr>
          <w:rFonts w:cs="Calibri"/>
        </w:rPr>
        <w:t>ler eine Verbesserungspr</w:t>
      </w:r>
      <w:r>
        <w:rPr>
          <w:rFonts w:cs="Calibri"/>
        </w:rPr>
        <w:t>ü</w:t>
      </w:r>
      <w:r>
        <w:rPr>
          <w:rFonts w:cs="Calibri"/>
        </w:rPr>
        <w:t>fung ablegen, um eine Kurszuweisung auf die Erweiterungsebene in der Gesamt- oder Sekundarschule zu erreichen. Dies gilt auch dann, wenn die Verbesserung um eine Notenstufe in mehr als einem Fach erforderlich ist.</w:t>
      </w:r>
    </w:p>
    <w:p w14:paraId="0A5231DE" w14:textId="77777777" w:rsidR="004013CA" w:rsidRDefault="004013CA">
      <w:pPr>
        <w:pStyle w:val="RVfliesstext175nb"/>
      </w:pPr>
      <w:r>
        <w:rPr>
          <w:rFonts w:cs="Calibri"/>
        </w:rPr>
        <w:t>(3) F</w:t>
      </w:r>
      <w:r>
        <w:rPr>
          <w:rFonts w:cs="Calibri"/>
        </w:rPr>
        <w:t>ü</w:t>
      </w:r>
      <w:r>
        <w:rPr>
          <w:rFonts w:cs="Calibri"/>
        </w:rPr>
        <w:t xml:space="preserve">r das Verfahren nach Absatz 1 gilt </w:t>
      </w:r>
      <w:r>
        <w:rPr>
          <w:rFonts w:cs="Calibri"/>
        </w:rPr>
        <w:t>§</w:t>
      </w:r>
      <w:r>
        <w:rPr>
          <w:rFonts w:cs="Calibri"/>
        </w:rPr>
        <w:t xml:space="preserve"> 23 Absatz 3, 4 und 6 sowie </w:t>
      </w:r>
      <w:r>
        <w:rPr>
          <w:rFonts w:cs="Calibri"/>
        </w:rPr>
        <w:t>§</w:t>
      </w:r>
      <w:r>
        <w:rPr>
          <w:rFonts w:cs="Calibri"/>
        </w:rPr>
        <w:t xml:space="preserve"> 44 Absatz 6 entsprechend. F</w:t>
      </w:r>
      <w:r>
        <w:rPr>
          <w:rFonts w:cs="Calibri"/>
        </w:rPr>
        <w:t>ü</w:t>
      </w:r>
      <w:r>
        <w:rPr>
          <w:rFonts w:cs="Calibri"/>
        </w:rPr>
        <w:t xml:space="preserve">r das Verfahren nach Absatz 2 gilt </w:t>
      </w:r>
      <w:r>
        <w:rPr>
          <w:rFonts w:cs="Calibri"/>
        </w:rPr>
        <w:t>§</w:t>
      </w:r>
      <w:r>
        <w:rPr>
          <w:rFonts w:cs="Calibri"/>
        </w:rPr>
        <w:t xml:space="preserve"> 23 Absatz 3 bis 6 entsprechend.</w:t>
      </w:r>
      <w:r>
        <w:rPr>
          <w:rFonts w:cs="Calibri"/>
        </w:rPr>
        <w:t>“</w:t>
      </w:r>
    </w:p>
    <w:p w14:paraId="0E4FD922" w14:textId="77777777" w:rsidR="004013CA" w:rsidRDefault="004013CA">
      <w:pPr>
        <w:pStyle w:val="RVueberschrift285fz"/>
        <w:keepNext/>
        <w:keepLines/>
        <w:rPr>
          <w:rFonts w:cs="Arial"/>
        </w:rPr>
      </w:pPr>
      <w:r>
        <w:t xml:space="preserve">Artikel 3 </w:t>
      </w:r>
      <w:r>
        <w:br/>
      </w:r>
      <w:r>
        <w:t>Ä</w:t>
      </w:r>
      <w:r>
        <w:t xml:space="preserve">nderung der Verordnung </w:t>
      </w:r>
      <w:r>
        <w:t>ü</w:t>
      </w:r>
      <w:r>
        <w:t xml:space="preserve">ber den Bildungsgang und die </w:t>
      </w:r>
      <w:r>
        <w:br/>
      </w:r>
      <w:hyperlink r:id="rId10" w:history="1">
        <w:r>
          <w:rPr>
            <w:rStyle w:val="blau"/>
            <w:sz w:val="17"/>
          </w:rPr>
          <w:t>Abiturprüfung in der gymnasialen Oberstufe</w:t>
        </w:r>
      </w:hyperlink>
    </w:p>
    <w:p w14:paraId="2849ABC5" w14:textId="77777777" w:rsidR="004013CA" w:rsidRDefault="004013CA">
      <w:pPr>
        <w:pStyle w:val="RVfliesstext175nb"/>
      </w:pPr>
      <w:r>
        <w:rPr>
          <w:rFonts w:cs="Calibri"/>
        </w:rPr>
        <w:t xml:space="preserve">Die Verordnung </w:t>
      </w:r>
      <w:r>
        <w:rPr>
          <w:rFonts w:cs="Calibri"/>
        </w:rPr>
        <w:t>ü</w:t>
      </w:r>
      <w:r>
        <w:rPr>
          <w:rFonts w:cs="Calibri"/>
        </w:rPr>
        <w:t>ber den Bildungsgang und die Abiturpr</w:t>
      </w:r>
      <w:r>
        <w:rPr>
          <w:rFonts w:cs="Calibri"/>
        </w:rPr>
        <w:t>ü</w:t>
      </w:r>
      <w:r>
        <w:rPr>
          <w:rFonts w:cs="Calibri"/>
        </w:rPr>
        <w:t>fung in der gymnasialen Oberstufe vom 5. Oktober 1998 (GV. NRW. S. 594), die zuletzt durch Artikel 1 der Verordnung vom 9. April 2020 (GV. NRW. S. 333) ge</w:t>
      </w:r>
      <w:r>
        <w:rPr>
          <w:rFonts w:cs="Calibri"/>
        </w:rPr>
        <w:t>ä</w:t>
      </w:r>
      <w:r>
        <w:rPr>
          <w:rFonts w:cs="Calibri"/>
        </w:rPr>
        <w:t>ndert worden ist, wird wie folgt ge</w:t>
      </w:r>
      <w:r>
        <w:rPr>
          <w:rFonts w:cs="Calibri"/>
        </w:rPr>
        <w:t>ä</w:t>
      </w:r>
      <w:r>
        <w:rPr>
          <w:rFonts w:cs="Calibri"/>
        </w:rPr>
        <w:t>ndert:</w:t>
      </w:r>
    </w:p>
    <w:p w14:paraId="2D4F63CF" w14:textId="77777777" w:rsidR="004013CA" w:rsidRDefault="004013CA">
      <w:pPr>
        <w:pStyle w:val="RVfliesstext175nb"/>
      </w:pPr>
      <w:r>
        <w:rPr>
          <w:rFonts w:cs="Calibri"/>
        </w:rPr>
        <w:t>1. In der Inhalts</w:t>
      </w:r>
      <w:r>
        <w:rPr>
          <w:rFonts w:cs="Calibri"/>
        </w:rPr>
        <w:t>ü</w:t>
      </w:r>
      <w:r>
        <w:rPr>
          <w:rFonts w:cs="Calibri"/>
        </w:rPr>
        <w:t xml:space="preserve">bersicht wird die Angabe zu </w:t>
      </w:r>
      <w:r>
        <w:rPr>
          <w:rFonts w:cs="Calibri"/>
        </w:rPr>
        <w:t>§</w:t>
      </w:r>
      <w:r>
        <w:rPr>
          <w:rFonts w:cs="Calibri"/>
        </w:rPr>
        <w:t xml:space="preserve"> 44 durch die folgenden Angaben ersetzt:</w:t>
      </w:r>
    </w:p>
    <w:p w14:paraId="59B4BB5D" w14:textId="77777777" w:rsidR="004013CA" w:rsidRDefault="004013CA">
      <w:pPr>
        <w:pStyle w:val="RVueberschrift285nz"/>
        <w:keepNext/>
        <w:keepLines/>
      </w:pPr>
      <w:r>
        <w:rPr>
          <w:rFonts w:cs="Calibri"/>
        </w:rPr>
        <w:t>„</w:t>
      </w:r>
      <w:r>
        <w:rPr>
          <w:rFonts w:cs="Calibri"/>
        </w:rPr>
        <w:t xml:space="preserve">7. Abschnitt </w:t>
      </w:r>
      <w:r>
        <w:rPr>
          <w:rFonts w:cs="Calibri"/>
        </w:rPr>
        <w:br/>
        <w:t>Sonderregelungen im Schuljahr 2019/2020</w:t>
      </w:r>
    </w:p>
    <w:p w14:paraId="0584BD59" w14:textId="77777777" w:rsidR="004013CA" w:rsidRDefault="004013CA">
      <w:pPr>
        <w:pStyle w:val="RVfliesstext175nb"/>
      </w:pPr>
      <w:r>
        <w:rPr>
          <w:rFonts w:cs="Calibri"/>
        </w:rPr>
        <w:t>§</w:t>
      </w:r>
      <w:r>
        <w:rPr>
          <w:rFonts w:cs="Calibri"/>
        </w:rPr>
        <w:t xml:space="preserve"> 44 Verfahrensvorgaben, Zusammensetzung von Konferenzen</w:t>
      </w:r>
    </w:p>
    <w:p w14:paraId="5060BBA6" w14:textId="77777777" w:rsidR="004013CA" w:rsidRDefault="004013CA">
      <w:pPr>
        <w:pStyle w:val="RVfliesstext175nb"/>
      </w:pPr>
      <w:r>
        <w:rPr>
          <w:rFonts w:cs="Calibri"/>
        </w:rPr>
        <w:t>§</w:t>
      </w:r>
      <w:r>
        <w:rPr>
          <w:rFonts w:cs="Calibri"/>
        </w:rPr>
        <w:t xml:space="preserve"> 45 H</w:t>
      </w:r>
      <w:r>
        <w:rPr>
          <w:rFonts w:cs="Calibri"/>
        </w:rPr>
        <w:t>ö</w:t>
      </w:r>
      <w:r>
        <w:rPr>
          <w:rFonts w:cs="Calibri"/>
        </w:rPr>
        <w:t>chstverweildauer, Wiederholung</w:t>
      </w:r>
    </w:p>
    <w:p w14:paraId="2A0BB19D" w14:textId="77777777" w:rsidR="004013CA" w:rsidRDefault="004013CA">
      <w:pPr>
        <w:pStyle w:val="RVfliesstext175nb"/>
      </w:pPr>
      <w:r>
        <w:rPr>
          <w:rFonts w:cs="Calibri"/>
        </w:rPr>
        <w:t>§</w:t>
      </w:r>
      <w:r>
        <w:rPr>
          <w:rFonts w:cs="Calibri"/>
        </w:rPr>
        <w:t xml:space="preserve"> 46 Leistungsnachweise und Leistungsbewertung, Nachpr</w:t>
      </w:r>
      <w:r>
        <w:rPr>
          <w:rFonts w:cs="Calibri"/>
        </w:rPr>
        <w:t>ü</w:t>
      </w:r>
      <w:r>
        <w:rPr>
          <w:rFonts w:cs="Calibri"/>
        </w:rPr>
        <w:t>fung bei Minderleistungen</w:t>
      </w:r>
    </w:p>
    <w:p w14:paraId="1DA99380" w14:textId="77777777" w:rsidR="004013CA" w:rsidRDefault="004013CA">
      <w:pPr>
        <w:pStyle w:val="RVfliesstext175nb"/>
      </w:pPr>
      <w:r>
        <w:rPr>
          <w:rFonts w:cs="Calibri"/>
        </w:rPr>
        <w:t>§</w:t>
      </w:r>
      <w:r>
        <w:rPr>
          <w:rFonts w:cs="Calibri"/>
        </w:rPr>
        <w:t xml:space="preserve"> 47 Einf</w:t>
      </w:r>
      <w:r>
        <w:rPr>
          <w:rFonts w:cs="Calibri"/>
        </w:rPr>
        <w:t>ü</w:t>
      </w:r>
      <w:r>
        <w:rPr>
          <w:rFonts w:cs="Calibri"/>
        </w:rPr>
        <w:t>hrungsphase, Versetzung in die Qualifikationsphase</w:t>
      </w:r>
    </w:p>
    <w:p w14:paraId="0D8C6993" w14:textId="77777777" w:rsidR="004013CA" w:rsidRDefault="004013CA">
      <w:pPr>
        <w:pStyle w:val="RVfliesstext175nb"/>
      </w:pPr>
      <w:r>
        <w:rPr>
          <w:rFonts w:cs="Calibri"/>
        </w:rPr>
        <w:t>§</w:t>
      </w:r>
      <w:r>
        <w:rPr>
          <w:rFonts w:cs="Calibri"/>
        </w:rPr>
        <w:t xml:space="preserve"> 48 Abiturpr</w:t>
      </w:r>
      <w:r>
        <w:rPr>
          <w:rFonts w:cs="Calibri"/>
        </w:rPr>
        <w:t>ü</w:t>
      </w:r>
      <w:r>
        <w:rPr>
          <w:rFonts w:cs="Calibri"/>
        </w:rPr>
        <w:t>fung</w:t>
      </w:r>
    </w:p>
    <w:p w14:paraId="5EBAD83C" w14:textId="77777777" w:rsidR="004013CA" w:rsidRDefault="004013CA">
      <w:pPr>
        <w:pStyle w:val="RVfliesstext175nb"/>
      </w:pPr>
      <w:r>
        <w:rPr>
          <w:rFonts w:cs="Calibri"/>
        </w:rPr>
        <w:t>§</w:t>
      </w:r>
      <w:r>
        <w:rPr>
          <w:rFonts w:cs="Calibri"/>
        </w:rPr>
        <w:t xml:space="preserve"> 49 Nachpr</w:t>
      </w:r>
      <w:r>
        <w:rPr>
          <w:rFonts w:cs="Calibri"/>
        </w:rPr>
        <w:t>ü</w:t>
      </w:r>
      <w:r>
        <w:rPr>
          <w:rFonts w:cs="Calibri"/>
        </w:rPr>
        <w:t>fung zum Erwerb von Abschl</w:t>
      </w:r>
      <w:r>
        <w:rPr>
          <w:rFonts w:cs="Calibri"/>
        </w:rPr>
        <w:t>ü</w:t>
      </w:r>
      <w:r>
        <w:rPr>
          <w:rFonts w:cs="Calibri"/>
        </w:rPr>
        <w:t>ssen der Sekundarstufe I</w:t>
      </w:r>
    </w:p>
    <w:p w14:paraId="4106599A" w14:textId="77777777" w:rsidR="004013CA" w:rsidRDefault="004013CA">
      <w:pPr>
        <w:pStyle w:val="RVfliesstext175nb"/>
      </w:pPr>
      <w:r>
        <w:rPr>
          <w:rFonts w:cs="Calibri"/>
        </w:rPr>
        <w:t>§</w:t>
      </w:r>
      <w:r>
        <w:rPr>
          <w:rFonts w:cs="Calibri"/>
        </w:rPr>
        <w:t xml:space="preserve"> 50 Erwerb der Fachhochschulreife (schulischer Teil)</w:t>
      </w:r>
      <w:r>
        <w:rPr>
          <w:rFonts w:cs="Calibri"/>
        </w:rPr>
        <w:t>“</w:t>
      </w:r>
      <w:r>
        <w:rPr>
          <w:rFonts w:cs="Calibri"/>
        </w:rPr>
        <w:t>.</w:t>
      </w:r>
    </w:p>
    <w:p w14:paraId="2BA840B0" w14:textId="77777777" w:rsidR="004013CA" w:rsidRDefault="004013CA">
      <w:pPr>
        <w:pStyle w:val="RVfliesstext175nb"/>
      </w:pPr>
      <w:r>
        <w:rPr>
          <w:rFonts w:cs="Calibri"/>
        </w:rPr>
        <w:t xml:space="preserve">2. Nach </w:t>
      </w:r>
      <w:r>
        <w:rPr>
          <w:rFonts w:cs="Calibri"/>
        </w:rPr>
        <w:t>§</w:t>
      </w:r>
      <w:r>
        <w:rPr>
          <w:rFonts w:cs="Calibri"/>
        </w:rPr>
        <w:t xml:space="preserve"> 43 wird folgender 7. Abschnitt angef</w:t>
      </w:r>
      <w:r>
        <w:rPr>
          <w:rFonts w:cs="Calibri"/>
        </w:rPr>
        <w:t>ü</w:t>
      </w:r>
      <w:r>
        <w:rPr>
          <w:rFonts w:cs="Calibri"/>
        </w:rPr>
        <w:t>gt:</w:t>
      </w:r>
    </w:p>
    <w:p w14:paraId="70C66E4F" w14:textId="77777777" w:rsidR="004013CA" w:rsidRDefault="004013CA">
      <w:pPr>
        <w:pStyle w:val="RVueberschrift285nz"/>
        <w:keepNext/>
        <w:keepLines/>
      </w:pPr>
      <w:r>
        <w:rPr>
          <w:rFonts w:cs="Calibri"/>
        </w:rPr>
        <w:t>„</w:t>
      </w:r>
      <w:r>
        <w:rPr>
          <w:rFonts w:cs="Calibri"/>
        </w:rPr>
        <w:t xml:space="preserve">7. Abschnitt </w:t>
      </w:r>
      <w:r>
        <w:rPr>
          <w:rFonts w:cs="Calibri"/>
        </w:rPr>
        <w:br/>
        <w:t>Sonderregelungen im Schuljahr 2019/2020</w:t>
      </w:r>
    </w:p>
    <w:p w14:paraId="0782CCC1" w14:textId="77777777" w:rsidR="004013CA" w:rsidRDefault="004013CA">
      <w:pPr>
        <w:pStyle w:val="RVueberschrift285fz"/>
        <w:keepNext/>
        <w:keepLines/>
        <w:rPr>
          <w:rFonts w:cs="Arial"/>
        </w:rPr>
      </w:pPr>
      <w:r>
        <w:t>§</w:t>
      </w:r>
      <w:r>
        <w:t xml:space="preserve"> 44 </w:t>
      </w:r>
      <w:r>
        <w:br/>
        <w:t>Verfahrensvorgaben, Zusammensetzung von Konferenzen</w:t>
      </w:r>
    </w:p>
    <w:p w14:paraId="3FF5CBEC" w14:textId="77777777" w:rsidR="004013CA" w:rsidRDefault="004013CA">
      <w:pPr>
        <w:pStyle w:val="RVfliesstext175nb"/>
      </w:pPr>
      <w:r>
        <w:rPr>
          <w:rFonts w:cs="Calibri"/>
        </w:rPr>
        <w:t>Aus Gr</w:t>
      </w:r>
      <w:r>
        <w:rPr>
          <w:rFonts w:cs="Calibri"/>
        </w:rPr>
        <w:t>ü</w:t>
      </w:r>
      <w:r>
        <w:rPr>
          <w:rFonts w:cs="Calibri"/>
        </w:rPr>
        <w:t>nden der Infektionspr</w:t>
      </w:r>
      <w:r>
        <w:rPr>
          <w:rFonts w:cs="Calibri"/>
        </w:rPr>
        <w:t>ä</w:t>
      </w:r>
      <w:r>
        <w:rPr>
          <w:rFonts w:cs="Calibri"/>
        </w:rPr>
        <w:t>vention kann von Verfahrensvorgaben und Vorgaben zur Zusammensetzung von Konferenzen, insbesondere Verpflichtungen zur pers</w:t>
      </w:r>
      <w:r>
        <w:rPr>
          <w:rFonts w:cs="Calibri"/>
        </w:rPr>
        <w:t>ö</w:t>
      </w:r>
      <w:r>
        <w:rPr>
          <w:rFonts w:cs="Calibri"/>
        </w:rPr>
        <w:t>nlichen Anwesenheit, abgewichen werden (</w:t>
      </w:r>
      <w:r>
        <w:rPr>
          <w:rFonts w:cs="Calibri"/>
        </w:rPr>
        <w:t>§</w:t>
      </w:r>
      <w:r>
        <w:rPr>
          <w:rFonts w:cs="Calibri"/>
        </w:rPr>
        <w:t xml:space="preserve"> 9 Absatz 1 und 2 und </w:t>
      </w:r>
      <w:r>
        <w:rPr>
          <w:rFonts w:cs="Calibri"/>
        </w:rPr>
        <w:t>§</w:t>
      </w:r>
      <w:r>
        <w:rPr>
          <w:rFonts w:cs="Calibri"/>
        </w:rPr>
        <w:t xml:space="preserve"> 18 Absatz 3). Dies gilt auch f</w:t>
      </w:r>
      <w:r>
        <w:rPr>
          <w:rFonts w:cs="Calibri"/>
        </w:rPr>
        <w:t>ü</w:t>
      </w:r>
      <w:r>
        <w:rPr>
          <w:rFonts w:cs="Calibri"/>
        </w:rPr>
        <w:t>r die Bekanntgabe von Entscheidungen. Die Durchf</w:t>
      </w:r>
      <w:r>
        <w:rPr>
          <w:rFonts w:cs="Calibri"/>
        </w:rPr>
        <w:t>ü</w:t>
      </w:r>
      <w:r>
        <w:rPr>
          <w:rFonts w:cs="Calibri"/>
        </w:rPr>
        <w:t>hrung eines transparenten und geordneten Verfahrens ist sicherzustellen und zu dokumentieren.</w:t>
      </w:r>
    </w:p>
    <w:p w14:paraId="539D0555" w14:textId="77777777" w:rsidR="004013CA" w:rsidRDefault="004013CA">
      <w:pPr>
        <w:pStyle w:val="RVueberschrift285fz"/>
        <w:keepNext/>
        <w:keepLines/>
        <w:rPr>
          <w:rFonts w:cs="Arial"/>
        </w:rPr>
      </w:pPr>
      <w:r>
        <w:t>§</w:t>
      </w:r>
      <w:r>
        <w:t xml:space="preserve"> 45 </w:t>
      </w:r>
      <w:r>
        <w:br/>
        <w:t>H</w:t>
      </w:r>
      <w:r>
        <w:t>ö</w:t>
      </w:r>
      <w:r>
        <w:t>chstverweildauer, Wiederholung</w:t>
      </w:r>
    </w:p>
    <w:p w14:paraId="49E27D99" w14:textId="77777777" w:rsidR="004013CA" w:rsidRDefault="004013CA">
      <w:pPr>
        <w:pStyle w:val="RVfliesstext175nb"/>
      </w:pPr>
      <w:r>
        <w:rPr>
          <w:rFonts w:cs="Calibri"/>
        </w:rPr>
        <w:t>(1) Bei einer angemessenen Verl</w:t>
      </w:r>
      <w:r>
        <w:rPr>
          <w:rFonts w:cs="Calibri"/>
        </w:rPr>
        <w:t>ä</w:t>
      </w:r>
      <w:r>
        <w:rPr>
          <w:rFonts w:cs="Calibri"/>
        </w:rPr>
        <w:t xml:space="preserve">ngerung des Besuchs der gymnasialen Oberstufe </w:t>
      </w:r>
      <w:r>
        <w:rPr>
          <w:rFonts w:cs="Calibri"/>
        </w:rPr>
        <w:t>ü</w:t>
      </w:r>
      <w:r>
        <w:rPr>
          <w:rFonts w:cs="Calibri"/>
        </w:rPr>
        <w:t>ber die H</w:t>
      </w:r>
      <w:r>
        <w:rPr>
          <w:rFonts w:cs="Calibri"/>
        </w:rPr>
        <w:t>ö</w:t>
      </w:r>
      <w:r>
        <w:rPr>
          <w:rFonts w:cs="Calibri"/>
        </w:rPr>
        <w:t xml:space="preserve">chstverweildauer hinaus bedarf es abweichend von </w:t>
      </w:r>
      <w:r>
        <w:rPr>
          <w:rFonts w:cs="Calibri"/>
        </w:rPr>
        <w:t>§</w:t>
      </w:r>
      <w:r>
        <w:rPr>
          <w:rFonts w:cs="Calibri"/>
        </w:rPr>
        <w:t xml:space="preserve"> 2 Absatz 1 keiner Entscheidung durch die obere Schulaufsichtsbeh</w:t>
      </w:r>
      <w:r>
        <w:rPr>
          <w:rFonts w:cs="Calibri"/>
        </w:rPr>
        <w:t>ö</w:t>
      </w:r>
      <w:r>
        <w:rPr>
          <w:rFonts w:cs="Calibri"/>
        </w:rPr>
        <w:t>rde. Die Schulleitung dokumentiert die Verl</w:t>
      </w:r>
      <w:r>
        <w:rPr>
          <w:rFonts w:cs="Calibri"/>
        </w:rPr>
        <w:t>ä</w:t>
      </w:r>
      <w:r>
        <w:rPr>
          <w:rFonts w:cs="Calibri"/>
        </w:rPr>
        <w:t>ngerung.</w:t>
      </w:r>
    </w:p>
    <w:p w14:paraId="10F929C1" w14:textId="77777777" w:rsidR="004013CA" w:rsidRDefault="004013CA">
      <w:pPr>
        <w:pStyle w:val="RVfliesstext175nb"/>
      </w:pPr>
      <w:r>
        <w:rPr>
          <w:rFonts w:cs="Calibri"/>
        </w:rPr>
        <w:t>(2) F</w:t>
      </w:r>
      <w:r>
        <w:rPr>
          <w:rFonts w:cs="Calibri"/>
        </w:rPr>
        <w:t>ü</w:t>
      </w:r>
      <w:r>
        <w:rPr>
          <w:rFonts w:cs="Calibri"/>
        </w:rPr>
        <w:t>r Sch</w:t>
      </w:r>
      <w:r>
        <w:rPr>
          <w:rFonts w:cs="Calibri"/>
        </w:rPr>
        <w:t>ü</w:t>
      </w:r>
      <w:r>
        <w:rPr>
          <w:rFonts w:cs="Calibri"/>
        </w:rPr>
        <w:t>lerinnen und Sch</w:t>
      </w:r>
      <w:r>
        <w:rPr>
          <w:rFonts w:cs="Calibri"/>
        </w:rPr>
        <w:t>ü</w:t>
      </w:r>
      <w:r>
        <w:rPr>
          <w:rFonts w:cs="Calibri"/>
        </w:rPr>
        <w:t>ler im zweiten Halbjahr der Qualifikationsphase, bei denen eine Leistungsbewertung unter Ber</w:t>
      </w:r>
      <w:r>
        <w:rPr>
          <w:rFonts w:cs="Calibri"/>
        </w:rPr>
        <w:t>ü</w:t>
      </w:r>
      <w:r>
        <w:rPr>
          <w:rFonts w:cs="Calibri"/>
        </w:rPr>
        <w:t>cksichtigung von Zeiten des Ruhens des Unterrichts, individueller Quarant</w:t>
      </w:r>
      <w:r>
        <w:rPr>
          <w:rFonts w:cs="Calibri"/>
        </w:rPr>
        <w:t>ä</w:t>
      </w:r>
      <w:r>
        <w:rPr>
          <w:rFonts w:cs="Calibri"/>
        </w:rPr>
        <w:t>nema</w:t>
      </w:r>
      <w:r>
        <w:rPr>
          <w:rFonts w:cs="Calibri"/>
        </w:rPr>
        <w:t>ß</w:t>
      </w:r>
      <w:r>
        <w:rPr>
          <w:rFonts w:cs="Calibri"/>
        </w:rPr>
        <w:t>nahmen und Erkrankung nicht m</w:t>
      </w:r>
      <w:r>
        <w:rPr>
          <w:rFonts w:cs="Calibri"/>
        </w:rPr>
        <w:t>ö</w:t>
      </w:r>
      <w:r>
        <w:rPr>
          <w:rFonts w:cs="Calibri"/>
        </w:rPr>
        <w:t>glich ist und aus organisatorischen Gr</w:t>
      </w:r>
      <w:r>
        <w:rPr>
          <w:rFonts w:cs="Calibri"/>
        </w:rPr>
        <w:t>ü</w:t>
      </w:r>
      <w:r>
        <w:rPr>
          <w:rFonts w:cs="Calibri"/>
        </w:rPr>
        <w:t>nden nicht herbeigef</w:t>
      </w:r>
      <w:r>
        <w:rPr>
          <w:rFonts w:cs="Calibri"/>
        </w:rPr>
        <w:t>ü</w:t>
      </w:r>
      <w:r>
        <w:rPr>
          <w:rFonts w:cs="Calibri"/>
        </w:rPr>
        <w:t>hrt werden kann (</w:t>
      </w:r>
      <w:r>
        <w:rPr>
          <w:rFonts w:cs="Calibri"/>
        </w:rPr>
        <w:t>§</w:t>
      </w:r>
      <w:r>
        <w:rPr>
          <w:rFonts w:cs="Calibri"/>
        </w:rPr>
        <w:t xml:space="preserve"> 46 Absatz 4), ist zur Bestimmung der Voraussetzungen des </w:t>
      </w:r>
      <w:r>
        <w:rPr>
          <w:rFonts w:cs="Calibri"/>
        </w:rPr>
        <w:t>§</w:t>
      </w:r>
      <w:r>
        <w:rPr>
          <w:rFonts w:cs="Calibri"/>
        </w:rPr>
        <w:t xml:space="preserve"> 19 Absatz 2 auf die Kursabschlussnoten des ersten Halbjahres der Qualifikationsphase zur</w:t>
      </w:r>
      <w:r>
        <w:rPr>
          <w:rFonts w:cs="Calibri"/>
        </w:rPr>
        <w:t>ü</w:t>
      </w:r>
      <w:r>
        <w:rPr>
          <w:rFonts w:cs="Calibri"/>
        </w:rPr>
        <w:t>ckzugreifen.</w:t>
      </w:r>
    </w:p>
    <w:p w14:paraId="41C39C6B" w14:textId="77777777" w:rsidR="004013CA" w:rsidRDefault="004013CA">
      <w:pPr>
        <w:pStyle w:val="RVfliesstext175nb"/>
      </w:pPr>
      <w:r>
        <w:rPr>
          <w:rFonts w:cs="Calibri"/>
        </w:rPr>
        <w:t xml:space="preserve">(3) Abweichend von </w:t>
      </w:r>
      <w:r>
        <w:rPr>
          <w:rFonts w:cs="Calibri"/>
        </w:rPr>
        <w:t>§</w:t>
      </w:r>
      <w:r>
        <w:rPr>
          <w:rFonts w:cs="Calibri"/>
        </w:rPr>
        <w:t xml:space="preserve"> 19 Absatz 2 Nummer 1 kann auf Antrag die beiden ersten Halbjahre der Qualifikationsphase auch wiederholen, wer die dort genannten Voraussetzungen nicht erf</w:t>
      </w:r>
      <w:r>
        <w:rPr>
          <w:rFonts w:cs="Calibri"/>
        </w:rPr>
        <w:t>ü</w:t>
      </w:r>
      <w:r>
        <w:rPr>
          <w:rFonts w:cs="Calibri"/>
        </w:rPr>
        <w:t>llt. Die Sch</w:t>
      </w:r>
      <w:r>
        <w:rPr>
          <w:rFonts w:cs="Calibri"/>
        </w:rPr>
        <w:t>ü</w:t>
      </w:r>
      <w:r>
        <w:rPr>
          <w:rFonts w:cs="Calibri"/>
        </w:rPr>
        <w:t>lerinnen und Sch</w:t>
      </w:r>
      <w:r>
        <w:rPr>
          <w:rFonts w:cs="Calibri"/>
        </w:rPr>
        <w:t>ü</w:t>
      </w:r>
      <w:r>
        <w:rPr>
          <w:rFonts w:cs="Calibri"/>
        </w:rPr>
        <w:t xml:space="preserve">ler sind </w:t>
      </w:r>
      <w:r>
        <w:rPr>
          <w:rFonts w:cs="Calibri"/>
        </w:rPr>
        <w:t>ü</w:t>
      </w:r>
      <w:r>
        <w:rPr>
          <w:rFonts w:cs="Calibri"/>
        </w:rPr>
        <w:t>ber die Vor- und Nachteile einer Wiederholung umfassend zu beraten.</w:t>
      </w:r>
    </w:p>
    <w:p w14:paraId="08547D68" w14:textId="77777777" w:rsidR="004013CA" w:rsidRDefault="004013CA">
      <w:pPr>
        <w:pStyle w:val="RVfliesstext175nb"/>
      </w:pPr>
      <w:r>
        <w:rPr>
          <w:rFonts w:cs="Calibri"/>
        </w:rPr>
        <w:t>(4) Die Bestimmung der Voraussetzungen zur verpflichtenden Wiederholung der ersten beiden Halbjahre der Qualifikationsphase erfolgt unter Ber</w:t>
      </w:r>
      <w:r>
        <w:rPr>
          <w:rFonts w:cs="Calibri"/>
        </w:rPr>
        <w:t>ü</w:t>
      </w:r>
      <w:r>
        <w:rPr>
          <w:rFonts w:cs="Calibri"/>
        </w:rPr>
        <w:t>cksichtigung der Ergebnisse einer Nachpr</w:t>
      </w:r>
      <w:r>
        <w:rPr>
          <w:rFonts w:cs="Calibri"/>
        </w:rPr>
        <w:t>ü</w:t>
      </w:r>
      <w:r>
        <w:rPr>
          <w:rFonts w:cs="Calibri"/>
        </w:rPr>
        <w:t>fung gem</w:t>
      </w:r>
      <w:r>
        <w:rPr>
          <w:rFonts w:cs="Calibri"/>
        </w:rPr>
        <w:t>äß</w:t>
      </w:r>
      <w:r>
        <w:rPr>
          <w:rFonts w:cs="Calibri"/>
        </w:rPr>
        <w:t xml:space="preserve"> </w:t>
      </w:r>
      <w:r>
        <w:rPr>
          <w:rFonts w:cs="Calibri"/>
        </w:rPr>
        <w:t>§</w:t>
      </w:r>
      <w:r>
        <w:rPr>
          <w:rFonts w:cs="Calibri"/>
        </w:rPr>
        <w:t xml:space="preserve"> 46 Absatz 5.</w:t>
      </w:r>
    </w:p>
    <w:p w14:paraId="2C5BABAA" w14:textId="77777777" w:rsidR="004013CA" w:rsidRDefault="004013CA">
      <w:pPr>
        <w:pStyle w:val="RVueberschrift285fz"/>
        <w:keepNext/>
        <w:keepLines/>
        <w:rPr>
          <w:rFonts w:cs="Arial"/>
        </w:rPr>
      </w:pPr>
      <w:r>
        <w:t>§</w:t>
      </w:r>
      <w:r>
        <w:t xml:space="preserve"> 46 </w:t>
      </w:r>
      <w:r>
        <w:br/>
        <w:t xml:space="preserve">Leistungsnachweise und Leistungsbewertung, </w:t>
      </w:r>
      <w:r>
        <w:br/>
        <w:t>Nachpr</w:t>
      </w:r>
      <w:r>
        <w:t>ü</w:t>
      </w:r>
      <w:r>
        <w:t>fung bei Minderleistungen</w:t>
      </w:r>
    </w:p>
    <w:p w14:paraId="53D56B07" w14:textId="77777777" w:rsidR="004013CA" w:rsidRDefault="004013CA">
      <w:pPr>
        <w:pStyle w:val="RVfliesstext175nb"/>
      </w:pPr>
      <w:r>
        <w:rPr>
          <w:rFonts w:cs="Calibri"/>
        </w:rPr>
        <w:t>(1) Von dem Grundsatz zur gleichwertigen Bildung der Kursabschlussnote aus den Endnoten beider Beurteilungsbereiche gem</w:t>
      </w:r>
      <w:r>
        <w:rPr>
          <w:rFonts w:cs="Calibri"/>
        </w:rPr>
        <w:t>äß</w:t>
      </w:r>
      <w:r>
        <w:rPr>
          <w:rFonts w:cs="Calibri"/>
        </w:rPr>
        <w:t xml:space="preserve"> </w:t>
      </w:r>
      <w:r>
        <w:rPr>
          <w:rFonts w:cs="Calibri"/>
        </w:rPr>
        <w:t>§</w:t>
      </w:r>
      <w:r>
        <w:rPr>
          <w:rFonts w:cs="Calibri"/>
        </w:rPr>
        <w:t xml:space="preserve"> 13 Absatz 1 kann zugunsten der Sch</w:t>
      </w:r>
      <w:r>
        <w:rPr>
          <w:rFonts w:cs="Calibri"/>
        </w:rPr>
        <w:t>ü</w:t>
      </w:r>
      <w:r>
        <w:rPr>
          <w:rFonts w:cs="Calibri"/>
        </w:rPr>
        <w:t>lerin oder des Sch</w:t>
      </w:r>
      <w:r>
        <w:rPr>
          <w:rFonts w:cs="Calibri"/>
        </w:rPr>
        <w:t>ü</w:t>
      </w:r>
      <w:r>
        <w:rPr>
          <w:rFonts w:cs="Calibri"/>
        </w:rPr>
        <w:t xml:space="preserve">lers abgewichen werden.  </w:t>
      </w:r>
    </w:p>
    <w:p w14:paraId="3D77D651" w14:textId="77777777" w:rsidR="004013CA" w:rsidRDefault="004013CA">
      <w:pPr>
        <w:pStyle w:val="RVfliesstext175nb"/>
      </w:pPr>
      <w:r>
        <w:rPr>
          <w:rFonts w:cs="Calibri"/>
        </w:rPr>
        <w:t xml:space="preserve">(2) Abweichend von </w:t>
      </w:r>
      <w:r>
        <w:rPr>
          <w:rFonts w:cs="Calibri"/>
        </w:rPr>
        <w:t>§</w:t>
      </w:r>
      <w:r>
        <w:rPr>
          <w:rFonts w:cs="Calibri"/>
        </w:rPr>
        <w:t xml:space="preserve"> 14 Absatz 1 und 2 kann in der Einf</w:t>
      </w:r>
      <w:r>
        <w:rPr>
          <w:rFonts w:cs="Calibri"/>
        </w:rPr>
        <w:t>ü</w:t>
      </w:r>
      <w:r>
        <w:rPr>
          <w:rFonts w:cs="Calibri"/>
        </w:rPr>
        <w:t>hrungsphase auch in den F</w:t>
      </w:r>
      <w:r>
        <w:rPr>
          <w:rFonts w:cs="Calibri"/>
        </w:rPr>
        <w:t>ä</w:t>
      </w:r>
      <w:r>
        <w:rPr>
          <w:rFonts w:cs="Calibri"/>
        </w:rPr>
        <w:t>chern Deutsch, Mathematik und den Fremdsprachen sowie im ersten Jahr der Qualifikationsphase in den zwei Leistungskursf</w:t>
      </w:r>
      <w:r>
        <w:rPr>
          <w:rFonts w:cs="Calibri"/>
        </w:rPr>
        <w:t>ä</w:t>
      </w:r>
      <w:r>
        <w:rPr>
          <w:rFonts w:cs="Calibri"/>
        </w:rPr>
        <w:t>chern und in den von der Sch</w:t>
      </w:r>
      <w:r>
        <w:rPr>
          <w:rFonts w:cs="Calibri"/>
        </w:rPr>
        <w:t>ü</w:t>
      </w:r>
      <w:r>
        <w:rPr>
          <w:rFonts w:cs="Calibri"/>
        </w:rPr>
        <w:t>lerin oder dem Sch</w:t>
      </w:r>
      <w:r>
        <w:rPr>
          <w:rFonts w:cs="Calibri"/>
        </w:rPr>
        <w:t>ü</w:t>
      </w:r>
      <w:r>
        <w:rPr>
          <w:rFonts w:cs="Calibri"/>
        </w:rPr>
        <w:t>ler gew</w:t>
      </w:r>
      <w:r>
        <w:rPr>
          <w:rFonts w:cs="Calibri"/>
        </w:rPr>
        <w:t>ä</w:t>
      </w:r>
      <w:r>
        <w:rPr>
          <w:rFonts w:cs="Calibri"/>
        </w:rPr>
        <w:t xml:space="preserve">hlten </w:t>
      </w:r>
      <w:r>
        <w:rPr>
          <w:rFonts w:cs="Calibri"/>
        </w:rPr>
        <w:t>schriftlichen Grundkursf</w:t>
      </w:r>
      <w:r>
        <w:rPr>
          <w:rFonts w:cs="Calibri"/>
        </w:rPr>
        <w:t>ä</w:t>
      </w:r>
      <w:r>
        <w:rPr>
          <w:rFonts w:cs="Calibri"/>
        </w:rPr>
        <w:t xml:space="preserve">chern die Anzahl der zu schreibenden Klausuren auf jeweils eine und die Klausurdauer verringert werden, wenn dies aufgrund von Zeiten des Ruhens des Unterrichts organisatorisch erforderlich ist. </w:t>
      </w:r>
    </w:p>
    <w:p w14:paraId="3965B50C" w14:textId="77777777" w:rsidR="004013CA" w:rsidRDefault="004013CA">
      <w:pPr>
        <w:pStyle w:val="RVfliesstext175nb"/>
      </w:pPr>
      <w:r>
        <w:rPr>
          <w:rFonts w:cs="Calibri"/>
        </w:rPr>
        <w:t>(3) Die Schule entscheidet anhand der organisatorischen M</w:t>
      </w:r>
      <w:r>
        <w:rPr>
          <w:rFonts w:cs="Calibri"/>
        </w:rPr>
        <w:t>ö</w:t>
      </w:r>
      <w:r>
        <w:rPr>
          <w:rFonts w:cs="Calibri"/>
        </w:rPr>
        <w:t>glichkeiten und Umst</w:t>
      </w:r>
      <w:r>
        <w:rPr>
          <w:rFonts w:cs="Calibri"/>
        </w:rPr>
        <w:t>ä</w:t>
      </w:r>
      <w:r>
        <w:rPr>
          <w:rFonts w:cs="Calibri"/>
        </w:rPr>
        <w:t>nde im Einzelfall, ob Leistungsnachweise, die Sch</w:t>
      </w:r>
      <w:r>
        <w:rPr>
          <w:rFonts w:cs="Calibri"/>
        </w:rPr>
        <w:t>ü</w:t>
      </w:r>
      <w:r>
        <w:rPr>
          <w:rFonts w:cs="Calibri"/>
        </w:rPr>
        <w:t>lerinnen und Sch</w:t>
      </w:r>
      <w:r>
        <w:rPr>
          <w:rFonts w:cs="Calibri"/>
        </w:rPr>
        <w:t>ü</w:t>
      </w:r>
      <w:r>
        <w:rPr>
          <w:rFonts w:cs="Calibri"/>
        </w:rPr>
        <w:t>lern aus von ihnen nicht zu vertretenden Gr</w:t>
      </w:r>
      <w:r>
        <w:rPr>
          <w:rFonts w:cs="Calibri"/>
        </w:rPr>
        <w:t>ü</w:t>
      </w:r>
      <w:r>
        <w:rPr>
          <w:rFonts w:cs="Calibri"/>
        </w:rPr>
        <w:t>nden nicht erbracht haben, nachzuholen sind.</w:t>
      </w:r>
    </w:p>
    <w:p w14:paraId="0DDF5C1D" w14:textId="77777777" w:rsidR="004013CA" w:rsidRDefault="004013CA">
      <w:pPr>
        <w:pStyle w:val="RVfliesstext175nb"/>
      </w:pPr>
      <w:r>
        <w:rPr>
          <w:rFonts w:cs="Calibri"/>
        </w:rPr>
        <w:t>(4) F</w:t>
      </w:r>
      <w:r>
        <w:rPr>
          <w:rFonts w:cs="Calibri"/>
        </w:rPr>
        <w:t>ü</w:t>
      </w:r>
      <w:r>
        <w:rPr>
          <w:rFonts w:cs="Calibri"/>
        </w:rPr>
        <w:t>r Sch</w:t>
      </w:r>
      <w:r>
        <w:rPr>
          <w:rFonts w:cs="Calibri"/>
        </w:rPr>
        <w:t>ü</w:t>
      </w:r>
      <w:r>
        <w:rPr>
          <w:rFonts w:cs="Calibri"/>
        </w:rPr>
        <w:t>lerinnen und Sch</w:t>
      </w:r>
      <w:r>
        <w:rPr>
          <w:rFonts w:cs="Calibri"/>
        </w:rPr>
        <w:t>ü</w:t>
      </w:r>
      <w:r>
        <w:rPr>
          <w:rFonts w:cs="Calibri"/>
        </w:rPr>
        <w:t>ler im zweiten Halbjahr der Einf</w:t>
      </w:r>
      <w:r>
        <w:rPr>
          <w:rFonts w:cs="Calibri"/>
        </w:rPr>
        <w:t>ü</w:t>
      </w:r>
      <w:r>
        <w:rPr>
          <w:rFonts w:cs="Calibri"/>
        </w:rPr>
        <w:t>hrungsphase und im zweiten Halbjahr der Qualifikationsphase, bei denen eine Leistungsbewertung unter Ber</w:t>
      </w:r>
      <w:r>
        <w:rPr>
          <w:rFonts w:cs="Calibri"/>
        </w:rPr>
        <w:t>ü</w:t>
      </w:r>
      <w:r>
        <w:rPr>
          <w:rFonts w:cs="Calibri"/>
        </w:rPr>
        <w:t>cksichtigung von Zeiten des Ruhens des Unterrichts, individueller Quarant</w:t>
      </w:r>
      <w:r>
        <w:rPr>
          <w:rFonts w:cs="Calibri"/>
        </w:rPr>
        <w:t>ä</w:t>
      </w:r>
      <w:r>
        <w:rPr>
          <w:rFonts w:cs="Calibri"/>
        </w:rPr>
        <w:t>nema</w:t>
      </w:r>
      <w:r>
        <w:rPr>
          <w:rFonts w:cs="Calibri"/>
        </w:rPr>
        <w:t>ß</w:t>
      </w:r>
      <w:r>
        <w:rPr>
          <w:rFonts w:cs="Calibri"/>
        </w:rPr>
        <w:t>nahmen und Erkrankung nicht m</w:t>
      </w:r>
      <w:r>
        <w:rPr>
          <w:rFonts w:cs="Calibri"/>
        </w:rPr>
        <w:t>ö</w:t>
      </w:r>
      <w:r>
        <w:rPr>
          <w:rFonts w:cs="Calibri"/>
        </w:rPr>
        <w:t>glich ist und aus organisatorischen Gr</w:t>
      </w:r>
      <w:r>
        <w:rPr>
          <w:rFonts w:cs="Calibri"/>
        </w:rPr>
        <w:t>ü</w:t>
      </w:r>
      <w:r>
        <w:rPr>
          <w:rFonts w:cs="Calibri"/>
        </w:rPr>
        <w:t>nden nicht herbeigef</w:t>
      </w:r>
      <w:r>
        <w:rPr>
          <w:rFonts w:cs="Calibri"/>
        </w:rPr>
        <w:t>ü</w:t>
      </w:r>
      <w:r>
        <w:rPr>
          <w:rFonts w:cs="Calibri"/>
        </w:rPr>
        <w:t>hrt werden kann, ist auf die Benotung des vorangegangenen Halbjahres zur</w:t>
      </w:r>
      <w:r>
        <w:rPr>
          <w:rFonts w:cs="Calibri"/>
        </w:rPr>
        <w:t>ü</w:t>
      </w:r>
      <w:r>
        <w:rPr>
          <w:rFonts w:cs="Calibri"/>
        </w:rPr>
        <w:t>ckzugreifen. Dann gelten die Kursabschlussnoten im ersten Halbjahr der Qualifikationsphase auch als Kursabschlussnoten f</w:t>
      </w:r>
      <w:r>
        <w:rPr>
          <w:rFonts w:cs="Calibri"/>
        </w:rPr>
        <w:t>ü</w:t>
      </w:r>
      <w:r>
        <w:rPr>
          <w:rFonts w:cs="Calibri"/>
        </w:rPr>
        <w:t>r das zweite Halbjahr der Qualifikationsphase.</w:t>
      </w:r>
    </w:p>
    <w:p w14:paraId="4CDD7457" w14:textId="77777777" w:rsidR="004013CA" w:rsidRDefault="004013CA">
      <w:pPr>
        <w:pStyle w:val="RVfliesstext175nb"/>
      </w:pPr>
      <w:r>
        <w:rPr>
          <w:rFonts w:cs="Calibri"/>
        </w:rPr>
        <w:t>(5) Sch</w:t>
      </w:r>
      <w:r>
        <w:rPr>
          <w:rFonts w:cs="Calibri"/>
        </w:rPr>
        <w:t>ü</w:t>
      </w:r>
      <w:r>
        <w:rPr>
          <w:rFonts w:cs="Calibri"/>
        </w:rPr>
        <w:t>lerinnen und Sch</w:t>
      </w:r>
      <w:r>
        <w:rPr>
          <w:rFonts w:cs="Calibri"/>
        </w:rPr>
        <w:t>ü</w:t>
      </w:r>
      <w:r>
        <w:rPr>
          <w:rFonts w:cs="Calibri"/>
        </w:rPr>
        <w:t xml:space="preserve">lern, die aufgrund der Fortschreibung der Kursabschlussnoten (Absatz 4) im zweiten Halbjahr der Qualifikationsphase in einem oder mehreren belegten Leistungs- oder Grundkursen vier oder weniger Punkte der einfachen Wertung erreicht haben, erhalten in analoger Anwendung von </w:t>
      </w:r>
      <w:r>
        <w:rPr>
          <w:rFonts w:cs="Calibri"/>
        </w:rPr>
        <w:t>§</w:t>
      </w:r>
      <w:r>
        <w:rPr>
          <w:rFonts w:cs="Calibri"/>
        </w:rPr>
        <w:t xml:space="preserve"> 10 die M</w:t>
      </w:r>
      <w:r>
        <w:rPr>
          <w:rFonts w:cs="Calibri"/>
        </w:rPr>
        <w:t>ö</w:t>
      </w:r>
      <w:r>
        <w:rPr>
          <w:rFonts w:cs="Calibri"/>
        </w:rPr>
        <w:t>glichkeit zur Nachpr</w:t>
      </w:r>
      <w:r>
        <w:rPr>
          <w:rFonts w:cs="Calibri"/>
        </w:rPr>
        <w:t>ü</w:t>
      </w:r>
      <w:r>
        <w:rPr>
          <w:rFonts w:cs="Calibri"/>
        </w:rPr>
        <w:t>fung in diesen F</w:t>
      </w:r>
      <w:r>
        <w:rPr>
          <w:rFonts w:cs="Calibri"/>
        </w:rPr>
        <w:t>ä</w:t>
      </w:r>
      <w:r>
        <w:rPr>
          <w:rFonts w:cs="Calibri"/>
        </w:rPr>
        <w:t>chern. Eine Zulassung zur Nachpr</w:t>
      </w:r>
      <w:r>
        <w:rPr>
          <w:rFonts w:cs="Calibri"/>
        </w:rPr>
        <w:t>ü</w:t>
      </w:r>
      <w:r>
        <w:rPr>
          <w:rFonts w:cs="Calibri"/>
        </w:rPr>
        <w:t xml:space="preserve">fung erfolgt abweichend von </w:t>
      </w:r>
      <w:r>
        <w:rPr>
          <w:rFonts w:cs="Calibri"/>
        </w:rPr>
        <w:t>§</w:t>
      </w:r>
      <w:r>
        <w:rPr>
          <w:rFonts w:cs="Calibri"/>
        </w:rPr>
        <w:t xml:space="preserve"> 10 Absatz 1 auch, wenn die Verbesserung einer Minderleistung in mehr als einem Fach erforderlich ist. Es finden dann mehrere Pr</w:t>
      </w:r>
      <w:r>
        <w:rPr>
          <w:rFonts w:cs="Calibri"/>
        </w:rPr>
        <w:t>ü</w:t>
      </w:r>
      <w:r>
        <w:rPr>
          <w:rFonts w:cs="Calibri"/>
        </w:rPr>
        <w:t>fungen statt. Die Pr</w:t>
      </w:r>
      <w:r>
        <w:rPr>
          <w:rFonts w:cs="Calibri"/>
        </w:rPr>
        <w:t>ü</w:t>
      </w:r>
      <w:r>
        <w:rPr>
          <w:rFonts w:cs="Calibri"/>
        </w:rPr>
        <w:t>fungsaufgaben sind dem Unterricht des ersten Halbjahres zu entnehmen. Eine Nachpr</w:t>
      </w:r>
      <w:r>
        <w:rPr>
          <w:rFonts w:cs="Calibri"/>
        </w:rPr>
        <w:t>ü</w:t>
      </w:r>
      <w:r>
        <w:rPr>
          <w:rFonts w:cs="Calibri"/>
        </w:rPr>
        <w:t>fung ist nicht m</w:t>
      </w:r>
      <w:r>
        <w:rPr>
          <w:rFonts w:cs="Calibri"/>
        </w:rPr>
        <w:t>ö</w:t>
      </w:r>
      <w:r>
        <w:rPr>
          <w:rFonts w:cs="Calibri"/>
        </w:rPr>
        <w:t>glich in F</w:t>
      </w:r>
      <w:r>
        <w:rPr>
          <w:rFonts w:cs="Calibri"/>
        </w:rPr>
        <w:t>ä</w:t>
      </w:r>
      <w:r>
        <w:rPr>
          <w:rFonts w:cs="Calibri"/>
        </w:rPr>
        <w:t>chern, die mit null Punkten abgeschlossen wurden.</w:t>
      </w:r>
    </w:p>
    <w:p w14:paraId="66C50319" w14:textId="77777777" w:rsidR="004013CA" w:rsidRDefault="004013CA">
      <w:pPr>
        <w:pStyle w:val="RVueberschrift285fz"/>
        <w:keepNext/>
        <w:keepLines/>
        <w:rPr>
          <w:rFonts w:cs="Arial"/>
        </w:rPr>
      </w:pPr>
      <w:r>
        <w:t>§</w:t>
      </w:r>
      <w:r>
        <w:t xml:space="preserve"> 47 </w:t>
      </w:r>
      <w:r>
        <w:br/>
        <w:t>Einf</w:t>
      </w:r>
      <w:r>
        <w:t>ü</w:t>
      </w:r>
      <w:r>
        <w:t>hrungsphase, Versetzung in die Qualifikationsphase</w:t>
      </w:r>
    </w:p>
    <w:p w14:paraId="2F14B997" w14:textId="77777777" w:rsidR="004013CA" w:rsidRDefault="004013CA">
      <w:pPr>
        <w:pStyle w:val="RVfliesstext175nb"/>
      </w:pPr>
      <w:r>
        <w:rPr>
          <w:rFonts w:cs="Calibri"/>
        </w:rPr>
        <w:t>(1) Die landeseinheitlich zentral gestellte Klausur gem</w:t>
      </w:r>
      <w:r>
        <w:rPr>
          <w:rFonts w:cs="Calibri"/>
        </w:rPr>
        <w:t>äß</w:t>
      </w:r>
      <w:r>
        <w:rPr>
          <w:rFonts w:cs="Calibri"/>
        </w:rPr>
        <w:t xml:space="preserve"> </w:t>
      </w:r>
      <w:r>
        <w:rPr>
          <w:rFonts w:cs="Calibri"/>
        </w:rPr>
        <w:t>§</w:t>
      </w:r>
      <w:r>
        <w:rPr>
          <w:rFonts w:cs="Calibri"/>
        </w:rPr>
        <w:t xml:space="preserve"> 14 Absatz 1 entf</w:t>
      </w:r>
      <w:r>
        <w:rPr>
          <w:rFonts w:cs="Calibri"/>
        </w:rPr>
        <w:t>ä</w:t>
      </w:r>
      <w:r>
        <w:rPr>
          <w:rFonts w:cs="Calibri"/>
        </w:rPr>
        <w:t>llt.</w:t>
      </w:r>
    </w:p>
    <w:p w14:paraId="492091B9" w14:textId="77777777" w:rsidR="004013CA" w:rsidRDefault="004013CA">
      <w:pPr>
        <w:pStyle w:val="RVfliesstext175nb"/>
      </w:pPr>
      <w:r>
        <w:rPr>
          <w:rFonts w:cs="Calibri"/>
        </w:rPr>
        <w:t xml:space="preserve">(2) Abweichend von </w:t>
      </w:r>
      <w:r>
        <w:rPr>
          <w:rFonts w:cs="Calibri"/>
        </w:rPr>
        <w:t>§</w:t>
      </w:r>
      <w:r>
        <w:rPr>
          <w:rFonts w:cs="Calibri"/>
        </w:rPr>
        <w:t xml:space="preserve"> 9 gehen Sch</w:t>
      </w:r>
      <w:r>
        <w:rPr>
          <w:rFonts w:cs="Calibri"/>
        </w:rPr>
        <w:t>ü</w:t>
      </w:r>
      <w:r>
        <w:rPr>
          <w:rFonts w:cs="Calibri"/>
        </w:rPr>
        <w:t>lerinnen und Sch</w:t>
      </w:r>
      <w:r>
        <w:rPr>
          <w:rFonts w:cs="Calibri"/>
        </w:rPr>
        <w:t>ü</w:t>
      </w:r>
      <w:r>
        <w:rPr>
          <w:rFonts w:cs="Calibri"/>
        </w:rPr>
        <w:t>ler, die im Schuljahr 2019/2020 die Einf</w:t>
      </w:r>
      <w:r>
        <w:rPr>
          <w:rFonts w:cs="Calibri"/>
        </w:rPr>
        <w:t>ü</w:t>
      </w:r>
      <w:r>
        <w:rPr>
          <w:rFonts w:cs="Calibri"/>
        </w:rPr>
        <w:t xml:space="preserve">hrungsphase besuchen, ohne Versetzung in die Qualifikationsphase </w:t>
      </w:r>
      <w:r>
        <w:rPr>
          <w:rFonts w:cs="Calibri"/>
        </w:rPr>
        <w:t>ü</w:t>
      </w:r>
      <w:r>
        <w:rPr>
          <w:rFonts w:cs="Calibri"/>
        </w:rPr>
        <w:t>ber. Der Erwerb und die Zuerkennung von Abschl</w:t>
      </w:r>
      <w:r>
        <w:rPr>
          <w:rFonts w:cs="Calibri"/>
        </w:rPr>
        <w:t>ü</w:t>
      </w:r>
      <w:r>
        <w:rPr>
          <w:rFonts w:cs="Calibri"/>
        </w:rPr>
        <w:t>ssen am Ende der Einf</w:t>
      </w:r>
      <w:r>
        <w:rPr>
          <w:rFonts w:cs="Calibri"/>
        </w:rPr>
        <w:t>ü</w:t>
      </w:r>
      <w:r>
        <w:rPr>
          <w:rFonts w:cs="Calibri"/>
        </w:rPr>
        <w:t xml:space="preserve">hrungsphase richtet sich nach </w:t>
      </w:r>
      <w:r>
        <w:rPr>
          <w:rFonts w:cs="Calibri"/>
        </w:rPr>
        <w:t>§</w:t>
      </w:r>
      <w:r>
        <w:rPr>
          <w:rFonts w:cs="Calibri"/>
        </w:rPr>
        <w:t xml:space="preserve"> 40 Absatz 2 und 3.</w:t>
      </w:r>
    </w:p>
    <w:p w14:paraId="01834512" w14:textId="77777777" w:rsidR="004013CA" w:rsidRDefault="004013CA">
      <w:pPr>
        <w:pStyle w:val="RVueberschrift285fz"/>
        <w:keepNext/>
        <w:keepLines/>
        <w:rPr>
          <w:rFonts w:cs="Arial"/>
        </w:rPr>
      </w:pPr>
      <w:r>
        <w:t>§</w:t>
      </w:r>
      <w:r>
        <w:t xml:space="preserve"> 48 </w:t>
      </w:r>
      <w:r>
        <w:br/>
        <w:t>Abiturpr</w:t>
      </w:r>
      <w:r>
        <w:t>ü</w:t>
      </w:r>
      <w:r>
        <w:t>fung</w:t>
      </w:r>
    </w:p>
    <w:p w14:paraId="23FD755E" w14:textId="77777777" w:rsidR="004013CA" w:rsidRDefault="004013CA">
      <w:pPr>
        <w:pStyle w:val="RVfliesstext175nb"/>
      </w:pPr>
      <w:r>
        <w:rPr>
          <w:rFonts w:cs="Calibri"/>
        </w:rPr>
        <w:t xml:space="preserve">(1) Abweichend von </w:t>
      </w:r>
      <w:r>
        <w:rPr>
          <w:rFonts w:cs="Calibri"/>
        </w:rPr>
        <w:t>§</w:t>
      </w:r>
      <w:r>
        <w:rPr>
          <w:rFonts w:cs="Calibri"/>
        </w:rPr>
        <w:t xml:space="preserve"> 27 Absatz 6 und 7 ist die Anwesenheit nicht an der Pr</w:t>
      </w:r>
      <w:r>
        <w:rPr>
          <w:rFonts w:cs="Calibri"/>
        </w:rPr>
        <w:t>ü</w:t>
      </w:r>
      <w:r>
        <w:rPr>
          <w:rFonts w:cs="Calibri"/>
        </w:rPr>
        <w:t>fung beteiligter Personen (G</w:t>
      </w:r>
      <w:r>
        <w:rPr>
          <w:rFonts w:cs="Calibri"/>
        </w:rPr>
        <w:t>ä</w:t>
      </w:r>
      <w:r>
        <w:rPr>
          <w:rFonts w:cs="Calibri"/>
        </w:rPr>
        <w:t>ste) bei m</w:t>
      </w:r>
      <w:r>
        <w:rPr>
          <w:rFonts w:cs="Calibri"/>
        </w:rPr>
        <w:t>ü</w:t>
      </w:r>
      <w:r>
        <w:rPr>
          <w:rFonts w:cs="Calibri"/>
        </w:rPr>
        <w:t>ndlichen Pr</w:t>
      </w:r>
      <w:r>
        <w:rPr>
          <w:rFonts w:cs="Calibri"/>
        </w:rPr>
        <w:t>ü</w:t>
      </w:r>
      <w:r>
        <w:rPr>
          <w:rFonts w:cs="Calibri"/>
        </w:rPr>
        <w:t>fungen und der entsprechenden Beratung und Beschlussfassung nicht m</w:t>
      </w:r>
      <w:r>
        <w:rPr>
          <w:rFonts w:cs="Calibri"/>
        </w:rPr>
        <w:t>ö</w:t>
      </w:r>
      <w:r>
        <w:rPr>
          <w:rFonts w:cs="Calibri"/>
        </w:rPr>
        <w:t xml:space="preserve">glich. </w:t>
      </w:r>
    </w:p>
    <w:p w14:paraId="4D8C68F9" w14:textId="77777777" w:rsidR="004013CA" w:rsidRDefault="004013CA">
      <w:pPr>
        <w:pStyle w:val="RVfliesstext175nb"/>
      </w:pPr>
      <w:r>
        <w:rPr>
          <w:rFonts w:cs="Calibri"/>
        </w:rPr>
        <w:t xml:space="preserve">(2) Abweichend von </w:t>
      </w:r>
      <w:r>
        <w:rPr>
          <w:rFonts w:cs="Calibri"/>
        </w:rPr>
        <w:t>§</w:t>
      </w:r>
      <w:r>
        <w:rPr>
          <w:rFonts w:cs="Calibri"/>
        </w:rPr>
        <w:t xml:space="preserve"> 36 Absatz 2 sind m</w:t>
      </w:r>
      <w:r>
        <w:rPr>
          <w:rFonts w:cs="Calibri"/>
        </w:rPr>
        <w:t>ü</w:t>
      </w:r>
      <w:r>
        <w:rPr>
          <w:rFonts w:cs="Calibri"/>
        </w:rPr>
        <w:t>ndliche Pr</w:t>
      </w:r>
      <w:r>
        <w:rPr>
          <w:rFonts w:cs="Calibri"/>
        </w:rPr>
        <w:t>ü</w:t>
      </w:r>
      <w:r>
        <w:rPr>
          <w:rFonts w:cs="Calibri"/>
        </w:rPr>
        <w:t>fungen im ersten bis dritten Abiturfach nur anzusetzen, wenn das Bestehen der Abiturpr</w:t>
      </w:r>
      <w:r>
        <w:rPr>
          <w:rFonts w:cs="Calibri"/>
        </w:rPr>
        <w:t>ü</w:t>
      </w:r>
      <w:r>
        <w:rPr>
          <w:rFonts w:cs="Calibri"/>
        </w:rPr>
        <w:t>fung gef</w:t>
      </w:r>
      <w:r>
        <w:rPr>
          <w:rFonts w:cs="Calibri"/>
        </w:rPr>
        <w:t>ä</w:t>
      </w:r>
      <w:r>
        <w:rPr>
          <w:rFonts w:cs="Calibri"/>
        </w:rPr>
        <w:t>hrdet ist, weil die Mindestbedingungen gem</w:t>
      </w:r>
      <w:r>
        <w:rPr>
          <w:rFonts w:cs="Calibri"/>
        </w:rPr>
        <w:t>äß</w:t>
      </w:r>
      <w:r>
        <w:rPr>
          <w:rFonts w:cs="Calibri"/>
        </w:rPr>
        <w:t xml:space="preserve"> </w:t>
      </w:r>
      <w:r>
        <w:rPr>
          <w:rFonts w:cs="Calibri"/>
        </w:rPr>
        <w:t>§</w:t>
      </w:r>
      <w:r>
        <w:rPr>
          <w:rFonts w:cs="Calibri"/>
        </w:rPr>
        <w:t xml:space="preserve"> 29 Absatz 4 nicht erf</w:t>
      </w:r>
      <w:r>
        <w:rPr>
          <w:rFonts w:cs="Calibri"/>
        </w:rPr>
        <w:t>ü</w:t>
      </w:r>
      <w:r>
        <w:rPr>
          <w:rFonts w:cs="Calibri"/>
        </w:rPr>
        <w:t>llt sind. Wer nicht gepr</w:t>
      </w:r>
      <w:r>
        <w:rPr>
          <w:rFonts w:cs="Calibri"/>
        </w:rPr>
        <w:t>ü</w:t>
      </w:r>
      <w:r>
        <w:rPr>
          <w:rFonts w:cs="Calibri"/>
        </w:rPr>
        <w:t>ft wird, kann sich freiwillig zur m</w:t>
      </w:r>
      <w:r>
        <w:rPr>
          <w:rFonts w:cs="Calibri"/>
        </w:rPr>
        <w:t>ü</w:t>
      </w:r>
      <w:r>
        <w:rPr>
          <w:rFonts w:cs="Calibri"/>
        </w:rPr>
        <w:t>ndlichen Pr</w:t>
      </w:r>
      <w:r>
        <w:rPr>
          <w:rFonts w:cs="Calibri"/>
        </w:rPr>
        <w:t>ü</w:t>
      </w:r>
      <w:r>
        <w:rPr>
          <w:rFonts w:cs="Calibri"/>
        </w:rPr>
        <w:t>fung im ersten bis dritten Abiturfach melden.</w:t>
      </w:r>
    </w:p>
    <w:p w14:paraId="1EA3E4EC" w14:textId="77777777" w:rsidR="004013CA" w:rsidRDefault="004013CA">
      <w:pPr>
        <w:pStyle w:val="RVueberschrift285fz"/>
        <w:keepNext/>
        <w:keepLines/>
        <w:rPr>
          <w:rFonts w:cs="Arial"/>
        </w:rPr>
      </w:pPr>
      <w:r>
        <w:t>§</w:t>
      </w:r>
      <w:r>
        <w:t xml:space="preserve"> 49 </w:t>
      </w:r>
      <w:r>
        <w:br/>
        <w:t>Nachpr</w:t>
      </w:r>
      <w:r>
        <w:t>ü</w:t>
      </w:r>
      <w:r>
        <w:t>fung zum Erwerb von Abschl</w:t>
      </w:r>
      <w:r>
        <w:t>ü</w:t>
      </w:r>
      <w:r>
        <w:t xml:space="preserve">ssen </w:t>
      </w:r>
      <w:r>
        <w:br/>
        <w:t>der Sekundarstufe I</w:t>
      </w:r>
    </w:p>
    <w:p w14:paraId="10920668" w14:textId="77777777" w:rsidR="004013CA" w:rsidRDefault="004013CA">
      <w:pPr>
        <w:pStyle w:val="RVfliesstext175nb"/>
      </w:pPr>
      <w:r>
        <w:rPr>
          <w:rFonts w:cs="Calibri"/>
        </w:rPr>
        <w:t xml:space="preserve">Abweichend von </w:t>
      </w:r>
      <w:r>
        <w:rPr>
          <w:rFonts w:cs="Calibri"/>
        </w:rPr>
        <w:t>§</w:t>
      </w:r>
      <w:r>
        <w:rPr>
          <w:rFonts w:cs="Calibri"/>
        </w:rPr>
        <w:t xml:space="preserve"> 40 Absatz 3 erfolgt eine Zulassung zur Nachpr</w:t>
      </w:r>
      <w:r>
        <w:rPr>
          <w:rFonts w:cs="Calibri"/>
        </w:rPr>
        <w:t>ü</w:t>
      </w:r>
      <w:r>
        <w:rPr>
          <w:rFonts w:cs="Calibri"/>
        </w:rPr>
        <w:t>fung zum Erwerb eines dem Hauptschulabschluss nach Klasse 10 gleichwertigen Abschlusses oder des mittleren Schulabschlusses auch dann, wenn die Verbesserung um eine Notenstufe in mehr als einem Fach erforderlich ist, um einen Abschluss oder eine Berechtigung zu erwerben. Es finden dann mehrere Pr</w:t>
      </w:r>
      <w:r>
        <w:rPr>
          <w:rFonts w:cs="Calibri"/>
        </w:rPr>
        <w:t>ü</w:t>
      </w:r>
      <w:r>
        <w:rPr>
          <w:rFonts w:cs="Calibri"/>
        </w:rPr>
        <w:t>fungen statt.</w:t>
      </w:r>
    </w:p>
    <w:p w14:paraId="4D0C80FF" w14:textId="77777777" w:rsidR="004013CA" w:rsidRDefault="004013CA">
      <w:pPr>
        <w:pStyle w:val="RVueberschrift285fz"/>
        <w:keepNext/>
        <w:keepLines/>
        <w:rPr>
          <w:rFonts w:cs="Arial"/>
        </w:rPr>
      </w:pPr>
      <w:r>
        <w:t>§</w:t>
      </w:r>
      <w:r>
        <w:t xml:space="preserve"> 50 </w:t>
      </w:r>
      <w:r>
        <w:br/>
        <w:t>Erwerb der Fachhochschulreife (schulischer Teil)</w:t>
      </w:r>
    </w:p>
    <w:p w14:paraId="73BD9FD5" w14:textId="77777777" w:rsidR="004013CA" w:rsidRDefault="004013CA">
      <w:pPr>
        <w:pStyle w:val="RVfliesstext175nb"/>
      </w:pPr>
      <w:r>
        <w:rPr>
          <w:rFonts w:cs="Calibri"/>
        </w:rPr>
        <w:t>(1) Erfolgt die Ermittlung der Kursabschlussnote des zweiten Halbjahrs der Qualifikationsphase gem</w:t>
      </w:r>
      <w:r>
        <w:rPr>
          <w:rFonts w:cs="Calibri"/>
        </w:rPr>
        <w:t>äß</w:t>
      </w:r>
      <w:r>
        <w:rPr>
          <w:rFonts w:cs="Calibri"/>
        </w:rPr>
        <w:t xml:space="preserve"> </w:t>
      </w:r>
      <w:r>
        <w:rPr>
          <w:rFonts w:cs="Calibri"/>
        </w:rPr>
        <w:t>§</w:t>
      </w:r>
      <w:r>
        <w:rPr>
          <w:rFonts w:cs="Calibri"/>
        </w:rPr>
        <w:t xml:space="preserve"> 46 Absatz 4, so k</w:t>
      </w:r>
      <w:r>
        <w:rPr>
          <w:rFonts w:cs="Calibri"/>
        </w:rPr>
        <w:t>ö</w:t>
      </w:r>
      <w:r>
        <w:rPr>
          <w:rFonts w:cs="Calibri"/>
        </w:rPr>
        <w:t>nnen Sch</w:t>
      </w:r>
      <w:r>
        <w:rPr>
          <w:rFonts w:cs="Calibri"/>
        </w:rPr>
        <w:t>ü</w:t>
      </w:r>
      <w:r>
        <w:rPr>
          <w:rFonts w:cs="Calibri"/>
        </w:rPr>
        <w:t>lerinnen und Sch</w:t>
      </w:r>
      <w:r>
        <w:rPr>
          <w:rFonts w:cs="Calibri"/>
        </w:rPr>
        <w:t>ü</w:t>
      </w:r>
      <w:r>
        <w:rPr>
          <w:rFonts w:cs="Calibri"/>
        </w:rPr>
        <w:t>ler, die auf der Basis der vorliegenden Leistungen die Voraussetzungen f</w:t>
      </w:r>
      <w:r>
        <w:rPr>
          <w:rFonts w:cs="Calibri"/>
        </w:rPr>
        <w:t>ü</w:t>
      </w:r>
      <w:r>
        <w:rPr>
          <w:rFonts w:cs="Calibri"/>
        </w:rPr>
        <w:t>r den Erwerb des schulischen Teils der Fachhochschulreife nicht erf</w:t>
      </w:r>
      <w:r>
        <w:rPr>
          <w:rFonts w:cs="Calibri"/>
        </w:rPr>
        <w:t>ü</w:t>
      </w:r>
      <w:r>
        <w:rPr>
          <w:rFonts w:cs="Calibri"/>
        </w:rPr>
        <w:t xml:space="preserve">llen, diese auch abweichend von </w:t>
      </w:r>
      <w:r>
        <w:rPr>
          <w:rFonts w:cs="Calibri"/>
        </w:rPr>
        <w:t>§</w:t>
      </w:r>
      <w:r>
        <w:rPr>
          <w:rFonts w:cs="Calibri"/>
        </w:rPr>
        <w:t xml:space="preserve"> 40a </w:t>
      </w:r>
      <w:r>
        <w:rPr>
          <w:rFonts w:cs="Calibri"/>
        </w:rPr>
        <w:t>ü</w:t>
      </w:r>
      <w:r>
        <w:rPr>
          <w:rFonts w:cs="Calibri"/>
        </w:rPr>
        <w:t>ber Nachpr</w:t>
      </w:r>
      <w:r>
        <w:rPr>
          <w:rFonts w:cs="Calibri"/>
        </w:rPr>
        <w:t>ü</w:t>
      </w:r>
      <w:r>
        <w:rPr>
          <w:rFonts w:cs="Calibri"/>
        </w:rPr>
        <w:t>fungen in den verpflichtend einzubringenden F</w:t>
      </w:r>
      <w:r>
        <w:rPr>
          <w:rFonts w:cs="Calibri"/>
        </w:rPr>
        <w:t>ä</w:t>
      </w:r>
      <w:r>
        <w:rPr>
          <w:rFonts w:cs="Calibri"/>
        </w:rPr>
        <w:t>chern erwerben, die mit weniger als f</w:t>
      </w:r>
      <w:r>
        <w:rPr>
          <w:rFonts w:cs="Calibri"/>
        </w:rPr>
        <w:t>ü</w:t>
      </w:r>
      <w:r>
        <w:rPr>
          <w:rFonts w:cs="Calibri"/>
        </w:rPr>
        <w:t>nf Punkten bewertet wurden.</w:t>
      </w:r>
    </w:p>
    <w:p w14:paraId="4CA9AF7B" w14:textId="77777777" w:rsidR="004013CA" w:rsidRDefault="004013CA">
      <w:pPr>
        <w:pStyle w:val="RVfliesstext175nb"/>
      </w:pPr>
      <w:r>
        <w:rPr>
          <w:rFonts w:cs="Calibri"/>
        </w:rPr>
        <w:t>(2) F</w:t>
      </w:r>
      <w:r>
        <w:rPr>
          <w:rFonts w:cs="Calibri"/>
        </w:rPr>
        <w:t>ü</w:t>
      </w:r>
      <w:r>
        <w:rPr>
          <w:rFonts w:cs="Calibri"/>
        </w:rPr>
        <w:t>r Nachpr</w:t>
      </w:r>
      <w:r>
        <w:rPr>
          <w:rFonts w:cs="Calibri"/>
        </w:rPr>
        <w:t>ü</w:t>
      </w:r>
      <w:r>
        <w:rPr>
          <w:rFonts w:cs="Calibri"/>
        </w:rPr>
        <w:t xml:space="preserve">fungen zum Erwerb des schulischen Teils der Fachhochschulreife gilt </w:t>
      </w:r>
      <w:r>
        <w:rPr>
          <w:rFonts w:cs="Calibri"/>
        </w:rPr>
        <w:t>§</w:t>
      </w:r>
      <w:r>
        <w:rPr>
          <w:rFonts w:cs="Calibri"/>
        </w:rPr>
        <w:t xml:space="preserve"> 10 Absatz 2 bis 4 entsprechend mit der Ma</w:t>
      </w:r>
      <w:r>
        <w:rPr>
          <w:rFonts w:cs="Calibri"/>
        </w:rPr>
        <w:t>ß</w:t>
      </w:r>
      <w:r>
        <w:rPr>
          <w:rFonts w:cs="Calibri"/>
        </w:rPr>
        <w:t>gabe, dass das Ergebnis der Nachpr</w:t>
      </w:r>
      <w:r>
        <w:rPr>
          <w:rFonts w:cs="Calibri"/>
        </w:rPr>
        <w:t>ü</w:t>
      </w:r>
      <w:r>
        <w:rPr>
          <w:rFonts w:cs="Calibri"/>
        </w:rPr>
        <w:t>fung und das Ergebnis der Kursabschlussnote im Verh</w:t>
      </w:r>
      <w:r>
        <w:rPr>
          <w:rFonts w:cs="Calibri"/>
        </w:rPr>
        <w:t>ä</w:t>
      </w:r>
      <w:r>
        <w:rPr>
          <w:rFonts w:cs="Calibri"/>
        </w:rPr>
        <w:t>ltnis eins zu eins gewichtet werden. Dabei ist das arithmetische Mittel zu bilden und aufzurunden.</w:t>
      </w:r>
      <w:r>
        <w:rPr>
          <w:rFonts w:cs="Calibri"/>
        </w:rPr>
        <w:t>“</w:t>
      </w:r>
    </w:p>
    <w:p w14:paraId="24BDDA53" w14:textId="77777777" w:rsidR="004013CA" w:rsidRDefault="004013CA">
      <w:pPr>
        <w:pStyle w:val="RVueberschrift285fz"/>
        <w:keepNext/>
        <w:keepLines/>
      </w:pPr>
      <w:r>
        <w:t xml:space="preserve">Artikel 4 </w:t>
      </w:r>
      <w:r>
        <w:br/>
      </w:r>
      <w:r>
        <w:t>Ä</w:t>
      </w:r>
      <w:r>
        <w:t xml:space="preserve">nderung der </w:t>
      </w:r>
      <w:r>
        <w:rPr>
          <w:rStyle w:val="blau"/>
          <w:rFonts w:cs="Arial"/>
          <w:sz w:val="17"/>
        </w:rPr>
        <w:t>Ausbildungs- und Pr</w:t>
      </w:r>
      <w:r>
        <w:rPr>
          <w:rStyle w:val="blau"/>
          <w:rFonts w:cs="Arial"/>
          <w:sz w:val="17"/>
        </w:rPr>
        <w:t>ü</w:t>
      </w:r>
      <w:r>
        <w:rPr>
          <w:rStyle w:val="blau"/>
          <w:rFonts w:cs="Arial"/>
          <w:sz w:val="17"/>
        </w:rPr>
        <w:t xml:space="preserve">fungsordnung </w:t>
      </w:r>
      <w:r>
        <w:rPr>
          <w:rStyle w:val="blau"/>
          <w:rFonts w:cs="Arial"/>
          <w:sz w:val="17"/>
        </w:rPr>
        <w:br/>
      </w:r>
      <w:hyperlink r:id="rId11" w:history="1">
        <w:r>
          <w:rPr>
            <w:rStyle w:val="blau"/>
            <w:rFonts w:cs="Arial"/>
            <w:sz w:val="17"/>
          </w:rPr>
          <w:t>Berufskolleg</w:t>
        </w:r>
      </w:hyperlink>
    </w:p>
    <w:p w14:paraId="226D776C" w14:textId="77777777" w:rsidR="004013CA" w:rsidRDefault="004013CA">
      <w:pPr>
        <w:pStyle w:val="RVfliesstext175nb"/>
        <w:rPr>
          <w:rFonts w:cs="Calibri"/>
        </w:rPr>
      </w:pPr>
      <w:r>
        <w:t>Die Ausbildungs- und Pr</w:t>
      </w:r>
      <w:r>
        <w:t>ü</w:t>
      </w:r>
      <w:r>
        <w:t>fungsordnung Berufskolleg vom 26. Mai 1999 (GV. NRW. S. 240, ber. 2000 S. 563 und 2001 S. 766), die zuletzt durch Artikel 2 der Verordnung vom 9. April 2020 (GV. NRW. S. 333) ge</w:t>
      </w:r>
      <w:r>
        <w:t>ä</w:t>
      </w:r>
      <w:r>
        <w:t>ndert worden ist, wird wie folgt ge</w:t>
      </w:r>
      <w:r>
        <w:t>ä</w:t>
      </w:r>
      <w:r>
        <w:t>ndert:</w:t>
      </w:r>
    </w:p>
    <w:p w14:paraId="5C8B38D5" w14:textId="77777777" w:rsidR="004013CA" w:rsidRDefault="004013CA">
      <w:pPr>
        <w:pStyle w:val="RVfliesstext175nb"/>
        <w:rPr>
          <w:rFonts w:cs="Calibri"/>
        </w:rPr>
      </w:pPr>
      <w:r>
        <w:t>1. Der Erste Teil wird wie folgt ge</w:t>
      </w:r>
      <w:r>
        <w:t>ä</w:t>
      </w:r>
      <w:r>
        <w:t>ndert:</w:t>
      </w:r>
    </w:p>
    <w:p w14:paraId="641031F9" w14:textId="77777777" w:rsidR="004013CA" w:rsidRDefault="004013CA">
      <w:pPr>
        <w:pStyle w:val="RVfliesstext175nb"/>
        <w:rPr>
          <w:rFonts w:cs="Calibri"/>
        </w:rPr>
      </w:pPr>
      <w:r>
        <w:t>a) In der Inhalts</w:t>
      </w:r>
      <w:r>
        <w:t>ü</w:t>
      </w:r>
      <w:r>
        <w:t xml:space="preserve">bersicht werden nach der Angabe zu </w:t>
      </w:r>
      <w:r>
        <w:t>§</w:t>
      </w:r>
      <w:r>
        <w:t xml:space="preserve"> 28 die folgenden Angaben eingef</w:t>
      </w:r>
      <w:r>
        <w:t>ü</w:t>
      </w:r>
      <w:r>
        <w:t>gt:</w:t>
      </w:r>
    </w:p>
    <w:p w14:paraId="5C59FB31" w14:textId="77777777" w:rsidR="004013CA" w:rsidRDefault="004013CA">
      <w:pPr>
        <w:pStyle w:val="RVueberschrift285nz"/>
        <w:keepNext/>
        <w:keepLines/>
        <w:rPr>
          <w:rFonts w:cs="Calibri"/>
        </w:rPr>
      </w:pPr>
      <w:r>
        <w:t>„</w:t>
      </w:r>
      <w:r>
        <w:t xml:space="preserve">3. Abschnitt </w:t>
      </w:r>
      <w:r>
        <w:br/>
        <w:t>Sonderregelungen im Schuljahr 2019/2020</w:t>
      </w:r>
    </w:p>
    <w:p w14:paraId="0306698F" w14:textId="77777777" w:rsidR="004013CA" w:rsidRDefault="004013CA">
      <w:pPr>
        <w:pStyle w:val="RVfliesstext175nb"/>
        <w:rPr>
          <w:rFonts w:cs="Calibri"/>
        </w:rPr>
      </w:pPr>
      <w:r>
        <w:t>§</w:t>
      </w:r>
      <w:r>
        <w:t xml:space="preserve"> 28a Verfahrensvorgaben, Zusammensetzung von Konferenzen </w:t>
      </w:r>
    </w:p>
    <w:p w14:paraId="280C55DD" w14:textId="77777777" w:rsidR="004013CA" w:rsidRDefault="004013CA">
      <w:pPr>
        <w:pStyle w:val="RVfliesstext175nb"/>
        <w:rPr>
          <w:rFonts w:cs="Calibri"/>
        </w:rPr>
      </w:pPr>
      <w:r>
        <w:lastRenderedPageBreak/>
        <w:t>§</w:t>
      </w:r>
      <w:r>
        <w:t xml:space="preserve"> 28b H</w:t>
      </w:r>
      <w:r>
        <w:t>ö</w:t>
      </w:r>
      <w:r>
        <w:t>chstverweildauer, Wiederholung</w:t>
      </w:r>
    </w:p>
    <w:p w14:paraId="7C46BAA1" w14:textId="77777777" w:rsidR="004013CA" w:rsidRDefault="004013CA">
      <w:pPr>
        <w:pStyle w:val="RVfliesstext175nb"/>
        <w:rPr>
          <w:rFonts w:cs="Calibri"/>
        </w:rPr>
      </w:pPr>
      <w:r>
        <w:t>§</w:t>
      </w:r>
      <w:r>
        <w:t xml:space="preserve"> 28c Leistungsbewertung</w:t>
      </w:r>
    </w:p>
    <w:p w14:paraId="40729DF0" w14:textId="77777777" w:rsidR="004013CA" w:rsidRDefault="004013CA">
      <w:pPr>
        <w:pStyle w:val="RVfliesstext175nb"/>
        <w:rPr>
          <w:rFonts w:cs="Calibri"/>
        </w:rPr>
      </w:pPr>
      <w:r>
        <w:t>§</w:t>
      </w:r>
      <w:r>
        <w:t xml:space="preserve"> 28d Versetzung</w:t>
      </w:r>
    </w:p>
    <w:p w14:paraId="0821C5F3" w14:textId="77777777" w:rsidR="004013CA" w:rsidRDefault="004013CA">
      <w:pPr>
        <w:pStyle w:val="RVfliesstext175nb"/>
        <w:rPr>
          <w:rFonts w:cs="Calibri"/>
        </w:rPr>
      </w:pPr>
      <w:r>
        <w:t>§</w:t>
      </w:r>
      <w:r>
        <w:t xml:space="preserve"> 28e Nachpr</w:t>
      </w:r>
      <w:r>
        <w:t>ü</w:t>
      </w:r>
      <w:r>
        <w:t>fung zur Erlangung von Abschl</w:t>
      </w:r>
      <w:r>
        <w:t>ü</w:t>
      </w:r>
      <w:r>
        <w:t>ssen oder Berechtigungen</w:t>
      </w:r>
      <w:r>
        <w:t>“</w:t>
      </w:r>
      <w:r>
        <w:t>.</w:t>
      </w:r>
    </w:p>
    <w:p w14:paraId="12B3B2E1" w14:textId="77777777" w:rsidR="004013CA" w:rsidRDefault="004013CA">
      <w:pPr>
        <w:pStyle w:val="RVfliesstext175nb"/>
        <w:rPr>
          <w:rFonts w:cs="Calibri"/>
        </w:rPr>
      </w:pPr>
      <w:r>
        <w:t xml:space="preserve">b) Nach </w:t>
      </w:r>
      <w:r>
        <w:t>§</w:t>
      </w:r>
      <w:r>
        <w:t xml:space="preserve"> 28 wird folgender 3. Abschnitt eingef</w:t>
      </w:r>
      <w:r>
        <w:t>ü</w:t>
      </w:r>
      <w:r>
        <w:t>gt:</w:t>
      </w:r>
    </w:p>
    <w:p w14:paraId="12E20CAD" w14:textId="77777777" w:rsidR="004013CA" w:rsidRDefault="004013CA">
      <w:pPr>
        <w:pStyle w:val="RVueberschrift285nz"/>
        <w:keepNext/>
        <w:keepLines/>
        <w:rPr>
          <w:rFonts w:cs="Calibri"/>
        </w:rPr>
      </w:pPr>
      <w:r>
        <w:t>„</w:t>
      </w:r>
      <w:r>
        <w:t xml:space="preserve">3. Abschnitt </w:t>
      </w:r>
      <w:r>
        <w:br/>
        <w:t>Sonderregelungen im Schuljahr 2019/2020</w:t>
      </w:r>
    </w:p>
    <w:p w14:paraId="050CFF66" w14:textId="77777777" w:rsidR="004013CA" w:rsidRDefault="004013CA">
      <w:pPr>
        <w:pStyle w:val="RVueberschrift285fz"/>
        <w:keepNext/>
        <w:keepLines/>
      </w:pPr>
      <w:r>
        <w:rPr>
          <w:rFonts w:cs="Arial"/>
        </w:rPr>
        <w:t>§</w:t>
      </w:r>
      <w:r>
        <w:rPr>
          <w:rFonts w:cs="Arial"/>
        </w:rPr>
        <w:t xml:space="preserve"> 28a </w:t>
      </w:r>
      <w:r>
        <w:rPr>
          <w:rFonts w:cs="Arial"/>
        </w:rPr>
        <w:br/>
        <w:t xml:space="preserve"> Verfahrensvorgaben, </w:t>
      </w:r>
      <w:r>
        <w:rPr>
          <w:rFonts w:cs="Arial"/>
        </w:rPr>
        <w:br/>
        <w:t>Zusammensetzung von Konferenzen</w:t>
      </w:r>
    </w:p>
    <w:p w14:paraId="5EAEA885" w14:textId="77777777" w:rsidR="004013CA" w:rsidRDefault="004013CA">
      <w:pPr>
        <w:pStyle w:val="RVfliesstext175nb"/>
        <w:rPr>
          <w:rFonts w:cs="Calibri"/>
        </w:rPr>
      </w:pPr>
      <w:r>
        <w:t>(1) Aus Gr</w:t>
      </w:r>
      <w:r>
        <w:t>ü</w:t>
      </w:r>
      <w:r>
        <w:t>nden der Infektionspr</w:t>
      </w:r>
      <w:r>
        <w:t>ä</w:t>
      </w:r>
      <w:r>
        <w:t>vention kann von Verfahrensvorgaben und Vorgaben zur Zusammensetzung von Konferenzen, insbesondere Verpflichtungen zur pers</w:t>
      </w:r>
      <w:r>
        <w:t>ö</w:t>
      </w:r>
      <w:r>
        <w:t>nlichen Anwesenheit, abgewichen werden (</w:t>
      </w:r>
      <w:r>
        <w:t>§</w:t>
      </w:r>
      <w:r>
        <w:t xml:space="preserve"> 10 Absatz 1, </w:t>
      </w:r>
      <w:r>
        <w:t>§</w:t>
      </w:r>
      <w:r>
        <w:t xml:space="preserve"> 17 Absatz 6 und </w:t>
      </w:r>
      <w:r>
        <w:t>§</w:t>
      </w:r>
      <w:r>
        <w:t xml:space="preserve"> 21 Absatz 2 und 3 und </w:t>
      </w:r>
      <w:r>
        <w:t>§</w:t>
      </w:r>
      <w:r>
        <w:t xml:space="preserve"> 22 Absatz 4 der Anlage D). Dies gilt auch f</w:t>
      </w:r>
      <w:r>
        <w:t>ü</w:t>
      </w:r>
      <w:r>
        <w:t>r die Bekanntgabe von Entscheidungen. Die Durchf</w:t>
      </w:r>
      <w:r>
        <w:t>ü</w:t>
      </w:r>
      <w:r>
        <w:t>hrung eines transparenten und geordneten Verfahrens ist sicherzustellen und zu dokumentieren.</w:t>
      </w:r>
    </w:p>
    <w:p w14:paraId="6D83E68E" w14:textId="77777777" w:rsidR="004013CA" w:rsidRDefault="004013CA">
      <w:pPr>
        <w:pStyle w:val="RVfliesstext175nb"/>
        <w:rPr>
          <w:rFonts w:cs="Calibri"/>
        </w:rPr>
      </w:pPr>
      <w:r>
        <w:t xml:space="preserve">(2) Abweichend von </w:t>
      </w:r>
      <w:r>
        <w:t>§</w:t>
      </w:r>
      <w:r>
        <w:t xml:space="preserve"> 24 ist die Anwesenheit nicht an der Pr</w:t>
      </w:r>
      <w:r>
        <w:t>ü</w:t>
      </w:r>
      <w:r>
        <w:t>fung beteiligter Personen (G</w:t>
      </w:r>
      <w:r>
        <w:t>ä</w:t>
      </w:r>
      <w:r>
        <w:t>ste) bei m</w:t>
      </w:r>
      <w:r>
        <w:t>ü</w:t>
      </w:r>
      <w:r>
        <w:t>ndlichen Pr</w:t>
      </w:r>
      <w:r>
        <w:t>ü</w:t>
      </w:r>
      <w:r>
        <w:t>fungen und der entsprechenden Beratung und Beschlussfassung nicht m</w:t>
      </w:r>
      <w:r>
        <w:t>ö</w:t>
      </w:r>
      <w:r>
        <w:t>glich.</w:t>
      </w:r>
    </w:p>
    <w:p w14:paraId="7830D988" w14:textId="77777777" w:rsidR="004013CA" w:rsidRDefault="004013CA">
      <w:pPr>
        <w:pStyle w:val="RVueberschrift285fz"/>
        <w:keepNext/>
        <w:keepLines/>
      </w:pPr>
      <w:r>
        <w:rPr>
          <w:rFonts w:cs="Arial"/>
        </w:rPr>
        <w:t>§</w:t>
      </w:r>
      <w:r>
        <w:rPr>
          <w:rFonts w:cs="Arial"/>
        </w:rPr>
        <w:t xml:space="preserve"> 28b </w:t>
      </w:r>
      <w:r>
        <w:rPr>
          <w:rFonts w:cs="Arial"/>
        </w:rPr>
        <w:br/>
        <w:t xml:space="preserve"> H</w:t>
      </w:r>
      <w:r>
        <w:rPr>
          <w:rFonts w:cs="Arial"/>
        </w:rPr>
        <w:t>ö</w:t>
      </w:r>
      <w:r>
        <w:rPr>
          <w:rFonts w:cs="Arial"/>
        </w:rPr>
        <w:t>chstverweildauer, Wiederholung</w:t>
      </w:r>
    </w:p>
    <w:p w14:paraId="051631AB" w14:textId="77777777" w:rsidR="004013CA" w:rsidRDefault="004013CA">
      <w:pPr>
        <w:pStyle w:val="RVfliesstext175nb"/>
        <w:rPr>
          <w:rFonts w:cs="Calibri"/>
        </w:rPr>
      </w:pPr>
      <w:r>
        <w:t xml:space="preserve">(1) Die </w:t>
      </w:r>
      <w:r>
        <w:t>Ü</w:t>
      </w:r>
      <w:r>
        <w:t>berschreitung der Regeldauer der Bildungsg</w:t>
      </w:r>
      <w:r>
        <w:t>ä</w:t>
      </w:r>
      <w:r>
        <w:t xml:space="preserve">nge um ein weiteres Jahr bedarf abweichend von </w:t>
      </w:r>
      <w:r>
        <w:t>§</w:t>
      </w:r>
      <w:r>
        <w:t xml:space="preserve"> 5 Absatz 4 auch im Abiturbereich keiner Entscheidung durch die obere Schulaufsichtsbeh</w:t>
      </w:r>
      <w:r>
        <w:t>ö</w:t>
      </w:r>
      <w:r>
        <w:t>rde. Die Schulleitung dokumentiert die Verl</w:t>
      </w:r>
      <w:r>
        <w:t>ä</w:t>
      </w:r>
      <w:r>
        <w:t>ngerung. Im Falle eines Bildungsgangwechsels (</w:t>
      </w:r>
      <w:r>
        <w:t>§</w:t>
      </w:r>
      <w:r>
        <w:t xml:space="preserve"> 5 Absatz 5) wird die im bisherigen Bildungsgang verbrachte Ausbildungszeit im zweiten Halbjahr des Schuljahres 2019/2020 auf die H</w:t>
      </w:r>
      <w:r>
        <w:t>ö</w:t>
      </w:r>
      <w:r>
        <w:t>chstverweildauer nicht angerechnet.</w:t>
      </w:r>
    </w:p>
    <w:p w14:paraId="3F7C18F4" w14:textId="77777777" w:rsidR="004013CA" w:rsidRDefault="004013CA">
      <w:pPr>
        <w:pStyle w:val="RVfliesstext175nb"/>
        <w:rPr>
          <w:rFonts w:cs="Calibri"/>
        </w:rPr>
      </w:pPr>
      <w:r>
        <w:t>(2) Sch</w:t>
      </w:r>
      <w:r>
        <w:t>ü</w:t>
      </w:r>
      <w:r>
        <w:t>lerinnen und Sch</w:t>
      </w:r>
      <w:r>
        <w:t>ü</w:t>
      </w:r>
      <w:r>
        <w:t>ler k</w:t>
      </w:r>
      <w:r>
        <w:t>ö</w:t>
      </w:r>
      <w:r>
        <w:t>nnen auf Antrag eine Klasse oder Jahrgangsstufe auch dann wiederholen, wenn sie die Versetzungsbedingungen erf</w:t>
      </w:r>
      <w:r>
        <w:t>ü</w:t>
      </w:r>
      <w:r>
        <w:t>llt haben. Die Sch</w:t>
      </w:r>
      <w:r>
        <w:t>ü</w:t>
      </w:r>
      <w:r>
        <w:t>lerinnen und Sch</w:t>
      </w:r>
      <w:r>
        <w:t>ü</w:t>
      </w:r>
      <w:r>
        <w:t xml:space="preserve">ler sind </w:t>
      </w:r>
      <w:r>
        <w:t>ü</w:t>
      </w:r>
      <w:r>
        <w:t>ber die Vor- und Nachteile einer Wiederholung umfassend zu beraten. Eine Wiederholung auf Antrag wird nicht auf die H</w:t>
      </w:r>
      <w:r>
        <w:t>ö</w:t>
      </w:r>
      <w:r>
        <w:t>chstverweildauer gem</w:t>
      </w:r>
      <w:r>
        <w:t>äß</w:t>
      </w:r>
      <w:r>
        <w:t xml:space="preserve"> </w:t>
      </w:r>
      <w:r>
        <w:t>§</w:t>
      </w:r>
      <w:r>
        <w:t xml:space="preserve"> 5 Absatz 4 angerechnet.</w:t>
      </w:r>
    </w:p>
    <w:p w14:paraId="16D62C73" w14:textId="77777777" w:rsidR="004013CA" w:rsidRDefault="004013CA">
      <w:pPr>
        <w:pStyle w:val="RVfliesstext175nb"/>
        <w:rPr>
          <w:rFonts w:cs="Calibri"/>
        </w:rPr>
      </w:pPr>
      <w:r>
        <w:t>(3) F</w:t>
      </w:r>
      <w:r>
        <w:t>ü</w:t>
      </w:r>
      <w:r>
        <w:t>hrt der R</w:t>
      </w:r>
      <w:r>
        <w:t>ü</w:t>
      </w:r>
      <w:r>
        <w:t>cktritt einer Sch</w:t>
      </w:r>
      <w:r>
        <w:t>ü</w:t>
      </w:r>
      <w:r>
        <w:t>lerin oder eines Sch</w:t>
      </w:r>
      <w:r>
        <w:t>ü</w:t>
      </w:r>
      <w:r>
        <w:t>lers von der Pr</w:t>
      </w:r>
      <w:r>
        <w:t>ü</w:t>
      </w:r>
      <w:r>
        <w:t>fung gem</w:t>
      </w:r>
      <w:r>
        <w:t>äß</w:t>
      </w:r>
      <w:r>
        <w:t xml:space="preserve"> </w:t>
      </w:r>
      <w:r>
        <w:t>§</w:t>
      </w:r>
      <w:r>
        <w:t xml:space="preserve"> 19 Absatz 1 zu einer </w:t>
      </w:r>
      <w:r>
        <w:t>Ü</w:t>
      </w:r>
      <w:r>
        <w:t>berschreitung der H</w:t>
      </w:r>
      <w:r>
        <w:t>ö</w:t>
      </w:r>
      <w:r>
        <w:t>chstverweildauer, so gilt Absatz 1 entsprechend.</w:t>
      </w:r>
    </w:p>
    <w:p w14:paraId="3173E928" w14:textId="77777777" w:rsidR="004013CA" w:rsidRDefault="004013CA">
      <w:pPr>
        <w:pStyle w:val="RVueberschrift285fz"/>
        <w:keepNext/>
        <w:keepLines/>
      </w:pPr>
      <w:r>
        <w:rPr>
          <w:rFonts w:cs="Arial"/>
        </w:rPr>
        <w:t>§</w:t>
      </w:r>
      <w:r>
        <w:rPr>
          <w:rFonts w:cs="Arial"/>
        </w:rPr>
        <w:t xml:space="preserve"> 28c </w:t>
      </w:r>
      <w:r>
        <w:rPr>
          <w:rFonts w:cs="Arial"/>
        </w:rPr>
        <w:br/>
        <w:t>Leistungsbewertung</w:t>
      </w:r>
    </w:p>
    <w:p w14:paraId="46C471E8" w14:textId="77777777" w:rsidR="004013CA" w:rsidRDefault="004013CA">
      <w:pPr>
        <w:pStyle w:val="RVfliesstext175nb"/>
        <w:rPr>
          <w:rFonts w:cs="Calibri"/>
        </w:rPr>
      </w:pPr>
      <w:r>
        <w:t>(1) Die Schule entscheidet anhand der organisatorischen M</w:t>
      </w:r>
      <w:r>
        <w:t>ö</w:t>
      </w:r>
      <w:r>
        <w:t>glichkeiten und Umst</w:t>
      </w:r>
      <w:r>
        <w:t>ä</w:t>
      </w:r>
      <w:r>
        <w:t>nde im Einzelfall, ob Leistungsnachweise, die Sch</w:t>
      </w:r>
      <w:r>
        <w:t>ü</w:t>
      </w:r>
      <w:r>
        <w:t>lerinnen und Sch</w:t>
      </w:r>
      <w:r>
        <w:t>ü</w:t>
      </w:r>
      <w:r>
        <w:t>lern aus von ihnen nicht zu vertretenden Gr</w:t>
      </w:r>
      <w:r>
        <w:t>ü</w:t>
      </w:r>
      <w:r>
        <w:t>nden nicht erbracht haben, nachzuholen sind.</w:t>
      </w:r>
    </w:p>
    <w:p w14:paraId="7952AAF8" w14:textId="77777777" w:rsidR="004013CA" w:rsidRDefault="004013CA">
      <w:pPr>
        <w:pStyle w:val="RVfliesstext175nb"/>
        <w:rPr>
          <w:rFonts w:cs="Calibri"/>
        </w:rPr>
      </w:pPr>
      <w:r>
        <w:t>(2) F</w:t>
      </w:r>
      <w:r>
        <w:t>ü</w:t>
      </w:r>
      <w:r>
        <w:t>r Sch</w:t>
      </w:r>
      <w:r>
        <w:t>ü</w:t>
      </w:r>
      <w:r>
        <w:t>lerinnen und Sch</w:t>
      </w:r>
      <w:r>
        <w:t>ü</w:t>
      </w:r>
      <w:r>
        <w:t>ler, bei denen eine Leistungsbewertung unter Ber</w:t>
      </w:r>
      <w:r>
        <w:t>ü</w:t>
      </w:r>
      <w:r>
        <w:t>cksichtigung von Zeiten des Ruhens des Unterrichts, individueller Quarant</w:t>
      </w:r>
      <w:r>
        <w:t>ä</w:t>
      </w:r>
      <w:r>
        <w:t>nema</w:t>
      </w:r>
      <w:r>
        <w:t>ß</w:t>
      </w:r>
      <w:r>
        <w:t>nahmen und Erkrankung im zweiten Halbjahr nicht m</w:t>
      </w:r>
      <w:r>
        <w:t>ö</w:t>
      </w:r>
      <w:r>
        <w:t>glich ist und aus organisatorischen Gr</w:t>
      </w:r>
      <w:r>
        <w:t>ü</w:t>
      </w:r>
      <w:r>
        <w:t>nden nicht herbeigef</w:t>
      </w:r>
      <w:r>
        <w:t>ü</w:t>
      </w:r>
      <w:r>
        <w:t>hrt werden kann, ist auf die Benotung des vorangegangenen Halbjahres zur</w:t>
      </w:r>
      <w:r>
        <w:t>ü</w:t>
      </w:r>
      <w:r>
        <w:t>ckzugreifen.</w:t>
      </w:r>
    </w:p>
    <w:p w14:paraId="7375D630" w14:textId="77777777" w:rsidR="004013CA" w:rsidRDefault="004013CA">
      <w:pPr>
        <w:pStyle w:val="RVueberschrift285fz"/>
        <w:keepNext/>
        <w:keepLines/>
      </w:pPr>
      <w:r>
        <w:rPr>
          <w:rFonts w:cs="Arial"/>
        </w:rPr>
        <w:t>§</w:t>
      </w:r>
      <w:r>
        <w:rPr>
          <w:rFonts w:cs="Arial"/>
        </w:rPr>
        <w:t xml:space="preserve"> 28d </w:t>
      </w:r>
      <w:r>
        <w:rPr>
          <w:rFonts w:cs="Arial"/>
        </w:rPr>
        <w:br/>
        <w:t>Versetzung</w:t>
      </w:r>
    </w:p>
    <w:p w14:paraId="0AA6F770" w14:textId="77777777" w:rsidR="004013CA" w:rsidRDefault="004013CA">
      <w:pPr>
        <w:pStyle w:val="RVfliesstext175nb"/>
        <w:rPr>
          <w:rFonts w:cs="Calibri"/>
        </w:rPr>
      </w:pPr>
      <w:r>
        <w:t xml:space="preserve">Abweichend von </w:t>
      </w:r>
      <w:r>
        <w:t>§</w:t>
      </w:r>
      <w:r>
        <w:t xml:space="preserve"> 10 Absatz 1 und 2 wird die Sch</w:t>
      </w:r>
      <w:r>
        <w:t>ü</w:t>
      </w:r>
      <w:r>
        <w:t>lerin oder der Sch</w:t>
      </w:r>
      <w:r>
        <w:t>ü</w:t>
      </w:r>
      <w:r>
        <w:t>ler in allen Bildungsg</w:t>
      </w:r>
      <w:r>
        <w:t>ä</w:t>
      </w:r>
      <w:r>
        <w:t>ngen des Berufskollegs im Schuljahr 2019/2020 auch dann in die n</w:t>
      </w:r>
      <w:r>
        <w:t>ä</w:t>
      </w:r>
      <w:r>
        <w:t>chsth</w:t>
      </w:r>
      <w:r>
        <w:t>ö</w:t>
      </w:r>
      <w:r>
        <w:t>here Klasse oder Jahrgangsstufe versetzt, wenn die Leistungsanforderungen einer Klasse oder Jahrgangsstufe nicht erf</w:t>
      </w:r>
      <w:r>
        <w:t>ü</w:t>
      </w:r>
      <w:r>
        <w:t>llt sind. Der Erwerb eines Abschlusses oder einer Berechtigung setzt in allen F</w:t>
      </w:r>
      <w:r>
        <w:t>ä</w:t>
      </w:r>
      <w:r>
        <w:t>llen die Erf</w:t>
      </w:r>
      <w:r>
        <w:t>ü</w:t>
      </w:r>
      <w:r>
        <w:t>llung der jeweiligen Leistungsanforderungen voraus.</w:t>
      </w:r>
    </w:p>
    <w:p w14:paraId="426F2AE0" w14:textId="77777777" w:rsidR="004013CA" w:rsidRDefault="004013CA">
      <w:pPr>
        <w:pStyle w:val="RVueberschrift285fz"/>
        <w:keepNext/>
        <w:keepLines/>
      </w:pPr>
      <w:r>
        <w:rPr>
          <w:rFonts w:cs="Arial"/>
        </w:rPr>
        <w:t>§</w:t>
      </w:r>
      <w:r>
        <w:rPr>
          <w:rFonts w:cs="Arial"/>
        </w:rPr>
        <w:t xml:space="preserve"> 28e </w:t>
      </w:r>
      <w:r>
        <w:rPr>
          <w:rFonts w:cs="Arial"/>
        </w:rPr>
        <w:br/>
        <w:t>Nachpr</w:t>
      </w:r>
      <w:r>
        <w:rPr>
          <w:rFonts w:cs="Arial"/>
        </w:rPr>
        <w:t>ü</w:t>
      </w:r>
      <w:r>
        <w:rPr>
          <w:rFonts w:cs="Arial"/>
        </w:rPr>
        <w:t>fung zur Erlangung von Abschl</w:t>
      </w:r>
      <w:r>
        <w:rPr>
          <w:rFonts w:cs="Arial"/>
        </w:rPr>
        <w:t>ü</w:t>
      </w:r>
      <w:r>
        <w:rPr>
          <w:rFonts w:cs="Arial"/>
        </w:rPr>
        <w:t xml:space="preserve">ssen </w:t>
      </w:r>
      <w:r>
        <w:rPr>
          <w:rFonts w:cs="Arial"/>
        </w:rPr>
        <w:br/>
        <w:t>oder Berechtigungen</w:t>
      </w:r>
    </w:p>
    <w:p w14:paraId="3DCCAD24" w14:textId="77777777" w:rsidR="004013CA" w:rsidRDefault="004013CA">
      <w:pPr>
        <w:pStyle w:val="RVfliesstext175nb"/>
        <w:rPr>
          <w:rFonts w:cs="Calibri"/>
        </w:rPr>
      </w:pPr>
      <w:r>
        <w:t xml:space="preserve">Abweichend von </w:t>
      </w:r>
      <w:r>
        <w:t>§</w:t>
      </w:r>
      <w:r>
        <w:t xml:space="preserve"> 12 Absatz 3 und </w:t>
      </w:r>
      <w:r>
        <w:t>§</w:t>
      </w:r>
      <w:r>
        <w:t xml:space="preserve"> 26 Absatz 1 ist die Zulassung zur Nachpr</w:t>
      </w:r>
      <w:r>
        <w:t>ü</w:t>
      </w:r>
      <w:r>
        <w:t>fung auch auszusprechen, wenn die Verbesserung um eine Notenstufe in mehr als einem Fach, bei f</w:t>
      </w:r>
      <w:r>
        <w:t>ä</w:t>
      </w:r>
      <w:r>
        <w:t>cher</w:t>
      </w:r>
      <w:r>
        <w:t>ü</w:t>
      </w:r>
      <w:r>
        <w:t>bergreifenden Pr</w:t>
      </w:r>
      <w:r>
        <w:t>ü</w:t>
      </w:r>
      <w:r>
        <w:t>fungen in Pr</w:t>
      </w:r>
      <w:r>
        <w:t>ü</w:t>
      </w:r>
      <w:r>
        <w:t>fungsarbeiten, erforderlich ist, um den Abschluss oder die Berechtigung zu erlangen.</w:t>
      </w:r>
      <w:r>
        <w:t>“</w:t>
      </w:r>
    </w:p>
    <w:p w14:paraId="701B08C7" w14:textId="77777777" w:rsidR="004013CA" w:rsidRDefault="004013CA">
      <w:pPr>
        <w:pStyle w:val="RVfliesstext175nb"/>
        <w:rPr>
          <w:rFonts w:cs="Calibri"/>
        </w:rPr>
      </w:pPr>
      <w:r>
        <w:t>2. Anlage A wird wie folgt ge</w:t>
      </w:r>
      <w:r>
        <w:t>ä</w:t>
      </w:r>
      <w:r>
        <w:t>ndert:</w:t>
      </w:r>
    </w:p>
    <w:p w14:paraId="582CBE2A" w14:textId="77777777" w:rsidR="004013CA" w:rsidRDefault="004013CA">
      <w:pPr>
        <w:pStyle w:val="RVfliesstext175nb"/>
        <w:rPr>
          <w:rFonts w:cs="Calibri"/>
        </w:rPr>
      </w:pPr>
      <w:r>
        <w:t>a) In der Inhalts</w:t>
      </w:r>
      <w:r>
        <w:t>ü</w:t>
      </w:r>
      <w:r>
        <w:t xml:space="preserve">bersicht werden nach der Angabe zu </w:t>
      </w:r>
      <w:r>
        <w:t>§</w:t>
      </w:r>
      <w:r>
        <w:t xml:space="preserve"> 17 die folgenden Angaben eingef</w:t>
      </w:r>
      <w:r>
        <w:t>ü</w:t>
      </w:r>
      <w:r>
        <w:t>gt:</w:t>
      </w:r>
    </w:p>
    <w:p w14:paraId="47884579" w14:textId="77777777" w:rsidR="004013CA" w:rsidRDefault="004013CA">
      <w:pPr>
        <w:pStyle w:val="RVueberschrift285nz"/>
        <w:keepNext/>
        <w:keepLines/>
        <w:rPr>
          <w:rFonts w:cs="Calibri"/>
        </w:rPr>
      </w:pPr>
      <w:r>
        <w:t>„</w:t>
      </w:r>
      <w:r>
        <w:t xml:space="preserve">4. Unterabschnitt </w:t>
      </w:r>
      <w:r>
        <w:br/>
        <w:t>Sonderregelungen im Schuljahr 2019/2020</w:t>
      </w:r>
    </w:p>
    <w:p w14:paraId="51DE023B" w14:textId="77777777" w:rsidR="004013CA" w:rsidRDefault="004013CA">
      <w:pPr>
        <w:pStyle w:val="RVfliesstext175nb"/>
        <w:rPr>
          <w:rFonts w:cs="Calibri"/>
        </w:rPr>
      </w:pPr>
      <w:r>
        <w:t>§</w:t>
      </w:r>
      <w:r>
        <w:t xml:space="preserve"> 17a Organisation</w:t>
      </w:r>
    </w:p>
    <w:p w14:paraId="4D087204" w14:textId="77777777" w:rsidR="004013CA" w:rsidRDefault="004013CA">
      <w:pPr>
        <w:pStyle w:val="RVfliesstext175nb"/>
        <w:rPr>
          <w:rFonts w:cs="Calibri"/>
        </w:rPr>
      </w:pPr>
      <w:r>
        <w:t>§</w:t>
      </w:r>
      <w:r>
        <w:t xml:space="preserve"> 17b Leistungsbewertung, Nachpr</w:t>
      </w:r>
      <w:r>
        <w:t>ü</w:t>
      </w:r>
      <w:r>
        <w:t>fung</w:t>
      </w:r>
    </w:p>
    <w:p w14:paraId="580AE276" w14:textId="77777777" w:rsidR="004013CA" w:rsidRDefault="004013CA">
      <w:pPr>
        <w:pStyle w:val="RVfliesstext175nb"/>
        <w:rPr>
          <w:rFonts w:cs="Calibri"/>
        </w:rPr>
      </w:pPr>
      <w:r>
        <w:t>§</w:t>
      </w:r>
      <w:r>
        <w:t xml:space="preserve"> 17c Fachhochschulreifepr</w:t>
      </w:r>
      <w:r>
        <w:t>ü</w:t>
      </w:r>
      <w:r>
        <w:t>fung</w:t>
      </w:r>
      <w:r>
        <w:t>“</w:t>
      </w:r>
      <w:r>
        <w:t>.</w:t>
      </w:r>
    </w:p>
    <w:p w14:paraId="349EAEFF" w14:textId="77777777" w:rsidR="004013CA" w:rsidRDefault="004013CA">
      <w:pPr>
        <w:pStyle w:val="RVfliesstext175nb"/>
        <w:rPr>
          <w:rFonts w:cs="Calibri"/>
        </w:rPr>
      </w:pPr>
      <w:r>
        <w:t xml:space="preserve">b) Nach </w:t>
      </w:r>
      <w:r>
        <w:t>§</w:t>
      </w:r>
      <w:r>
        <w:t xml:space="preserve"> 17 wird folgender 4. Unterabschnitt eingef</w:t>
      </w:r>
      <w:r>
        <w:t>ü</w:t>
      </w:r>
      <w:r>
        <w:t>gt:</w:t>
      </w:r>
    </w:p>
    <w:p w14:paraId="46AC3637" w14:textId="77777777" w:rsidR="004013CA" w:rsidRDefault="004013CA">
      <w:pPr>
        <w:pStyle w:val="RVueberschrift285nz"/>
        <w:keepNext/>
        <w:keepLines/>
        <w:rPr>
          <w:rFonts w:cs="Calibri"/>
        </w:rPr>
      </w:pPr>
      <w:r>
        <w:t>„</w:t>
      </w:r>
      <w:r>
        <w:t xml:space="preserve">4. Unterabschnitt </w:t>
      </w:r>
      <w:r>
        <w:br/>
        <w:t>Sonderregelungen im Schuljahr 2019/2020</w:t>
      </w:r>
    </w:p>
    <w:p w14:paraId="57A8C40E" w14:textId="77777777" w:rsidR="004013CA" w:rsidRDefault="004013CA">
      <w:pPr>
        <w:pStyle w:val="RVueberschrift285fz"/>
        <w:keepNext/>
        <w:keepLines/>
      </w:pPr>
      <w:r>
        <w:rPr>
          <w:rFonts w:cs="Arial"/>
        </w:rPr>
        <w:t>§</w:t>
      </w:r>
      <w:r>
        <w:rPr>
          <w:rFonts w:cs="Arial"/>
        </w:rPr>
        <w:t xml:space="preserve"> 17a </w:t>
      </w:r>
      <w:r>
        <w:rPr>
          <w:rFonts w:cs="Arial"/>
        </w:rPr>
        <w:br/>
        <w:t>Organisation</w:t>
      </w:r>
    </w:p>
    <w:p w14:paraId="00763265" w14:textId="77777777" w:rsidR="004013CA" w:rsidRDefault="004013CA">
      <w:pPr>
        <w:pStyle w:val="RVfliesstext175nb"/>
        <w:rPr>
          <w:rFonts w:cs="Calibri"/>
        </w:rPr>
      </w:pPr>
      <w:r>
        <w:t xml:space="preserve">Abweichend von </w:t>
      </w:r>
      <w:r>
        <w:t>§</w:t>
      </w:r>
      <w:r>
        <w:t xml:space="preserve"> 5 Absatz 7 ist eine </w:t>
      </w:r>
      <w:r>
        <w:t>Ä</w:t>
      </w:r>
      <w:r>
        <w:t>nderung der Unterrichtsorganisation im laufenden Schuljahr zul</w:t>
      </w:r>
      <w:r>
        <w:t>ä</w:t>
      </w:r>
      <w:r>
        <w:t>ssig.</w:t>
      </w:r>
    </w:p>
    <w:p w14:paraId="5177EFFB" w14:textId="77777777" w:rsidR="004013CA" w:rsidRDefault="004013CA">
      <w:pPr>
        <w:pStyle w:val="RVueberschrift285fz"/>
        <w:keepNext/>
        <w:keepLines/>
      </w:pPr>
      <w:r>
        <w:rPr>
          <w:rFonts w:cs="Arial"/>
        </w:rPr>
        <w:t>§</w:t>
      </w:r>
      <w:r>
        <w:rPr>
          <w:rFonts w:cs="Arial"/>
        </w:rPr>
        <w:t xml:space="preserve"> 17b </w:t>
      </w:r>
      <w:r>
        <w:rPr>
          <w:rFonts w:cs="Arial"/>
        </w:rPr>
        <w:br/>
        <w:t>Leistungsbewertung, Nachpr</w:t>
      </w:r>
      <w:r>
        <w:rPr>
          <w:rFonts w:cs="Arial"/>
        </w:rPr>
        <w:t>ü</w:t>
      </w:r>
      <w:r>
        <w:rPr>
          <w:rFonts w:cs="Arial"/>
        </w:rPr>
        <w:t>fung</w:t>
      </w:r>
    </w:p>
    <w:p w14:paraId="013E5F3C" w14:textId="77777777" w:rsidR="004013CA" w:rsidRDefault="004013CA">
      <w:pPr>
        <w:pStyle w:val="RVfliesstext175nb"/>
        <w:rPr>
          <w:rFonts w:cs="Calibri"/>
        </w:rPr>
      </w:pPr>
      <w:r>
        <w:t>(1) Grundlage der Leistungsbewertung sind die Leistungen, die w</w:t>
      </w:r>
      <w:r>
        <w:t>ä</w:t>
      </w:r>
      <w:r>
        <w:t>hrend des gesamten Schuljahres ohne Ber</w:t>
      </w:r>
      <w:r>
        <w:t>ü</w:t>
      </w:r>
      <w:r>
        <w:t>cksichtigung von Zeiten des Ruhens des Unterrichtsbetriebes oder individueller Quarant</w:t>
      </w:r>
      <w:r>
        <w:t>ä</w:t>
      </w:r>
      <w:r>
        <w:t>nema</w:t>
      </w:r>
      <w:r>
        <w:t>ß</w:t>
      </w:r>
      <w:r>
        <w:t>nahmen erbracht wurden. Sie gelten als Leistungen am Ende der besuchten Klasse.</w:t>
      </w:r>
    </w:p>
    <w:p w14:paraId="50D820B7" w14:textId="77777777" w:rsidR="004013CA" w:rsidRDefault="004013CA">
      <w:pPr>
        <w:pStyle w:val="RVfliesstext175nb"/>
        <w:rPr>
          <w:rFonts w:cs="Calibri"/>
        </w:rPr>
      </w:pPr>
      <w:r>
        <w:t>(2) F</w:t>
      </w:r>
      <w:r>
        <w:t>ü</w:t>
      </w:r>
      <w:r>
        <w:t>r die Nachpr</w:t>
      </w:r>
      <w:r>
        <w:t>ü</w:t>
      </w:r>
      <w:r>
        <w:t>fung zum Erwerb eines Abschlusses oder einer Berechtigung gem</w:t>
      </w:r>
      <w:r>
        <w:t>äß</w:t>
      </w:r>
      <w:r>
        <w:t xml:space="preserve"> </w:t>
      </w:r>
      <w:r>
        <w:t>§</w:t>
      </w:r>
      <w:r>
        <w:t xml:space="preserve"> 9 gilt </w:t>
      </w:r>
      <w:r>
        <w:t>§</w:t>
      </w:r>
      <w:r>
        <w:t xml:space="preserve"> 28e Erster Teil der APO-BK. Dies gilt ebenfalls f</w:t>
      </w:r>
      <w:r>
        <w:t>ü</w:t>
      </w:r>
      <w:r>
        <w:t>r eine Nachpr</w:t>
      </w:r>
      <w:r>
        <w:t>ü</w:t>
      </w:r>
      <w:r>
        <w:t>fung zum erfolgreichen Abschluss des Bildungsgangs der Ausbildungsvorbereitung (</w:t>
      </w:r>
      <w:r>
        <w:t>§</w:t>
      </w:r>
      <w:r>
        <w:t xml:space="preserve"> 19 Absatz 1 Satz 1) gem</w:t>
      </w:r>
      <w:r>
        <w:t>äß</w:t>
      </w:r>
      <w:r>
        <w:t xml:space="preserve"> </w:t>
      </w:r>
      <w:r>
        <w:t>§</w:t>
      </w:r>
      <w:r>
        <w:t xml:space="preserve"> 23 Absatz 1.</w:t>
      </w:r>
    </w:p>
    <w:p w14:paraId="0E6BF4DC" w14:textId="77777777" w:rsidR="004013CA" w:rsidRDefault="004013CA">
      <w:pPr>
        <w:pStyle w:val="RVfliesstext175nb"/>
        <w:rPr>
          <w:rFonts w:cs="Calibri"/>
        </w:rPr>
      </w:pPr>
      <w:r>
        <w:t>(3) Sch</w:t>
      </w:r>
      <w:r>
        <w:t>ü</w:t>
      </w:r>
      <w:r>
        <w:t>lerinnen und Sch</w:t>
      </w:r>
      <w:r>
        <w:t>ü</w:t>
      </w:r>
      <w:r>
        <w:t>ler k</w:t>
      </w:r>
      <w:r>
        <w:t>ö</w:t>
      </w:r>
      <w:r>
        <w:t xml:space="preserve">nnen abweichend von </w:t>
      </w:r>
      <w:r>
        <w:t>§</w:t>
      </w:r>
      <w:r>
        <w:t xml:space="preserve"> 12 Absatz 2 Erster Teil der APO-BK auch eine Nachpr</w:t>
      </w:r>
      <w:r>
        <w:t>ü</w:t>
      </w:r>
      <w:r>
        <w:t>fung ablegen, wenn sie in bis zu drei F</w:t>
      </w:r>
      <w:r>
        <w:t>ä</w:t>
      </w:r>
      <w:r>
        <w:t>chern die Note mangelhaft haben, wenn davon bis zu zwei F</w:t>
      </w:r>
      <w:r>
        <w:t>ä</w:t>
      </w:r>
      <w:r>
        <w:t>cher nicht weitergef</w:t>
      </w:r>
      <w:r>
        <w:t>ü</w:t>
      </w:r>
      <w:r>
        <w:t>hrt werden. Die Nachpr</w:t>
      </w:r>
      <w:r>
        <w:t>ü</w:t>
      </w:r>
      <w:r>
        <w:t>fungen sind in den nicht weitergef</w:t>
      </w:r>
      <w:r>
        <w:t>ü</w:t>
      </w:r>
      <w:r>
        <w:t>hrten F</w:t>
      </w:r>
      <w:r>
        <w:t>ä</w:t>
      </w:r>
      <w:r>
        <w:t>chern abzulegen. Die Pr</w:t>
      </w:r>
      <w:r>
        <w:t>ü</w:t>
      </w:r>
      <w:r>
        <w:t>fungsaufgaben sind dem Unterricht des ersten Halbjahres sowie dem zweiten Halbjahr bis zum Ruhen des Unterrichts zu entnehmen.</w:t>
      </w:r>
    </w:p>
    <w:p w14:paraId="5E9D5BD6" w14:textId="77777777" w:rsidR="004013CA" w:rsidRDefault="004013CA">
      <w:pPr>
        <w:pStyle w:val="RVueberschrift285fz"/>
        <w:keepNext/>
        <w:keepLines/>
      </w:pPr>
      <w:r>
        <w:rPr>
          <w:rFonts w:cs="Arial"/>
        </w:rPr>
        <w:t>§</w:t>
      </w:r>
      <w:r>
        <w:rPr>
          <w:rFonts w:cs="Arial"/>
        </w:rPr>
        <w:t xml:space="preserve"> 17c </w:t>
      </w:r>
      <w:r>
        <w:rPr>
          <w:rFonts w:cs="Arial"/>
        </w:rPr>
        <w:br/>
        <w:t>Fachhochschulreifepr</w:t>
      </w:r>
      <w:r>
        <w:rPr>
          <w:rFonts w:cs="Arial"/>
        </w:rPr>
        <w:t>ü</w:t>
      </w:r>
      <w:r>
        <w:rPr>
          <w:rFonts w:cs="Arial"/>
        </w:rPr>
        <w:t>fung</w:t>
      </w:r>
    </w:p>
    <w:p w14:paraId="55D8F842" w14:textId="77777777" w:rsidR="004013CA" w:rsidRDefault="004013CA">
      <w:pPr>
        <w:pStyle w:val="RVfliesstext175nb"/>
        <w:rPr>
          <w:rFonts w:cs="Calibri"/>
        </w:rPr>
      </w:pPr>
      <w:r>
        <w:t>(1) Kann aufgrund einer Anordnung gem</w:t>
      </w:r>
      <w:r>
        <w:t>äß</w:t>
      </w:r>
      <w:r>
        <w:t xml:space="preserve"> </w:t>
      </w:r>
      <w:r>
        <w:t>§</w:t>
      </w:r>
      <w:r>
        <w:t xml:space="preserve"> 28 Absatz 1 des Infektionsschutzgesetzes vom 20. Juli 2000 (BGBl. I S. 1045), das zuletzt durch Artikel 3 des Gesetzes vom 27. M</w:t>
      </w:r>
      <w:r>
        <w:t>ä</w:t>
      </w:r>
      <w:r>
        <w:t>rz 2020 (BGBl. I S. 587) ge</w:t>
      </w:r>
      <w:r>
        <w:t>ä</w:t>
      </w:r>
      <w:r>
        <w:t>ndert worden ist, eine ordnungsgem</w:t>
      </w:r>
      <w:r>
        <w:t>äß</w:t>
      </w:r>
      <w:r>
        <w:t>e Durchf</w:t>
      </w:r>
      <w:r>
        <w:t>ü</w:t>
      </w:r>
      <w:r>
        <w:t>hrung des Pr</w:t>
      </w:r>
      <w:r>
        <w:t>ü</w:t>
      </w:r>
      <w:r>
        <w:t>fungsverfahrens nicht erfolgen, findet im Schuljahr 2019/2020 keine schriftliche Pr</w:t>
      </w:r>
      <w:r>
        <w:t>ü</w:t>
      </w:r>
      <w:r>
        <w:t>fung gem</w:t>
      </w:r>
      <w:r>
        <w:t>äß</w:t>
      </w:r>
      <w:r>
        <w:t xml:space="preserve"> </w:t>
      </w:r>
      <w:r>
        <w:t>§</w:t>
      </w:r>
      <w:r>
        <w:t xml:space="preserve"> 13 statt. Abweichend von </w:t>
      </w:r>
      <w:r>
        <w:t>§</w:t>
      </w:r>
      <w:r>
        <w:t xml:space="preserve"> 11 wird die Fachhochschulreife zuerkannt, wenn die Sch</w:t>
      </w:r>
      <w:r>
        <w:t>ü</w:t>
      </w:r>
      <w:r>
        <w:t>lerin oder der Sch</w:t>
      </w:r>
      <w:r>
        <w:t>ü</w:t>
      </w:r>
      <w:r>
        <w:t>ler die Unterrichtsveranstaltungen gem</w:t>
      </w:r>
      <w:r>
        <w:t>äß</w:t>
      </w:r>
      <w:r>
        <w:t xml:space="preserve"> </w:t>
      </w:r>
      <w:r>
        <w:t>§</w:t>
      </w:r>
      <w:r>
        <w:t xml:space="preserve"> 7 Absatz 4 bis zum Ruhen des Unterrichts besucht, den Berufsschulabschluss erworben, die Berufsabschlusspr</w:t>
      </w:r>
      <w:r>
        <w:t>ü</w:t>
      </w:r>
      <w:r>
        <w:t>fung bestanden hat und die Voraussetzungen gem</w:t>
      </w:r>
      <w:r>
        <w:t>äß</w:t>
      </w:r>
      <w:r>
        <w:t xml:space="preserve"> </w:t>
      </w:r>
      <w:r>
        <w:t>§</w:t>
      </w:r>
      <w:r>
        <w:t xml:space="preserve"> 12 Absatz 2 erf</w:t>
      </w:r>
      <w:r>
        <w:t>ü</w:t>
      </w:r>
      <w:r>
        <w:t>llt. Die Noten in abgeschlossenen F</w:t>
      </w:r>
      <w:r>
        <w:t>ä</w:t>
      </w:r>
      <w:r>
        <w:t>chern werden einbezogen. Im Fall einer ungen</w:t>
      </w:r>
      <w:r>
        <w:t>ü</w:t>
      </w:r>
      <w:r>
        <w:t>genden Leistung ist die Zuerkennung der Fachhochschulreife nicht m</w:t>
      </w:r>
      <w:r>
        <w:t>ö</w:t>
      </w:r>
      <w:r>
        <w:t>glich. Die Vornoten gem</w:t>
      </w:r>
      <w:r>
        <w:t>äß</w:t>
      </w:r>
      <w:r>
        <w:t xml:space="preserve"> </w:t>
      </w:r>
      <w:r>
        <w:t>§</w:t>
      </w:r>
      <w:r>
        <w:t xml:space="preserve"> 12 Absatz 3 gelten als Noten der schriftlichen Pr</w:t>
      </w:r>
      <w:r>
        <w:t>ü</w:t>
      </w:r>
      <w:r>
        <w:t xml:space="preserve">fung im Sinne von </w:t>
      </w:r>
      <w:r>
        <w:t>§</w:t>
      </w:r>
      <w:r>
        <w:t xml:space="preserve"> 14 Absatz 3 und </w:t>
      </w:r>
      <w:r>
        <w:t>§</w:t>
      </w:r>
      <w:r>
        <w:t xml:space="preserve"> 17 Absatz 2.</w:t>
      </w:r>
    </w:p>
    <w:p w14:paraId="7FB8DBCE" w14:textId="77777777" w:rsidR="004013CA" w:rsidRDefault="004013CA">
      <w:pPr>
        <w:pStyle w:val="RVfliesstext175nb"/>
        <w:rPr>
          <w:rFonts w:cs="Calibri"/>
        </w:rPr>
      </w:pPr>
      <w:r>
        <w:t>(2) F</w:t>
      </w:r>
      <w:r>
        <w:t>ü</w:t>
      </w:r>
      <w:r>
        <w:t>r das Fach gem</w:t>
      </w:r>
      <w:r>
        <w:t>äß</w:t>
      </w:r>
      <w:r>
        <w:t xml:space="preserve"> </w:t>
      </w:r>
      <w:r>
        <w:t>§</w:t>
      </w:r>
      <w:r>
        <w:t xml:space="preserve"> 13 Absatz 2 wird unter der Voraussetzung, dass eine Anordnung gem</w:t>
      </w:r>
      <w:r>
        <w:t>äß</w:t>
      </w:r>
      <w:r>
        <w:t xml:space="preserve"> </w:t>
      </w:r>
      <w:r>
        <w:t>§</w:t>
      </w:r>
      <w:r>
        <w:t xml:space="preserve"> 28 Absatz 1 des Infektionsschutzgesetzes der Durchf</w:t>
      </w:r>
      <w:r>
        <w:t>ü</w:t>
      </w:r>
      <w:r>
        <w:t>hrung eines Kolloquiums nicht entgegensteht, die Gesamtnote aus der Note der Facharbeit und des Kolloquiums ermittelt, die an die Stelle der schriftlichen Pr</w:t>
      </w:r>
      <w:r>
        <w:t>ü</w:t>
      </w:r>
      <w:r>
        <w:t>fungsleistung tritt. Anderenfalls wird die Gesamtnote, die an die Stelle der schriftlichen Pr</w:t>
      </w:r>
      <w:r>
        <w:t>ü</w:t>
      </w:r>
      <w:r>
        <w:t>fung tritt, aus der Note der Facharbeit ermittelt.</w:t>
      </w:r>
    </w:p>
    <w:p w14:paraId="71D57A40" w14:textId="77777777" w:rsidR="004013CA" w:rsidRDefault="004013CA">
      <w:pPr>
        <w:pStyle w:val="RVfliesstext175nb"/>
        <w:rPr>
          <w:rFonts w:cs="Calibri"/>
        </w:rPr>
      </w:pPr>
      <w:r>
        <w:t>(3) Die m</w:t>
      </w:r>
      <w:r>
        <w:t>ü</w:t>
      </w:r>
      <w:r>
        <w:t>ndliche Pr</w:t>
      </w:r>
      <w:r>
        <w:t>ü</w:t>
      </w:r>
      <w:r>
        <w:t>fung gem</w:t>
      </w:r>
      <w:r>
        <w:t>äß</w:t>
      </w:r>
      <w:r>
        <w:t xml:space="preserve"> </w:t>
      </w:r>
      <w:r>
        <w:t>§</w:t>
      </w:r>
      <w:r>
        <w:t xml:space="preserve"> 15 wird durchgef</w:t>
      </w:r>
      <w:r>
        <w:t>ü</w:t>
      </w:r>
      <w:r>
        <w:t>hrt, sobald Gr</w:t>
      </w:r>
      <w:r>
        <w:t>ü</w:t>
      </w:r>
      <w:r>
        <w:t xml:space="preserve">nde des Infektionsschutzes nicht mehr entgegenstehen. Abweichend von </w:t>
      </w:r>
      <w:r>
        <w:t>§</w:t>
      </w:r>
      <w:r>
        <w:t xml:space="preserve"> 15 Absatz 2 kann eine m</w:t>
      </w:r>
      <w:r>
        <w:t>ü</w:t>
      </w:r>
      <w:r>
        <w:t>ndliche Pr</w:t>
      </w:r>
      <w:r>
        <w:t>ü</w:t>
      </w:r>
      <w:r>
        <w:t>fung auch in F</w:t>
      </w:r>
      <w:r>
        <w:t>ä</w:t>
      </w:r>
      <w:r>
        <w:t>chern stattfinden, in denen die Vornote und die Note der schriftlichen Pr</w:t>
      </w:r>
      <w:r>
        <w:t>ü</w:t>
      </w:r>
      <w:r>
        <w:t xml:space="preserve">fungsarbeit </w:t>
      </w:r>
      <w:r>
        <w:t>ü</w:t>
      </w:r>
      <w:r>
        <w:t>bereinstimmen.</w:t>
      </w:r>
      <w:r>
        <w:t>“</w:t>
      </w:r>
    </w:p>
    <w:p w14:paraId="25BFD260" w14:textId="77777777" w:rsidR="004013CA" w:rsidRDefault="004013CA">
      <w:pPr>
        <w:pStyle w:val="RVfliesstext175nb"/>
        <w:rPr>
          <w:rFonts w:cs="Calibri"/>
        </w:rPr>
      </w:pPr>
      <w:r>
        <w:t>3. Anlage B wird wie folgt ge</w:t>
      </w:r>
      <w:r>
        <w:t>ä</w:t>
      </w:r>
      <w:r>
        <w:t>ndert:</w:t>
      </w:r>
    </w:p>
    <w:p w14:paraId="4AF680B8" w14:textId="77777777" w:rsidR="004013CA" w:rsidRDefault="004013CA">
      <w:pPr>
        <w:pStyle w:val="RVfliesstext175nb"/>
        <w:rPr>
          <w:rFonts w:cs="Calibri"/>
        </w:rPr>
      </w:pPr>
      <w:r>
        <w:t>a) Der Inhalts</w:t>
      </w:r>
      <w:r>
        <w:t>ü</w:t>
      </w:r>
      <w:r>
        <w:t>bersicht werden die folgenden Angaben angef</w:t>
      </w:r>
      <w:r>
        <w:t>ü</w:t>
      </w:r>
      <w:r>
        <w:t>gt:</w:t>
      </w:r>
    </w:p>
    <w:p w14:paraId="6DB4F67F" w14:textId="77777777" w:rsidR="004013CA" w:rsidRDefault="004013CA">
      <w:pPr>
        <w:pStyle w:val="RVueberschrift285nz"/>
        <w:keepNext/>
        <w:keepLines/>
        <w:rPr>
          <w:rFonts w:cs="Calibri"/>
        </w:rPr>
      </w:pPr>
      <w:r>
        <w:t>„</w:t>
      </w:r>
      <w:r>
        <w:t xml:space="preserve">4. Abschnitt </w:t>
      </w:r>
      <w:r>
        <w:br/>
      </w:r>
      <w:r>
        <w:t>Sonderregelungen im Schuljahr 2019/2020</w:t>
      </w:r>
    </w:p>
    <w:p w14:paraId="5261564E" w14:textId="77777777" w:rsidR="004013CA" w:rsidRDefault="004013CA">
      <w:pPr>
        <w:pStyle w:val="RVfliesstext175nb"/>
        <w:rPr>
          <w:rFonts w:cs="Calibri"/>
        </w:rPr>
      </w:pPr>
      <w:r>
        <w:t>§</w:t>
      </w:r>
      <w:r>
        <w:t xml:space="preserve"> 17 Berufsabschlusspr</w:t>
      </w:r>
      <w:r>
        <w:t>ü</w:t>
      </w:r>
      <w:r>
        <w:t>fung, Abschlussbedingungen</w:t>
      </w:r>
      <w:r>
        <w:t>“</w:t>
      </w:r>
      <w:r>
        <w:t>.</w:t>
      </w:r>
    </w:p>
    <w:p w14:paraId="7B38C506" w14:textId="77777777" w:rsidR="004013CA" w:rsidRDefault="004013CA">
      <w:pPr>
        <w:pStyle w:val="RVfliesstext175nb"/>
        <w:rPr>
          <w:rFonts w:cs="Calibri"/>
        </w:rPr>
      </w:pPr>
      <w:r>
        <w:t>b) Folgender 4. Abschnitt wird angef</w:t>
      </w:r>
      <w:r>
        <w:t>ü</w:t>
      </w:r>
      <w:r>
        <w:t>gt:</w:t>
      </w:r>
    </w:p>
    <w:p w14:paraId="4BEB7D73" w14:textId="77777777" w:rsidR="004013CA" w:rsidRDefault="004013CA">
      <w:pPr>
        <w:pStyle w:val="RVueberschrift285nz"/>
        <w:keepNext/>
        <w:keepLines/>
        <w:rPr>
          <w:rFonts w:cs="Calibri"/>
        </w:rPr>
      </w:pPr>
      <w:r>
        <w:t>„</w:t>
      </w:r>
      <w:r>
        <w:t xml:space="preserve">4. Abschnitt </w:t>
      </w:r>
      <w:r>
        <w:br/>
        <w:t>Sonderregelungen im Schuljahr 2019/2020</w:t>
      </w:r>
    </w:p>
    <w:p w14:paraId="243891CD" w14:textId="77777777" w:rsidR="004013CA" w:rsidRDefault="004013CA">
      <w:pPr>
        <w:pStyle w:val="RVueberschrift285fz"/>
        <w:keepNext/>
        <w:keepLines/>
      </w:pPr>
      <w:r>
        <w:rPr>
          <w:rFonts w:cs="Arial"/>
        </w:rPr>
        <w:t>§</w:t>
      </w:r>
      <w:r>
        <w:rPr>
          <w:rFonts w:cs="Arial"/>
        </w:rPr>
        <w:t xml:space="preserve"> 17 </w:t>
      </w:r>
      <w:r>
        <w:rPr>
          <w:rFonts w:cs="Arial"/>
        </w:rPr>
        <w:br/>
        <w:t>Berufsabschlusspr</w:t>
      </w:r>
      <w:r>
        <w:rPr>
          <w:rFonts w:cs="Arial"/>
        </w:rPr>
        <w:t>ü</w:t>
      </w:r>
      <w:r>
        <w:rPr>
          <w:rFonts w:cs="Arial"/>
        </w:rPr>
        <w:t>fung, Abschlussbedingungen</w:t>
      </w:r>
    </w:p>
    <w:p w14:paraId="293E23F7" w14:textId="77777777" w:rsidR="004013CA" w:rsidRDefault="004013CA">
      <w:pPr>
        <w:pStyle w:val="RVfliesstext175nb"/>
        <w:rPr>
          <w:rFonts w:cs="Calibri"/>
        </w:rPr>
      </w:pPr>
      <w:r>
        <w:t>(1) In den Bildungsg</w:t>
      </w:r>
      <w:r>
        <w:t>ä</w:t>
      </w:r>
      <w:r>
        <w:t>ngen gem</w:t>
      </w:r>
      <w:r>
        <w:t>äß</w:t>
      </w:r>
      <w:r>
        <w:t xml:space="preserve"> </w:t>
      </w:r>
      <w:r>
        <w:t>§</w:t>
      </w:r>
      <w:r>
        <w:t xml:space="preserve"> 2 Nummer 3 erfolgt die Notenermittlung auf Basis der erbrachten Leistungen des gesamten Schuljahres bis zum Ruhen des Unterrichts unter Ber</w:t>
      </w:r>
      <w:r>
        <w:t>ü</w:t>
      </w:r>
      <w:r>
        <w:t>cksichtigung der Gesamtentwicklung der Sch</w:t>
      </w:r>
      <w:r>
        <w:t>ü</w:t>
      </w:r>
      <w:r>
        <w:t>lerin oder des Sch</w:t>
      </w:r>
      <w:r>
        <w:t>ü</w:t>
      </w:r>
      <w:r>
        <w:t>lers.</w:t>
      </w:r>
    </w:p>
    <w:p w14:paraId="4FF680F0" w14:textId="77777777" w:rsidR="004013CA" w:rsidRDefault="004013CA">
      <w:pPr>
        <w:pStyle w:val="RVfliesstext175nb"/>
        <w:rPr>
          <w:rFonts w:cs="Calibri"/>
        </w:rPr>
      </w:pPr>
      <w:r>
        <w:t>(2) F</w:t>
      </w:r>
      <w:r>
        <w:t>ü</w:t>
      </w:r>
      <w:r>
        <w:t>r die Nachpr</w:t>
      </w:r>
      <w:r>
        <w:t>ü</w:t>
      </w:r>
      <w:r>
        <w:t>fung zum Erwerb eines Abschlusses oder einer Berechtigung gem</w:t>
      </w:r>
      <w:r>
        <w:t>äß</w:t>
      </w:r>
      <w:r>
        <w:t xml:space="preserve"> </w:t>
      </w:r>
      <w:r>
        <w:t>§</w:t>
      </w:r>
      <w:r>
        <w:t xml:space="preserve"> 7 gilt </w:t>
      </w:r>
      <w:r>
        <w:t>§</w:t>
      </w:r>
      <w:r>
        <w:t xml:space="preserve"> 28e Erster Teil der APO-BK.</w:t>
      </w:r>
    </w:p>
    <w:p w14:paraId="3EBD5898" w14:textId="77777777" w:rsidR="004013CA" w:rsidRDefault="004013CA">
      <w:pPr>
        <w:pStyle w:val="RVfliesstext175nb"/>
        <w:rPr>
          <w:rFonts w:cs="Calibri"/>
        </w:rPr>
      </w:pPr>
      <w:r>
        <w:t>(3) Kann aufgrund einer Anordnung gem</w:t>
      </w:r>
      <w:r>
        <w:t>äß</w:t>
      </w:r>
      <w:r>
        <w:t xml:space="preserve"> </w:t>
      </w:r>
      <w:r>
        <w:t>§</w:t>
      </w:r>
      <w:r>
        <w:t xml:space="preserve"> 28 Absatz 1 des Infektionsschutzgesetzes vom 20. Juli 2000 (BGBl. I S. 1045), das zuletzt durch Artikel 3 des Gesetzes vom 27. M</w:t>
      </w:r>
      <w:r>
        <w:t>ä</w:t>
      </w:r>
      <w:r>
        <w:t>rz 2020 (BGBl. I S. 587) ge</w:t>
      </w:r>
      <w:r>
        <w:t>ä</w:t>
      </w:r>
      <w:r>
        <w:t>ndert worden ist, eine ordnungsgem</w:t>
      </w:r>
      <w:r>
        <w:t>äß</w:t>
      </w:r>
      <w:r>
        <w:t>e Durchf</w:t>
      </w:r>
      <w:r>
        <w:t>ü</w:t>
      </w:r>
      <w:r>
        <w:t>hrung des Pr</w:t>
      </w:r>
      <w:r>
        <w:t>ü</w:t>
      </w:r>
      <w:r>
        <w:t>fungsverfahrens nicht erfolgen, finden im Schuljahr 2019/2020 keine schriftlichen Pr</w:t>
      </w:r>
      <w:r>
        <w:t>ü</w:t>
      </w:r>
      <w:r>
        <w:t>fungen gem</w:t>
      </w:r>
      <w:r>
        <w:t>äß</w:t>
      </w:r>
      <w:r>
        <w:t xml:space="preserve"> </w:t>
      </w:r>
      <w:r>
        <w:t>§</w:t>
      </w:r>
      <w:r>
        <w:t xml:space="preserve"> 10 statt. Bei der Festsetzung der Abschlussnoten gem</w:t>
      </w:r>
      <w:r>
        <w:t>äß</w:t>
      </w:r>
      <w:r>
        <w:t xml:space="preserve"> </w:t>
      </w:r>
      <w:r>
        <w:t>§</w:t>
      </w:r>
      <w:r>
        <w:t xml:space="preserve"> 14 gelten die gem</w:t>
      </w:r>
      <w:r>
        <w:t>äß</w:t>
      </w:r>
      <w:r>
        <w:t xml:space="preserve"> </w:t>
      </w:r>
      <w:r>
        <w:t>§</w:t>
      </w:r>
      <w:r>
        <w:t xml:space="preserve"> 9 Absatz 3 durch den Pr</w:t>
      </w:r>
      <w:r>
        <w:t>ü</w:t>
      </w:r>
      <w:r>
        <w:t>fungsausschuss festgestellten Noten als Note der schriftlichen Pr</w:t>
      </w:r>
      <w:r>
        <w:t>ü</w:t>
      </w:r>
      <w:r>
        <w:t>fung. M</w:t>
      </w:r>
      <w:r>
        <w:t>ü</w:t>
      </w:r>
      <w:r>
        <w:t>ndliche Pr</w:t>
      </w:r>
      <w:r>
        <w:t>ü</w:t>
      </w:r>
      <w:r>
        <w:t>fungen gem</w:t>
      </w:r>
      <w:r>
        <w:t>äß</w:t>
      </w:r>
      <w:r>
        <w:t xml:space="preserve"> </w:t>
      </w:r>
      <w:r>
        <w:t>§</w:t>
      </w:r>
      <w:r>
        <w:t xml:space="preserve"> 12 werden durchgef</w:t>
      </w:r>
      <w:r>
        <w:t>ü</w:t>
      </w:r>
      <w:r>
        <w:t>hrt, sobald Gr</w:t>
      </w:r>
      <w:r>
        <w:t>ü</w:t>
      </w:r>
      <w:r>
        <w:t>nde des Infektionsschutzes nicht mehr entgegenstehen. In den fachpraktischen Anteilen der F</w:t>
      </w:r>
      <w:r>
        <w:t>ä</w:t>
      </w:r>
      <w:r>
        <w:t>cher und Lernfelder m</w:t>
      </w:r>
      <w:r>
        <w:t>ü</w:t>
      </w:r>
      <w:r>
        <w:t>ssen mindestens ausreichende Leistungen erzielt worden sein.</w:t>
      </w:r>
      <w:r>
        <w:t>“</w:t>
      </w:r>
    </w:p>
    <w:p w14:paraId="00FC9E28" w14:textId="77777777" w:rsidR="004013CA" w:rsidRDefault="004013CA">
      <w:pPr>
        <w:pStyle w:val="RVfliesstext175nb"/>
        <w:rPr>
          <w:rFonts w:cs="Calibri"/>
        </w:rPr>
      </w:pPr>
      <w:r>
        <w:t>4. Anlage C wird wie folgt ge</w:t>
      </w:r>
      <w:r>
        <w:t>ä</w:t>
      </w:r>
      <w:r>
        <w:t>ndert:</w:t>
      </w:r>
    </w:p>
    <w:p w14:paraId="764C1D53" w14:textId="77777777" w:rsidR="004013CA" w:rsidRDefault="004013CA">
      <w:pPr>
        <w:pStyle w:val="RVfliesstext175nb"/>
        <w:rPr>
          <w:rFonts w:cs="Calibri"/>
        </w:rPr>
      </w:pPr>
      <w:r>
        <w:t>a) Der Inhalts</w:t>
      </w:r>
      <w:r>
        <w:t>ü</w:t>
      </w:r>
      <w:r>
        <w:t>bersicht werden die folgenden Angaben angef</w:t>
      </w:r>
      <w:r>
        <w:t>ü</w:t>
      </w:r>
      <w:r>
        <w:t>gt:</w:t>
      </w:r>
    </w:p>
    <w:p w14:paraId="610DED37" w14:textId="77777777" w:rsidR="004013CA" w:rsidRDefault="004013CA">
      <w:pPr>
        <w:pStyle w:val="RVueberschrift285nz"/>
        <w:keepNext/>
        <w:keepLines/>
        <w:rPr>
          <w:rFonts w:cs="Calibri"/>
        </w:rPr>
      </w:pPr>
      <w:r>
        <w:t>„</w:t>
      </w:r>
      <w:r>
        <w:t xml:space="preserve">4. Abschnitt </w:t>
      </w:r>
      <w:r>
        <w:br/>
        <w:t>Sonderregelungen im Schuljahr 2019/2020</w:t>
      </w:r>
    </w:p>
    <w:p w14:paraId="6E524A4B" w14:textId="77777777" w:rsidR="004013CA" w:rsidRDefault="004013CA">
      <w:pPr>
        <w:pStyle w:val="RVfliesstext175nb"/>
        <w:rPr>
          <w:rFonts w:cs="Calibri"/>
        </w:rPr>
      </w:pPr>
      <w:r>
        <w:t>§</w:t>
      </w:r>
      <w:r>
        <w:t xml:space="preserve"> 30 Fachhochschulreifepr</w:t>
      </w:r>
      <w:r>
        <w:t>ü</w:t>
      </w:r>
      <w:r>
        <w:t>fung</w:t>
      </w:r>
    </w:p>
    <w:p w14:paraId="65F90DFD" w14:textId="77777777" w:rsidR="004013CA" w:rsidRDefault="004013CA">
      <w:pPr>
        <w:pStyle w:val="RVfliesstext175nb"/>
        <w:rPr>
          <w:rFonts w:cs="Calibri"/>
        </w:rPr>
      </w:pPr>
      <w:r>
        <w:t>§</w:t>
      </w:r>
      <w:r>
        <w:t xml:space="preserve"> 31 Berufsabschlusspr</w:t>
      </w:r>
      <w:r>
        <w:t>ü</w:t>
      </w:r>
      <w:r>
        <w:t>fung</w:t>
      </w:r>
      <w:r>
        <w:t>“</w:t>
      </w:r>
      <w:r>
        <w:t>.</w:t>
      </w:r>
    </w:p>
    <w:p w14:paraId="1E9A8EBC" w14:textId="77777777" w:rsidR="004013CA" w:rsidRDefault="004013CA">
      <w:pPr>
        <w:pStyle w:val="RVfliesstext175nb"/>
        <w:rPr>
          <w:rFonts w:cs="Calibri"/>
        </w:rPr>
      </w:pPr>
      <w:r>
        <w:t>b) Folgender 4. Abschnitt wird angef</w:t>
      </w:r>
      <w:r>
        <w:t>ü</w:t>
      </w:r>
      <w:r>
        <w:t>gt:</w:t>
      </w:r>
    </w:p>
    <w:p w14:paraId="2A628463" w14:textId="77777777" w:rsidR="004013CA" w:rsidRDefault="004013CA">
      <w:pPr>
        <w:pStyle w:val="RVueberschrift285nz"/>
        <w:keepNext/>
        <w:keepLines/>
        <w:rPr>
          <w:rFonts w:cs="Calibri"/>
        </w:rPr>
      </w:pPr>
      <w:r>
        <w:t>„</w:t>
      </w:r>
      <w:r>
        <w:t xml:space="preserve">4. Abschnitt </w:t>
      </w:r>
      <w:r>
        <w:br/>
        <w:t>Sonderregelungen im Schuljahr 2019/2020</w:t>
      </w:r>
    </w:p>
    <w:p w14:paraId="207D8563" w14:textId="77777777" w:rsidR="004013CA" w:rsidRDefault="004013CA">
      <w:pPr>
        <w:pStyle w:val="RVueberschrift285fz"/>
        <w:keepNext/>
        <w:keepLines/>
      </w:pPr>
      <w:r>
        <w:rPr>
          <w:rFonts w:cs="Arial"/>
        </w:rPr>
        <w:t>§</w:t>
      </w:r>
      <w:r>
        <w:rPr>
          <w:rFonts w:cs="Arial"/>
        </w:rPr>
        <w:t xml:space="preserve"> 30 </w:t>
      </w:r>
      <w:r>
        <w:rPr>
          <w:rFonts w:cs="Arial"/>
        </w:rPr>
        <w:br/>
        <w:t>Fachhochschulreifepr</w:t>
      </w:r>
      <w:r>
        <w:rPr>
          <w:rFonts w:cs="Arial"/>
        </w:rPr>
        <w:t>ü</w:t>
      </w:r>
      <w:r>
        <w:rPr>
          <w:rFonts w:cs="Arial"/>
        </w:rPr>
        <w:t>fung</w:t>
      </w:r>
    </w:p>
    <w:p w14:paraId="0A72DC05" w14:textId="77777777" w:rsidR="004013CA" w:rsidRDefault="004013CA">
      <w:pPr>
        <w:pStyle w:val="RVfliesstext175nb"/>
        <w:rPr>
          <w:rFonts w:cs="Calibri"/>
        </w:rPr>
      </w:pPr>
      <w:r>
        <w:t xml:space="preserve">(1) Abweichend von </w:t>
      </w:r>
      <w:r>
        <w:t>§</w:t>
      </w:r>
      <w:r>
        <w:t xml:space="preserve"> 16 Absatz 1 k</w:t>
      </w:r>
      <w:r>
        <w:t>ö</w:t>
      </w:r>
      <w:r>
        <w:t>nnen Sch</w:t>
      </w:r>
      <w:r>
        <w:t>ü</w:t>
      </w:r>
      <w:r>
        <w:t>lerinnen und Sch</w:t>
      </w:r>
      <w:r>
        <w:t>ü</w:t>
      </w:r>
      <w:r>
        <w:t>ler, bei denen die regul</w:t>
      </w:r>
      <w:r>
        <w:t>ä</w:t>
      </w:r>
      <w:r>
        <w:t>re Leistungsfeststellung nicht m</w:t>
      </w:r>
      <w:r>
        <w:t>ö</w:t>
      </w:r>
      <w:r>
        <w:t>glich war (</w:t>
      </w:r>
      <w:r>
        <w:t>§</w:t>
      </w:r>
      <w:r>
        <w:t xml:space="preserve"> 28c Absatz 2 Erster Teil der APO-BK), auf Antrag in mehr als zwei F</w:t>
      </w:r>
      <w:r>
        <w:t>ä</w:t>
      </w:r>
      <w:r>
        <w:t>chern m</w:t>
      </w:r>
      <w:r>
        <w:t>ü</w:t>
      </w:r>
      <w:r>
        <w:t>ndlich gepr</w:t>
      </w:r>
      <w:r>
        <w:t>ü</w:t>
      </w:r>
      <w:r>
        <w:t>ft werden.</w:t>
      </w:r>
    </w:p>
    <w:p w14:paraId="736F5001" w14:textId="77777777" w:rsidR="004013CA" w:rsidRDefault="004013CA">
      <w:pPr>
        <w:pStyle w:val="RVfliesstext175nb"/>
        <w:rPr>
          <w:rFonts w:cs="Calibri"/>
        </w:rPr>
      </w:pPr>
      <w:r>
        <w:t>(2) Kann aufgrund einer Anordnung gem</w:t>
      </w:r>
      <w:r>
        <w:t>äß</w:t>
      </w:r>
      <w:r>
        <w:t xml:space="preserve"> </w:t>
      </w:r>
      <w:r>
        <w:t>§</w:t>
      </w:r>
      <w:r>
        <w:t xml:space="preserve"> 28 Absatz 1 des Infektionsschutzgesetzes vom 20. Juli 2000 (BGBl. I S. 1045), das zuletzt durch Artikel 3 des Gesetzes vom 27. M</w:t>
      </w:r>
      <w:r>
        <w:t>ä</w:t>
      </w:r>
      <w:r>
        <w:t>rz 2020 (BGBl. I S. 587) ge</w:t>
      </w:r>
      <w:r>
        <w:t>ä</w:t>
      </w:r>
      <w:r>
        <w:t>ndert worden ist, eine ordnungsgem</w:t>
      </w:r>
      <w:r>
        <w:t>äß</w:t>
      </w:r>
      <w:r>
        <w:t>e Durchf</w:t>
      </w:r>
      <w:r>
        <w:t>ü</w:t>
      </w:r>
      <w:r>
        <w:t>hrung des Pr</w:t>
      </w:r>
      <w:r>
        <w:t>ü</w:t>
      </w:r>
      <w:r>
        <w:t>fungsverfahrens nicht erfolgen, findet im Schuljahr 2019/2020 keine schriftliche Pr</w:t>
      </w:r>
      <w:r>
        <w:t>ü</w:t>
      </w:r>
      <w:r>
        <w:t>fung gem</w:t>
      </w:r>
      <w:r>
        <w:t>äß</w:t>
      </w:r>
      <w:r>
        <w:t xml:space="preserve"> </w:t>
      </w:r>
      <w:r>
        <w:t>§</w:t>
      </w:r>
      <w:r>
        <w:t xml:space="preserve"> 14 statt. </w:t>
      </w:r>
      <w:r>
        <w:t>§</w:t>
      </w:r>
      <w:r>
        <w:t xml:space="preserve"> 15 Absatz 1 und 2 finden keine Anwendung. Abweichend von </w:t>
      </w:r>
      <w:r>
        <w:t>§</w:t>
      </w:r>
      <w:r>
        <w:t xml:space="preserve"> 15 Absatz 3 gilt die Vornote auch als Note der schriftlichen Pr</w:t>
      </w:r>
      <w:r>
        <w:t>ü</w:t>
      </w:r>
      <w:r>
        <w:t>fung. Die m</w:t>
      </w:r>
      <w:r>
        <w:t>ü</w:t>
      </w:r>
      <w:r>
        <w:t>ndliche Pr</w:t>
      </w:r>
      <w:r>
        <w:t>ü</w:t>
      </w:r>
      <w:r>
        <w:t>fung gem</w:t>
      </w:r>
      <w:r>
        <w:t>äß</w:t>
      </w:r>
      <w:r>
        <w:t xml:space="preserve"> </w:t>
      </w:r>
      <w:r>
        <w:t>§</w:t>
      </w:r>
      <w:r>
        <w:t xml:space="preserve"> 16 wird durchgef</w:t>
      </w:r>
      <w:r>
        <w:t>ü</w:t>
      </w:r>
      <w:r>
        <w:t>hrt, sobald Gr</w:t>
      </w:r>
      <w:r>
        <w:t>ü</w:t>
      </w:r>
      <w:r>
        <w:t xml:space="preserve">nde des Infektionsschutzes nicht mehr entgegenstehen. Abweichend von </w:t>
      </w:r>
      <w:r>
        <w:t>§</w:t>
      </w:r>
      <w:r>
        <w:t xml:space="preserve"> 16 Absatz 2 kann eine m</w:t>
      </w:r>
      <w:r>
        <w:t>ü</w:t>
      </w:r>
      <w:r>
        <w:t>ndliche Pr</w:t>
      </w:r>
      <w:r>
        <w:t>ü</w:t>
      </w:r>
      <w:r>
        <w:t>fung auch in F</w:t>
      </w:r>
      <w:r>
        <w:t>ä</w:t>
      </w:r>
      <w:r>
        <w:t>chern stattfinden, in denen die Vornote und die Note der schriftlichen Pr</w:t>
      </w:r>
      <w:r>
        <w:t>ü</w:t>
      </w:r>
      <w:r>
        <w:t xml:space="preserve">fungsarbeit </w:t>
      </w:r>
      <w:r>
        <w:t>ü</w:t>
      </w:r>
      <w:r>
        <w:t>bereinstimmen.</w:t>
      </w:r>
    </w:p>
    <w:p w14:paraId="105D2C4E" w14:textId="77777777" w:rsidR="004013CA" w:rsidRDefault="004013CA">
      <w:pPr>
        <w:pStyle w:val="RVfliesstext175nb"/>
        <w:rPr>
          <w:rFonts w:cs="Calibri"/>
        </w:rPr>
      </w:pPr>
      <w:r>
        <w:t>(3) F</w:t>
      </w:r>
      <w:r>
        <w:t>ü</w:t>
      </w:r>
      <w:r>
        <w:t>r das Fach gem</w:t>
      </w:r>
      <w:r>
        <w:t>äß</w:t>
      </w:r>
      <w:r>
        <w:t xml:space="preserve"> </w:t>
      </w:r>
      <w:r>
        <w:t>§</w:t>
      </w:r>
      <w:r>
        <w:t xml:space="preserve"> 14 Absatz 3 wird unter der Voraussetzung, dass eine Anordnung gem</w:t>
      </w:r>
      <w:r>
        <w:t>äß</w:t>
      </w:r>
      <w:r>
        <w:t xml:space="preserve"> </w:t>
      </w:r>
      <w:r>
        <w:t>§</w:t>
      </w:r>
      <w:r>
        <w:t xml:space="preserve"> 28 Absatz 1 des Infektionsschutzgesetzes der Durchf</w:t>
      </w:r>
      <w:r>
        <w:t>ü</w:t>
      </w:r>
      <w:r>
        <w:t>hrung eines Kolloquiums nicht entgegensteht, die Gesamtnote aus der Note der Facharbeit und des Kolloquiums ermittelt, die an die Stelle der schriftlichen Pr</w:t>
      </w:r>
      <w:r>
        <w:t>ü</w:t>
      </w:r>
      <w:r>
        <w:t>fungsleistung tritt. Anderenfalls wird die Gesamtnote, die an die Stelle der schriftlichen Pr</w:t>
      </w:r>
      <w:r>
        <w:t>ü</w:t>
      </w:r>
      <w:r>
        <w:t>fung tritt, aus der Note der Facharbeit ermittelt.</w:t>
      </w:r>
    </w:p>
    <w:p w14:paraId="61795C37" w14:textId="77777777" w:rsidR="004013CA" w:rsidRDefault="004013CA">
      <w:pPr>
        <w:pStyle w:val="RVueberschrift285fz"/>
        <w:keepNext/>
        <w:keepLines/>
      </w:pPr>
      <w:r>
        <w:rPr>
          <w:rFonts w:cs="Arial"/>
        </w:rPr>
        <w:t>§</w:t>
      </w:r>
      <w:r>
        <w:rPr>
          <w:rFonts w:cs="Arial"/>
        </w:rPr>
        <w:t xml:space="preserve"> 31 </w:t>
      </w:r>
      <w:r>
        <w:rPr>
          <w:rFonts w:cs="Arial"/>
        </w:rPr>
        <w:br/>
        <w:t>Berufsabschlusspr</w:t>
      </w:r>
      <w:r>
        <w:rPr>
          <w:rFonts w:cs="Arial"/>
        </w:rPr>
        <w:t>ü</w:t>
      </w:r>
      <w:r>
        <w:rPr>
          <w:rFonts w:cs="Arial"/>
        </w:rPr>
        <w:t>fung</w:t>
      </w:r>
    </w:p>
    <w:p w14:paraId="07D38672" w14:textId="77777777" w:rsidR="004013CA" w:rsidRDefault="004013CA">
      <w:pPr>
        <w:pStyle w:val="RVfliesstext175nb"/>
        <w:rPr>
          <w:rFonts w:cs="Calibri"/>
        </w:rPr>
      </w:pPr>
      <w:r>
        <w:t>Kann aufgrund einer Anordnung gem</w:t>
      </w:r>
      <w:r>
        <w:t>äß</w:t>
      </w:r>
      <w:r>
        <w:t xml:space="preserve"> </w:t>
      </w:r>
      <w:r>
        <w:t>§</w:t>
      </w:r>
      <w:r>
        <w:t xml:space="preserve"> 28 Absatz 1 des Infektionsschutzgesetzes eine ordnungsgem</w:t>
      </w:r>
      <w:r>
        <w:t>äß</w:t>
      </w:r>
      <w:r>
        <w:t>e Durchf</w:t>
      </w:r>
      <w:r>
        <w:t>ü</w:t>
      </w:r>
      <w:r>
        <w:t>hrung des Pr</w:t>
      </w:r>
      <w:r>
        <w:t>ü</w:t>
      </w:r>
      <w:r>
        <w:t>fungsverfahrens nicht erfolgen, finden im Schuljahr 2019/2020 keine Pr</w:t>
      </w:r>
      <w:r>
        <w:t>ü</w:t>
      </w:r>
      <w:r>
        <w:t>fungen in den weiteren F</w:t>
      </w:r>
      <w:r>
        <w:t>ä</w:t>
      </w:r>
      <w:r>
        <w:t>chern gem</w:t>
      </w:r>
      <w:r>
        <w:t>äß</w:t>
      </w:r>
      <w:r>
        <w:t xml:space="preserve"> </w:t>
      </w:r>
      <w:r>
        <w:t>§</w:t>
      </w:r>
      <w:r>
        <w:t xml:space="preserve"> 24 statt. Ebenso entf</w:t>
      </w:r>
      <w:r>
        <w:t>ä</w:t>
      </w:r>
      <w:r>
        <w:t>llt die praktische Pr</w:t>
      </w:r>
      <w:r>
        <w:t>ü</w:t>
      </w:r>
      <w:r>
        <w:t xml:space="preserve">fung nach </w:t>
      </w:r>
      <w:r>
        <w:t>§</w:t>
      </w:r>
      <w:r>
        <w:t xml:space="preserve"> 25. </w:t>
      </w:r>
      <w:r>
        <w:t>§</w:t>
      </w:r>
      <w:r>
        <w:t xml:space="preserve"> 26 und </w:t>
      </w:r>
      <w:r>
        <w:t>§</w:t>
      </w:r>
      <w:r>
        <w:t xml:space="preserve"> 27 gelten mit der Ma</w:t>
      </w:r>
      <w:r>
        <w:t>ß</w:t>
      </w:r>
      <w:r>
        <w:t>gabe, dass die Vornote gem</w:t>
      </w:r>
      <w:r>
        <w:t>äß</w:t>
      </w:r>
      <w:r>
        <w:t xml:space="preserve"> </w:t>
      </w:r>
      <w:r>
        <w:t>§</w:t>
      </w:r>
      <w:r>
        <w:t xml:space="preserve"> 22 Absatz 2 auch als Note der schriftlichen Pr</w:t>
      </w:r>
      <w:r>
        <w:t>ü</w:t>
      </w:r>
      <w:r>
        <w:t>fung gilt und die Note der praktischen Pr</w:t>
      </w:r>
      <w:r>
        <w:t>ü</w:t>
      </w:r>
      <w:r>
        <w:t>fung aus den Vornoten der F</w:t>
      </w:r>
      <w:r>
        <w:t>ä</w:t>
      </w:r>
      <w:r>
        <w:t>cher gem</w:t>
      </w:r>
      <w:r>
        <w:t>äß</w:t>
      </w:r>
      <w:r>
        <w:t xml:space="preserve"> </w:t>
      </w:r>
      <w:r>
        <w:t>§</w:t>
      </w:r>
      <w:r>
        <w:t xml:space="preserve"> 25 Absatz 3 in jeweils einfacher Gewichtung gebildet wird. M</w:t>
      </w:r>
      <w:r>
        <w:t>ü</w:t>
      </w:r>
      <w:r>
        <w:t>ndliche Pr</w:t>
      </w:r>
      <w:r>
        <w:t>ü</w:t>
      </w:r>
      <w:r>
        <w:t>fungen gem</w:t>
      </w:r>
      <w:r>
        <w:t>äß</w:t>
      </w:r>
      <w:r>
        <w:t xml:space="preserve"> </w:t>
      </w:r>
      <w:r>
        <w:t>§</w:t>
      </w:r>
      <w:r>
        <w:t xml:space="preserve"> 26 werden durchgef</w:t>
      </w:r>
      <w:r>
        <w:t>ü</w:t>
      </w:r>
      <w:r>
        <w:t>hrt, sobald Gr</w:t>
      </w:r>
      <w:r>
        <w:t>ü</w:t>
      </w:r>
      <w:r>
        <w:t xml:space="preserve">nde des Infektionsschutzes nicht mehr entgegenstehen. Abweichend von </w:t>
      </w:r>
      <w:r>
        <w:t>§</w:t>
      </w:r>
      <w:r>
        <w:t xml:space="preserve"> 26 Absatz 4 kann eine m</w:t>
      </w:r>
      <w:r>
        <w:t>ü</w:t>
      </w:r>
      <w:r>
        <w:t>ndliche Pr</w:t>
      </w:r>
      <w:r>
        <w:t>ü</w:t>
      </w:r>
      <w:r>
        <w:t>fung auch in F</w:t>
      </w:r>
      <w:r>
        <w:t>ä</w:t>
      </w:r>
      <w:r>
        <w:t>chern stattfinden, in denen die Vornote und die Note der schriftlichen Pr</w:t>
      </w:r>
      <w:r>
        <w:t>ü</w:t>
      </w:r>
      <w:r>
        <w:t xml:space="preserve">fungsarbeit </w:t>
      </w:r>
      <w:r>
        <w:t>ü</w:t>
      </w:r>
      <w:r>
        <w:t>bereinstimmen.</w:t>
      </w:r>
      <w:r>
        <w:t>“</w:t>
      </w:r>
    </w:p>
    <w:p w14:paraId="58D97C6F" w14:textId="77777777" w:rsidR="004013CA" w:rsidRDefault="004013CA">
      <w:pPr>
        <w:pStyle w:val="RVfliesstext175nb"/>
        <w:rPr>
          <w:rFonts w:cs="Calibri"/>
        </w:rPr>
      </w:pPr>
      <w:r>
        <w:t>5. Anlage D wird wie folgt ge</w:t>
      </w:r>
      <w:r>
        <w:t>ä</w:t>
      </w:r>
      <w:r>
        <w:t>ndert:</w:t>
      </w:r>
    </w:p>
    <w:p w14:paraId="2A8790EE" w14:textId="77777777" w:rsidR="004013CA" w:rsidRDefault="004013CA">
      <w:pPr>
        <w:pStyle w:val="RVfliesstext175nb"/>
        <w:rPr>
          <w:rFonts w:cs="Calibri"/>
        </w:rPr>
      </w:pPr>
      <w:r>
        <w:t>a) Der Inhalts</w:t>
      </w:r>
      <w:r>
        <w:t>ü</w:t>
      </w:r>
      <w:r>
        <w:t>bersicht werden die folgenden Angaben angef</w:t>
      </w:r>
      <w:r>
        <w:t>ü</w:t>
      </w:r>
      <w:r>
        <w:t>gt:</w:t>
      </w:r>
    </w:p>
    <w:p w14:paraId="2DCFD5CD" w14:textId="77777777" w:rsidR="004013CA" w:rsidRDefault="004013CA">
      <w:pPr>
        <w:pStyle w:val="RVueberschrift285nz"/>
        <w:keepNext/>
        <w:keepLines/>
        <w:rPr>
          <w:rFonts w:cs="Calibri"/>
        </w:rPr>
      </w:pPr>
      <w:r>
        <w:t>„</w:t>
      </w:r>
      <w:r>
        <w:t xml:space="preserve">4. Abschnitt </w:t>
      </w:r>
      <w:r>
        <w:br/>
        <w:t>Sonderregelungen im Schuljahr 2019/2020</w:t>
      </w:r>
    </w:p>
    <w:p w14:paraId="1949DD10" w14:textId="77777777" w:rsidR="004013CA" w:rsidRDefault="004013CA">
      <w:pPr>
        <w:pStyle w:val="RVfliesstext175nb"/>
        <w:rPr>
          <w:rFonts w:cs="Calibri"/>
        </w:rPr>
      </w:pPr>
      <w:r>
        <w:t>§</w:t>
      </w:r>
      <w:r>
        <w:t xml:space="preserve"> 59 Leistungsnachweise und Leistungsbewertung, Nachpr</w:t>
      </w:r>
      <w:r>
        <w:t>ü</w:t>
      </w:r>
      <w:r>
        <w:t>fung bei Minderleistungen</w:t>
      </w:r>
    </w:p>
    <w:p w14:paraId="41B25C25" w14:textId="77777777" w:rsidR="004013CA" w:rsidRDefault="004013CA">
      <w:pPr>
        <w:pStyle w:val="RVfliesstext175nb"/>
        <w:rPr>
          <w:rFonts w:cs="Calibri"/>
        </w:rPr>
      </w:pPr>
      <w:r>
        <w:t>§</w:t>
      </w:r>
      <w:r>
        <w:t xml:space="preserve"> 60 Versetzung, Wiederholung</w:t>
      </w:r>
    </w:p>
    <w:p w14:paraId="7285CD28" w14:textId="77777777" w:rsidR="004013CA" w:rsidRDefault="004013CA">
      <w:pPr>
        <w:pStyle w:val="RVfliesstext175nb"/>
        <w:rPr>
          <w:rFonts w:cs="Calibri"/>
        </w:rPr>
      </w:pPr>
      <w:r>
        <w:t>§</w:t>
      </w:r>
      <w:r>
        <w:t xml:space="preserve"> 61 Abiturpr</w:t>
      </w:r>
      <w:r>
        <w:t>ü</w:t>
      </w:r>
      <w:r>
        <w:t>fung im Beruflichen Gymnasium</w:t>
      </w:r>
    </w:p>
    <w:p w14:paraId="121C6FF2" w14:textId="77777777" w:rsidR="004013CA" w:rsidRDefault="004013CA">
      <w:pPr>
        <w:pStyle w:val="RVfliesstext175nb"/>
        <w:rPr>
          <w:rFonts w:cs="Calibri"/>
        </w:rPr>
      </w:pPr>
      <w:r>
        <w:t>§</w:t>
      </w:r>
      <w:r>
        <w:t xml:space="preserve"> 62 Erwerb der Fachhochschulreife (schulischer Teil)</w:t>
      </w:r>
    </w:p>
    <w:p w14:paraId="67FF467E" w14:textId="77777777" w:rsidR="004013CA" w:rsidRDefault="004013CA">
      <w:pPr>
        <w:pStyle w:val="RVfliesstext175nb"/>
        <w:rPr>
          <w:rFonts w:cs="Calibri"/>
        </w:rPr>
      </w:pPr>
      <w:r>
        <w:t>§</w:t>
      </w:r>
      <w:r>
        <w:t xml:space="preserve"> 63 Pr</w:t>
      </w:r>
      <w:r>
        <w:t>ü</w:t>
      </w:r>
      <w:r>
        <w:t>fung zur Freizeitsportleiterin oder zum Freizeitsportleiter</w:t>
      </w:r>
    </w:p>
    <w:p w14:paraId="474036BA" w14:textId="77777777" w:rsidR="004013CA" w:rsidRDefault="004013CA">
      <w:pPr>
        <w:pStyle w:val="RVfliesstext175nb"/>
        <w:rPr>
          <w:rFonts w:cs="Calibri"/>
        </w:rPr>
      </w:pPr>
      <w:r>
        <w:t>§</w:t>
      </w:r>
      <w:r>
        <w:t xml:space="preserve"> 64 Verfahren bei Nichtbestehen der ersten Teilpr</w:t>
      </w:r>
      <w:r>
        <w:t>ü</w:t>
      </w:r>
      <w:r>
        <w:t>fung der Berufsabschlusspr</w:t>
      </w:r>
      <w:r>
        <w:t>ü</w:t>
      </w:r>
      <w:r>
        <w:t>fung</w:t>
      </w:r>
    </w:p>
    <w:p w14:paraId="05804714" w14:textId="77777777" w:rsidR="004013CA" w:rsidRDefault="004013CA">
      <w:pPr>
        <w:pStyle w:val="RVfliesstext175nb"/>
        <w:rPr>
          <w:rFonts w:cs="Calibri"/>
        </w:rPr>
      </w:pPr>
      <w:r>
        <w:t>§</w:t>
      </w:r>
      <w:r>
        <w:t xml:space="preserve"> 65 Besondere Bestimmungen f</w:t>
      </w:r>
      <w:r>
        <w:t>ü</w:t>
      </w:r>
      <w:r>
        <w:t>r die staatliche Anerkennung f</w:t>
      </w:r>
      <w:r>
        <w:t>ü</w:t>
      </w:r>
      <w:r>
        <w:t>r Erzieherinnen und Erzieher</w:t>
      </w:r>
    </w:p>
    <w:p w14:paraId="25338503" w14:textId="77777777" w:rsidR="004013CA" w:rsidRDefault="004013CA">
      <w:pPr>
        <w:pStyle w:val="RVfliesstext175nb"/>
        <w:rPr>
          <w:rFonts w:cs="Calibri"/>
        </w:rPr>
      </w:pPr>
      <w:r>
        <w:t>§</w:t>
      </w:r>
      <w:r>
        <w:t xml:space="preserve"> 66 Besondere Bestimmungen f</w:t>
      </w:r>
      <w:r>
        <w:t>ü</w:t>
      </w:r>
      <w:r>
        <w:t>r die Fachoberschule, Klasse 13</w:t>
      </w:r>
      <w:r>
        <w:t>“</w:t>
      </w:r>
      <w:r>
        <w:t>.</w:t>
      </w:r>
    </w:p>
    <w:p w14:paraId="44828727" w14:textId="77777777" w:rsidR="004013CA" w:rsidRDefault="004013CA">
      <w:pPr>
        <w:pStyle w:val="RVfliesstext175nb"/>
        <w:rPr>
          <w:rFonts w:cs="Calibri"/>
        </w:rPr>
      </w:pPr>
      <w:r>
        <w:t>b) Folgender 4. Abschnitt wird angef</w:t>
      </w:r>
      <w:r>
        <w:t>ü</w:t>
      </w:r>
      <w:r>
        <w:t>gt:</w:t>
      </w:r>
    </w:p>
    <w:p w14:paraId="5E87AC72" w14:textId="77777777" w:rsidR="004013CA" w:rsidRDefault="004013CA">
      <w:pPr>
        <w:pStyle w:val="RVueberschrift285nz"/>
        <w:keepNext/>
        <w:keepLines/>
        <w:rPr>
          <w:rFonts w:cs="Calibri"/>
        </w:rPr>
      </w:pPr>
      <w:r>
        <w:t>„</w:t>
      </w:r>
      <w:r>
        <w:t xml:space="preserve">4. Abschnitt </w:t>
      </w:r>
      <w:r>
        <w:br/>
        <w:t>Sonderregelungen im Schuljahr 2019/2020</w:t>
      </w:r>
    </w:p>
    <w:p w14:paraId="15EF83FB" w14:textId="77777777" w:rsidR="004013CA" w:rsidRDefault="004013CA">
      <w:pPr>
        <w:pStyle w:val="RVueberschrift285fz"/>
        <w:keepNext/>
        <w:keepLines/>
      </w:pPr>
      <w:r>
        <w:rPr>
          <w:rFonts w:cs="Arial"/>
        </w:rPr>
        <w:t>§</w:t>
      </w:r>
      <w:r>
        <w:rPr>
          <w:rFonts w:cs="Arial"/>
        </w:rPr>
        <w:t xml:space="preserve"> 59 </w:t>
      </w:r>
      <w:r>
        <w:rPr>
          <w:rFonts w:cs="Arial"/>
        </w:rPr>
        <w:br/>
        <w:t xml:space="preserve">Leistungsnachweise und Leistungsbewertung, </w:t>
      </w:r>
      <w:r>
        <w:rPr>
          <w:rFonts w:cs="Arial"/>
        </w:rPr>
        <w:br/>
        <w:t>Nachpr</w:t>
      </w:r>
      <w:r>
        <w:rPr>
          <w:rFonts w:cs="Arial"/>
        </w:rPr>
        <w:t>ü</w:t>
      </w:r>
      <w:r>
        <w:rPr>
          <w:rFonts w:cs="Arial"/>
        </w:rPr>
        <w:t>fung bei Minderleistungen</w:t>
      </w:r>
    </w:p>
    <w:p w14:paraId="20A7039C" w14:textId="77777777" w:rsidR="004013CA" w:rsidRDefault="004013CA">
      <w:pPr>
        <w:pStyle w:val="RVfliesstext175nb"/>
        <w:rPr>
          <w:rFonts w:cs="Calibri"/>
        </w:rPr>
      </w:pPr>
      <w:r>
        <w:t xml:space="preserve">(1) Abweichend von </w:t>
      </w:r>
      <w:r>
        <w:t>§</w:t>
      </w:r>
      <w:r>
        <w:t xml:space="preserve"> 9 kann in den Jahrgangsstufen 11.2, 12.2 und 14 in den F</w:t>
      </w:r>
      <w:r>
        <w:t>ä</w:t>
      </w:r>
      <w:r>
        <w:t xml:space="preserve">chern die Anzahl der zu schreibenden Klausuren auf jeweils eine und die Klausurdauer verringert werden, wenn dies aufgrund von Zeiten des Ruhens des Unterrichts organisatorisch erforderlich ist. </w:t>
      </w:r>
    </w:p>
    <w:p w14:paraId="42423FD4" w14:textId="77777777" w:rsidR="004013CA" w:rsidRDefault="004013CA">
      <w:pPr>
        <w:pStyle w:val="RVfliesstext175nb"/>
        <w:rPr>
          <w:rFonts w:cs="Calibri"/>
        </w:rPr>
      </w:pPr>
      <w:r>
        <w:t>(2) Die Schule entscheidet anhand der organisatorischen M</w:t>
      </w:r>
      <w:r>
        <w:t>ö</w:t>
      </w:r>
      <w:r>
        <w:t>glichkeiten und Umst</w:t>
      </w:r>
      <w:r>
        <w:t>ä</w:t>
      </w:r>
      <w:r>
        <w:t>nde im Einzelfall, ob Leistungsnachweise, die Sch</w:t>
      </w:r>
      <w:r>
        <w:t>ü</w:t>
      </w:r>
      <w:r>
        <w:t>lerinnen und Sch</w:t>
      </w:r>
      <w:r>
        <w:t>ü</w:t>
      </w:r>
      <w:r>
        <w:t>lern aus von ihnen nicht zu vertretenden Gr</w:t>
      </w:r>
      <w:r>
        <w:t>ü</w:t>
      </w:r>
      <w:r>
        <w:t xml:space="preserve">nden nicht erbracht haben, nachzuholen sind. </w:t>
      </w:r>
    </w:p>
    <w:p w14:paraId="02977EC9" w14:textId="77777777" w:rsidR="004013CA" w:rsidRDefault="004013CA">
      <w:pPr>
        <w:pStyle w:val="RVfliesstext175nb"/>
        <w:rPr>
          <w:rFonts w:cs="Calibri"/>
        </w:rPr>
      </w:pPr>
      <w:r>
        <w:t>(3) Von dem Grundsatz zur gleichwertigen Bildung der Kursabschlussnote aus den Endnoten beider Beurteilungsbereiche gem</w:t>
      </w:r>
      <w:r>
        <w:t>äß</w:t>
      </w:r>
      <w:r>
        <w:t xml:space="preserve"> </w:t>
      </w:r>
      <w:r>
        <w:t>§</w:t>
      </w:r>
      <w:r>
        <w:t xml:space="preserve"> 8 Absatz 1 kann zugunsten der Sch</w:t>
      </w:r>
      <w:r>
        <w:t>ü</w:t>
      </w:r>
      <w:r>
        <w:t>lerin oder des Sch</w:t>
      </w:r>
      <w:r>
        <w:t>ü</w:t>
      </w:r>
      <w:r>
        <w:t>lers abgewichen werden.</w:t>
      </w:r>
    </w:p>
    <w:p w14:paraId="08E7A589" w14:textId="77777777" w:rsidR="004013CA" w:rsidRDefault="004013CA">
      <w:pPr>
        <w:pStyle w:val="RVfliesstext175nb"/>
        <w:rPr>
          <w:rFonts w:cs="Calibri"/>
        </w:rPr>
      </w:pPr>
      <w:r>
        <w:t>(4) F</w:t>
      </w:r>
      <w:r>
        <w:t>ü</w:t>
      </w:r>
      <w:r>
        <w:t>r Sch</w:t>
      </w:r>
      <w:r>
        <w:t>ü</w:t>
      </w:r>
      <w:r>
        <w:t>lerinnen und Sch</w:t>
      </w:r>
      <w:r>
        <w:t>ü</w:t>
      </w:r>
      <w:r>
        <w:t>ler, bei denen eine Leistungsbewertung unter Ber</w:t>
      </w:r>
      <w:r>
        <w:t>ü</w:t>
      </w:r>
      <w:r>
        <w:t>cksichtigung von Zeiten des Ruhens des Unterrichts, individueller Quarant</w:t>
      </w:r>
      <w:r>
        <w:t>ä</w:t>
      </w:r>
      <w:r>
        <w:t>nema</w:t>
      </w:r>
      <w:r>
        <w:t>ß</w:t>
      </w:r>
      <w:r>
        <w:t>nahmen und Erkrankung nicht m</w:t>
      </w:r>
      <w:r>
        <w:t>ö</w:t>
      </w:r>
      <w:r>
        <w:t>glich ist und aus organisatorischen Gr</w:t>
      </w:r>
      <w:r>
        <w:t>ü</w:t>
      </w:r>
      <w:r>
        <w:t>nden nicht herbeigef</w:t>
      </w:r>
      <w:r>
        <w:t>ü</w:t>
      </w:r>
      <w:r>
        <w:t>hrt werden kann, ist auf die Benotung des vorangegangenen Halbjahres zur</w:t>
      </w:r>
      <w:r>
        <w:t>ü</w:t>
      </w:r>
      <w:r>
        <w:t xml:space="preserve">ckzugreifen. Dann gelten die Kursabschlussnoten in der Jahrgangsstufe 12.1 auch als Kursabschlussnoten der Jahrgangsstufe 12.2. Abweichend von </w:t>
      </w:r>
      <w:r>
        <w:t>§</w:t>
      </w:r>
      <w:r>
        <w:t xml:space="preserve"> 12 Absatz 2 Satz 1 kann die Anzeige der Absicht einer besondere Lernleistung auch noch am Anfang der Jahrgangsstufe 13.1 erfolgen.</w:t>
      </w:r>
    </w:p>
    <w:p w14:paraId="39C63B4F" w14:textId="77777777" w:rsidR="004013CA" w:rsidRDefault="004013CA">
      <w:pPr>
        <w:pStyle w:val="RVfliesstext175nb"/>
        <w:rPr>
          <w:rFonts w:cs="Calibri"/>
        </w:rPr>
      </w:pPr>
      <w:r>
        <w:t xml:space="preserve">(5) Abweichend von </w:t>
      </w:r>
      <w:r>
        <w:t>§</w:t>
      </w:r>
      <w:r>
        <w:t xml:space="preserve"> 7 erhalten Sch</w:t>
      </w:r>
      <w:r>
        <w:t>ü</w:t>
      </w:r>
      <w:r>
        <w:t>lerinnen und Sch</w:t>
      </w:r>
      <w:r>
        <w:t>ü</w:t>
      </w:r>
      <w:r>
        <w:t>lern, die aufgrund der Fortschreibung der Kursabschlussnoten (Absatz 4) in der Jahrgangsstufe 12.2 des Beruflichen Gymnasiums in einem oder mehreren belegten Leistungs- oder Grundkursf</w:t>
      </w:r>
      <w:r>
        <w:t>ä</w:t>
      </w:r>
      <w:r>
        <w:t xml:space="preserve">chern vier oder weniger Punkte der einfachen Wertung erreicht haben, in analoger Anwendung von </w:t>
      </w:r>
      <w:r>
        <w:t>§</w:t>
      </w:r>
      <w:r>
        <w:t xml:space="preserve"> 12 Erster Teil der APO-BK die M</w:t>
      </w:r>
      <w:r>
        <w:t>ö</w:t>
      </w:r>
      <w:r>
        <w:t>glichkeit zur Nachpr</w:t>
      </w:r>
      <w:r>
        <w:t>ü</w:t>
      </w:r>
      <w:r>
        <w:t>fung in diesen F</w:t>
      </w:r>
      <w:r>
        <w:t>ä</w:t>
      </w:r>
      <w:r>
        <w:t>chern. Eine Zulassung zur Nachpr</w:t>
      </w:r>
      <w:r>
        <w:t>ü</w:t>
      </w:r>
      <w:r>
        <w:t xml:space="preserve">fung erfolgt abweichend von </w:t>
      </w:r>
      <w:r>
        <w:t>§</w:t>
      </w:r>
      <w:r>
        <w:t xml:space="preserve"> 12 Absatz 1 Erster Teil der APO-BK auch, wenn die Verbesserung einer Minderleistung in mehr als einem Fach erforderlich ist. Es finden dann mehrere Pr</w:t>
      </w:r>
      <w:r>
        <w:t>ü</w:t>
      </w:r>
      <w:r>
        <w:t>fungen statt. Die Pr</w:t>
      </w:r>
      <w:r>
        <w:t>ü</w:t>
      </w:r>
      <w:r>
        <w:t>fungsaufgaben sind dem Unterricht des ersten Halbjahres zu entnehmen. Eine Nachpr</w:t>
      </w:r>
      <w:r>
        <w:t>ü</w:t>
      </w:r>
      <w:r>
        <w:t>fung ist nicht m</w:t>
      </w:r>
      <w:r>
        <w:t>ö</w:t>
      </w:r>
      <w:r>
        <w:t>glich in F</w:t>
      </w:r>
      <w:r>
        <w:t>ä</w:t>
      </w:r>
      <w:r>
        <w:t>chern, die mit null Punkten abgeschlossen wurden.</w:t>
      </w:r>
    </w:p>
    <w:p w14:paraId="04DE1B90" w14:textId="77777777" w:rsidR="004013CA" w:rsidRDefault="004013CA">
      <w:pPr>
        <w:pStyle w:val="RVueberschrift285fz"/>
        <w:keepNext/>
        <w:keepLines/>
      </w:pPr>
      <w:r>
        <w:rPr>
          <w:rFonts w:cs="Arial"/>
        </w:rPr>
        <w:t>§</w:t>
      </w:r>
      <w:r>
        <w:rPr>
          <w:rFonts w:cs="Arial"/>
        </w:rPr>
        <w:t xml:space="preserve"> 60 </w:t>
      </w:r>
      <w:r>
        <w:rPr>
          <w:rFonts w:cs="Arial"/>
        </w:rPr>
        <w:br/>
        <w:t>Versetzung, Wiederholung</w:t>
      </w:r>
    </w:p>
    <w:p w14:paraId="57D40DA5" w14:textId="77777777" w:rsidR="004013CA" w:rsidRDefault="004013CA">
      <w:pPr>
        <w:pStyle w:val="RVfliesstext175nb"/>
        <w:rPr>
          <w:rFonts w:cs="Calibri"/>
        </w:rPr>
      </w:pPr>
      <w:r>
        <w:t xml:space="preserve">(1) Abweichend von </w:t>
      </w:r>
      <w:r>
        <w:t>§</w:t>
      </w:r>
      <w:r>
        <w:t xml:space="preserve"> 5 gehen Sch</w:t>
      </w:r>
      <w:r>
        <w:t>ü</w:t>
      </w:r>
      <w:r>
        <w:t>lerinnen und Sch</w:t>
      </w:r>
      <w:r>
        <w:t>ü</w:t>
      </w:r>
      <w:r>
        <w:t xml:space="preserve">ler, die im Schuljahr 2019/2020 die Jahrgangsstufe 11 besuchen, ohne Versetzung in die Qualifikationsphase </w:t>
      </w:r>
      <w:r>
        <w:t>ü</w:t>
      </w:r>
      <w:r>
        <w:t xml:space="preserve">ber. </w:t>
      </w:r>
    </w:p>
    <w:p w14:paraId="7D1C64D4" w14:textId="77777777" w:rsidR="004013CA" w:rsidRDefault="004013CA">
      <w:pPr>
        <w:pStyle w:val="RVfliesstext175nb"/>
        <w:rPr>
          <w:rFonts w:cs="Calibri"/>
        </w:rPr>
      </w:pPr>
      <w:r>
        <w:t>(2) F</w:t>
      </w:r>
      <w:r>
        <w:t>ü</w:t>
      </w:r>
      <w:r>
        <w:t>r Sch</w:t>
      </w:r>
      <w:r>
        <w:t>ü</w:t>
      </w:r>
      <w:r>
        <w:t>lerinnen und Sch</w:t>
      </w:r>
      <w:r>
        <w:t>ü</w:t>
      </w:r>
      <w:r>
        <w:t>ler in der Jahrgangsstufe 12.2 des Beruflichen Gymnasiums, bei denen eine Leistungsbewertung unter Ber</w:t>
      </w:r>
      <w:r>
        <w:t>ü</w:t>
      </w:r>
      <w:r>
        <w:t>cksichtigung von Zeiten des Ruhens des Unterrichts, individueller Quarant</w:t>
      </w:r>
      <w:r>
        <w:t>ä</w:t>
      </w:r>
      <w:r>
        <w:t>nema</w:t>
      </w:r>
      <w:r>
        <w:t>ß</w:t>
      </w:r>
      <w:r>
        <w:t>nahmen und Erkrankung nicht m</w:t>
      </w:r>
      <w:r>
        <w:t>ö</w:t>
      </w:r>
      <w:r>
        <w:t>glich ist und aus organisatorischen Gr</w:t>
      </w:r>
      <w:r>
        <w:t>ü</w:t>
      </w:r>
      <w:r>
        <w:t>nden nicht herbeigef</w:t>
      </w:r>
      <w:r>
        <w:t>ü</w:t>
      </w:r>
      <w:r>
        <w:t>hrt werden kann (</w:t>
      </w:r>
      <w:r>
        <w:t>§</w:t>
      </w:r>
      <w:r>
        <w:t xml:space="preserve"> 59 Absatz 4), ist zur Bestimmung der Voraussetzungen des </w:t>
      </w:r>
      <w:r>
        <w:t>§</w:t>
      </w:r>
      <w:r>
        <w:t xml:space="preserve"> 7 auf die Kursabschlussnoten des ersten Halbjahres der Qualifikationsphase zur</w:t>
      </w:r>
      <w:r>
        <w:t>ü</w:t>
      </w:r>
      <w:r>
        <w:t>ckzugreifen.</w:t>
      </w:r>
    </w:p>
    <w:p w14:paraId="45551CD1" w14:textId="77777777" w:rsidR="004013CA" w:rsidRDefault="004013CA">
      <w:pPr>
        <w:pStyle w:val="RVfliesstext175nb"/>
        <w:rPr>
          <w:rFonts w:cs="Calibri"/>
        </w:rPr>
      </w:pPr>
      <w:r>
        <w:t xml:space="preserve">(2) Abweichend von </w:t>
      </w:r>
      <w:r>
        <w:t>§</w:t>
      </w:r>
      <w:r>
        <w:t xml:space="preserve"> 7 kann auf Antrag die Jahrgangsstufe 12 des Beruflichen Gymnasiums auch wiederholen, wer die dort genannten Voraussetzungen nicht erf</w:t>
      </w:r>
      <w:r>
        <w:t>ü</w:t>
      </w:r>
      <w:r>
        <w:t>llt. Die Sch</w:t>
      </w:r>
      <w:r>
        <w:t>ü</w:t>
      </w:r>
      <w:r>
        <w:t>lerinnen und Sch</w:t>
      </w:r>
      <w:r>
        <w:t>ü</w:t>
      </w:r>
      <w:r>
        <w:t xml:space="preserve">ler sind </w:t>
      </w:r>
      <w:r>
        <w:t>ü</w:t>
      </w:r>
      <w:r>
        <w:t>ber die Vor- und Nachteile einer Wiederholung umfassend zu beraten. Die Wiederholung der Jahrgangsstufe 12 auf Antrag wird nicht auf die H</w:t>
      </w:r>
      <w:r>
        <w:t>ö</w:t>
      </w:r>
      <w:r>
        <w:t xml:space="preserve">chstverweildauer nach </w:t>
      </w:r>
      <w:r>
        <w:t>§</w:t>
      </w:r>
      <w:r>
        <w:t xml:space="preserve"> 5 Absatz 4 Erster Teil der APO-BK angerechnet.</w:t>
      </w:r>
    </w:p>
    <w:p w14:paraId="6D3F44E1" w14:textId="77777777" w:rsidR="004013CA" w:rsidRDefault="004013CA">
      <w:pPr>
        <w:pStyle w:val="RVfliesstext175nb"/>
        <w:rPr>
          <w:rFonts w:cs="Calibri"/>
        </w:rPr>
      </w:pPr>
      <w:r>
        <w:t>(3) Die Bestimmung der Voraussetzungen zur verpflichtenden Wiederholung der Jahrgangsstufe 12 gem</w:t>
      </w:r>
      <w:r>
        <w:t>äß</w:t>
      </w:r>
      <w:r>
        <w:t xml:space="preserve"> </w:t>
      </w:r>
      <w:r>
        <w:t>§</w:t>
      </w:r>
      <w:r>
        <w:t xml:space="preserve"> 7 Satz 3 erfolgt unter Ber</w:t>
      </w:r>
      <w:r>
        <w:t>ü</w:t>
      </w:r>
      <w:r>
        <w:t>cksichtigung der Ergebnisse einer Nachpr</w:t>
      </w:r>
      <w:r>
        <w:t>ü</w:t>
      </w:r>
      <w:r>
        <w:t>fung gem</w:t>
      </w:r>
      <w:r>
        <w:t>äß</w:t>
      </w:r>
      <w:r>
        <w:t xml:space="preserve"> </w:t>
      </w:r>
      <w:r>
        <w:t>§</w:t>
      </w:r>
      <w:r>
        <w:t xml:space="preserve"> 59 Absatz 5.</w:t>
      </w:r>
    </w:p>
    <w:p w14:paraId="2F426C77" w14:textId="77777777" w:rsidR="004013CA" w:rsidRDefault="004013CA">
      <w:pPr>
        <w:pStyle w:val="RVueberschrift285fz"/>
        <w:keepNext/>
        <w:keepLines/>
      </w:pPr>
      <w:r>
        <w:rPr>
          <w:rFonts w:cs="Arial"/>
        </w:rPr>
        <w:t>§</w:t>
      </w:r>
      <w:r>
        <w:rPr>
          <w:rFonts w:cs="Arial"/>
        </w:rPr>
        <w:t xml:space="preserve"> 61 </w:t>
      </w:r>
      <w:r>
        <w:rPr>
          <w:rFonts w:cs="Arial"/>
        </w:rPr>
        <w:br/>
        <w:t>Abiturpr</w:t>
      </w:r>
      <w:r>
        <w:rPr>
          <w:rFonts w:cs="Arial"/>
        </w:rPr>
        <w:t>ü</w:t>
      </w:r>
      <w:r>
        <w:rPr>
          <w:rFonts w:cs="Arial"/>
        </w:rPr>
        <w:t>fung im Beruflichen Gymnasium</w:t>
      </w:r>
    </w:p>
    <w:p w14:paraId="2247ED78" w14:textId="77777777" w:rsidR="004013CA" w:rsidRDefault="004013CA">
      <w:pPr>
        <w:pStyle w:val="RVfliesstext175nb"/>
        <w:rPr>
          <w:rFonts w:cs="Calibri"/>
        </w:rPr>
      </w:pPr>
      <w:r>
        <w:t xml:space="preserve">(1) Abweichend von </w:t>
      </w:r>
      <w:r>
        <w:t>§</w:t>
      </w:r>
      <w:r>
        <w:t xml:space="preserve"> 21 Absatz 3 sind m</w:t>
      </w:r>
      <w:r>
        <w:t>ü</w:t>
      </w:r>
      <w:r>
        <w:t>ndliche Pr</w:t>
      </w:r>
      <w:r>
        <w:t>ü</w:t>
      </w:r>
      <w:r>
        <w:t>fungen im ersten bis dritten Abiturfach nur anzusetzen, wenn das Bestehen der Abiturpr</w:t>
      </w:r>
      <w:r>
        <w:t>ü</w:t>
      </w:r>
      <w:r>
        <w:t>fung gef</w:t>
      </w:r>
      <w:r>
        <w:t>ä</w:t>
      </w:r>
      <w:r>
        <w:t>hrdet ist, weil die Mindestbedingungen gem</w:t>
      </w:r>
      <w:r>
        <w:t>äß</w:t>
      </w:r>
      <w:r>
        <w:t xml:space="preserve"> </w:t>
      </w:r>
      <w:r>
        <w:t>§</w:t>
      </w:r>
      <w:r>
        <w:t xml:space="preserve"> 25 Absatz 4 nicht erf</w:t>
      </w:r>
      <w:r>
        <w:t>ü</w:t>
      </w:r>
      <w:r>
        <w:t>llt sind. Wer nicht gepr</w:t>
      </w:r>
      <w:r>
        <w:t>ü</w:t>
      </w:r>
      <w:r>
        <w:t>ft wird, kann sich freiwillig zur m</w:t>
      </w:r>
      <w:r>
        <w:t>ü</w:t>
      </w:r>
      <w:r>
        <w:t>ndlichen Pr</w:t>
      </w:r>
      <w:r>
        <w:t>ü</w:t>
      </w:r>
      <w:r>
        <w:t>fung im ersten bis dritten Abiturfach melden.</w:t>
      </w:r>
    </w:p>
    <w:p w14:paraId="3C6DDF13" w14:textId="77777777" w:rsidR="004013CA" w:rsidRDefault="004013CA">
      <w:pPr>
        <w:pStyle w:val="RVfliesstext175nb"/>
        <w:rPr>
          <w:rFonts w:cs="Calibri"/>
        </w:rPr>
      </w:pPr>
      <w:r>
        <w:t>(2) Im Bildungsgang Allgemeine Hochschulreife (Freizeitsportleiterin/Freizeitsportleiter) (Sport/Gesundheitsf</w:t>
      </w:r>
      <w:r>
        <w:t>ö</w:t>
      </w:r>
      <w:r>
        <w:t>rderung, Biologie) nach Anlage D 17 der Anlage D kann die obere Schulaufsichtsbeh</w:t>
      </w:r>
      <w:r>
        <w:t>ö</w:t>
      </w:r>
      <w:r>
        <w:t>rde bez</w:t>
      </w:r>
      <w:r>
        <w:t>ü</w:t>
      </w:r>
      <w:r>
        <w:t>glich der praktischen Pr</w:t>
      </w:r>
      <w:r>
        <w:t>ü</w:t>
      </w:r>
      <w:r>
        <w:t xml:space="preserve">fung nach </w:t>
      </w:r>
      <w:r>
        <w:t>§</w:t>
      </w:r>
      <w:r>
        <w:t xml:space="preserve"> 14 Absatz 3 Satz 2 und der Pr</w:t>
      </w:r>
      <w:r>
        <w:t>ü</w:t>
      </w:r>
      <w:r>
        <w:t>fung zur Freizeitsportleiterin oder zum Freizeitsportleiter zus</w:t>
      </w:r>
      <w:r>
        <w:t>ä</w:t>
      </w:r>
      <w:r>
        <w:t>tzliche Regelungen verf</w:t>
      </w:r>
      <w:r>
        <w:t>ü</w:t>
      </w:r>
      <w:r>
        <w:t>gen, sofern dies aus Gr</w:t>
      </w:r>
      <w:r>
        <w:t>ü</w:t>
      </w:r>
      <w:r>
        <w:t>nden der Infektionspr</w:t>
      </w:r>
      <w:r>
        <w:t>ä</w:t>
      </w:r>
      <w:r>
        <w:t>vention zwingend erforderlich ist. Sollten dennoch Teile der sportpraktischen Pr</w:t>
      </w:r>
      <w:r>
        <w:t>ü</w:t>
      </w:r>
      <w:r>
        <w:t>fung nicht durchgef</w:t>
      </w:r>
      <w:r>
        <w:t>ü</w:t>
      </w:r>
      <w:r>
        <w:t>hrt werden k</w:t>
      </w:r>
      <w:r>
        <w:t>ö</w:t>
      </w:r>
      <w:r>
        <w:t>nnen, so sind in der Abstimmung zwischen der oberen Schulaufsichtsbeh</w:t>
      </w:r>
      <w:r>
        <w:t>ö</w:t>
      </w:r>
      <w:r>
        <w:t>rde und dem Berufskolleg nachstehende Ersatzleistungen m</w:t>
      </w:r>
      <w:r>
        <w:t>ö</w:t>
      </w:r>
      <w:r>
        <w:t>glich. Der erste (Einzelsportart) beziehungsweise zweite (Sportspiele) Pr</w:t>
      </w:r>
      <w:r>
        <w:t>ü</w:t>
      </w:r>
      <w:r>
        <w:t>fungsteil der sportpraktischen Pr</w:t>
      </w:r>
      <w:r>
        <w:t>ü</w:t>
      </w:r>
      <w:r>
        <w:t>fung kann jeweils durch eine m</w:t>
      </w:r>
      <w:r>
        <w:t>ü</w:t>
      </w:r>
      <w:r>
        <w:t>ndliche Pr</w:t>
      </w:r>
      <w:r>
        <w:t>ü</w:t>
      </w:r>
      <w:r>
        <w:t>fung mit 30 Minuten Vorbereitungszeit und 20 Minuten Pr</w:t>
      </w:r>
      <w:r>
        <w:t>ü</w:t>
      </w:r>
      <w:r>
        <w:t>fungszeit (circa 10-min</w:t>
      </w:r>
      <w:r>
        <w:t>ü</w:t>
      </w:r>
      <w:r>
        <w:t>tiger Vortrag und circa 10-min</w:t>
      </w:r>
      <w:r>
        <w:t>ü</w:t>
      </w:r>
      <w:r>
        <w:t>tiges Fachgespr</w:t>
      </w:r>
      <w:r>
        <w:t>ä</w:t>
      </w:r>
      <w:r>
        <w:t>ch) zu der jeweils praktisch vorgesehenen Sportart ersetzt werden. Der dritte Pr</w:t>
      </w:r>
      <w:r>
        <w:t>ü</w:t>
      </w:r>
      <w:r>
        <w:t>fungsteil (Anleitung zur Sportpraxis) baut auf die im Fach Didaktik und Methodik schriftlich ausgearbeitete didaktisch-methodische Planung der Anleitung zu der in der Regel 45-min</w:t>
      </w:r>
      <w:r>
        <w:t>ü</w:t>
      </w:r>
      <w:r>
        <w:t>tigen-Sportpraxis auf, die im Rahmen des dritten Pr</w:t>
      </w:r>
      <w:r>
        <w:t>ü</w:t>
      </w:r>
      <w:r>
        <w:t>fungsteils nicht bewertet wird. Der dritte Pr</w:t>
      </w:r>
      <w:r>
        <w:t>ü</w:t>
      </w:r>
      <w:r>
        <w:t>fungsteil besteht aus einem circa 20-min</w:t>
      </w:r>
      <w:r>
        <w:t>ü</w:t>
      </w:r>
      <w:r>
        <w:t xml:space="preserve">tigen Kolloquium </w:t>
      </w:r>
      <w:r>
        <w:t>ü</w:t>
      </w:r>
      <w:r>
        <w:t>ber die geplante sportpraktische Durchf</w:t>
      </w:r>
      <w:r>
        <w:t>ü</w:t>
      </w:r>
      <w:r>
        <w:t xml:space="preserve">hrung der Anleitung zur Sportpraxis mit den Schwerpunkten des Anleiterinnenverhaltens oder des Anleiterverhaltens, der Organisation der </w:t>
      </w:r>
      <w:r>
        <w:t>Ü</w:t>
      </w:r>
      <w:r>
        <w:t>bungsstunde und der geplanten Umsetzung der Planungs</w:t>
      </w:r>
      <w:r>
        <w:t>ü</w:t>
      </w:r>
      <w:r>
        <w:t>berlegungen.</w:t>
      </w:r>
    </w:p>
    <w:p w14:paraId="5E13A482" w14:textId="77777777" w:rsidR="004013CA" w:rsidRDefault="004013CA">
      <w:pPr>
        <w:pStyle w:val="RVueberschrift285fz"/>
        <w:keepNext/>
        <w:keepLines/>
      </w:pPr>
      <w:r>
        <w:rPr>
          <w:rFonts w:cs="Arial"/>
        </w:rPr>
        <w:t>§</w:t>
      </w:r>
      <w:r>
        <w:rPr>
          <w:rFonts w:cs="Arial"/>
        </w:rPr>
        <w:t xml:space="preserve"> 62 </w:t>
      </w:r>
      <w:r>
        <w:rPr>
          <w:rFonts w:cs="Arial"/>
        </w:rPr>
        <w:br/>
        <w:t>Erwerb der Fachhochschulreife (schulischer Teil)</w:t>
      </w:r>
    </w:p>
    <w:p w14:paraId="329AE971" w14:textId="77777777" w:rsidR="004013CA" w:rsidRDefault="004013CA">
      <w:pPr>
        <w:pStyle w:val="RVfliesstext175nb"/>
        <w:rPr>
          <w:rFonts w:cs="Calibri"/>
        </w:rPr>
      </w:pPr>
      <w:r>
        <w:t>F</w:t>
      </w:r>
      <w:r>
        <w:t>ü</w:t>
      </w:r>
      <w:r>
        <w:t>r die Nachpr</w:t>
      </w:r>
      <w:r>
        <w:t>ü</w:t>
      </w:r>
      <w:r>
        <w:t xml:space="preserve">fung zum Erwerb der Fachhochschulreife gilt </w:t>
      </w:r>
      <w:r>
        <w:t>§</w:t>
      </w:r>
      <w:r>
        <w:t xml:space="preserve"> 28e Erster Teil der APO-BK. Im Falle einer Fortschreibung der Kursabschlussnoten (</w:t>
      </w:r>
      <w:r>
        <w:t>§</w:t>
      </w:r>
      <w:r>
        <w:t xml:space="preserve"> 59 Absatz 4) gilt </w:t>
      </w:r>
      <w:r>
        <w:t>§</w:t>
      </w:r>
      <w:r>
        <w:t xml:space="preserve"> 59 Absatz 5 entsprechend.</w:t>
      </w:r>
    </w:p>
    <w:p w14:paraId="7BFA6233" w14:textId="77777777" w:rsidR="004013CA" w:rsidRDefault="004013CA">
      <w:pPr>
        <w:pStyle w:val="RVueberschrift285fz"/>
        <w:keepNext/>
        <w:keepLines/>
      </w:pPr>
      <w:r>
        <w:rPr>
          <w:rFonts w:cs="Arial"/>
        </w:rPr>
        <w:t>§</w:t>
      </w:r>
      <w:r>
        <w:rPr>
          <w:rFonts w:cs="Arial"/>
        </w:rPr>
        <w:t xml:space="preserve"> 63 </w:t>
      </w:r>
      <w:r>
        <w:rPr>
          <w:rFonts w:cs="Arial"/>
        </w:rPr>
        <w:br/>
        <w:t>Pr</w:t>
      </w:r>
      <w:r>
        <w:rPr>
          <w:rFonts w:cs="Arial"/>
        </w:rPr>
        <w:t>ü</w:t>
      </w:r>
      <w:r>
        <w:rPr>
          <w:rFonts w:cs="Arial"/>
        </w:rPr>
        <w:t>fung zur Freizeitsportleiterin oder zum Freizeitsportleiter</w:t>
      </w:r>
    </w:p>
    <w:p w14:paraId="4F9629AD" w14:textId="77777777" w:rsidR="004013CA" w:rsidRDefault="004013CA">
      <w:pPr>
        <w:pStyle w:val="RVfliesstext175nb"/>
        <w:rPr>
          <w:rFonts w:cs="Calibri"/>
        </w:rPr>
      </w:pPr>
      <w:r>
        <w:t>Kann aufgrund einer Anordnung gem</w:t>
      </w:r>
      <w:r>
        <w:t>äß</w:t>
      </w:r>
      <w:r>
        <w:t xml:space="preserve"> </w:t>
      </w:r>
      <w:r>
        <w:t>§</w:t>
      </w:r>
      <w:r>
        <w:t xml:space="preserve"> 28 Absatz 1 des Infektionsschutzgesetzes vom 20. Juli 2000 (BGBl. I S. 1045), das zuletzt durch Artikel 3 des Gesetzes vom 27. M</w:t>
      </w:r>
      <w:r>
        <w:t>ä</w:t>
      </w:r>
      <w:r>
        <w:t>rz 2020 (BGBl. I S. 587) ge</w:t>
      </w:r>
      <w:r>
        <w:t>ä</w:t>
      </w:r>
      <w:r>
        <w:t>ndert worden ist, eine ordnungsgem</w:t>
      </w:r>
      <w:r>
        <w:t>äß</w:t>
      </w:r>
      <w:r>
        <w:t>e Durchf</w:t>
      </w:r>
      <w:r>
        <w:t>ü</w:t>
      </w:r>
      <w:r>
        <w:t>hrung des Pr</w:t>
      </w:r>
      <w:r>
        <w:t>ü</w:t>
      </w:r>
      <w:r>
        <w:t>fungsverfahrens zur Freizeitsportleiterin oder zum Freizeitsportleiter nicht erfolgen, ist im ersten bis f</w:t>
      </w:r>
      <w:r>
        <w:t>ü</w:t>
      </w:r>
      <w:r>
        <w:t>nften Pr</w:t>
      </w:r>
      <w:r>
        <w:t>ü</w:t>
      </w:r>
      <w:r>
        <w:t>fungsfach der Pr</w:t>
      </w:r>
      <w:r>
        <w:t>ü</w:t>
      </w:r>
      <w:r>
        <w:t>fung jeweils die Vornote auch die Abschlussnote. F</w:t>
      </w:r>
      <w:r>
        <w:t>ü</w:t>
      </w:r>
      <w:r>
        <w:t>r die Abschlusslehrprobe ist die Note der Abiturpr</w:t>
      </w:r>
      <w:r>
        <w:t>ü</w:t>
      </w:r>
      <w:r>
        <w:t>fung im Fach Sport/Gesundheitsf</w:t>
      </w:r>
      <w:r>
        <w:t>ö</w:t>
      </w:r>
      <w:r>
        <w:t>rderung auch die Abschlussnote. F</w:t>
      </w:r>
      <w:r>
        <w:t>ü</w:t>
      </w:r>
      <w:r>
        <w:t>r das Kolloquium ist die Vornote im Fach Didaktik und Methodik auch die Note der m</w:t>
      </w:r>
      <w:r>
        <w:t>ü</w:t>
      </w:r>
      <w:r>
        <w:t>ndlichen Pr</w:t>
      </w:r>
      <w:r>
        <w:t>ü</w:t>
      </w:r>
      <w:r>
        <w:t>fung.</w:t>
      </w:r>
    </w:p>
    <w:p w14:paraId="4EC9A218" w14:textId="77777777" w:rsidR="004013CA" w:rsidRDefault="004013CA">
      <w:pPr>
        <w:pStyle w:val="RVueberschrift285fz"/>
        <w:keepNext/>
        <w:keepLines/>
      </w:pPr>
      <w:r>
        <w:rPr>
          <w:rFonts w:cs="Arial"/>
        </w:rPr>
        <w:t>§</w:t>
      </w:r>
      <w:r>
        <w:rPr>
          <w:rFonts w:cs="Arial"/>
        </w:rPr>
        <w:t xml:space="preserve"> 64 </w:t>
      </w:r>
      <w:r>
        <w:rPr>
          <w:rFonts w:cs="Arial"/>
        </w:rPr>
        <w:br/>
        <w:t xml:space="preserve">Verfahren bei Nichtbestehen </w:t>
      </w:r>
      <w:r>
        <w:rPr>
          <w:rFonts w:cs="Arial"/>
        </w:rPr>
        <w:br/>
        <w:t>der ersten Teilpr</w:t>
      </w:r>
      <w:r>
        <w:rPr>
          <w:rFonts w:cs="Arial"/>
        </w:rPr>
        <w:t>ü</w:t>
      </w:r>
      <w:r>
        <w:rPr>
          <w:rFonts w:cs="Arial"/>
        </w:rPr>
        <w:t>fung der Berufsabschlusspr</w:t>
      </w:r>
      <w:r>
        <w:rPr>
          <w:rFonts w:cs="Arial"/>
        </w:rPr>
        <w:t>ü</w:t>
      </w:r>
      <w:r>
        <w:rPr>
          <w:rFonts w:cs="Arial"/>
        </w:rPr>
        <w:t>fung</w:t>
      </w:r>
    </w:p>
    <w:p w14:paraId="285C612A" w14:textId="77777777" w:rsidR="004013CA" w:rsidRDefault="004013CA">
      <w:pPr>
        <w:pStyle w:val="RVfliesstext175nb"/>
        <w:rPr>
          <w:rFonts w:cs="Calibri"/>
        </w:rPr>
      </w:pPr>
      <w:r>
        <w:t xml:space="preserve">Abweichend von </w:t>
      </w:r>
      <w:r>
        <w:t>§</w:t>
      </w:r>
      <w:r>
        <w:t xml:space="preserve"> 34 in Verbindung mit </w:t>
      </w:r>
      <w:r>
        <w:t>§</w:t>
      </w:r>
      <w:r>
        <w:t xml:space="preserve"> 26 Absatz 1 Erster Teil der APO-BK k</w:t>
      </w:r>
      <w:r>
        <w:t>ö</w:t>
      </w:r>
      <w:r>
        <w:t>nnen Pr</w:t>
      </w:r>
      <w:r>
        <w:t>ü</w:t>
      </w:r>
      <w:r>
        <w:t>flinge, die die erste Teilpr</w:t>
      </w:r>
      <w:r>
        <w:t>ü</w:t>
      </w:r>
      <w:r>
        <w:t>fung nicht bestanden haben, in allen F</w:t>
      </w:r>
      <w:r>
        <w:t>ä</w:t>
      </w:r>
      <w:r>
        <w:t xml:space="preserve">chern, in denen sie die Abschlussnote </w:t>
      </w:r>
      <w:r>
        <w:t>„</w:t>
      </w:r>
      <w:r>
        <w:t>mangelhaft</w:t>
      </w:r>
      <w:r>
        <w:t>“</w:t>
      </w:r>
      <w:r>
        <w:t xml:space="preserve"> erhalten haben, eine Nachpr</w:t>
      </w:r>
      <w:r>
        <w:t>ü</w:t>
      </w:r>
      <w:r>
        <w:t>fung ablegen. Eine Nachpr</w:t>
      </w:r>
      <w:r>
        <w:t>ü</w:t>
      </w:r>
      <w:r>
        <w:t>fung in den F</w:t>
      </w:r>
      <w:r>
        <w:t>ä</w:t>
      </w:r>
      <w:r>
        <w:t>chern der Abiturpr</w:t>
      </w:r>
      <w:r>
        <w:t>ü</w:t>
      </w:r>
      <w:r>
        <w:t>fung (</w:t>
      </w:r>
      <w:r>
        <w:t>§</w:t>
      </w:r>
      <w:r>
        <w:t xml:space="preserve"> 6) ist nicht m</w:t>
      </w:r>
      <w:r>
        <w:t>ö</w:t>
      </w:r>
      <w:r>
        <w:t>glich.</w:t>
      </w:r>
    </w:p>
    <w:p w14:paraId="7B08580E" w14:textId="77777777" w:rsidR="004013CA" w:rsidRDefault="004013CA">
      <w:pPr>
        <w:pStyle w:val="RVueberschrift285fz"/>
        <w:keepNext/>
        <w:keepLines/>
      </w:pPr>
      <w:r>
        <w:rPr>
          <w:rFonts w:cs="Arial"/>
        </w:rPr>
        <w:t>§</w:t>
      </w:r>
      <w:r>
        <w:rPr>
          <w:rFonts w:cs="Arial"/>
        </w:rPr>
        <w:t xml:space="preserve"> 65 </w:t>
      </w:r>
      <w:r>
        <w:rPr>
          <w:rFonts w:cs="Arial"/>
        </w:rPr>
        <w:br/>
        <w:t>Besondere Bestimmungen f</w:t>
      </w:r>
      <w:r>
        <w:rPr>
          <w:rFonts w:cs="Arial"/>
        </w:rPr>
        <w:t>ü</w:t>
      </w:r>
      <w:r>
        <w:rPr>
          <w:rFonts w:cs="Arial"/>
        </w:rPr>
        <w:t>r die staatliche Anerkennung f</w:t>
      </w:r>
      <w:r>
        <w:rPr>
          <w:rFonts w:cs="Arial"/>
        </w:rPr>
        <w:t>ü</w:t>
      </w:r>
      <w:r>
        <w:rPr>
          <w:rFonts w:cs="Arial"/>
        </w:rPr>
        <w:t>r Erzieherinnen und Erzieher</w:t>
      </w:r>
    </w:p>
    <w:p w14:paraId="0A26FC16" w14:textId="77777777" w:rsidR="004013CA" w:rsidRDefault="004013CA">
      <w:pPr>
        <w:pStyle w:val="RVfliesstext175nb"/>
        <w:rPr>
          <w:rFonts w:cs="Calibri"/>
        </w:rPr>
      </w:pPr>
      <w:r>
        <w:t>(1) F</w:t>
      </w:r>
      <w:r>
        <w:t>ü</w:t>
      </w:r>
      <w:r>
        <w:t>r Sch</w:t>
      </w:r>
      <w:r>
        <w:t>ü</w:t>
      </w:r>
      <w:r>
        <w:t>lerinnen und Sch</w:t>
      </w:r>
      <w:r>
        <w:t>ü</w:t>
      </w:r>
      <w:r>
        <w:t>ler, bei denen eine Leistungsbewertung unter Ber</w:t>
      </w:r>
      <w:r>
        <w:t>ü</w:t>
      </w:r>
      <w:r>
        <w:t>cksichtigung von Zeiten des Ruhens des Unterrichts, der fachpraktischen Ausbildung in der anerkannten sozialp</w:t>
      </w:r>
      <w:r>
        <w:t>ä</w:t>
      </w:r>
      <w:r>
        <w:t>dagogischen Einrichtung und deren schulischer Begleitung, individueller Quarant</w:t>
      </w:r>
      <w:r>
        <w:t>ä</w:t>
      </w:r>
      <w:r>
        <w:t>nema</w:t>
      </w:r>
      <w:r>
        <w:t>ß</w:t>
      </w:r>
      <w:r>
        <w:t>nahmen und Erkrankung w</w:t>
      </w:r>
      <w:r>
        <w:t>ä</w:t>
      </w:r>
      <w:r>
        <w:t>hrend des zweiten Halbjahres (Jahrgangsstufe 14.2) nicht m</w:t>
      </w:r>
      <w:r>
        <w:t>ö</w:t>
      </w:r>
      <w:r>
        <w:t xml:space="preserve">glich ist, sind Grundlage der Entscheidung </w:t>
      </w:r>
      <w:r>
        <w:t>ü</w:t>
      </w:r>
      <w:r>
        <w:t>ber den erfolgreichen Abschluss des Berufspraktikums die Leistungen, die im ersten Halbjahr der Jahrgangsstufe 14 (Jahrgangsstufe 14.1) erbracht wurden.</w:t>
      </w:r>
    </w:p>
    <w:p w14:paraId="14A19A28" w14:textId="77777777" w:rsidR="004013CA" w:rsidRDefault="004013CA">
      <w:pPr>
        <w:pStyle w:val="RVfliesstext175nb"/>
        <w:rPr>
          <w:rFonts w:cs="Calibri"/>
        </w:rPr>
      </w:pPr>
      <w:r>
        <w:t>(2) Kann eine ordnungsgem</w:t>
      </w:r>
      <w:r>
        <w:t>äß</w:t>
      </w:r>
      <w:r>
        <w:t>e Durchf</w:t>
      </w:r>
      <w:r>
        <w:t>ü</w:t>
      </w:r>
      <w:r>
        <w:t>hrung des Pr</w:t>
      </w:r>
      <w:r>
        <w:t>ü</w:t>
      </w:r>
      <w:r>
        <w:t>fungsverfahrens aus Gr</w:t>
      </w:r>
      <w:r>
        <w:t>ü</w:t>
      </w:r>
      <w:r>
        <w:t xml:space="preserve">nden des Infektionsschutzes nicht erfolgen, gilt abweichend von </w:t>
      </w:r>
      <w:r>
        <w:t>§</w:t>
      </w:r>
      <w:r>
        <w:t xml:space="preserve"> 43 die Note des Berufspraktikums gem</w:t>
      </w:r>
      <w:r>
        <w:t>äß</w:t>
      </w:r>
      <w:r>
        <w:t xml:space="preserve"> </w:t>
      </w:r>
      <w:r>
        <w:t>§</w:t>
      </w:r>
      <w:r>
        <w:t xml:space="preserve"> 42 auch als Note des Kolloquiums. Die Vornote im Fach Didaktik und Methodik gilt auch als Note der (m</w:t>
      </w:r>
      <w:r>
        <w:t>ü</w:t>
      </w:r>
      <w:r>
        <w:t>ndlichen) Pr</w:t>
      </w:r>
      <w:r>
        <w:t>ü</w:t>
      </w:r>
      <w:r>
        <w:t>fung in diesem Fach.</w:t>
      </w:r>
    </w:p>
    <w:p w14:paraId="16A3B2EC" w14:textId="77777777" w:rsidR="004013CA" w:rsidRDefault="004013CA">
      <w:pPr>
        <w:pStyle w:val="RVueberschrift285fz"/>
        <w:keepNext/>
        <w:keepLines/>
      </w:pPr>
      <w:r>
        <w:rPr>
          <w:rFonts w:cs="Arial"/>
        </w:rPr>
        <w:t>§</w:t>
      </w:r>
      <w:r>
        <w:rPr>
          <w:rFonts w:cs="Arial"/>
        </w:rPr>
        <w:t xml:space="preserve"> 66 </w:t>
      </w:r>
      <w:r>
        <w:rPr>
          <w:rFonts w:cs="Arial"/>
        </w:rPr>
        <w:br/>
        <w:t>Besondere Bestimmungen f</w:t>
      </w:r>
      <w:r>
        <w:rPr>
          <w:rFonts w:cs="Arial"/>
        </w:rPr>
        <w:t>ü</w:t>
      </w:r>
      <w:r>
        <w:rPr>
          <w:rFonts w:cs="Arial"/>
        </w:rPr>
        <w:t xml:space="preserve">r die Fachoberschule, </w:t>
      </w:r>
      <w:r>
        <w:rPr>
          <w:rFonts w:cs="Arial"/>
        </w:rPr>
        <w:br/>
        <w:t>Klasse 13</w:t>
      </w:r>
    </w:p>
    <w:p w14:paraId="2113B8AA" w14:textId="77777777" w:rsidR="004013CA" w:rsidRDefault="004013CA">
      <w:pPr>
        <w:pStyle w:val="RVfliesstext175nb"/>
        <w:rPr>
          <w:rFonts w:cs="Calibri"/>
        </w:rPr>
      </w:pPr>
      <w:r>
        <w:t xml:space="preserve">Abweichend von </w:t>
      </w:r>
      <w:r>
        <w:t>§</w:t>
      </w:r>
      <w:r>
        <w:t xml:space="preserve"> 51 Absatz 3 Satz 1 ist die Zulassung zur Abiturpr</w:t>
      </w:r>
      <w:r>
        <w:t>ü</w:t>
      </w:r>
      <w:r>
        <w:t>fung auch m</w:t>
      </w:r>
      <w:r>
        <w:t>ö</w:t>
      </w:r>
      <w:r>
        <w:t>glich, wenn in nicht mehr als drei F</w:t>
      </w:r>
      <w:r>
        <w:t>ä</w:t>
      </w:r>
      <w:r>
        <w:t xml:space="preserve">chern die Vornote </w:t>
      </w:r>
      <w:r>
        <w:t>„</w:t>
      </w:r>
      <w:r>
        <w:t>mangelhaft</w:t>
      </w:r>
      <w:r>
        <w:t>“</w:t>
      </w:r>
      <w:r>
        <w:t xml:space="preserve"> und in allen </w:t>
      </w:r>
      <w:r>
        <w:t>ü</w:t>
      </w:r>
      <w:r>
        <w:t>brigen F</w:t>
      </w:r>
      <w:r>
        <w:t>ä</w:t>
      </w:r>
      <w:r>
        <w:t xml:space="preserve">chern mindestens </w:t>
      </w:r>
      <w:r>
        <w:t>„</w:t>
      </w:r>
      <w:r>
        <w:t>ausreichend</w:t>
      </w:r>
      <w:r>
        <w:t>“</w:t>
      </w:r>
      <w:r>
        <w:t xml:space="preserve"> ist. Abweichend von </w:t>
      </w:r>
      <w:r>
        <w:t>§</w:t>
      </w:r>
      <w:r>
        <w:t xml:space="preserve"> 56 Absatz 1 Satz 1 k</w:t>
      </w:r>
      <w:r>
        <w:t>ö</w:t>
      </w:r>
      <w:r>
        <w:t>nnen die Pr</w:t>
      </w:r>
      <w:r>
        <w:t>ü</w:t>
      </w:r>
      <w:r>
        <w:t>flinge bis zu drei F</w:t>
      </w:r>
      <w:r>
        <w:t>ä</w:t>
      </w:r>
      <w:r>
        <w:t>cher schriftlich benennen, in denen sie m</w:t>
      </w:r>
      <w:r>
        <w:t>ü</w:t>
      </w:r>
      <w:r>
        <w:t>ndlich gepr</w:t>
      </w:r>
      <w:r>
        <w:t>ü</w:t>
      </w:r>
      <w:r>
        <w:t>ft werden m</w:t>
      </w:r>
      <w:r>
        <w:t>ö</w:t>
      </w:r>
      <w:r>
        <w:t>chten. Im Falle einer Fortschreibung der Kursabschlussnoten (</w:t>
      </w:r>
      <w:r>
        <w:t>§</w:t>
      </w:r>
      <w:r>
        <w:t xml:space="preserve"> 59 Absatz 4) gilt </w:t>
      </w:r>
      <w:r>
        <w:t>§</w:t>
      </w:r>
      <w:r>
        <w:t xml:space="preserve"> 59 Absatz 5 entsprechend. Dabei ist die Besonderheit des einj</w:t>
      </w:r>
      <w:r>
        <w:t>ä</w:t>
      </w:r>
      <w:r>
        <w:t>hrigen Bildungsgangs zu ber</w:t>
      </w:r>
      <w:r>
        <w:t>ü</w:t>
      </w:r>
      <w:r>
        <w:t>cksichtigen, dass alle Leistungsbewertungen in der Jahrgangsstufe 13 erfolgen.</w:t>
      </w:r>
      <w:r>
        <w:t>“</w:t>
      </w:r>
    </w:p>
    <w:p w14:paraId="0CA01CB1" w14:textId="77777777" w:rsidR="004013CA" w:rsidRDefault="004013CA">
      <w:pPr>
        <w:pStyle w:val="RVfliesstext175nb"/>
        <w:rPr>
          <w:rFonts w:cs="Calibri"/>
        </w:rPr>
      </w:pPr>
      <w:r>
        <w:t>6. Anlage E wird wie folgt ge</w:t>
      </w:r>
      <w:r>
        <w:t>ä</w:t>
      </w:r>
      <w:r>
        <w:t>ndert:</w:t>
      </w:r>
    </w:p>
    <w:p w14:paraId="757957FD" w14:textId="77777777" w:rsidR="004013CA" w:rsidRDefault="004013CA">
      <w:pPr>
        <w:pStyle w:val="RVfliesstext175nb"/>
        <w:rPr>
          <w:rFonts w:cs="Calibri"/>
        </w:rPr>
      </w:pPr>
      <w:r>
        <w:t>a) Der Inhalts</w:t>
      </w:r>
      <w:r>
        <w:t>ü</w:t>
      </w:r>
      <w:r>
        <w:t>bersicht werden die folgenden Angaben angef</w:t>
      </w:r>
      <w:r>
        <w:t>ü</w:t>
      </w:r>
      <w:r>
        <w:t>gt:</w:t>
      </w:r>
    </w:p>
    <w:p w14:paraId="4B316CC3" w14:textId="77777777" w:rsidR="004013CA" w:rsidRDefault="004013CA">
      <w:pPr>
        <w:pStyle w:val="RVueberschrift285nz"/>
        <w:keepNext/>
        <w:keepLines/>
        <w:rPr>
          <w:rFonts w:cs="Calibri"/>
        </w:rPr>
      </w:pPr>
      <w:r>
        <w:t>„</w:t>
      </w:r>
      <w:r>
        <w:t xml:space="preserve">4. Abschnitt </w:t>
      </w:r>
      <w:r>
        <w:br/>
        <w:t>Sonderregelungen im Schuljahr 2019/2020</w:t>
      </w:r>
    </w:p>
    <w:p w14:paraId="42264563" w14:textId="77777777" w:rsidR="004013CA" w:rsidRDefault="004013CA">
      <w:pPr>
        <w:pStyle w:val="RVfliesstext175nb"/>
        <w:rPr>
          <w:rFonts w:cs="Calibri"/>
        </w:rPr>
      </w:pPr>
      <w:r>
        <w:t>§</w:t>
      </w:r>
      <w:r>
        <w:t xml:space="preserve"> 43 Fachschulexamen</w:t>
      </w:r>
    </w:p>
    <w:p w14:paraId="5140CAEB" w14:textId="77777777" w:rsidR="004013CA" w:rsidRDefault="004013CA">
      <w:pPr>
        <w:pStyle w:val="RVfliesstext175nb"/>
        <w:rPr>
          <w:rFonts w:cs="Calibri"/>
        </w:rPr>
      </w:pPr>
      <w:r>
        <w:t>§</w:t>
      </w:r>
      <w:r>
        <w:t xml:space="preserve"> 44 Fachhochschulreife</w:t>
      </w:r>
    </w:p>
    <w:p w14:paraId="3DB57F0D" w14:textId="77777777" w:rsidR="004013CA" w:rsidRDefault="004013CA">
      <w:pPr>
        <w:pStyle w:val="RVfliesstext175nb"/>
        <w:rPr>
          <w:rFonts w:cs="Calibri"/>
        </w:rPr>
      </w:pPr>
      <w:r>
        <w:t>§</w:t>
      </w:r>
      <w:r>
        <w:t xml:space="preserve"> 45 Fachpraktische Pr</w:t>
      </w:r>
      <w:r>
        <w:t>ü</w:t>
      </w:r>
      <w:r>
        <w:t>fung in den Fachrichtungen Sozialp</w:t>
      </w:r>
      <w:r>
        <w:t>ä</w:t>
      </w:r>
      <w:r>
        <w:t>dagogik und Heilerziehungspflege</w:t>
      </w:r>
    </w:p>
    <w:p w14:paraId="76D7DBDA" w14:textId="77777777" w:rsidR="004013CA" w:rsidRDefault="004013CA">
      <w:pPr>
        <w:pStyle w:val="RVfliesstext175nb"/>
        <w:rPr>
          <w:rFonts w:cs="Calibri"/>
        </w:rPr>
      </w:pPr>
      <w:r>
        <w:t>§</w:t>
      </w:r>
      <w:r>
        <w:t xml:space="preserve"> 46 Sonderregelungen zur Externenpr</w:t>
      </w:r>
      <w:r>
        <w:t>ü</w:t>
      </w:r>
      <w:r>
        <w:t>fung in den Fachrichtungen Sozialp</w:t>
      </w:r>
      <w:r>
        <w:t>ä</w:t>
      </w:r>
      <w:r>
        <w:t>dagogik und Heilerziehungspflege</w:t>
      </w:r>
      <w:r>
        <w:t>“</w:t>
      </w:r>
      <w:r>
        <w:t>.</w:t>
      </w:r>
    </w:p>
    <w:p w14:paraId="521A3AFF" w14:textId="77777777" w:rsidR="004013CA" w:rsidRDefault="004013CA">
      <w:pPr>
        <w:pStyle w:val="RVfliesstext175nb"/>
        <w:rPr>
          <w:rFonts w:cs="Calibri"/>
        </w:rPr>
      </w:pPr>
      <w:r>
        <w:t>a) Folgender 4. Abschnitt wird angef</w:t>
      </w:r>
      <w:r>
        <w:t>ü</w:t>
      </w:r>
      <w:r>
        <w:t>gt:</w:t>
      </w:r>
    </w:p>
    <w:p w14:paraId="53562BC4" w14:textId="77777777" w:rsidR="004013CA" w:rsidRDefault="004013CA">
      <w:pPr>
        <w:pStyle w:val="RVueberschrift285nz"/>
        <w:keepNext/>
        <w:keepLines/>
        <w:rPr>
          <w:rFonts w:cs="Calibri"/>
        </w:rPr>
      </w:pPr>
      <w:r>
        <w:t>„</w:t>
      </w:r>
      <w:r>
        <w:t xml:space="preserve">4. Abschnitt </w:t>
      </w:r>
      <w:r>
        <w:br/>
        <w:t>Sonderregelungen im Schuljahr 2019/2020</w:t>
      </w:r>
    </w:p>
    <w:p w14:paraId="2BD9E3F5" w14:textId="77777777" w:rsidR="004013CA" w:rsidRDefault="004013CA">
      <w:pPr>
        <w:pStyle w:val="RVueberschrift285fz"/>
        <w:keepNext/>
        <w:keepLines/>
      </w:pPr>
      <w:r>
        <w:rPr>
          <w:rFonts w:cs="Arial"/>
        </w:rPr>
        <w:t>§</w:t>
      </w:r>
      <w:r>
        <w:rPr>
          <w:rFonts w:cs="Arial"/>
        </w:rPr>
        <w:t xml:space="preserve"> 43 </w:t>
      </w:r>
      <w:r>
        <w:rPr>
          <w:rFonts w:cs="Arial"/>
        </w:rPr>
        <w:br/>
        <w:t xml:space="preserve"> Fachschulexamen</w:t>
      </w:r>
    </w:p>
    <w:p w14:paraId="610AFB1A" w14:textId="77777777" w:rsidR="004013CA" w:rsidRDefault="004013CA">
      <w:pPr>
        <w:pStyle w:val="RVfliesstext175nb"/>
        <w:rPr>
          <w:rFonts w:cs="Calibri"/>
        </w:rPr>
      </w:pPr>
      <w:r>
        <w:t>Kann aufgrund einer Anordnung gem</w:t>
      </w:r>
      <w:r>
        <w:t>äß</w:t>
      </w:r>
      <w:r>
        <w:t xml:space="preserve"> </w:t>
      </w:r>
      <w:r>
        <w:t>§</w:t>
      </w:r>
      <w:r>
        <w:t xml:space="preserve"> 28 Absatz 1 des Infektionsschutzgesetzes vom 20. Juli 2000 (BGBl. I S. 1045), das zuletzt durch Artikel 3 des Gesetzes vom 27. M</w:t>
      </w:r>
      <w:r>
        <w:t>ä</w:t>
      </w:r>
      <w:r>
        <w:t>rz 2020 (BGBl. I S. 587) ge</w:t>
      </w:r>
      <w:r>
        <w:t>ä</w:t>
      </w:r>
      <w:r>
        <w:t>ndert worden ist, eine ordnungsgem</w:t>
      </w:r>
      <w:r>
        <w:t>äß</w:t>
      </w:r>
      <w:r>
        <w:t>e Durchf</w:t>
      </w:r>
      <w:r>
        <w:t>ü</w:t>
      </w:r>
      <w:r>
        <w:t>hrung des Pr</w:t>
      </w:r>
      <w:r>
        <w:t>ü</w:t>
      </w:r>
      <w:r>
        <w:t xml:space="preserve">fungsverfahrens nicht erfolgen, finden </w:t>
      </w:r>
      <w:r>
        <w:t>§§</w:t>
      </w:r>
      <w:r>
        <w:t xml:space="preserve"> 8 und 10 bis 14 im Schuljahr 2019/2020 keine Anwendung. </w:t>
      </w:r>
      <w:r>
        <w:t>§</w:t>
      </w:r>
      <w:r>
        <w:t xml:space="preserve"> 15 gilt mit der Ma</w:t>
      </w:r>
      <w:r>
        <w:t>ß</w:t>
      </w:r>
      <w:r>
        <w:t>gabe, dass f</w:t>
      </w:r>
      <w:r>
        <w:t>ü</w:t>
      </w:r>
      <w:r>
        <w:t xml:space="preserve">r die Feststellung des Fachschulexamens die Regelungen des </w:t>
      </w:r>
      <w:r>
        <w:t>§</w:t>
      </w:r>
      <w:r>
        <w:t xml:space="preserve"> 9 gelten. </w:t>
      </w:r>
    </w:p>
    <w:p w14:paraId="7D50111F" w14:textId="77777777" w:rsidR="004013CA" w:rsidRDefault="004013CA">
      <w:pPr>
        <w:pStyle w:val="RVueberschrift285fz"/>
        <w:keepNext/>
        <w:keepLines/>
      </w:pPr>
      <w:r>
        <w:rPr>
          <w:rFonts w:cs="Arial"/>
        </w:rPr>
        <w:t>§</w:t>
      </w:r>
      <w:r>
        <w:rPr>
          <w:rFonts w:cs="Arial"/>
        </w:rPr>
        <w:t xml:space="preserve"> 44 </w:t>
      </w:r>
      <w:r>
        <w:rPr>
          <w:rFonts w:cs="Arial"/>
        </w:rPr>
        <w:br/>
        <w:t>Fachhochschulreife</w:t>
      </w:r>
    </w:p>
    <w:p w14:paraId="03ADDC0F" w14:textId="77777777" w:rsidR="004013CA" w:rsidRDefault="004013CA">
      <w:pPr>
        <w:pStyle w:val="RVfliesstext175nb"/>
        <w:rPr>
          <w:rFonts w:cs="Calibri"/>
        </w:rPr>
      </w:pPr>
      <w:r>
        <w:t>Kann aufgrund einer Anordnung gem</w:t>
      </w:r>
      <w:r>
        <w:t>äß</w:t>
      </w:r>
      <w:r>
        <w:t xml:space="preserve"> </w:t>
      </w:r>
      <w:r>
        <w:t>§</w:t>
      </w:r>
      <w:r>
        <w:t xml:space="preserve"> 28 Absatz 1 des Infektionsschutzgesetzes das Pr</w:t>
      </w:r>
      <w:r>
        <w:t>ü</w:t>
      </w:r>
      <w:r>
        <w:t>fungsverfahren nicht ordnungsgem</w:t>
      </w:r>
      <w:r>
        <w:t>äß</w:t>
      </w:r>
      <w:r>
        <w:t xml:space="preserve"> durchgef</w:t>
      </w:r>
      <w:r>
        <w:t>ü</w:t>
      </w:r>
      <w:r>
        <w:t xml:space="preserve">hrt werden, erfolgt die Feststellung der Fachhochschulreife abweichend von </w:t>
      </w:r>
      <w:r>
        <w:t>§</w:t>
      </w:r>
      <w:r>
        <w:t xml:space="preserve"> 16 Absatz 2 nach </w:t>
      </w:r>
      <w:r>
        <w:t>§</w:t>
      </w:r>
      <w:r>
        <w:t xml:space="preserve"> 16 Absatz 3 bis 6 mit der Ma</w:t>
      </w:r>
      <w:r>
        <w:t>ß</w:t>
      </w:r>
      <w:r>
        <w:t>gabe, dass die Berechnung der Durchschnittsnote aus dem arithmetischen Mittel der Abschlussnoten der F</w:t>
      </w:r>
      <w:r>
        <w:t>ä</w:t>
      </w:r>
      <w:r>
        <w:t>cher gem</w:t>
      </w:r>
      <w:r>
        <w:t>äß</w:t>
      </w:r>
      <w:r>
        <w:t xml:space="preserve"> </w:t>
      </w:r>
      <w:r>
        <w:t>§</w:t>
      </w:r>
      <w:r>
        <w:t xml:space="preserve"> 16 Absatz 3 erfolgt.</w:t>
      </w:r>
    </w:p>
    <w:p w14:paraId="3FDFE06D" w14:textId="77777777" w:rsidR="004013CA" w:rsidRDefault="004013CA">
      <w:pPr>
        <w:pStyle w:val="RVueberschrift285fz"/>
        <w:keepNext/>
        <w:keepLines/>
      </w:pPr>
      <w:r>
        <w:rPr>
          <w:rFonts w:cs="Arial"/>
        </w:rPr>
        <w:t>§</w:t>
      </w:r>
      <w:r>
        <w:rPr>
          <w:rFonts w:cs="Arial"/>
        </w:rPr>
        <w:t xml:space="preserve"> 45 </w:t>
      </w:r>
      <w:r>
        <w:rPr>
          <w:rFonts w:cs="Arial"/>
        </w:rPr>
        <w:br/>
        <w:t>Fachpraktische Pr</w:t>
      </w:r>
      <w:r>
        <w:rPr>
          <w:rFonts w:cs="Arial"/>
        </w:rPr>
        <w:t>ü</w:t>
      </w:r>
      <w:r>
        <w:rPr>
          <w:rFonts w:cs="Arial"/>
        </w:rPr>
        <w:t xml:space="preserve">fung in den Fachrichtungen </w:t>
      </w:r>
      <w:r>
        <w:rPr>
          <w:rFonts w:cs="Arial"/>
        </w:rPr>
        <w:br/>
        <w:t>Sozialp</w:t>
      </w:r>
      <w:r>
        <w:rPr>
          <w:rFonts w:cs="Arial"/>
        </w:rPr>
        <w:t>ä</w:t>
      </w:r>
      <w:r>
        <w:rPr>
          <w:rFonts w:cs="Arial"/>
        </w:rPr>
        <w:t>dagogik und Heilerziehungspflege</w:t>
      </w:r>
    </w:p>
    <w:p w14:paraId="0AB17930" w14:textId="77777777" w:rsidR="004013CA" w:rsidRDefault="004013CA">
      <w:pPr>
        <w:pStyle w:val="RVfliesstext175nb"/>
        <w:rPr>
          <w:rFonts w:cs="Calibri"/>
        </w:rPr>
      </w:pPr>
      <w:r>
        <w:t>Kann aufgrund einer Anordnung gem</w:t>
      </w:r>
      <w:r>
        <w:t>äß</w:t>
      </w:r>
      <w:r>
        <w:t xml:space="preserve"> </w:t>
      </w:r>
      <w:r>
        <w:t>§</w:t>
      </w:r>
      <w:r>
        <w:t xml:space="preserve"> 28 Absatz 1 des Infektionsschutzgesetzes eine ordnungsgem</w:t>
      </w:r>
      <w:r>
        <w:t>äß</w:t>
      </w:r>
      <w:r>
        <w:t>e Durchf</w:t>
      </w:r>
      <w:r>
        <w:t>ü</w:t>
      </w:r>
      <w:r>
        <w:t>hrung des Pr</w:t>
      </w:r>
      <w:r>
        <w:t>ü</w:t>
      </w:r>
      <w:r>
        <w:t xml:space="preserve">fungsverfahrens nicht erfolgen, findet </w:t>
      </w:r>
      <w:r>
        <w:t>§</w:t>
      </w:r>
      <w:r>
        <w:t xml:space="preserve"> 33 keine Anwendung. Die fachpraktische Pr</w:t>
      </w:r>
      <w:r>
        <w:t>ü</w:t>
      </w:r>
      <w:r>
        <w:t>fung besteht aus der Note f</w:t>
      </w:r>
      <w:r>
        <w:t>ü</w:t>
      </w:r>
      <w:r>
        <w:t>r die berufspraktischen Leistungen w</w:t>
      </w:r>
      <w:r>
        <w:t>ä</w:t>
      </w:r>
      <w:r>
        <w:t xml:space="preserve">hrend des Berufspraktikums und ist bestanden, wenn sie mit mindestens </w:t>
      </w:r>
      <w:r>
        <w:t>„</w:t>
      </w:r>
      <w:r>
        <w:t>ausreichend</w:t>
      </w:r>
      <w:r>
        <w:t>“</w:t>
      </w:r>
      <w:r>
        <w:t xml:space="preserve"> bewertet wird. Bei nicht bestandener Pr</w:t>
      </w:r>
      <w:r>
        <w:t>ü</w:t>
      </w:r>
      <w:r>
        <w:t>fung entscheidet der allgemeine Pr</w:t>
      </w:r>
      <w:r>
        <w:t>ü</w:t>
      </w:r>
      <w:r>
        <w:t xml:space="preserve">fungsausschuss </w:t>
      </w:r>
      <w:r>
        <w:t>ü</w:t>
      </w:r>
      <w:r>
        <w:t>ber Art und Umfang der Wiederholung.</w:t>
      </w:r>
    </w:p>
    <w:p w14:paraId="5582D3C5" w14:textId="77777777" w:rsidR="004013CA" w:rsidRDefault="004013CA">
      <w:pPr>
        <w:pStyle w:val="RVueberschrift285fz"/>
        <w:keepNext/>
        <w:keepLines/>
      </w:pPr>
      <w:r>
        <w:rPr>
          <w:rFonts w:cs="Arial"/>
        </w:rPr>
        <w:t>§</w:t>
      </w:r>
      <w:r>
        <w:rPr>
          <w:rFonts w:cs="Arial"/>
        </w:rPr>
        <w:t xml:space="preserve"> 46 </w:t>
      </w:r>
      <w:r>
        <w:rPr>
          <w:rFonts w:cs="Arial"/>
        </w:rPr>
        <w:br/>
        <w:t>Sonderregelungen zur Externenpr</w:t>
      </w:r>
      <w:r>
        <w:rPr>
          <w:rFonts w:cs="Arial"/>
        </w:rPr>
        <w:t>ü</w:t>
      </w:r>
      <w:r>
        <w:rPr>
          <w:rFonts w:cs="Arial"/>
        </w:rPr>
        <w:t xml:space="preserve">fung </w:t>
      </w:r>
      <w:r>
        <w:rPr>
          <w:rFonts w:cs="Arial"/>
        </w:rPr>
        <w:br/>
        <w:t xml:space="preserve">in den Fachrichtungen </w:t>
      </w:r>
      <w:r>
        <w:rPr>
          <w:rFonts w:cs="Arial"/>
        </w:rPr>
        <w:br/>
        <w:t>Sozialp</w:t>
      </w:r>
      <w:r>
        <w:rPr>
          <w:rFonts w:cs="Arial"/>
        </w:rPr>
        <w:t>ä</w:t>
      </w:r>
      <w:r>
        <w:rPr>
          <w:rFonts w:cs="Arial"/>
        </w:rPr>
        <w:t>dagogik und Heilerziehungspflege</w:t>
      </w:r>
    </w:p>
    <w:p w14:paraId="1703024A" w14:textId="77777777" w:rsidR="004013CA" w:rsidRDefault="004013CA">
      <w:pPr>
        <w:pStyle w:val="RVfliesstext175nb"/>
        <w:rPr>
          <w:rFonts w:cs="Calibri"/>
        </w:rPr>
      </w:pPr>
      <w:r>
        <w:t xml:space="preserve">(1) Abweichend von </w:t>
      </w:r>
      <w:r>
        <w:t>§</w:t>
      </w:r>
      <w:r>
        <w:t xml:space="preserve"> 34 Absatz 3 Satz 1 kann ein Pr</w:t>
      </w:r>
      <w:r>
        <w:t>ü</w:t>
      </w:r>
      <w:r>
        <w:t>fling zu den fachtheoretischen Pr</w:t>
      </w:r>
      <w:r>
        <w:t>ü</w:t>
      </w:r>
      <w:r>
        <w:t>fungen der Externenpr</w:t>
      </w:r>
      <w:r>
        <w:t>ü</w:t>
      </w:r>
      <w:r>
        <w:t>fung ohne vorherige Ableistung der praktischen Pr</w:t>
      </w:r>
      <w:r>
        <w:t>ü</w:t>
      </w:r>
      <w:r>
        <w:t>fung unter dem Vorbehalt der nachtr</w:t>
      </w:r>
      <w:r>
        <w:t>ä</w:t>
      </w:r>
      <w:r>
        <w:t>glichen Erbringung einer mindestens ausreichenden Leistung in der praktischen Pr</w:t>
      </w:r>
      <w:r>
        <w:t>ü</w:t>
      </w:r>
      <w:r>
        <w:t>fung zugelassen werden.</w:t>
      </w:r>
    </w:p>
    <w:p w14:paraId="697B7C90" w14:textId="77777777" w:rsidR="004013CA" w:rsidRDefault="004013CA">
      <w:pPr>
        <w:pStyle w:val="RVfliesstext175nb"/>
        <w:rPr>
          <w:rFonts w:cs="Calibri"/>
        </w:rPr>
      </w:pPr>
      <w:r>
        <w:t xml:space="preserve">(2) Abweichend von </w:t>
      </w:r>
      <w:r>
        <w:t>§</w:t>
      </w:r>
      <w:r>
        <w:t xml:space="preserve"> 34 Absatz 3 ist in der praktischen Pr</w:t>
      </w:r>
      <w:r>
        <w:t>ü</w:t>
      </w:r>
      <w:r>
        <w:t>fung eine umfassende Aufgabe aus der sozialp</w:t>
      </w:r>
      <w:r>
        <w:t>ä</w:t>
      </w:r>
      <w:r>
        <w:t>dagogischen oder heilerziehungspflegerischen Praxis zu planen und in einem Kolloquium zu reflektieren. Dabei soll der Pr</w:t>
      </w:r>
      <w:r>
        <w:t>ü</w:t>
      </w:r>
      <w:r>
        <w:t>fling nachweisen, dass er selbstst</w:t>
      </w:r>
      <w:r>
        <w:t>ä</w:t>
      </w:r>
      <w:r>
        <w:t>ndig in der Erzieherarbeit oder Heilerziehungspflegerarbeit t</w:t>
      </w:r>
      <w:r>
        <w:t>ä</w:t>
      </w:r>
      <w:r>
        <w:t xml:space="preserve">tig sein kann. Das Kolloquium dauert mindestens 20 Minuten und soll 30 Minuten nicht </w:t>
      </w:r>
      <w:r>
        <w:t>ü</w:t>
      </w:r>
      <w:r>
        <w:t>bersteigen. Die Beurteilung der Aufgabenstellung und des Kolloquiums erfolgen durch den Fachpr</w:t>
      </w:r>
      <w:r>
        <w:t>ü</w:t>
      </w:r>
      <w:r>
        <w:t>fungsausschuss. Die praktische Pr</w:t>
      </w:r>
      <w:r>
        <w:t>ü</w:t>
      </w:r>
      <w:r>
        <w:t xml:space="preserve">fung ist bestanden, wenn die Gesamtnote mindestens </w:t>
      </w:r>
      <w:r>
        <w:t>„</w:t>
      </w:r>
      <w:r>
        <w:t>ausreichend</w:t>
      </w:r>
      <w:r>
        <w:t>“</w:t>
      </w:r>
      <w:r>
        <w:t xml:space="preserve"> ist. Dabei werden die Teilleistungen schriftliche Planung und Kolloquium im Verh</w:t>
      </w:r>
      <w:r>
        <w:t>ä</w:t>
      </w:r>
      <w:r>
        <w:t>ltnis eins zu eins gewichtet.</w:t>
      </w:r>
      <w:r>
        <w:t>“</w:t>
      </w:r>
    </w:p>
    <w:p w14:paraId="41669C8B" w14:textId="77777777" w:rsidR="004013CA" w:rsidRDefault="004013CA">
      <w:pPr>
        <w:pStyle w:val="RVueberschrift285fz"/>
        <w:keepNext/>
        <w:keepLines/>
        <w:rPr>
          <w:rFonts w:cs="Arial"/>
        </w:rPr>
      </w:pPr>
      <w:r>
        <w:rPr>
          <w:rFonts w:cs="Arial"/>
        </w:rPr>
        <w:t xml:space="preserve">Artikel 5 </w:t>
      </w:r>
      <w:r>
        <w:rPr>
          <w:rFonts w:cs="Arial"/>
        </w:rPr>
        <w:br/>
      </w:r>
      <w:r>
        <w:rPr>
          <w:rFonts w:cs="Arial"/>
        </w:rPr>
        <w:t>Ä</w:t>
      </w:r>
      <w:r>
        <w:rPr>
          <w:rFonts w:cs="Arial"/>
        </w:rPr>
        <w:t xml:space="preserve">nderung der </w:t>
      </w:r>
      <w:r>
        <w:rPr>
          <w:rStyle w:val="blau"/>
          <w:sz w:val="17"/>
        </w:rPr>
        <w:t>Ausbildung- und Pr</w:t>
      </w:r>
      <w:r>
        <w:rPr>
          <w:rStyle w:val="blau"/>
          <w:sz w:val="17"/>
        </w:rPr>
        <w:t>ü</w:t>
      </w:r>
      <w:r>
        <w:rPr>
          <w:rStyle w:val="blau"/>
          <w:sz w:val="17"/>
        </w:rPr>
        <w:t xml:space="preserve">fungsordnung </w:t>
      </w:r>
      <w:r>
        <w:rPr>
          <w:rStyle w:val="blau"/>
          <w:sz w:val="17"/>
        </w:rPr>
        <w:br/>
      </w:r>
      <w:hyperlink r:id="rId12" w:history="1">
        <w:r>
          <w:rPr>
            <w:rStyle w:val="blau"/>
            <w:sz w:val="17"/>
          </w:rPr>
          <w:t>Weiterbildungskolleg</w:t>
        </w:r>
      </w:hyperlink>
    </w:p>
    <w:p w14:paraId="1890607B" w14:textId="77777777" w:rsidR="004013CA" w:rsidRDefault="004013CA">
      <w:pPr>
        <w:pStyle w:val="RVfliesstext175nb"/>
      </w:pPr>
      <w:r>
        <w:rPr>
          <w:rFonts w:cs="Calibri"/>
        </w:rPr>
        <w:t>Die Ausbildungs- und Pr</w:t>
      </w:r>
      <w:r>
        <w:rPr>
          <w:rFonts w:cs="Calibri"/>
        </w:rPr>
        <w:t>ü</w:t>
      </w:r>
      <w:r>
        <w:rPr>
          <w:rFonts w:cs="Calibri"/>
        </w:rPr>
        <w:t>fungsordnung Weiterbildungskolleg vom 23. Februar 2000 (GV. NRW. S. 290, ber. S. 496), die zuletzt durch Artikel 3 der Verordnung vom 9. April 2020 (GV. NRW. S. 333) ge</w:t>
      </w:r>
      <w:r>
        <w:rPr>
          <w:rFonts w:cs="Calibri"/>
        </w:rPr>
        <w:t>ä</w:t>
      </w:r>
      <w:r>
        <w:rPr>
          <w:rFonts w:cs="Calibri"/>
        </w:rPr>
        <w:t>ndert worden ist, wird wie folgt ge</w:t>
      </w:r>
      <w:r>
        <w:rPr>
          <w:rFonts w:cs="Calibri"/>
        </w:rPr>
        <w:t>ä</w:t>
      </w:r>
      <w:r>
        <w:rPr>
          <w:rFonts w:cs="Calibri"/>
        </w:rPr>
        <w:t>ndert:</w:t>
      </w:r>
    </w:p>
    <w:p w14:paraId="75D21C4E" w14:textId="77777777" w:rsidR="004013CA" w:rsidRDefault="004013CA">
      <w:pPr>
        <w:pStyle w:val="RVfliesstext175nb"/>
      </w:pPr>
      <w:r>
        <w:rPr>
          <w:rFonts w:cs="Calibri"/>
        </w:rPr>
        <w:t>1. Der Inhalts</w:t>
      </w:r>
      <w:r>
        <w:rPr>
          <w:rFonts w:cs="Calibri"/>
        </w:rPr>
        <w:t>ü</w:t>
      </w:r>
      <w:r>
        <w:rPr>
          <w:rFonts w:cs="Calibri"/>
        </w:rPr>
        <w:t>bersicht werden die folgenden Angaben angef</w:t>
      </w:r>
      <w:r>
        <w:rPr>
          <w:rFonts w:cs="Calibri"/>
        </w:rPr>
        <w:t>ü</w:t>
      </w:r>
      <w:r>
        <w:rPr>
          <w:rFonts w:cs="Calibri"/>
        </w:rPr>
        <w:t>gt:</w:t>
      </w:r>
    </w:p>
    <w:p w14:paraId="1894E36F" w14:textId="77777777" w:rsidR="004013CA" w:rsidRDefault="004013CA">
      <w:pPr>
        <w:pStyle w:val="RVueberschrift285nz"/>
        <w:keepNext/>
        <w:keepLines/>
      </w:pPr>
      <w:r>
        <w:rPr>
          <w:rFonts w:cs="Calibri"/>
        </w:rPr>
        <w:t>„</w:t>
      </w:r>
      <w:r>
        <w:rPr>
          <w:rFonts w:cs="Calibri"/>
        </w:rPr>
        <w:t xml:space="preserve">5. Abschnitt </w:t>
      </w:r>
      <w:r>
        <w:rPr>
          <w:rFonts w:cs="Calibri"/>
        </w:rPr>
        <w:br/>
        <w:t>Sonderregelungen im Schuljahr 2019/2020</w:t>
      </w:r>
    </w:p>
    <w:p w14:paraId="22E5DFFC" w14:textId="77777777" w:rsidR="004013CA" w:rsidRDefault="004013CA">
      <w:pPr>
        <w:pStyle w:val="RVfliesstext175nb"/>
      </w:pPr>
      <w:r>
        <w:rPr>
          <w:rFonts w:cs="Calibri"/>
        </w:rPr>
        <w:t>§</w:t>
      </w:r>
      <w:r>
        <w:rPr>
          <w:rFonts w:cs="Calibri"/>
        </w:rPr>
        <w:t xml:space="preserve"> 64 Verfahrensvorgaben, Zusammensetzung von Konferenzen</w:t>
      </w:r>
    </w:p>
    <w:p w14:paraId="67CE8509" w14:textId="77777777" w:rsidR="004013CA" w:rsidRDefault="004013CA">
      <w:pPr>
        <w:pStyle w:val="RVfliesstext175nb"/>
      </w:pPr>
      <w:r>
        <w:rPr>
          <w:rFonts w:cs="Calibri"/>
        </w:rPr>
        <w:t>§</w:t>
      </w:r>
      <w:r>
        <w:rPr>
          <w:rFonts w:cs="Calibri"/>
        </w:rPr>
        <w:t xml:space="preserve"> 65 Leistungsnachweise und Leistungsbewertung, Nachpr</w:t>
      </w:r>
      <w:r>
        <w:rPr>
          <w:rFonts w:cs="Calibri"/>
        </w:rPr>
        <w:t>ü</w:t>
      </w:r>
      <w:r>
        <w:rPr>
          <w:rFonts w:cs="Calibri"/>
        </w:rPr>
        <w:t>fungen</w:t>
      </w:r>
    </w:p>
    <w:p w14:paraId="78D296D6" w14:textId="77777777" w:rsidR="004013CA" w:rsidRDefault="004013CA">
      <w:pPr>
        <w:pStyle w:val="RVfliesstext175nb"/>
      </w:pPr>
      <w:r>
        <w:rPr>
          <w:rFonts w:cs="Calibri"/>
        </w:rPr>
        <w:t>§</w:t>
      </w:r>
      <w:r>
        <w:rPr>
          <w:rFonts w:cs="Calibri"/>
        </w:rPr>
        <w:t xml:space="preserve"> 66 Zulassung zum n</w:t>
      </w:r>
      <w:r>
        <w:rPr>
          <w:rFonts w:cs="Calibri"/>
        </w:rPr>
        <w:t>ä</w:t>
      </w:r>
      <w:r>
        <w:rPr>
          <w:rFonts w:cs="Calibri"/>
        </w:rPr>
        <w:t>chsth</w:t>
      </w:r>
      <w:r>
        <w:rPr>
          <w:rFonts w:cs="Calibri"/>
        </w:rPr>
        <w:t>ö</w:t>
      </w:r>
      <w:r>
        <w:rPr>
          <w:rFonts w:cs="Calibri"/>
        </w:rPr>
        <w:t>heren Semester</w:t>
      </w:r>
    </w:p>
    <w:p w14:paraId="41F19783" w14:textId="77777777" w:rsidR="004013CA" w:rsidRDefault="004013CA">
      <w:pPr>
        <w:pStyle w:val="RVfliesstext175nb"/>
      </w:pPr>
      <w:r>
        <w:rPr>
          <w:rFonts w:cs="Calibri"/>
        </w:rPr>
        <w:t>§</w:t>
      </w:r>
      <w:r>
        <w:rPr>
          <w:rFonts w:cs="Calibri"/>
        </w:rPr>
        <w:t xml:space="preserve"> 67 Pr</w:t>
      </w:r>
      <w:r>
        <w:rPr>
          <w:rFonts w:cs="Calibri"/>
        </w:rPr>
        <w:t>ü</w:t>
      </w:r>
      <w:r>
        <w:rPr>
          <w:rFonts w:cs="Calibri"/>
        </w:rPr>
        <w:t>fung zum Erwerb des mittleren Schulabschlusses</w:t>
      </w:r>
    </w:p>
    <w:p w14:paraId="6C4E5B86" w14:textId="77777777" w:rsidR="004013CA" w:rsidRDefault="004013CA">
      <w:pPr>
        <w:pStyle w:val="RVfliesstext175nb"/>
      </w:pPr>
      <w:r>
        <w:rPr>
          <w:rFonts w:cs="Calibri"/>
        </w:rPr>
        <w:t>§</w:t>
      </w:r>
      <w:r>
        <w:rPr>
          <w:rFonts w:cs="Calibri"/>
        </w:rPr>
        <w:t xml:space="preserve"> 68 Abiturpr</w:t>
      </w:r>
      <w:r>
        <w:rPr>
          <w:rFonts w:cs="Calibri"/>
        </w:rPr>
        <w:t>ü</w:t>
      </w:r>
      <w:r>
        <w:rPr>
          <w:rFonts w:cs="Calibri"/>
        </w:rPr>
        <w:t>fung</w:t>
      </w:r>
    </w:p>
    <w:p w14:paraId="151A02D7" w14:textId="77777777" w:rsidR="004013CA" w:rsidRDefault="004013CA">
      <w:pPr>
        <w:pStyle w:val="RVfliesstext175nb"/>
      </w:pPr>
      <w:r>
        <w:rPr>
          <w:rFonts w:cs="Calibri"/>
        </w:rPr>
        <w:t>§</w:t>
      </w:r>
      <w:r>
        <w:rPr>
          <w:rFonts w:cs="Calibri"/>
        </w:rPr>
        <w:t xml:space="preserve"> 69 Erwerb der Fachhochschulreife (schulischer Teil)</w:t>
      </w:r>
      <w:r>
        <w:rPr>
          <w:rFonts w:cs="Calibri"/>
        </w:rPr>
        <w:t>“</w:t>
      </w:r>
      <w:r>
        <w:rPr>
          <w:rFonts w:cs="Calibri"/>
        </w:rPr>
        <w:t>.</w:t>
      </w:r>
    </w:p>
    <w:p w14:paraId="21EBBFF5" w14:textId="77777777" w:rsidR="004013CA" w:rsidRDefault="004013CA">
      <w:pPr>
        <w:pStyle w:val="RVfliesstext175nb"/>
      </w:pPr>
      <w:r>
        <w:rPr>
          <w:rFonts w:cs="Calibri"/>
        </w:rPr>
        <w:t>2. Folgender 5. Abschnitt wird angef</w:t>
      </w:r>
      <w:r>
        <w:rPr>
          <w:rFonts w:cs="Calibri"/>
        </w:rPr>
        <w:t>ü</w:t>
      </w:r>
      <w:r>
        <w:rPr>
          <w:rFonts w:cs="Calibri"/>
        </w:rPr>
        <w:t>gt:</w:t>
      </w:r>
    </w:p>
    <w:p w14:paraId="6C2FE947" w14:textId="77777777" w:rsidR="004013CA" w:rsidRDefault="004013CA">
      <w:pPr>
        <w:pStyle w:val="RVueberschrift285nz"/>
        <w:keepNext/>
        <w:keepLines/>
      </w:pPr>
      <w:r>
        <w:rPr>
          <w:rFonts w:cs="Calibri"/>
        </w:rPr>
        <w:t>„</w:t>
      </w:r>
      <w:r>
        <w:rPr>
          <w:rFonts w:cs="Calibri"/>
        </w:rPr>
        <w:t xml:space="preserve">5. Abschnitt </w:t>
      </w:r>
      <w:r>
        <w:rPr>
          <w:rFonts w:cs="Calibri"/>
        </w:rPr>
        <w:br/>
        <w:t>Sonderregelungen im Schuljahr 2019/2020</w:t>
      </w:r>
    </w:p>
    <w:p w14:paraId="05152961" w14:textId="77777777" w:rsidR="004013CA" w:rsidRDefault="004013CA">
      <w:pPr>
        <w:pStyle w:val="RVueberschrift285fz"/>
        <w:keepNext/>
        <w:keepLines/>
        <w:rPr>
          <w:rFonts w:cs="Arial"/>
        </w:rPr>
      </w:pPr>
      <w:r>
        <w:t>§</w:t>
      </w:r>
      <w:r>
        <w:t xml:space="preserve"> 64 </w:t>
      </w:r>
      <w:r>
        <w:br/>
        <w:t>Verfahrensvorgaben, Zusammensetzung von Konferenzen</w:t>
      </w:r>
    </w:p>
    <w:p w14:paraId="17E126F6" w14:textId="77777777" w:rsidR="004013CA" w:rsidRDefault="004013CA">
      <w:pPr>
        <w:pStyle w:val="RVfliesstext175nb"/>
      </w:pPr>
      <w:r>
        <w:rPr>
          <w:rFonts w:cs="Calibri"/>
        </w:rPr>
        <w:t>Aus Gr</w:t>
      </w:r>
      <w:r>
        <w:rPr>
          <w:rFonts w:cs="Calibri"/>
        </w:rPr>
        <w:t>ü</w:t>
      </w:r>
      <w:r>
        <w:rPr>
          <w:rFonts w:cs="Calibri"/>
        </w:rPr>
        <w:t>nden der Infektionspr</w:t>
      </w:r>
      <w:r>
        <w:rPr>
          <w:rFonts w:cs="Calibri"/>
        </w:rPr>
        <w:t>ä</w:t>
      </w:r>
      <w:r>
        <w:rPr>
          <w:rFonts w:cs="Calibri"/>
        </w:rPr>
        <w:t>vention kann von Verfahrensvorgaben und Vorgaben zur Zusammensetzung von Konferenzen, insbesondere Verpflichtungen zur pers</w:t>
      </w:r>
      <w:r>
        <w:rPr>
          <w:rFonts w:cs="Calibri"/>
        </w:rPr>
        <w:t>ö</w:t>
      </w:r>
      <w:r>
        <w:rPr>
          <w:rFonts w:cs="Calibri"/>
        </w:rPr>
        <w:t>nlichen Anwesenheit, abgewichen werden (</w:t>
      </w:r>
      <w:r>
        <w:rPr>
          <w:rFonts w:cs="Calibri"/>
        </w:rPr>
        <w:t>§</w:t>
      </w:r>
      <w:r>
        <w:rPr>
          <w:rFonts w:cs="Calibri"/>
        </w:rPr>
        <w:t xml:space="preserve"> 24 Absatz 1, </w:t>
      </w:r>
      <w:r>
        <w:rPr>
          <w:rFonts w:cs="Calibri"/>
        </w:rPr>
        <w:t>§</w:t>
      </w:r>
      <w:r>
        <w:rPr>
          <w:rFonts w:cs="Calibri"/>
        </w:rPr>
        <w:t xml:space="preserve"> 39 Absatz 2, </w:t>
      </w:r>
      <w:r>
        <w:rPr>
          <w:rFonts w:cs="Calibri"/>
        </w:rPr>
        <w:t>§§</w:t>
      </w:r>
      <w:r>
        <w:rPr>
          <w:rFonts w:cs="Calibri"/>
        </w:rPr>
        <w:t xml:space="preserve"> 46 ff.). Dies gilt auch f</w:t>
      </w:r>
      <w:r>
        <w:rPr>
          <w:rFonts w:cs="Calibri"/>
        </w:rPr>
        <w:t>ü</w:t>
      </w:r>
      <w:r>
        <w:rPr>
          <w:rFonts w:cs="Calibri"/>
        </w:rPr>
        <w:t>r die Bekanntgabe von Entscheidungen. Die Durchf</w:t>
      </w:r>
      <w:r>
        <w:rPr>
          <w:rFonts w:cs="Calibri"/>
        </w:rPr>
        <w:t>ü</w:t>
      </w:r>
      <w:r>
        <w:rPr>
          <w:rFonts w:cs="Calibri"/>
        </w:rPr>
        <w:t>hrung eines transparenten und geordneten Verfahrens ist sicherzustellen und zu dokumentieren.</w:t>
      </w:r>
    </w:p>
    <w:p w14:paraId="33A0721A" w14:textId="77777777" w:rsidR="004013CA" w:rsidRDefault="004013CA">
      <w:pPr>
        <w:pStyle w:val="RVueberschrift285fz"/>
        <w:keepNext/>
        <w:keepLines/>
        <w:rPr>
          <w:rFonts w:cs="Arial"/>
        </w:rPr>
      </w:pPr>
      <w:r>
        <w:t>§</w:t>
      </w:r>
      <w:r>
        <w:t xml:space="preserve"> 65 </w:t>
      </w:r>
      <w:r>
        <w:br/>
        <w:t xml:space="preserve">Leistungsnachweise und Leistungsbewertung, </w:t>
      </w:r>
      <w:r>
        <w:br/>
        <w:t>Nachpr</w:t>
      </w:r>
      <w:r>
        <w:t>ü</w:t>
      </w:r>
      <w:r>
        <w:t>fungen</w:t>
      </w:r>
    </w:p>
    <w:p w14:paraId="2D4614E8" w14:textId="77777777" w:rsidR="004013CA" w:rsidRDefault="004013CA">
      <w:pPr>
        <w:pStyle w:val="RVfliesstext175nb"/>
      </w:pPr>
      <w:r>
        <w:rPr>
          <w:rFonts w:cs="Calibri"/>
        </w:rPr>
        <w:t>(1) Von dem Grundsatz zur gleichwertigen Bildung der Kursabschlussnote aus den Endnoten beider Beurteilungsbereiche gem</w:t>
      </w:r>
      <w:r>
        <w:rPr>
          <w:rFonts w:cs="Calibri"/>
        </w:rPr>
        <w:t>äß</w:t>
      </w:r>
      <w:r>
        <w:rPr>
          <w:rFonts w:cs="Calibri"/>
        </w:rPr>
        <w:t xml:space="preserve"> </w:t>
      </w:r>
      <w:r>
        <w:rPr>
          <w:rFonts w:cs="Calibri"/>
        </w:rPr>
        <w:t>§</w:t>
      </w:r>
      <w:r>
        <w:rPr>
          <w:rFonts w:cs="Calibri"/>
        </w:rPr>
        <w:t xml:space="preserve"> 17 Absatz 2 kann zugunsten der oder des Studierenden abgewichen werden. </w:t>
      </w:r>
    </w:p>
    <w:p w14:paraId="749CCA5D" w14:textId="77777777" w:rsidR="004013CA" w:rsidRDefault="004013CA">
      <w:pPr>
        <w:pStyle w:val="RVfliesstext175nb"/>
      </w:pPr>
      <w:r>
        <w:rPr>
          <w:rFonts w:cs="Calibri"/>
        </w:rPr>
        <w:t xml:space="preserve">(2) Abweichend von </w:t>
      </w:r>
      <w:r>
        <w:rPr>
          <w:rFonts w:cs="Calibri"/>
        </w:rPr>
        <w:t>§</w:t>
      </w:r>
      <w:r>
        <w:rPr>
          <w:rFonts w:cs="Calibri"/>
        </w:rPr>
        <w:t xml:space="preserve"> 18 kann die Anzahl der zu schreibenden Klausuren jeweils auf eine und die Klausurdauer verringert werden, wenn dies aufgrund von Zeiten des Ruhens des Unterrichts organisatorisch erforderlich ist. </w:t>
      </w:r>
    </w:p>
    <w:p w14:paraId="3E0C59EE" w14:textId="77777777" w:rsidR="004013CA" w:rsidRDefault="004013CA">
      <w:pPr>
        <w:pStyle w:val="RVfliesstext175nb"/>
      </w:pPr>
      <w:r>
        <w:rPr>
          <w:rFonts w:cs="Calibri"/>
        </w:rPr>
        <w:t xml:space="preserve">(3) Die Schule entscheidet abweichend von </w:t>
      </w:r>
      <w:r>
        <w:rPr>
          <w:rFonts w:cs="Calibri"/>
        </w:rPr>
        <w:t>§</w:t>
      </w:r>
      <w:r>
        <w:rPr>
          <w:rFonts w:cs="Calibri"/>
        </w:rPr>
        <w:t xml:space="preserve"> 17 Absatz 4 Satz 3 anhand der organisatorischen M</w:t>
      </w:r>
      <w:r>
        <w:rPr>
          <w:rFonts w:cs="Calibri"/>
        </w:rPr>
        <w:t>ö</w:t>
      </w:r>
      <w:r>
        <w:rPr>
          <w:rFonts w:cs="Calibri"/>
        </w:rPr>
        <w:t>glichkeiten und Umst</w:t>
      </w:r>
      <w:r>
        <w:rPr>
          <w:rFonts w:cs="Calibri"/>
        </w:rPr>
        <w:t>ä</w:t>
      </w:r>
      <w:r>
        <w:rPr>
          <w:rFonts w:cs="Calibri"/>
        </w:rPr>
        <w:t>nde im Einzelfall, ob Leistungsnachweise, die Studierende aus von ihnen nicht zu vertretenden Gr</w:t>
      </w:r>
      <w:r>
        <w:rPr>
          <w:rFonts w:cs="Calibri"/>
        </w:rPr>
        <w:t>ü</w:t>
      </w:r>
      <w:r>
        <w:rPr>
          <w:rFonts w:cs="Calibri"/>
        </w:rPr>
        <w:t>nden nicht erbracht haben, nachzuholen sind. Sofern zur sicheren Feststellung des Leistungsstandes einer Studierenden oder eines Studierenden weitere Leistungsnachweise erforderlich sind, kann die Fachlehrkraft den Leistungsstand auch durch Pr</w:t>
      </w:r>
      <w:r>
        <w:rPr>
          <w:rFonts w:cs="Calibri"/>
        </w:rPr>
        <w:t>ü</w:t>
      </w:r>
      <w:r>
        <w:rPr>
          <w:rFonts w:cs="Calibri"/>
        </w:rPr>
        <w:t>fung feststellen. Hinsichtlich der Leistungsanforderungen sind die verringerten Unterrichtszeiten zugunsten der Studierenden zu ber</w:t>
      </w:r>
      <w:r>
        <w:rPr>
          <w:rFonts w:cs="Calibri"/>
        </w:rPr>
        <w:t>ü</w:t>
      </w:r>
      <w:r>
        <w:rPr>
          <w:rFonts w:cs="Calibri"/>
        </w:rPr>
        <w:t>cksichtigen.</w:t>
      </w:r>
    </w:p>
    <w:p w14:paraId="7AE2DAF2" w14:textId="77777777" w:rsidR="004013CA" w:rsidRDefault="004013CA">
      <w:pPr>
        <w:pStyle w:val="RVfliesstext175nb"/>
      </w:pPr>
      <w:r>
        <w:rPr>
          <w:rFonts w:cs="Calibri"/>
        </w:rPr>
        <w:t>(4) F</w:t>
      </w:r>
      <w:r>
        <w:rPr>
          <w:rFonts w:cs="Calibri"/>
        </w:rPr>
        <w:t>ü</w:t>
      </w:r>
      <w:r>
        <w:rPr>
          <w:rFonts w:cs="Calibri"/>
        </w:rPr>
        <w:t>r Studierende im Sommersemester 2020, bei denen eine Leistungsbewertung unter Ber</w:t>
      </w:r>
      <w:r>
        <w:rPr>
          <w:rFonts w:cs="Calibri"/>
        </w:rPr>
        <w:t>ü</w:t>
      </w:r>
      <w:r>
        <w:rPr>
          <w:rFonts w:cs="Calibri"/>
        </w:rPr>
        <w:t>cksichtigung von Zeiten des Ruhens des Unterrichts, individueller Quarant</w:t>
      </w:r>
      <w:r>
        <w:rPr>
          <w:rFonts w:cs="Calibri"/>
        </w:rPr>
        <w:t>ä</w:t>
      </w:r>
      <w:r>
        <w:rPr>
          <w:rFonts w:cs="Calibri"/>
        </w:rPr>
        <w:t>nema</w:t>
      </w:r>
      <w:r>
        <w:rPr>
          <w:rFonts w:cs="Calibri"/>
        </w:rPr>
        <w:t>ß</w:t>
      </w:r>
      <w:r>
        <w:rPr>
          <w:rFonts w:cs="Calibri"/>
        </w:rPr>
        <w:t>nahmen und Erkrankung nicht m</w:t>
      </w:r>
      <w:r>
        <w:rPr>
          <w:rFonts w:cs="Calibri"/>
        </w:rPr>
        <w:t>ö</w:t>
      </w:r>
      <w:r>
        <w:rPr>
          <w:rFonts w:cs="Calibri"/>
        </w:rPr>
        <w:t>glich ist und aus organisatorischen Gr</w:t>
      </w:r>
      <w:r>
        <w:rPr>
          <w:rFonts w:cs="Calibri"/>
        </w:rPr>
        <w:t>ü</w:t>
      </w:r>
      <w:r>
        <w:rPr>
          <w:rFonts w:cs="Calibri"/>
        </w:rPr>
        <w:t>nden nicht herbeigef</w:t>
      </w:r>
      <w:r>
        <w:rPr>
          <w:rFonts w:cs="Calibri"/>
        </w:rPr>
        <w:t>ü</w:t>
      </w:r>
      <w:r>
        <w:rPr>
          <w:rFonts w:cs="Calibri"/>
        </w:rPr>
        <w:t>hrt werden kann, ist zur Ermittlung der Kursabschlussnote gem</w:t>
      </w:r>
      <w:r>
        <w:rPr>
          <w:rFonts w:cs="Calibri"/>
        </w:rPr>
        <w:t>äß</w:t>
      </w:r>
      <w:r>
        <w:rPr>
          <w:rFonts w:cs="Calibri"/>
        </w:rPr>
        <w:t xml:space="preserve"> </w:t>
      </w:r>
      <w:r>
        <w:rPr>
          <w:rFonts w:cs="Calibri"/>
        </w:rPr>
        <w:t>§</w:t>
      </w:r>
      <w:r>
        <w:rPr>
          <w:rFonts w:cs="Calibri"/>
        </w:rPr>
        <w:t xml:space="preserve"> 17 Absatz 2 auf die Benotung des vorangegangenen Semesters zur</w:t>
      </w:r>
      <w:r>
        <w:rPr>
          <w:rFonts w:cs="Calibri"/>
        </w:rPr>
        <w:t>ü</w:t>
      </w:r>
      <w:r>
        <w:rPr>
          <w:rFonts w:cs="Calibri"/>
        </w:rPr>
        <w:t>ckzugreifen. Dann gelten die Kursabschlussnoten im vorangegangenen Semester auch als Kursabschlussnoten f</w:t>
      </w:r>
      <w:r>
        <w:rPr>
          <w:rFonts w:cs="Calibri"/>
        </w:rPr>
        <w:t>ü</w:t>
      </w:r>
      <w:r>
        <w:rPr>
          <w:rFonts w:cs="Calibri"/>
        </w:rPr>
        <w:t>r das Sommersemester 2020. F</w:t>
      </w:r>
      <w:r>
        <w:rPr>
          <w:rFonts w:cs="Calibri"/>
        </w:rPr>
        <w:t>ü</w:t>
      </w:r>
      <w:r>
        <w:rPr>
          <w:rFonts w:cs="Calibri"/>
        </w:rPr>
        <w:t>r Studierende im ersten Semester stellt die Fachlehrkraft den Leistungsstand durch Pr</w:t>
      </w:r>
      <w:r>
        <w:rPr>
          <w:rFonts w:cs="Calibri"/>
        </w:rPr>
        <w:t>ü</w:t>
      </w:r>
      <w:r>
        <w:rPr>
          <w:rFonts w:cs="Calibri"/>
        </w:rPr>
        <w:t>fung fest. Absatz 3 Satz 2 und 3 gilt entsprechend.</w:t>
      </w:r>
    </w:p>
    <w:p w14:paraId="6BF66DCC" w14:textId="77777777" w:rsidR="004013CA" w:rsidRDefault="004013CA">
      <w:pPr>
        <w:pStyle w:val="RVfliesstext175nb"/>
      </w:pPr>
      <w:r>
        <w:rPr>
          <w:rFonts w:cs="Calibri"/>
        </w:rPr>
        <w:t>(5) Studierenden, die aufgrund der Fortschreibung der Kursabschlussnoten (Absatz 4) in den ersten drei Semestern der Qualifikationsphase in den Bildungsg</w:t>
      </w:r>
      <w:r>
        <w:rPr>
          <w:rFonts w:cs="Calibri"/>
        </w:rPr>
        <w:t>ä</w:t>
      </w:r>
      <w:r>
        <w:rPr>
          <w:rFonts w:cs="Calibri"/>
        </w:rPr>
        <w:t xml:space="preserve">ngen Abendgymnasium oder Kolleg in einem oder mehreren belegten Leistungs- oder Grundkursen vier oder weniger Punkte der einfachen Wertung erreicht haben, erhalten in analoger Anwendung von </w:t>
      </w:r>
      <w:r>
        <w:rPr>
          <w:rFonts w:cs="Calibri"/>
        </w:rPr>
        <w:t>§</w:t>
      </w:r>
      <w:r>
        <w:rPr>
          <w:rFonts w:cs="Calibri"/>
        </w:rPr>
        <w:t xml:space="preserve"> 8 die M</w:t>
      </w:r>
      <w:r>
        <w:rPr>
          <w:rFonts w:cs="Calibri"/>
        </w:rPr>
        <w:t>ö</w:t>
      </w:r>
      <w:r>
        <w:rPr>
          <w:rFonts w:cs="Calibri"/>
        </w:rPr>
        <w:t>glichkeit zur Nachpr</w:t>
      </w:r>
      <w:r>
        <w:rPr>
          <w:rFonts w:cs="Calibri"/>
        </w:rPr>
        <w:t>ü</w:t>
      </w:r>
      <w:r>
        <w:rPr>
          <w:rFonts w:cs="Calibri"/>
        </w:rPr>
        <w:t>fung in diesen F</w:t>
      </w:r>
      <w:r>
        <w:rPr>
          <w:rFonts w:cs="Calibri"/>
        </w:rPr>
        <w:t>ä</w:t>
      </w:r>
      <w:r>
        <w:rPr>
          <w:rFonts w:cs="Calibri"/>
        </w:rPr>
        <w:t>chern. Eine Zulassung zur Nachpr</w:t>
      </w:r>
      <w:r>
        <w:rPr>
          <w:rFonts w:cs="Calibri"/>
        </w:rPr>
        <w:t>ü</w:t>
      </w:r>
      <w:r>
        <w:rPr>
          <w:rFonts w:cs="Calibri"/>
        </w:rPr>
        <w:t>fung erfolgt auch, wenn die Verbesserung einer Minderleistung in mehr als einem Fach erforderlich ist. Es finden dann mehrere Pr</w:t>
      </w:r>
      <w:r>
        <w:rPr>
          <w:rFonts w:cs="Calibri"/>
        </w:rPr>
        <w:t>ü</w:t>
      </w:r>
      <w:r>
        <w:rPr>
          <w:rFonts w:cs="Calibri"/>
        </w:rPr>
        <w:t>fungen statt. Die Pr</w:t>
      </w:r>
      <w:r>
        <w:rPr>
          <w:rFonts w:cs="Calibri"/>
        </w:rPr>
        <w:t>ü</w:t>
      </w:r>
      <w:r>
        <w:rPr>
          <w:rFonts w:cs="Calibri"/>
        </w:rPr>
        <w:t>fungsaufgaben sind dem Unterricht des vorangegangenen Semesters zu entnehmen. Eine Nachpr</w:t>
      </w:r>
      <w:r>
        <w:rPr>
          <w:rFonts w:cs="Calibri"/>
        </w:rPr>
        <w:t>ü</w:t>
      </w:r>
      <w:r>
        <w:rPr>
          <w:rFonts w:cs="Calibri"/>
        </w:rPr>
        <w:t>fung ist nicht m</w:t>
      </w:r>
      <w:r>
        <w:rPr>
          <w:rFonts w:cs="Calibri"/>
        </w:rPr>
        <w:t>ö</w:t>
      </w:r>
      <w:r>
        <w:rPr>
          <w:rFonts w:cs="Calibri"/>
        </w:rPr>
        <w:t>glich in F</w:t>
      </w:r>
      <w:r>
        <w:rPr>
          <w:rFonts w:cs="Calibri"/>
        </w:rPr>
        <w:t>ä</w:t>
      </w:r>
      <w:r>
        <w:rPr>
          <w:rFonts w:cs="Calibri"/>
        </w:rPr>
        <w:t>chern, die mit null Punkten abgeschlossen wurden.</w:t>
      </w:r>
    </w:p>
    <w:p w14:paraId="67DF1CEC" w14:textId="77777777" w:rsidR="004013CA" w:rsidRDefault="004013CA">
      <w:pPr>
        <w:pStyle w:val="RVfliesstext175nb"/>
      </w:pPr>
      <w:r>
        <w:rPr>
          <w:rFonts w:cs="Calibri"/>
        </w:rPr>
        <w:t>(6) Studierende, die die Bedingungen f</w:t>
      </w:r>
      <w:r>
        <w:rPr>
          <w:rFonts w:cs="Calibri"/>
        </w:rPr>
        <w:t>ü</w:t>
      </w:r>
      <w:r>
        <w:rPr>
          <w:rFonts w:cs="Calibri"/>
        </w:rPr>
        <w:t>r die Zuerkennung des Hauptschulabschlusses, des Hauptschulabschlusses nach Klasse 10 oder des Mittleren Schulabschlusses gem</w:t>
      </w:r>
      <w:r>
        <w:rPr>
          <w:rFonts w:cs="Calibri"/>
        </w:rPr>
        <w:t>äß</w:t>
      </w:r>
      <w:r>
        <w:rPr>
          <w:rFonts w:cs="Calibri"/>
        </w:rPr>
        <w:t xml:space="preserve"> </w:t>
      </w:r>
      <w:r>
        <w:rPr>
          <w:rFonts w:cs="Calibri"/>
        </w:rPr>
        <w:t>§</w:t>
      </w:r>
      <w:r>
        <w:rPr>
          <w:rFonts w:cs="Calibri"/>
        </w:rPr>
        <w:t xml:space="preserve"> 60 in Verbindung mit </w:t>
      </w:r>
      <w:r>
        <w:rPr>
          <w:rFonts w:cs="Calibri"/>
        </w:rPr>
        <w:t>§</w:t>
      </w:r>
      <w:r>
        <w:rPr>
          <w:rFonts w:cs="Calibri"/>
        </w:rPr>
        <w:t xml:space="preserve"> 30 nicht erf</w:t>
      </w:r>
      <w:r>
        <w:rPr>
          <w:rFonts w:cs="Calibri"/>
        </w:rPr>
        <w:t>ü</w:t>
      </w:r>
      <w:r>
        <w:rPr>
          <w:rFonts w:cs="Calibri"/>
        </w:rPr>
        <w:t xml:space="preserve">llen, erhalten in analoger Anwendung von </w:t>
      </w:r>
      <w:r>
        <w:rPr>
          <w:rFonts w:cs="Calibri"/>
        </w:rPr>
        <w:t>§</w:t>
      </w:r>
      <w:r>
        <w:rPr>
          <w:rFonts w:cs="Calibri"/>
        </w:rPr>
        <w:t xml:space="preserve"> 8 Absatz 1 Satz 3 die M</w:t>
      </w:r>
      <w:r>
        <w:rPr>
          <w:rFonts w:cs="Calibri"/>
        </w:rPr>
        <w:t>ö</w:t>
      </w:r>
      <w:r>
        <w:rPr>
          <w:rFonts w:cs="Calibri"/>
        </w:rPr>
        <w:t>glichkeit zur Nachpr</w:t>
      </w:r>
      <w:r>
        <w:rPr>
          <w:rFonts w:cs="Calibri"/>
        </w:rPr>
        <w:t>ü</w:t>
      </w:r>
      <w:r>
        <w:rPr>
          <w:rFonts w:cs="Calibri"/>
        </w:rPr>
        <w:t>fung in diesen F</w:t>
      </w:r>
      <w:r>
        <w:rPr>
          <w:rFonts w:cs="Calibri"/>
        </w:rPr>
        <w:t>ä</w:t>
      </w:r>
      <w:r>
        <w:rPr>
          <w:rFonts w:cs="Calibri"/>
        </w:rPr>
        <w:t>chern. Die Zulassung zur Nachpr</w:t>
      </w:r>
      <w:r>
        <w:rPr>
          <w:rFonts w:cs="Calibri"/>
        </w:rPr>
        <w:t>ü</w:t>
      </w:r>
      <w:r>
        <w:rPr>
          <w:rFonts w:cs="Calibri"/>
        </w:rPr>
        <w:t>fung erfolgt auch, wenn die Verbesserung einer mangelhaften oder besseren Leistung in mehr als einem Fach um eine Notenstufe erforderlich ist, um die Abschlussbedingungen zu erf</w:t>
      </w:r>
      <w:r>
        <w:rPr>
          <w:rFonts w:cs="Calibri"/>
        </w:rPr>
        <w:t>ü</w:t>
      </w:r>
      <w:r>
        <w:rPr>
          <w:rFonts w:cs="Calibri"/>
        </w:rPr>
        <w:t>llen.</w:t>
      </w:r>
    </w:p>
    <w:p w14:paraId="756586A3" w14:textId="77777777" w:rsidR="004013CA" w:rsidRDefault="004013CA">
      <w:pPr>
        <w:pStyle w:val="RVueberschrift285fz"/>
        <w:keepNext/>
        <w:keepLines/>
        <w:rPr>
          <w:rFonts w:cs="Arial"/>
        </w:rPr>
      </w:pPr>
      <w:r>
        <w:t>§</w:t>
      </w:r>
      <w:r>
        <w:t xml:space="preserve"> 66 </w:t>
      </w:r>
      <w:r>
        <w:br/>
        <w:t>Zulassung zum n</w:t>
      </w:r>
      <w:r>
        <w:t>ä</w:t>
      </w:r>
      <w:r>
        <w:t>chsth</w:t>
      </w:r>
      <w:r>
        <w:t>ö</w:t>
      </w:r>
      <w:r>
        <w:t>heren Semester</w:t>
      </w:r>
    </w:p>
    <w:p w14:paraId="52EB138D" w14:textId="77777777" w:rsidR="004013CA" w:rsidRDefault="004013CA">
      <w:pPr>
        <w:pStyle w:val="RVfliesstext175nb"/>
      </w:pPr>
      <w:r>
        <w:rPr>
          <w:rFonts w:cs="Calibri"/>
        </w:rPr>
        <w:t xml:space="preserve">Abweichend von </w:t>
      </w:r>
      <w:r>
        <w:rPr>
          <w:rFonts w:cs="Calibri"/>
        </w:rPr>
        <w:t>§</w:t>
      </w:r>
      <w:r>
        <w:rPr>
          <w:rFonts w:cs="Calibri"/>
        </w:rPr>
        <w:t xml:space="preserve"> 24 und </w:t>
      </w:r>
      <w:r>
        <w:rPr>
          <w:rFonts w:cs="Calibri"/>
        </w:rPr>
        <w:t>§</w:t>
      </w:r>
      <w:r>
        <w:rPr>
          <w:rFonts w:cs="Calibri"/>
        </w:rPr>
        <w:t xml:space="preserve"> 39 werden die Studierenden am Ende des Sommersemesters 2020 auch zum n</w:t>
      </w:r>
      <w:r>
        <w:rPr>
          <w:rFonts w:cs="Calibri"/>
        </w:rPr>
        <w:t>ä</w:t>
      </w:r>
      <w:r>
        <w:rPr>
          <w:rFonts w:cs="Calibri"/>
        </w:rPr>
        <w:t>chsth</w:t>
      </w:r>
      <w:r>
        <w:rPr>
          <w:rFonts w:cs="Calibri"/>
        </w:rPr>
        <w:t>ö</w:t>
      </w:r>
      <w:r>
        <w:rPr>
          <w:rFonts w:cs="Calibri"/>
        </w:rPr>
        <w:t xml:space="preserve">heren Semester zugelassen, wenn die Voraussetzungen des </w:t>
      </w:r>
      <w:r>
        <w:rPr>
          <w:rFonts w:cs="Calibri"/>
        </w:rPr>
        <w:t>§</w:t>
      </w:r>
      <w:r>
        <w:rPr>
          <w:rFonts w:cs="Calibri"/>
        </w:rPr>
        <w:t xml:space="preserve"> 24 Absatz 2 und </w:t>
      </w:r>
      <w:r>
        <w:rPr>
          <w:rFonts w:cs="Calibri"/>
        </w:rPr>
        <w:t>§</w:t>
      </w:r>
      <w:r>
        <w:rPr>
          <w:rFonts w:cs="Calibri"/>
        </w:rPr>
        <w:t xml:space="preserve"> 39 Absatz 3 nicht erf</w:t>
      </w:r>
      <w:r>
        <w:rPr>
          <w:rFonts w:cs="Calibri"/>
        </w:rPr>
        <w:t>ü</w:t>
      </w:r>
      <w:r>
        <w:rPr>
          <w:rFonts w:cs="Calibri"/>
        </w:rPr>
        <w:t>llt sind. Der Erwerb eines Abschlusses oder einer Berechtigung setzt in allen F</w:t>
      </w:r>
      <w:r>
        <w:rPr>
          <w:rFonts w:cs="Calibri"/>
        </w:rPr>
        <w:t>ä</w:t>
      </w:r>
      <w:r>
        <w:rPr>
          <w:rFonts w:cs="Calibri"/>
        </w:rPr>
        <w:t>llen die Erf</w:t>
      </w:r>
      <w:r>
        <w:rPr>
          <w:rFonts w:cs="Calibri"/>
        </w:rPr>
        <w:t>ü</w:t>
      </w:r>
      <w:r>
        <w:rPr>
          <w:rFonts w:cs="Calibri"/>
        </w:rPr>
        <w:t>llung der jeweiligen Leistungsanforderungen voraus.</w:t>
      </w:r>
    </w:p>
    <w:p w14:paraId="1F59D746" w14:textId="77777777" w:rsidR="004013CA" w:rsidRDefault="004013CA">
      <w:pPr>
        <w:pStyle w:val="RVueberschrift285fz"/>
        <w:keepNext/>
        <w:keepLines/>
        <w:rPr>
          <w:rFonts w:cs="Arial"/>
        </w:rPr>
      </w:pPr>
      <w:r>
        <w:t>§</w:t>
      </w:r>
      <w:r>
        <w:t xml:space="preserve"> 67 </w:t>
      </w:r>
      <w:r>
        <w:br/>
        <w:t>Pr</w:t>
      </w:r>
      <w:r>
        <w:t>ü</w:t>
      </w:r>
      <w:r>
        <w:t>fung zum Erwerb des mittleren Schulabschlusses</w:t>
      </w:r>
    </w:p>
    <w:p w14:paraId="54A4641B" w14:textId="77777777" w:rsidR="004013CA" w:rsidRDefault="004013CA">
      <w:pPr>
        <w:pStyle w:val="RVfliesstext175nb"/>
      </w:pPr>
      <w:r>
        <w:rPr>
          <w:rFonts w:cs="Calibri"/>
        </w:rPr>
        <w:t xml:space="preserve">(1) Die </w:t>
      </w:r>
      <w:r>
        <w:rPr>
          <w:rFonts w:cs="Calibri"/>
        </w:rPr>
        <w:t>§§</w:t>
      </w:r>
      <w:r>
        <w:rPr>
          <w:rFonts w:cs="Calibri"/>
        </w:rPr>
        <w:t xml:space="preserve"> 25 bis 27 finden keine Anwendung. An die Stelle des landeseinheitlichen Abschlussverfahrens tritt je eine von der Lehrkraft gestellte schriftliche Pr</w:t>
      </w:r>
      <w:r>
        <w:rPr>
          <w:rFonts w:cs="Calibri"/>
        </w:rPr>
        <w:t>ü</w:t>
      </w:r>
      <w:r>
        <w:rPr>
          <w:rFonts w:cs="Calibri"/>
        </w:rPr>
        <w:t>fungsarbeit in den F</w:t>
      </w:r>
      <w:r>
        <w:rPr>
          <w:rFonts w:cs="Calibri"/>
        </w:rPr>
        <w:t>ä</w:t>
      </w:r>
      <w:r>
        <w:rPr>
          <w:rFonts w:cs="Calibri"/>
        </w:rPr>
        <w:t xml:space="preserve">chern Deutsch, Mathematik und Englisch. </w:t>
      </w:r>
    </w:p>
    <w:p w14:paraId="41A14B2E" w14:textId="77777777" w:rsidR="004013CA" w:rsidRDefault="004013CA">
      <w:pPr>
        <w:pStyle w:val="RVfliesstext175nb"/>
      </w:pPr>
      <w:r>
        <w:rPr>
          <w:rFonts w:cs="Calibri"/>
        </w:rPr>
        <w:t>(2) Die Abschlusskonferenz stellt aufgrund der schulischen Leistung in den Semestern 3 und 4 des Bildungsgangs Abendrealschule sowie der Pr</w:t>
      </w:r>
      <w:r>
        <w:rPr>
          <w:rFonts w:cs="Calibri"/>
        </w:rPr>
        <w:t>ü</w:t>
      </w:r>
      <w:r>
        <w:rPr>
          <w:rFonts w:cs="Calibri"/>
        </w:rPr>
        <w:t>fungsergebnisse fest, welchen Abschluss und welche Berechtigungen gem</w:t>
      </w:r>
      <w:r>
        <w:rPr>
          <w:rFonts w:cs="Calibri"/>
        </w:rPr>
        <w:t>äß</w:t>
      </w:r>
      <w:r>
        <w:rPr>
          <w:rFonts w:cs="Calibri"/>
        </w:rPr>
        <w:t xml:space="preserve"> die oder der Studierende erworben hat.</w:t>
      </w:r>
    </w:p>
    <w:p w14:paraId="63CE08B6" w14:textId="77777777" w:rsidR="004013CA" w:rsidRDefault="004013CA">
      <w:pPr>
        <w:pStyle w:val="RVfliesstext175nb"/>
      </w:pPr>
      <w:r>
        <w:rPr>
          <w:rFonts w:cs="Calibri"/>
        </w:rPr>
        <w:t xml:space="preserve">(3) Abweichend von </w:t>
      </w:r>
      <w:r>
        <w:rPr>
          <w:rFonts w:cs="Calibri"/>
        </w:rPr>
        <w:t>§</w:t>
      </w:r>
      <w:r>
        <w:rPr>
          <w:rFonts w:cs="Calibri"/>
        </w:rPr>
        <w:t xml:space="preserve"> 8 Absatz 1 Satz 3 erfolgt eine Zulassung zur Nachpr</w:t>
      </w:r>
      <w:r>
        <w:rPr>
          <w:rFonts w:cs="Calibri"/>
        </w:rPr>
        <w:t>ü</w:t>
      </w:r>
      <w:r>
        <w:rPr>
          <w:rFonts w:cs="Calibri"/>
        </w:rPr>
        <w:t>fung auch, wenn die Verbesserung um eine Notenstufe in mehr als einem Fach erforderlich ist, um einen Abschluss oder eine Berechtigung zu erwerben. Es finden dann mehrere Pr</w:t>
      </w:r>
      <w:r>
        <w:rPr>
          <w:rFonts w:cs="Calibri"/>
        </w:rPr>
        <w:t>ü</w:t>
      </w:r>
      <w:r>
        <w:rPr>
          <w:rFonts w:cs="Calibri"/>
        </w:rPr>
        <w:t xml:space="preserve">fungen statt. Abweichend von </w:t>
      </w:r>
      <w:r>
        <w:rPr>
          <w:rFonts w:cs="Calibri"/>
        </w:rPr>
        <w:t>§</w:t>
      </w:r>
      <w:r>
        <w:rPr>
          <w:rFonts w:cs="Calibri"/>
        </w:rPr>
        <w:t xml:space="preserve"> 28 Absatz 4 ist eine Nachpr</w:t>
      </w:r>
      <w:r>
        <w:rPr>
          <w:rFonts w:cs="Calibri"/>
        </w:rPr>
        <w:t>ü</w:t>
      </w:r>
      <w:r>
        <w:rPr>
          <w:rFonts w:cs="Calibri"/>
        </w:rPr>
        <w:t>fung in den F</w:t>
      </w:r>
      <w:r>
        <w:rPr>
          <w:rFonts w:cs="Calibri"/>
        </w:rPr>
        <w:t>ä</w:t>
      </w:r>
      <w:r>
        <w:rPr>
          <w:rFonts w:cs="Calibri"/>
        </w:rPr>
        <w:t>chern Deutsch, Mathematik und Englisch m</w:t>
      </w:r>
      <w:r>
        <w:rPr>
          <w:rFonts w:cs="Calibri"/>
        </w:rPr>
        <w:t>ö</w:t>
      </w:r>
      <w:r>
        <w:rPr>
          <w:rFonts w:cs="Calibri"/>
        </w:rPr>
        <w:t>glich.</w:t>
      </w:r>
    </w:p>
    <w:p w14:paraId="7231289F" w14:textId="77777777" w:rsidR="004013CA" w:rsidRDefault="004013CA">
      <w:pPr>
        <w:pStyle w:val="RVueberschrift285fz"/>
        <w:keepNext/>
        <w:keepLines/>
        <w:rPr>
          <w:rFonts w:cs="Arial"/>
        </w:rPr>
      </w:pPr>
      <w:r>
        <w:t>§</w:t>
      </w:r>
      <w:r>
        <w:t xml:space="preserve"> 68 </w:t>
      </w:r>
      <w:r>
        <w:br/>
        <w:t>Abiturpr</w:t>
      </w:r>
      <w:r>
        <w:t>ü</w:t>
      </w:r>
      <w:r>
        <w:t>fung</w:t>
      </w:r>
    </w:p>
    <w:p w14:paraId="62F05B4A" w14:textId="77777777" w:rsidR="004013CA" w:rsidRDefault="004013CA">
      <w:pPr>
        <w:pStyle w:val="RVfliesstext175nb"/>
      </w:pPr>
      <w:r>
        <w:rPr>
          <w:rFonts w:cs="Calibri"/>
        </w:rPr>
        <w:t xml:space="preserve">(1) Abweichend von </w:t>
      </w:r>
      <w:r>
        <w:rPr>
          <w:rFonts w:cs="Calibri"/>
        </w:rPr>
        <w:t>§</w:t>
      </w:r>
      <w:r>
        <w:rPr>
          <w:rFonts w:cs="Calibri"/>
        </w:rPr>
        <w:t xml:space="preserve"> 54 Absatz 1 sind m</w:t>
      </w:r>
      <w:r>
        <w:rPr>
          <w:rFonts w:cs="Calibri"/>
        </w:rPr>
        <w:t>ü</w:t>
      </w:r>
      <w:r>
        <w:rPr>
          <w:rFonts w:cs="Calibri"/>
        </w:rPr>
        <w:t>ndliche Pr</w:t>
      </w:r>
      <w:r>
        <w:rPr>
          <w:rFonts w:cs="Calibri"/>
        </w:rPr>
        <w:t>ü</w:t>
      </w:r>
      <w:r>
        <w:rPr>
          <w:rFonts w:cs="Calibri"/>
        </w:rPr>
        <w:t>fungen im ersten bis dritten Abiturfach nur anzusetzen, wenn das Bestehen der Abiturpr</w:t>
      </w:r>
      <w:r>
        <w:rPr>
          <w:rFonts w:cs="Calibri"/>
        </w:rPr>
        <w:t>ü</w:t>
      </w:r>
      <w:r>
        <w:rPr>
          <w:rFonts w:cs="Calibri"/>
        </w:rPr>
        <w:t>fung gef</w:t>
      </w:r>
      <w:r>
        <w:rPr>
          <w:rFonts w:cs="Calibri"/>
        </w:rPr>
        <w:t>ä</w:t>
      </w:r>
      <w:r>
        <w:rPr>
          <w:rFonts w:cs="Calibri"/>
        </w:rPr>
        <w:t>hrdet ist, weil die Mindestbedingungen gem</w:t>
      </w:r>
      <w:r>
        <w:rPr>
          <w:rFonts w:cs="Calibri"/>
        </w:rPr>
        <w:t>äß</w:t>
      </w:r>
      <w:r>
        <w:rPr>
          <w:rFonts w:cs="Calibri"/>
        </w:rPr>
        <w:t xml:space="preserve"> </w:t>
      </w:r>
      <w:r>
        <w:rPr>
          <w:rFonts w:cs="Calibri"/>
        </w:rPr>
        <w:t>§</w:t>
      </w:r>
      <w:r>
        <w:rPr>
          <w:rFonts w:cs="Calibri"/>
        </w:rPr>
        <w:t xml:space="preserve"> 54 Absatz 1 Nummer 2 nicht erf</w:t>
      </w:r>
      <w:r>
        <w:rPr>
          <w:rFonts w:cs="Calibri"/>
        </w:rPr>
        <w:t>ü</w:t>
      </w:r>
      <w:r>
        <w:rPr>
          <w:rFonts w:cs="Calibri"/>
        </w:rPr>
        <w:t>llt sind. Wer nicht gepr</w:t>
      </w:r>
      <w:r>
        <w:rPr>
          <w:rFonts w:cs="Calibri"/>
        </w:rPr>
        <w:t>ü</w:t>
      </w:r>
      <w:r>
        <w:rPr>
          <w:rFonts w:cs="Calibri"/>
        </w:rPr>
        <w:t>ft wird, kann sich freiwillig zur m</w:t>
      </w:r>
      <w:r>
        <w:rPr>
          <w:rFonts w:cs="Calibri"/>
        </w:rPr>
        <w:t>ü</w:t>
      </w:r>
      <w:r>
        <w:rPr>
          <w:rFonts w:cs="Calibri"/>
        </w:rPr>
        <w:t>ndlichen Pr</w:t>
      </w:r>
      <w:r>
        <w:rPr>
          <w:rFonts w:cs="Calibri"/>
        </w:rPr>
        <w:t>ü</w:t>
      </w:r>
      <w:r>
        <w:rPr>
          <w:rFonts w:cs="Calibri"/>
        </w:rPr>
        <w:t>fung melden.</w:t>
      </w:r>
    </w:p>
    <w:p w14:paraId="39EB05B7" w14:textId="77777777" w:rsidR="004013CA" w:rsidRDefault="004013CA">
      <w:pPr>
        <w:pStyle w:val="RVfliesstext175nb"/>
      </w:pPr>
      <w:r>
        <w:rPr>
          <w:rFonts w:cs="Calibri"/>
        </w:rPr>
        <w:t xml:space="preserve">(2) Abweichend von </w:t>
      </w:r>
      <w:r>
        <w:rPr>
          <w:rFonts w:cs="Calibri"/>
        </w:rPr>
        <w:t>§</w:t>
      </w:r>
      <w:r>
        <w:rPr>
          <w:rFonts w:cs="Calibri"/>
        </w:rPr>
        <w:t xml:space="preserve"> 49 Absatz 6 und 7 ist die Anwesenheit nicht an der Pr</w:t>
      </w:r>
      <w:r>
        <w:rPr>
          <w:rFonts w:cs="Calibri"/>
        </w:rPr>
        <w:t>ü</w:t>
      </w:r>
      <w:r>
        <w:rPr>
          <w:rFonts w:cs="Calibri"/>
        </w:rPr>
        <w:t>fung beteiligter Personen (G</w:t>
      </w:r>
      <w:r>
        <w:rPr>
          <w:rFonts w:cs="Calibri"/>
        </w:rPr>
        <w:t>ä</w:t>
      </w:r>
      <w:r>
        <w:rPr>
          <w:rFonts w:cs="Calibri"/>
        </w:rPr>
        <w:t>ste) bei m</w:t>
      </w:r>
      <w:r>
        <w:rPr>
          <w:rFonts w:cs="Calibri"/>
        </w:rPr>
        <w:t>ü</w:t>
      </w:r>
      <w:r>
        <w:rPr>
          <w:rFonts w:cs="Calibri"/>
        </w:rPr>
        <w:t>ndlichen Pr</w:t>
      </w:r>
      <w:r>
        <w:rPr>
          <w:rFonts w:cs="Calibri"/>
        </w:rPr>
        <w:t>ü</w:t>
      </w:r>
      <w:r>
        <w:rPr>
          <w:rFonts w:cs="Calibri"/>
        </w:rPr>
        <w:t>fungen und der entsprechenden Beratung und Beschlussfassung nicht m</w:t>
      </w:r>
      <w:r>
        <w:rPr>
          <w:rFonts w:cs="Calibri"/>
        </w:rPr>
        <w:t>ö</w:t>
      </w:r>
      <w:r>
        <w:rPr>
          <w:rFonts w:cs="Calibri"/>
        </w:rPr>
        <w:t>glich.</w:t>
      </w:r>
    </w:p>
    <w:p w14:paraId="08472389" w14:textId="77777777" w:rsidR="004013CA" w:rsidRDefault="004013CA">
      <w:pPr>
        <w:pStyle w:val="RVueberschrift285fz"/>
        <w:keepNext/>
        <w:keepLines/>
        <w:rPr>
          <w:rFonts w:cs="Arial"/>
        </w:rPr>
      </w:pPr>
      <w:r>
        <w:t>§</w:t>
      </w:r>
      <w:r>
        <w:t xml:space="preserve"> 69 </w:t>
      </w:r>
      <w:r>
        <w:br/>
        <w:t>Erwerb der Fachhochschulreife (schulischer Teil)</w:t>
      </w:r>
    </w:p>
    <w:p w14:paraId="2C2B0162" w14:textId="77777777" w:rsidR="004013CA" w:rsidRDefault="004013CA">
      <w:pPr>
        <w:pStyle w:val="RVfliesstext175nb"/>
      </w:pPr>
      <w:r>
        <w:rPr>
          <w:rFonts w:cs="Calibri"/>
        </w:rPr>
        <w:t>(1) Erfolgt die Ermittlung der Kursabschlussnote gem</w:t>
      </w:r>
      <w:r>
        <w:rPr>
          <w:rFonts w:cs="Calibri"/>
        </w:rPr>
        <w:t>äß</w:t>
      </w:r>
      <w:r>
        <w:rPr>
          <w:rFonts w:cs="Calibri"/>
        </w:rPr>
        <w:t xml:space="preserve"> </w:t>
      </w:r>
      <w:r>
        <w:rPr>
          <w:rFonts w:cs="Calibri"/>
        </w:rPr>
        <w:t>§</w:t>
      </w:r>
      <w:r>
        <w:rPr>
          <w:rFonts w:cs="Calibri"/>
        </w:rPr>
        <w:t xml:space="preserve"> 65 Absatz 4, so k</w:t>
      </w:r>
      <w:r>
        <w:rPr>
          <w:rFonts w:cs="Calibri"/>
        </w:rPr>
        <w:t>ö</w:t>
      </w:r>
      <w:r>
        <w:rPr>
          <w:rFonts w:cs="Calibri"/>
        </w:rPr>
        <w:t>nnen Studierende, die auf der Basis der vorliegenden Leistungen die Voraussetzungen f</w:t>
      </w:r>
      <w:r>
        <w:rPr>
          <w:rFonts w:cs="Calibri"/>
        </w:rPr>
        <w:t>ü</w:t>
      </w:r>
      <w:r>
        <w:rPr>
          <w:rFonts w:cs="Calibri"/>
        </w:rPr>
        <w:t>r den Erwerb des schulischen Teils der Fachhochschulreife nicht erf</w:t>
      </w:r>
      <w:r>
        <w:rPr>
          <w:rFonts w:cs="Calibri"/>
        </w:rPr>
        <w:t>ü</w:t>
      </w:r>
      <w:r>
        <w:rPr>
          <w:rFonts w:cs="Calibri"/>
        </w:rPr>
        <w:t xml:space="preserve">llen, diese auch </w:t>
      </w:r>
      <w:r>
        <w:rPr>
          <w:rFonts w:cs="Calibri"/>
        </w:rPr>
        <w:t>ü</w:t>
      </w:r>
      <w:r>
        <w:rPr>
          <w:rFonts w:cs="Calibri"/>
        </w:rPr>
        <w:t>ber Nachpr</w:t>
      </w:r>
      <w:r>
        <w:rPr>
          <w:rFonts w:cs="Calibri"/>
        </w:rPr>
        <w:t>ü</w:t>
      </w:r>
      <w:r>
        <w:rPr>
          <w:rFonts w:cs="Calibri"/>
        </w:rPr>
        <w:t>fungen in den verpflichtend einzubringenden F</w:t>
      </w:r>
      <w:r>
        <w:rPr>
          <w:rFonts w:cs="Calibri"/>
        </w:rPr>
        <w:t>ä</w:t>
      </w:r>
      <w:r>
        <w:rPr>
          <w:rFonts w:cs="Calibri"/>
        </w:rPr>
        <w:t>chern erwerben, die mit weniger als f</w:t>
      </w:r>
      <w:r>
        <w:rPr>
          <w:rFonts w:cs="Calibri"/>
        </w:rPr>
        <w:t>ü</w:t>
      </w:r>
      <w:r>
        <w:rPr>
          <w:rFonts w:cs="Calibri"/>
        </w:rPr>
        <w:t>nf Punkten bewertet wurden.</w:t>
      </w:r>
    </w:p>
    <w:p w14:paraId="08E0D270" w14:textId="77777777" w:rsidR="004013CA" w:rsidRDefault="004013CA">
      <w:pPr>
        <w:pStyle w:val="RVfliesstext175nb"/>
      </w:pPr>
      <w:r>
        <w:rPr>
          <w:rFonts w:cs="Calibri"/>
        </w:rPr>
        <w:t>(2) F</w:t>
      </w:r>
      <w:r>
        <w:rPr>
          <w:rFonts w:cs="Calibri"/>
        </w:rPr>
        <w:t>ü</w:t>
      </w:r>
      <w:r>
        <w:rPr>
          <w:rFonts w:cs="Calibri"/>
        </w:rPr>
        <w:t>r Nachpr</w:t>
      </w:r>
      <w:r>
        <w:rPr>
          <w:rFonts w:cs="Calibri"/>
        </w:rPr>
        <w:t>ü</w:t>
      </w:r>
      <w:r>
        <w:rPr>
          <w:rFonts w:cs="Calibri"/>
        </w:rPr>
        <w:t xml:space="preserve">fungen zum Erwerb des schulischen Teils der Fachhochschulreife gilt </w:t>
      </w:r>
      <w:r>
        <w:rPr>
          <w:rFonts w:cs="Calibri"/>
        </w:rPr>
        <w:t>§</w:t>
      </w:r>
      <w:r>
        <w:rPr>
          <w:rFonts w:cs="Calibri"/>
        </w:rPr>
        <w:t xml:space="preserve"> 8 entsprechend mit der Ma</w:t>
      </w:r>
      <w:r>
        <w:rPr>
          <w:rFonts w:cs="Calibri"/>
        </w:rPr>
        <w:t>ß</w:t>
      </w:r>
      <w:r>
        <w:rPr>
          <w:rFonts w:cs="Calibri"/>
        </w:rPr>
        <w:t>gabe, dass das Ergebnis der Nachpr</w:t>
      </w:r>
      <w:r>
        <w:rPr>
          <w:rFonts w:cs="Calibri"/>
        </w:rPr>
        <w:t>ü</w:t>
      </w:r>
      <w:r>
        <w:rPr>
          <w:rFonts w:cs="Calibri"/>
        </w:rPr>
        <w:t>fung und das Ergebnis der Kursabschlussnote im Verh</w:t>
      </w:r>
      <w:r>
        <w:rPr>
          <w:rFonts w:cs="Calibri"/>
        </w:rPr>
        <w:t>ä</w:t>
      </w:r>
      <w:r>
        <w:rPr>
          <w:rFonts w:cs="Calibri"/>
        </w:rPr>
        <w:t>ltnis eins zu eins gewichtet werden. Dabei ist das arithmetische Mittel zu bilden und aufzurunden.</w:t>
      </w:r>
      <w:r>
        <w:rPr>
          <w:rFonts w:cs="Calibri"/>
        </w:rPr>
        <w:t>“</w:t>
      </w:r>
    </w:p>
    <w:p w14:paraId="33F5D141" w14:textId="77777777" w:rsidR="004013CA" w:rsidRDefault="004013CA">
      <w:pPr>
        <w:pStyle w:val="RVueberschrift285fz"/>
        <w:keepNext/>
        <w:keepLines/>
      </w:pPr>
      <w:r>
        <w:t xml:space="preserve">Artikel 6 </w:t>
      </w:r>
      <w:r>
        <w:br/>
      </w:r>
      <w:r>
        <w:t>Ä</w:t>
      </w:r>
      <w:r>
        <w:t xml:space="preserve">nderung der </w:t>
      </w:r>
      <w:r>
        <w:rPr>
          <w:rStyle w:val="blau"/>
          <w:rFonts w:cs="Arial"/>
          <w:sz w:val="17"/>
        </w:rPr>
        <w:t xml:space="preserve">Verordnung </w:t>
      </w:r>
      <w:r>
        <w:rPr>
          <w:rStyle w:val="blau"/>
          <w:rFonts w:cs="Arial"/>
          <w:sz w:val="17"/>
        </w:rPr>
        <w:t>ü</w:t>
      </w:r>
      <w:r>
        <w:rPr>
          <w:rStyle w:val="blau"/>
          <w:rFonts w:cs="Arial"/>
          <w:sz w:val="17"/>
        </w:rPr>
        <w:t>ber die Ausbildung und Pr</w:t>
      </w:r>
      <w:r>
        <w:rPr>
          <w:rStyle w:val="blau"/>
          <w:rFonts w:cs="Arial"/>
          <w:sz w:val="17"/>
        </w:rPr>
        <w:t>ü</w:t>
      </w:r>
      <w:r>
        <w:rPr>
          <w:rStyle w:val="blau"/>
          <w:rFonts w:cs="Arial"/>
          <w:sz w:val="17"/>
        </w:rPr>
        <w:t xml:space="preserve">fung </w:t>
      </w:r>
      <w:hyperlink r:id="rId13" w:history="1">
        <w:r>
          <w:rPr>
            <w:rStyle w:val="blau"/>
            <w:rFonts w:cs="Arial"/>
            <w:sz w:val="17"/>
          </w:rPr>
          <w:t>am Oberstufen-Kolleg an der Universität Bielefeld</w:t>
        </w:r>
      </w:hyperlink>
    </w:p>
    <w:p w14:paraId="786977C9" w14:textId="77777777" w:rsidR="004013CA" w:rsidRDefault="004013CA">
      <w:pPr>
        <w:pStyle w:val="RVfliesstext175nb"/>
        <w:rPr>
          <w:rFonts w:cs="Calibri"/>
        </w:rPr>
      </w:pPr>
      <w:r>
        <w:t xml:space="preserve">Die Verordnung </w:t>
      </w:r>
      <w:r>
        <w:t>ü</w:t>
      </w:r>
      <w:r>
        <w:t>ber die Ausbildung und Pr</w:t>
      </w:r>
      <w:r>
        <w:t>ü</w:t>
      </w:r>
      <w:r>
        <w:t>fung am Oberstufen-Kolleg an der Universit</w:t>
      </w:r>
      <w:r>
        <w:t>ä</w:t>
      </w:r>
      <w:r>
        <w:t>t Bielefeld vom 20. Juni 2002 (GV. NRW. S. 268), die zuletzt durch Artikel 3 der Verordnung vom 12. Juli 2018 (GV. NRW. S. 406) ge</w:t>
      </w:r>
      <w:r>
        <w:t>ä</w:t>
      </w:r>
      <w:r>
        <w:t>ndert worden ist, wird wie folgt ge</w:t>
      </w:r>
      <w:r>
        <w:t>ä</w:t>
      </w:r>
      <w:r>
        <w:t>ndert:</w:t>
      </w:r>
    </w:p>
    <w:p w14:paraId="01255DAC" w14:textId="77777777" w:rsidR="004013CA" w:rsidRDefault="004013CA">
      <w:pPr>
        <w:pStyle w:val="RVfliesstext175nb"/>
        <w:rPr>
          <w:rFonts w:cs="Calibri"/>
        </w:rPr>
      </w:pPr>
      <w:r>
        <w:t>1. In der Inhalts</w:t>
      </w:r>
      <w:r>
        <w:t>ü</w:t>
      </w:r>
      <w:r>
        <w:t xml:space="preserve">bersicht werden nach der Angabe zu </w:t>
      </w:r>
      <w:r>
        <w:t>§</w:t>
      </w:r>
      <w:r>
        <w:t xml:space="preserve"> 46 die folgenden Angaben eingef</w:t>
      </w:r>
      <w:r>
        <w:t>ü</w:t>
      </w:r>
      <w:r>
        <w:t>gt:</w:t>
      </w:r>
    </w:p>
    <w:p w14:paraId="11874882" w14:textId="77777777" w:rsidR="004013CA" w:rsidRDefault="004013CA">
      <w:pPr>
        <w:pStyle w:val="RVfliesstext175nb"/>
        <w:rPr>
          <w:rFonts w:cs="Calibri"/>
        </w:rPr>
      </w:pPr>
      <w:r>
        <w:t>„§</w:t>
      </w:r>
      <w:r>
        <w:t xml:space="preserve"> 46a Verfahrensvorgaben, Zusammensetzung von Konferenzen im Sommersemester 2020</w:t>
      </w:r>
    </w:p>
    <w:p w14:paraId="0DF55F79" w14:textId="77777777" w:rsidR="004013CA" w:rsidRDefault="004013CA">
      <w:pPr>
        <w:pStyle w:val="RVfliesstext175nb"/>
        <w:rPr>
          <w:rFonts w:cs="Calibri"/>
        </w:rPr>
      </w:pPr>
      <w:r>
        <w:t>§</w:t>
      </w:r>
      <w:r>
        <w:t xml:space="preserve"> 46b H</w:t>
      </w:r>
      <w:r>
        <w:t>ö</w:t>
      </w:r>
      <w:r>
        <w:t>chstverweildauer im Sommersemester 2020</w:t>
      </w:r>
    </w:p>
    <w:p w14:paraId="195C656F" w14:textId="77777777" w:rsidR="004013CA" w:rsidRDefault="004013CA">
      <w:pPr>
        <w:pStyle w:val="RVfliesstext175nb"/>
        <w:rPr>
          <w:rFonts w:cs="Calibri"/>
        </w:rPr>
      </w:pPr>
      <w:r>
        <w:t>§</w:t>
      </w:r>
      <w:r>
        <w:t xml:space="preserve"> 46c Leistungsnachweise und Leistungsbewertung im Sommersemester 2020 </w:t>
      </w:r>
    </w:p>
    <w:p w14:paraId="08AC2590" w14:textId="77777777" w:rsidR="004013CA" w:rsidRDefault="004013CA">
      <w:pPr>
        <w:pStyle w:val="RVfliesstext175nb"/>
        <w:rPr>
          <w:rFonts w:cs="Calibri"/>
        </w:rPr>
      </w:pPr>
      <w:r>
        <w:t>§</w:t>
      </w:r>
      <w:r>
        <w:t xml:space="preserve"> 46d </w:t>
      </w:r>
      <w:r>
        <w:t>Ü</w:t>
      </w:r>
      <w:r>
        <w:t>bergang in die Hauptphase, R</w:t>
      </w:r>
      <w:r>
        <w:t>ü</w:t>
      </w:r>
      <w:r>
        <w:t>ckstufung im Sommersemester 2020</w:t>
      </w:r>
    </w:p>
    <w:p w14:paraId="4F29B30E" w14:textId="77777777" w:rsidR="004013CA" w:rsidRDefault="004013CA">
      <w:pPr>
        <w:pStyle w:val="RVfliesstext175nb"/>
        <w:rPr>
          <w:rFonts w:cs="Calibri"/>
        </w:rPr>
      </w:pPr>
      <w:r>
        <w:t>§</w:t>
      </w:r>
      <w:r>
        <w:t xml:space="preserve"> 46e Abiturpr</w:t>
      </w:r>
      <w:r>
        <w:t>ü</w:t>
      </w:r>
      <w:r>
        <w:t>fung im Jahr 2020</w:t>
      </w:r>
    </w:p>
    <w:p w14:paraId="0DC708F4" w14:textId="77777777" w:rsidR="004013CA" w:rsidRDefault="004013CA">
      <w:pPr>
        <w:pStyle w:val="RVfliesstext175nb"/>
        <w:rPr>
          <w:rFonts w:cs="Calibri"/>
        </w:rPr>
      </w:pPr>
      <w:r>
        <w:t>§</w:t>
      </w:r>
      <w:r>
        <w:t xml:space="preserve"> 46f Erwerb der Allgemeinen Hochschulreife im Jahr 2020</w:t>
      </w:r>
      <w:r>
        <w:t>“</w:t>
      </w:r>
      <w:r>
        <w:t>.</w:t>
      </w:r>
    </w:p>
    <w:p w14:paraId="27AF20CE" w14:textId="77777777" w:rsidR="004013CA" w:rsidRDefault="004013CA">
      <w:pPr>
        <w:pStyle w:val="RVfliesstext175nb"/>
        <w:rPr>
          <w:rFonts w:cs="Calibri"/>
        </w:rPr>
      </w:pPr>
      <w:r>
        <w:t xml:space="preserve">2. Nach </w:t>
      </w:r>
      <w:r>
        <w:t>§</w:t>
      </w:r>
      <w:r>
        <w:t xml:space="preserve"> 46 werden folgende </w:t>
      </w:r>
      <w:r>
        <w:t>§</w:t>
      </w:r>
      <w:r>
        <w:t xml:space="preserve"> 46a bis </w:t>
      </w:r>
      <w:r>
        <w:t>§</w:t>
      </w:r>
      <w:r>
        <w:t xml:space="preserve"> 46f eingef</w:t>
      </w:r>
      <w:r>
        <w:t>ü</w:t>
      </w:r>
      <w:r>
        <w:t>gt:</w:t>
      </w:r>
    </w:p>
    <w:p w14:paraId="048A401A" w14:textId="77777777" w:rsidR="004013CA" w:rsidRDefault="004013CA">
      <w:pPr>
        <w:pStyle w:val="RVueberschrift285fz"/>
        <w:keepNext/>
        <w:keepLines/>
      </w:pPr>
      <w:r>
        <w:rPr>
          <w:rFonts w:cs="Arial"/>
        </w:rPr>
        <w:t>„§</w:t>
      </w:r>
      <w:r>
        <w:rPr>
          <w:rFonts w:cs="Arial"/>
        </w:rPr>
        <w:t xml:space="preserve"> 46a </w:t>
      </w:r>
      <w:r>
        <w:rPr>
          <w:rFonts w:cs="Arial"/>
        </w:rPr>
        <w:br/>
        <w:t>Verfahrensvorgaben, Zusammensetzung von Konferenzen im Sommersemester 2020</w:t>
      </w:r>
    </w:p>
    <w:p w14:paraId="46C9E0F0" w14:textId="77777777" w:rsidR="004013CA" w:rsidRDefault="004013CA">
      <w:pPr>
        <w:pStyle w:val="RVfliesstext175nb"/>
        <w:rPr>
          <w:rFonts w:cs="Calibri"/>
        </w:rPr>
      </w:pPr>
      <w:r>
        <w:t>Aus Gr</w:t>
      </w:r>
      <w:r>
        <w:t>ü</w:t>
      </w:r>
      <w:r>
        <w:t>nden der Infektionspr</w:t>
      </w:r>
      <w:r>
        <w:t>ä</w:t>
      </w:r>
      <w:r>
        <w:t>vention kann von Verfahrensvorgaben und Vorgaben zur Zusammensetzung des Pr</w:t>
      </w:r>
      <w:r>
        <w:t>ü</w:t>
      </w:r>
      <w:r>
        <w:t>fungsrats sowie der Pr</w:t>
      </w:r>
      <w:r>
        <w:t>ü</w:t>
      </w:r>
      <w:r>
        <w:t>fungskommissionen und Pr</w:t>
      </w:r>
      <w:r>
        <w:t>ü</w:t>
      </w:r>
      <w:r>
        <w:t>fungsaussch</w:t>
      </w:r>
      <w:r>
        <w:t>ü</w:t>
      </w:r>
      <w:r>
        <w:t>sse, insbesondere Verpflichtungen zur pers</w:t>
      </w:r>
      <w:r>
        <w:t>ö</w:t>
      </w:r>
      <w:r>
        <w:t>nlichen Anwesenheit, abgewichen werden (</w:t>
      </w:r>
      <w:r>
        <w:t>§</w:t>
      </w:r>
      <w:r>
        <w:t xml:space="preserve"> 31 Absatz 4 und </w:t>
      </w:r>
      <w:r>
        <w:t>§</w:t>
      </w:r>
      <w:r>
        <w:t xml:space="preserve"> 32 Absatz 4). Dies gilt auch f</w:t>
      </w:r>
      <w:r>
        <w:t>ü</w:t>
      </w:r>
      <w:r>
        <w:t>r die Bekanntgabe von Entscheidungen. Die Durchf</w:t>
      </w:r>
      <w:r>
        <w:t>ü</w:t>
      </w:r>
      <w:r>
        <w:t>hrung eines transparenten und geordneten Verfahrens ist sicherzustellen und zu dokumentieren.</w:t>
      </w:r>
    </w:p>
    <w:p w14:paraId="49C73991" w14:textId="77777777" w:rsidR="004013CA" w:rsidRDefault="004013CA">
      <w:pPr>
        <w:pStyle w:val="RVueberschrift285fz"/>
        <w:keepNext/>
        <w:keepLines/>
      </w:pPr>
      <w:r>
        <w:rPr>
          <w:rFonts w:cs="Arial"/>
        </w:rPr>
        <w:t>§</w:t>
      </w:r>
      <w:r>
        <w:rPr>
          <w:rFonts w:cs="Arial"/>
        </w:rPr>
        <w:t xml:space="preserve"> 46b </w:t>
      </w:r>
      <w:r>
        <w:rPr>
          <w:rFonts w:cs="Arial"/>
        </w:rPr>
        <w:br/>
        <w:t>H</w:t>
      </w:r>
      <w:r>
        <w:rPr>
          <w:rFonts w:cs="Arial"/>
        </w:rPr>
        <w:t>ö</w:t>
      </w:r>
      <w:r>
        <w:rPr>
          <w:rFonts w:cs="Arial"/>
        </w:rPr>
        <w:t>chstverweildauer im Sommersemester 2020</w:t>
      </w:r>
    </w:p>
    <w:p w14:paraId="7AF85C78" w14:textId="77777777" w:rsidR="004013CA" w:rsidRDefault="004013CA">
      <w:pPr>
        <w:pStyle w:val="RVfliesstext175nb"/>
        <w:rPr>
          <w:rFonts w:cs="Calibri"/>
        </w:rPr>
      </w:pPr>
      <w:r>
        <w:t xml:space="preserve">Abweichend von </w:t>
      </w:r>
      <w:r>
        <w:t>§</w:t>
      </w:r>
      <w:r>
        <w:t xml:space="preserve"> 2 Absatz 1 bedarf es f</w:t>
      </w:r>
      <w:r>
        <w:t>ü</w:t>
      </w:r>
      <w:r>
        <w:t>r die angemessene Verl</w:t>
      </w:r>
      <w:r>
        <w:t>ä</w:t>
      </w:r>
      <w:r>
        <w:t>ngerung der Dauer des Besuchs des Oberstufenkollegs keiner Entscheidung durch die obere Schulaufsichtsbeh</w:t>
      </w:r>
      <w:r>
        <w:t>ö</w:t>
      </w:r>
      <w:r>
        <w:t>rde. Das Oberstufenkolleg dokumentiert die Verl</w:t>
      </w:r>
      <w:r>
        <w:t>ä</w:t>
      </w:r>
      <w:r>
        <w:t xml:space="preserve">ngerung. </w:t>
      </w:r>
    </w:p>
    <w:p w14:paraId="25005DE8" w14:textId="77777777" w:rsidR="004013CA" w:rsidRDefault="004013CA">
      <w:pPr>
        <w:pStyle w:val="RVueberschrift285fz"/>
        <w:keepNext/>
        <w:keepLines/>
      </w:pPr>
      <w:r>
        <w:rPr>
          <w:rFonts w:cs="Arial"/>
        </w:rPr>
        <w:t>§</w:t>
      </w:r>
      <w:r>
        <w:rPr>
          <w:rFonts w:cs="Arial"/>
        </w:rPr>
        <w:t xml:space="preserve"> 46c </w:t>
      </w:r>
      <w:r>
        <w:rPr>
          <w:rFonts w:cs="Arial"/>
        </w:rPr>
        <w:br/>
        <w:t xml:space="preserve">Leistungsnachweise und Leistungsbewertung </w:t>
      </w:r>
      <w:r>
        <w:rPr>
          <w:rFonts w:cs="Arial"/>
        </w:rPr>
        <w:br/>
        <w:t>im Sommersemester 2020</w:t>
      </w:r>
    </w:p>
    <w:p w14:paraId="1A1F5FEE" w14:textId="77777777" w:rsidR="004013CA" w:rsidRDefault="004013CA">
      <w:pPr>
        <w:pStyle w:val="RVfliesstext175nb"/>
        <w:rPr>
          <w:rFonts w:cs="Calibri"/>
        </w:rPr>
      </w:pPr>
      <w:r>
        <w:t>(1) Wenn es aufgrund von Zeiten des Ruhens des Unterrichts organisatorisch erforderlich ist, k</w:t>
      </w:r>
      <w:r>
        <w:t>ö</w:t>
      </w:r>
      <w:r>
        <w:t>nnen sich Leistungsnachweise gem</w:t>
      </w:r>
      <w:r>
        <w:t>äß</w:t>
      </w:r>
      <w:r>
        <w:t xml:space="preserve"> </w:t>
      </w:r>
      <w:r>
        <w:t>§</w:t>
      </w:r>
      <w:r>
        <w:t xml:space="preserve"> 20 Absatz 3 Satz 2 auch auf au</w:t>
      </w:r>
      <w:r>
        <w:t>ß</w:t>
      </w:r>
      <w:r>
        <w:t>erhalb des Unterrichts zu erbringende selbstst</w:t>
      </w:r>
      <w:r>
        <w:t>ä</w:t>
      </w:r>
      <w:r>
        <w:t>ndige Leistungen st</w:t>
      </w:r>
      <w:r>
        <w:t>ü</w:t>
      </w:r>
      <w:r>
        <w:t>tzen und die Zahl der im Sommersemester 2020 zu erbringenden Leistungsnachweise gem</w:t>
      </w:r>
      <w:r>
        <w:t>äß</w:t>
      </w:r>
      <w:r>
        <w:t xml:space="preserve"> </w:t>
      </w:r>
      <w:r>
        <w:t>§</w:t>
      </w:r>
      <w:r>
        <w:t xml:space="preserve"> 20 Absatz 4 kann auf folgende Mindestbedingungen reduziert werden:</w:t>
      </w:r>
    </w:p>
    <w:p w14:paraId="40AFEE59" w14:textId="77777777" w:rsidR="004013CA" w:rsidRDefault="004013CA">
      <w:pPr>
        <w:pStyle w:val="RVfliesstext175nb"/>
        <w:rPr>
          <w:rFonts w:cs="Calibri"/>
        </w:rPr>
      </w:pPr>
      <w:r>
        <w:t>In den verschiedenen Unterrichtsarten sind mindestens folgende Leistungsnachweise zu erbringen:</w:t>
      </w:r>
    </w:p>
    <w:p w14:paraId="3857B1B6" w14:textId="77777777" w:rsidR="004013CA" w:rsidRDefault="004013CA">
      <w:pPr>
        <w:pStyle w:val="RVfliesstext175nb"/>
        <w:rPr>
          <w:rFonts w:cs="Calibri"/>
        </w:rPr>
      </w:pPr>
      <w:r>
        <w:t>1. in den Kursen der Studienf</w:t>
      </w:r>
      <w:r>
        <w:t>ä</w:t>
      </w:r>
      <w:r>
        <w:t>cher mindestens je drei Leistungsnachweise, davon mindestens je ein schriftlicher und einer m</w:t>
      </w:r>
      <w:r>
        <w:t>ü</w:t>
      </w:r>
      <w:r>
        <w:t>ndlich. Ein schriftlicher Leistungsnachweis muss eine Klausur sein,</w:t>
      </w:r>
    </w:p>
    <w:p w14:paraId="174963BE" w14:textId="77777777" w:rsidR="004013CA" w:rsidRDefault="004013CA">
      <w:pPr>
        <w:pStyle w:val="RVfliesstext175nb"/>
        <w:rPr>
          <w:rFonts w:cs="Calibri"/>
        </w:rPr>
      </w:pPr>
      <w:r>
        <w:t>2. in den Grund-, Basis- und Fremdsprachenkursen mindestens je zwei Leistungsnachweise, davon je mindestens eine Klausur und ein m</w:t>
      </w:r>
      <w:r>
        <w:t>ü</w:t>
      </w:r>
      <w:r>
        <w:t>ndlicher Leistungsnachweis,</w:t>
      </w:r>
    </w:p>
    <w:p w14:paraId="75843494" w14:textId="77777777" w:rsidR="004013CA" w:rsidRDefault="004013CA">
      <w:pPr>
        <w:pStyle w:val="RVfliesstext175nb"/>
        <w:rPr>
          <w:rFonts w:cs="Calibri"/>
        </w:rPr>
      </w:pPr>
      <w:r>
        <w:t>3. in den Br</w:t>
      </w:r>
      <w:r>
        <w:t>ü</w:t>
      </w:r>
      <w:r>
        <w:t>ckenkursen mindestens ein Leistungsnachweis und</w:t>
      </w:r>
    </w:p>
    <w:p w14:paraId="6BE219AF" w14:textId="77777777" w:rsidR="004013CA" w:rsidRDefault="004013CA">
      <w:pPr>
        <w:pStyle w:val="RVfliesstext175nb"/>
        <w:rPr>
          <w:rFonts w:cs="Calibri"/>
        </w:rPr>
      </w:pPr>
      <w:r>
        <w:t>4. in den Projekten mindestens ein Leistungsnachweis.</w:t>
      </w:r>
    </w:p>
    <w:p w14:paraId="5C003B98" w14:textId="77777777" w:rsidR="004013CA" w:rsidRDefault="004013CA">
      <w:pPr>
        <w:pStyle w:val="RVfliesstext175nb"/>
        <w:rPr>
          <w:rFonts w:cs="Calibri"/>
        </w:rPr>
      </w:pPr>
      <w:r>
        <w:t>§</w:t>
      </w:r>
      <w:r>
        <w:t xml:space="preserve"> 26 Absatz 5 findet keine Anwendung.</w:t>
      </w:r>
    </w:p>
    <w:p w14:paraId="0FFB1B27" w14:textId="77777777" w:rsidR="004013CA" w:rsidRDefault="004013CA">
      <w:pPr>
        <w:pStyle w:val="RVfliesstext175nb"/>
        <w:rPr>
          <w:rFonts w:cs="Calibri"/>
        </w:rPr>
      </w:pPr>
      <w:r>
        <w:t>(2) Die Schule entscheidet anhand der organisatorischen M</w:t>
      </w:r>
      <w:r>
        <w:t>ö</w:t>
      </w:r>
      <w:r>
        <w:t>glichkeiten und Umst</w:t>
      </w:r>
      <w:r>
        <w:t>ä</w:t>
      </w:r>
      <w:r>
        <w:t>nde im Einzelfall, ob Leistungsnachweise, die Kollegiatinnen und Kollegiaten aus von ihnen nicht zu vertretenden Gr</w:t>
      </w:r>
      <w:r>
        <w:t>ü</w:t>
      </w:r>
      <w:r>
        <w:t>nden nicht erbracht haben, nachzuholen sind.</w:t>
      </w:r>
    </w:p>
    <w:p w14:paraId="2F4D4DFB" w14:textId="77777777" w:rsidR="004013CA" w:rsidRDefault="004013CA">
      <w:pPr>
        <w:pStyle w:val="RVueberschrift285fz"/>
        <w:keepNext/>
        <w:keepLines/>
      </w:pPr>
      <w:r>
        <w:rPr>
          <w:rFonts w:cs="Arial"/>
        </w:rPr>
        <w:t>§</w:t>
      </w:r>
      <w:r>
        <w:rPr>
          <w:rFonts w:cs="Arial"/>
        </w:rPr>
        <w:t xml:space="preserve"> 46d </w:t>
      </w:r>
      <w:r>
        <w:rPr>
          <w:rFonts w:cs="Arial"/>
        </w:rPr>
        <w:br/>
      </w:r>
      <w:r>
        <w:rPr>
          <w:rFonts w:cs="Arial"/>
        </w:rPr>
        <w:t>Ü</w:t>
      </w:r>
      <w:r>
        <w:rPr>
          <w:rFonts w:cs="Arial"/>
        </w:rPr>
        <w:t>bergang in die Hauptphase, R</w:t>
      </w:r>
      <w:r>
        <w:rPr>
          <w:rFonts w:cs="Arial"/>
        </w:rPr>
        <w:t>ü</w:t>
      </w:r>
      <w:r>
        <w:rPr>
          <w:rFonts w:cs="Arial"/>
        </w:rPr>
        <w:t xml:space="preserve">ckstufung </w:t>
      </w:r>
      <w:r>
        <w:rPr>
          <w:rFonts w:cs="Arial"/>
        </w:rPr>
        <w:br/>
        <w:t>im Sommersemester 2020</w:t>
      </w:r>
    </w:p>
    <w:p w14:paraId="43B57378" w14:textId="77777777" w:rsidR="004013CA" w:rsidRDefault="004013CA">
      <w:pPr>
        <w:pStyle w:val="RVfliesstext175nb"/>
        <w:rPr>
          <w:rFonts w:cs="Calibri"/>
        </w:rPr>
      </w:pPr>
      <w:r>
        <w:t xml:space="preserve">(1) Abweichend von </w:t>
      </w:r>
      <w:r>
        <w:t>§</w:t>
      </w:r>
      <w:r>
        <w:t xml:space="preserve"> 18 erfolgt der </w:t>
      </w:r>
      <w:r>
        <w:t>Ü</w:t>
      </w:r>
      <w:r>
        <w:t xml:space="preserve">bergang in die Hauptphase auch, wenn die Voraussetzungen des </w:t>
      </w:r>
      <w:r>
        <w:t>§</w:t>
      </w:r>
      <w:r>
        <w:t xml:space="preserve"> 18 Absatz 2 nicht erf</w:t>
      </w:r>
      <w:r>
        <w:t>ü</w:t>
      </w:r>
      <w:r>
        <w:t>llt sind. Der Erwerb eines Abschlusses oder einer Berechtigung setzt in allen F</w:t>
      </w:r>
      <w:r>
        <w:t>ä</w:t>
      </w:r>
      <w:r>
        <w:t>llen die Erf</w:t>
      </w:r>
      <w:r>
        <w:t>ü</w:t>
      </w:r>
      <w:r>
        <w:t>llung der jeweiligen Leistungsanforderungen voraus.</w:t>
      </w:r>
    </w:p>
    <w:p w14:paraId="231BA1E8" w14:textId="77777777" w:rsidR="004013CA" w:rsidRDefault="004013CA">
      <w:pPr>
        <w:pStyle w:val="RVfliesstext175nb"/>
        <w:rPr>
          <w:rFonts w:cs="Calibri"/>
        </w:rPr>
      </w:pPr>
      <w:r>
        <w:t>(2) Eine R</w:t>
      </w:r>
      <w:r>
        <w:t>ü</w:t>
      </w:r>
      <w:r>
        <w:t>ckstufung gem</w:t>
      </w:r>
      <w:r>
        <w:t>äß</w:t>
      </w:r>
      <w:r>
        <w:t xml:space="preserve"> </w:t>
      </w:r>
      <w:r>
        <w:t>§</w:t>
      </w:r>
      <w:r>
        <w:t xml:space="preserve"> 24 Absatz 2 ist im Einzelfall dann abweichend von </w:t>
      </w:r>
      <w:r>
        <w:t>§</w:t>
      </w:r>
      <w:r>
        <w:t xml:space="preserve"> 24 Absatz 3 m</w:t>
      </w:r>
      <w:r>
        <w:t>ö</w:t>
      </w:r>
      <w:r>
        <w:t>glich, wenn erhebliche R</w:t>
      </w:r>
      <w:r>
        <w:t>ü</w:t>
      </w:r>
      <w:r>
        <w:t>ckst</w:t>
      </w:r>
      <w:r>
        <w:t>ä</w:t>
      </w:r>
      <w:r>
        <w:t>nde der Kollegiatin oder des Kollegiaten durch Zeiten der Ruhendstellung des Unterrichts oder individueller Quarant</w:t>
      </w:r>
      <w:r>
        <w:t>ä</w:t>
      </w:r>
      <w:r>
        <w:t>nema</w:t>
      </w:r>
      <w:r>
        <w:t>ß</w:t>
      </w:r>
      <w:r>
        <w:t>nahmen bedingt sind.</w:t>
      </w:r>
    </w:p>
    <w:p w14:paraId="761EF68D" w14:textId="77777777" w:rsidR="004013CA" w:rsidRDefault="004013CA">
      <w:pPr>
        <w:pStyle w:val="RVueberschrift285fz"/>
        <w:keepNext/>
        <w:keepLines/>
      </w:pPr>
      <w:r>
        <w:rPr>
          <w:rFonts w:cs="Arial"/>
        </w:rPr>
        <w:t>§</w:t>
      </w:r>
      <w:r>
        <w:rPr>
          <w:rFonts w:cs="Arial"/>
        </w:rPr>
        <w:t xml:space="preserve"> 46e </w:t>
      </w:r>
      <w:r>
        <w:rPr>
          <w:rFonts w:cs="Arial"/>
        </w:rPr>
        <w:br/>
        <w:t>Abiturpr</w:t>
      </w:r>
      <w:r>
        <w:rPr>
          <w:rFonts w:cs="Arial"/>
        </w:rPr>
        <w:t>ü</w:t>
      </w:r>
      <w:r>
        <w:rPr>
          <w:rFonts w:cs="Arial"/>
        </w:rPr>
        <w:t>fung im Jahr 2020</w:t>
      </w:r>
    </w:p>
    <w:p w14:paraId="1CE5850C" w14:textId="77777777" w:rsidR="004013CA" w:rsidRDefault="004013CA">
      <w:pPr>
        <w:pStyle w:val="RVfliesstext175nb"/>
        <w:rPr>
          <w:rFonts w:cs="Calibri"/>
        </w:rPr>
      </w:pPr>
      <w:r>
        <w:t xml:space="preserve">(1) Bei einer nach </w:t>
      </w:r>
      <w:r>
        <w:t>§</w:t>
      </w:r>
      <w:r>
        <w:t xml:space="preserve"> 36 Absatz 1 Satz 3 und </w:t>
      </w:r>
      <w:r>
        <w:t>§</w:t>
      </w:r>
      <w:r>
        <w:t xml:space="preserve"> 37 Absatz 4 zu treffenden Ausnahmeentscheidung bedarf es keiner Entscheidung durch die obere Schulaufsichtsbeh</w:t>
      </w:r>
      <w:r>
        <w:t>ö</w:t>
      </w:r>
      <w:r>
        <w:t>rde. Das Oberstufenkolleg dokumentiert die Verl</w:t>
      </w:r>
      <w:r>
        <w:t>ä</w:t>
      </w:r>
      <w:r>
        <w:t>ngerung.</w:t>
      </w:r>
    </w:p>
    <w:p w14:paraId="2C2DE0B9" w14:textId="77777777" w:rsidR="004013CA" w:rsidRDefault="004013CA">
      <w:pPr>
        <w:pStyle w:val="RVfliesstext175nb"/>
        <w:rPr>
          <w:rFonts w:cs="Calibri"/>
        </w:rPr>
      </w:pPr>
      <w:r>
        <w:t xml:space="preserve">(2) Abweichend von </w:t>
      </w:r>
      <w:r>
        <w:t>§</w:t>
      </w:r>
      <w:r>
        <w:t xml:space="preserve"> 40 Absatz 6 ist die Anwesenheit nicht an der Pr</w:t>
      </w:r>
      <w:r>
        <w:t>ü</w:t>
      </w:r>
      <w:r>
        <w:t>fung beteiligter Personen (G</w:t>
      </w:r>
      <w:r>
        <w:t>ä</w:t>
      </w:r>
      <w:r>
        <w:t>ste) bei m</w:t>
      </w:r>
      <w:r>
        <w:t>ü</w:t>
      </w:r>
      <w:r>
        <w:t>ndlichen Pr</w:t>
      </w:r>
      <w:r>
        <w:t>ü</w:t>
      </w:r>
      <w:r>
        <w:t>fungen und der entsprechenden Beratung und Beschlussfassung nicht m</w:t>
      </w:r>
      <w:r>
        <w:t>ö</w:t>
      </w:r>
      <w:r>
        <w:t>glich. Die Teilnahme an Sitzungen der Pr</w:t>
      </w:r>
      <w:r>
        <w:t>ü</w:t>
      </w:r>
      <w:r>
        <w:t>fungsgremien gem</w:t>
      </w:r>
      <w:r>
        <w:t>äß</w:t>
      </w:r>
      <w:r>
        <w:t xml:space="preserve"> </w:t>
      </w:r>
      <w:r>
        <w:t>§§</w:t>
      </w:r>
      <w:r>
        <w:t xml:space="preserve"> 31 bis 33 ist auf die Mitglieder der Pr</w:t>
      </w:r>
      <w:r>
        <w:t>ü</w:t>
      </w:r>
      <w:r>
        <w:t>fungsgremien zu beschr</w:t>
      </w:r>
      <w:r>
        <w:t>ä</w:t>
      </w:r>
      <w:r>
        <w:t>nken.</w:t>
      </w:r>
    </w:p>
    <w:p w14:paraId="7712D7FE" w14:textId="77777777" w:rsidR="004013CA" w:rsidRDefault="004013CA">
      <w:pPr>
        <w:pStyle w:val="RVfliesstext175nb"/>
        <w:rPr>
          <w:rFonts w:cs="Calibri"/>
        </w:rPr>
      </w:pPr>
      <w:r>
        <w:t xml:space="preserve">(3) Abweichend von </w:t>
      </w:r>
      <w:r>
        <w:t>§</w:t>
      </w:r>
      <w:r>
        <w:t xml:space="preserve"> 38 Absatz 1 Nummer 2 und Absatz 3 sind m</w:t>
      </w:r>
      <w:r>
        <w:t>ü</w:t>
      </w:r>
      <w:r>
        <w:t>ndliche Pr</w:t>
      </w:r>
      <w:r>
        <w:t>ü</w:t>
      </w:r>
      <w:r>
        <w:t>fungen im ersten bis dritten Pr</w:t>
      </w:r>
      <w:r>
        <w:t>ü</w:t>
      </w:r>
      <w:r>
        <w:t>fungsfach nur anzusetzen, wenn das Bestehen der Abiturpr</w:t>
      </w:r>
      <w:r>
        <w:t>ü</w:t>
      </w:r>
      <w:r>
        <w:t>fung gef</w:t>
      </w:r>
      <w:r>
        <w:t>ä</w:t>
      </w:r>
      <w:r>
        <w:t>hrdet ist, weil die Mindestbedingungen gem</w:t>
      </w:r>
      <w:r>
        <w:t>äß</w:t>
      </w:r>
      <w:r>
        <w:t xml:space="preserve"> </w:t>
      </w:r>
      <w:r>
        <w:t>§</w:t>
      </w:r>
      <w:r>
        <w:t xml:space="preserve"> 43 Absatz 2 und 3 nicht erf</w:t>
      </w:r>
      <w:r>
        <w:t>ü</w:t>
      </w:r>
      <w:r>
        <w:t>llt sind.</w:t>
      </w:r>
    </w:p>
    <w:p w14:paraId="28F533B8" w14:textId="77777777" w:rsidR="004013CA" w:rsidRDefault="004013CA">
      <w:pPr>
        <w:pStyle w:val="RVfliesstext175nb"/>
        <w:rPr>
          <w:rFonts w:cs="Calibri"/>
        </w:rPr>
      </w:pPr>
      <w:r>
        <w:t>(4) An die Stelle der Pr</w:t>
      </w:r>
      <w:r>
        <w:t>ü</w:t>
      </w:r>
      <w:r>
        <w:t xml:space="preserve">fung </w:t>
      </w:r>
      <w:r>
        <w:t>ü</w:t>
      </w:r>
      <w:r>
        <w:t>ber die besondere Lernleistung gem</w:t>
      </w:r>
      <w:r>
        <w:t>äß</w:t>
      </w:r>
      <w:r>
        <w:t xml:space="preserve"> </w:t>
      </w:r>
      <w:r>
        <w:t>§</w:t>
      </w:r>
      <w:r>
        <w:t xml:space="preserve"> 38 Absatz 1 Nummer 5 tritt das Ergebnis der Bewertung nach </w:t>
      </w:r>
      <w:r>
        <w:t>§</w:t>
      </w:r>
      <w:r>
        <w:t xml:space="preserve"> 22 Absatz 2 Satz 3. </w:t>
      </w:r>
    </w:p>
    <w:p w14:paraId="61CDEAD7" w14:textId="77777777" w:rsidR="004013CA" w:rsidRDefault="004013CA">
      <w:pPr>
        <w:pStyle w:val="RVueberschrift285fz"/>
        <w:keepNext/>
        <w:keepLines/>
      </w:pPr>
      <w:r>
        <w:rPr>
          <w:rFonts w:cs="Arial"/>
        </w:rPr>
        <w:t>§</w:t>
      </w:r>
      <w:r>
        <w:rPr>
          <w:rFonts w:cs="Arial"/>
        </w:rPr>
        <w:t xml:space="preserve"> 46f </w:t>
      </w:r>
      <w:r>
        <w:rPr>
          <w:rFonts w:cs="Arial"/>
        </w:rPr>
        <w:br/>
        <w:t xml:space="preserve"> Erwerb der Fachhochschulreife (schulischer Teil) </w:t>
      </w:r>
      <w:r>
        <w:rPr>
          <w:rFonts w:cs="Arial"/>
        </w:rPr>
        <w:br/>
        <w:t>im Jahr 2020</w:t>
      </w:r>
    </w:p>
    <w:p w14:paraId="33B72182" w14:textId="77777777" w:rsidR="004013CA" w:rsidRDefault="004013CA">
      <w:pPr>
        <w:pStyle w:val="RVfliesstext175nb"/>
        <w:rPr>
          <w:rFonts w:cs="Calibri"/>
        </w:rPr>
      </w:pPr>
      <w:r>
        <w:t xml:space="preserve">Zum Ausgleich der Unterschreitung von Mindestpunktzahlen nach </w:t>
      </w:r>
      <w:r>
        <w:t>§</w:t>
      </w:r>
      <w:r>
        <w:t xml:space="preserve"> 25 Absatz 4 erhalten die Kollegiatinnen und Kollegiaten in analoger Anwendung von </w:t>
      </w:r>
      <w:r>
        <w:t>§</w:t>
      </w:r>
      <w:r>
        <w:t xml:space="preserve"> 18 Absatz 3 auf Antrag die M</w:t>
      </w:r>
      <w:r>
        <w:t>ö</w:t>
      </w:r>
      <w:r>
        <w:t>glichkeit einer Nachpr</w:t>
      </w:r>
      <w:r>
        <w:t>ü</w:t>
      </w:r>
      <w:r>
        <w:t>fung.</w:t>
      </w:r>
      <w:r>
        <w:t>“</w:t>
      </w:r>
    </w:p>
    <w:p w14:paraId="138D452E" w14:textId="77777777" w:rsidR="004013CA" w:rsidRDefault="004013CA">
      <w:pPr>
        <w:pStyle w:val="RVueberschrift285fz"/>
        <w:keepNext/>
        <w:keepLines/>
      </w:pPr>
      <w:r>
        <w:rPr>
          <w:rFonts w:cs="Arial"/>
        </w:rPr>
        <w:t xml:space="preserve">Artikel 7 </w:t>
      </w:r>
      <w:r>
        <w:rPr>
          <w:rFonts w:cs="Arial"/>
        </w:rPr>
        <w:br/>
      </w:r>
      <w:r>
        <w:rPr>
          <w:rFonts w:cs="Arial"/>
        </w:rPr>
        <w:t>Ä</w:t>
      </w:r>
      <w:r>
        <w:rPr>
          <w:rFonts w:cs="Arial"/>
        </w:rPr>
        <w:t xml:space="preserve">nderung der </w:t>
      </w:r>
      <w:r>
        <w:rPr>
          <w:rStyle w:val="blau"/>
          <w:sz w:val="17"/>
        </w:rPr>
        <w:t xml:space="preserve">Verordnung </w:t>
      </w:r>
      <w:r>
        <w:rPr>
          <w:rStyle w:val="blau"/>
          <w:sz w:val="17"/>
        </w:rPr>
        <w:t>ü</w:t>
      </w:r>
      <w:r>
        <w:rPr>
          <w:rStyle w:val="blau"/>
          <w:sz w:val="17"/>
        </w:rPr>
        <w:t xml:space="preserve">ber den Erwerb </w:t>
      </w:r>
      <w:r>
        <w:rPr>
          <w:rStyle w:val="blau"/>
          <w:sz w:val="17"/>
        </w:rPr>
        <w:br/>
      </w:r>
      <w:hyperlink r:id="rId14" w:history="1">
        <w:r>
          <w:rPr>
            <w:rStyle w:val="blau"/>
            <w:sz w:val="17"/>
          </w:rPr>
          <w:t>von Abschlüssen der Sekundarstufe I an Waldorfschulen</w:t>
        </w:r>
      </w:hyperlink>
      <w:r>
        <w:rPr>
          <w:rFonts w:cs="Arial"/>
        </w:rPr>
        <w:t xml:space="preserve"> </w:t>
      </w:r>
    </w:p>
    <w:p w14:paraId="2DA3BE18" w14:textId="77777777" w:rsidR="004013CA" w:rsidRDefault="004013CA">
      <w:pPr>
        <w:pStyle w:val="RVfliesstext175nb"/>
        <w:rPr>
          <w:rFonts w:cs="Calibri"/>
        </w:rPr>
      </w:pPr>
      <w:r>
        <w:t xml:space="preserve">Nach </w:t>
      </w:r>
      <w:r>
        <w:t>§</w:t>
      </w:r>
      <w:r>
        <w:t xml:space="preserve"> 7 der Verordnung </w:t>
      </w:r>
      <w:r>
        <w:t>ü</w:t>
      </w:r>
      <w:r>
        <w:t>ber den Erwerb von Abschl</w:t>
      </w:r>
      <w:r>
        <w:t>ü</w:t>
      </w:r>
      <w:r>
        <w:t>ssen der Sekundarstufe I an Waldorfschulen vom 21. Juni 2008 (GV. NRW. S. 533), die durch Artikel 5 der Verordnung vom 2. November 2012 (GV. NRW. S. 488) ge</w:t>
      </w:r>
      <w:r>
        <w:t>ä</w:t>
      </w:r>
      <w:r>
        <w:t xml:space="preserve">ndert worden ist, wird folgender </w:t>
      </w:r>
      <w:r>
        <w:t>§</w:t>
      </w:r>
      <w:r>
        <w:t xml:space="preserve"> 7a eingef</w:t>
      </w:r>
      <w:r>
        <w:t>ü</w:t>
      </w:r>
      <w:r>
        <w:t>gt:</w:t>
      </w:r>
    </w:p>
    <w:p w14:paraId="7DC06406" w14:textId="77777777" w:rsidR="004013CA" w:rsidRDefault="004013CA">
      <w:pPr>
        <w:pStyle w:val="RVueberschrift285fz"/>
        <w:keepNext/>
        <w:keepLines/>
      </w:pPr>
      <w:r>
        <w:rPr>
          <w:rFonts w:cs="Arial"/>
        </w:rPr>
        <w:t>„§</w:t>
      </w:r>
      <w:r>
        <w:rPr>
          <w:rFonts w:cs="Arial"/>
        </w:rPr>
        <w:t xml:space="preserve"> 7a </w:t>
      </w:r>
      <w:r>
        <w:rPr>
          <w:rFonts w:cs="Arial"/>
        </w:rPr>
        <w:br/>
        <w:t>Sonderregelungen f</w:t>
      </w:r>
      <w:r>
        <w:rPr>
          <w:rFonts w:cs="Arial"/>
        </w:rPr>
        <w:t>ü</w:t>
      </w:r>
      <w:r>
        <w:rPr>
          <w:rFonts w:cs="Arial"/>
        </w:rPr>
        <w:t>r das Schuljahr 2019/2020 zum Erwerb von Abschl</w:t>
      </w:r>
      <w:r>
        <w:rPr>
          <w:rFonts w:cs="Arial"/>
        </w:rPr>
        <w:t>ü</w:t>
      </w:r>
      <w:r>
        <w:rPr>
          <w:rFonts w:cs="Arial"/>
        </w:rPr>
        <w:t>ssen und Berechtigungen</w:t>
      </w:r>
    </w:p>
    <w:p w14:paraId="58CA3B0E" w14:textId="77777777" w:rsidR="004013CA" w:rsidRDefault="004013CA">
      <w:pPr>
        <w:pStyle w:val="RVfliesstext175nb"/>
        <w:rPr>
          <w:rFonts w:cs="Calibri"/>
        </w:rPr>
      </w:pPr>
      <w:r>
        <w:t xml:space="preserve">(1) Abweichend von </w:t>
      </w:r>
      <w:r>
        <w:t>§</w:t>
      </w:r>
      <w:r>
        <w:t xml:space="preserve"> 5 Absatz 1 tritt an die Stelle der landeseinheitlichen Pr</w:t>
      </w:r>
      <w:r>
        <w:t>ü</w:t>
      </w:r>
      <w:r>
        <w:t>fungsaufgaben je eine schriftliche Pr</w:t>
      </w:r>
      <w:r>
        <w:t>ü</w:t>
      </w:r>
      <w:r>
        <w:t>fungsarbeit</w:t>
      </w:r>
    </w:p>
    <w:p w14:paraId="6148721C" w14:textId="77777777" w:rsidR="004013CA" w:rsidRDefault="004013CA">
      <w:pPr>
        <w:pStyle w:val="RVfliesstext175nb"/>
        <w:rPr>
          <w:rFonts w:cs="Calibri"/>
        </w:rPr>
      </w:pPr>
      <w:r>
        <w:t>1. in den F</w:t>
      </w:r>
      <w:r>
        <w:t>ä</w:t>
      </w:r>
      <w:r>
        <w:t>chern Deutsch und Mathematik f</w:t>
      </w:r>
      <w:r>
        <w:t>ü</w:t>
      </w:r>
      <w:r>
        <w:t xml:space="preserve">r den Erwerb des Abschlusses nach </w:t>
      </w:r>
      <w:r>
        <w:t>§</w:t>
      </w:r>
      <w:r>
        <w:t xml:space="preserve"> 2 und</w:t>
      </w:r>
    </w:p>
    <w:p w14:paraId="334E76D6" w14:textId="77777777" w:rsidR="004013CA" w:rsidRDefault="004013CA">
      <w:pPr>
        <w:pStyle w:val="RVfliesstext175nb"/>
        <w:rPr>
          <w:rFonts w:cs="Calibri"/>
        </w:rPr>
      </w:pPr>
      <w:r>
        <w:t>2. in den F</w:t>
      </w:r>
      <w:r>
        <w:t>ä</w:t>
      </w:r>
      <w:r>
        <w:t>chern Deutsch, Mathematik und Englisch f</w:t>
      </w:r>
      <w:r>
        <w:t>ü</w:t>
      </w:r>
      <w:r>
        <w:t>r den Erwerb des Abschlusses gem</w:t>
      </w:r>
      <w:r>
        <w:t>äß</w:t>
      </w:r>
      <w:r>
        <w:t xml:space="preserve"> </w:t>
      </w:r>
      <w:r>
        <w:t>§</w:t>
      </w:r>
      <w:r>
        <w:t xml:space="preserve"> 3 und der Berechtigung gem</w:t>
      </w:r>
      <w:r>
        <w:t>äß</w:t>
      </w:r>
      <w:r>
        <w:t xml:space="preserve"> </w:t>
      </w:r>
      <w:r>
        <w:t>§</w:t>
      </w:r>
      <w:r>
        <w:t xml:space="preserve"> 4. </w:t>
      </w:r>
    </w:p>
    <w:p w14:paraId="6431C156" w14:textId="77777777" w:rsidR="004013CA" w:rsidRDefault="004013CA">
      <w:pPr>
        <w:pStyle w:val="RVfliesstext175nb"/>
        <w:rPr>
          <w:rFonts w:cs="Calibri"/>
        </w:rPr>
      </w:pPr>
      <w:r>
        <w:t>Diese Klassenarbeiten erh</w:t>
      </w:r>
      <w:r>
        <w:t>ä</w:t>
      </w:r>
      <w:r>
        <w:t>lt die jeweilige Waldorfschule von der ihr zugeordneten Partnerschule gem</w:t>
      </w:r>
      <w:r>
        <w:t>äß</w:t>
      </w:r>
      <w:r>
        <w:t xml:space="preserve"> </w:t>
      </w:r>
      <w:r>
        <w:t>§</w:t>
      </w:r>
      <w:r>
        <w:t xml:space="preserve"> 10 Absatz 3 des Schulgesetzes NRW und schreibt diese jeweils zeitgleich mit der Partnerschule. Die Waldorfschule teilt der Partnerschule den Stand ihrer Pr</w:t>
      </w:r>
      <w:r>
        <w:t>ü</w:t>
      </w:r>
      <w:r>
        <w:t>fungsvorbereitungen rechtzeitig mit.</w:t>
      </w:r>
    </w:p>
    <w:p w14:paraId="63D2F906" w14:textId="77777777" w:rsidR="004013CA" w:rsidRDefault="004013CA">
      <w:pPr>
        <w:pStyle w:val="RVfliesstext175nb"/>
        <w:rPr>
          <w:rFonts w:cs="Calibri"/>
        </w:rPr>
      </w:pPr>
      <w:r>
        <w:t xml:space="preserve">(2) Abweichend von </w:t>
      </w:r>
      <w:r>
        <w:t>§</w:t>
      </w:r>
      <w:r>
        <w:t xml:space="preserve"> 5 Absatz 8 werden die Pr</w:t>
      </w:r>
      <w:r>
        <w:t>ü</w:t>
      </w:r>
      <w:r>
        <w:t>fungsnoten und die Jahresnoten der Waldorfschulen den Sch</w:t>
      </w:r>
      <w:r>
        <w:t>ü</w:t>
      </w:r>
      <w:r>
        <w:t>lerinnen und Sch</w:t>
      </w:r>
      <w:r>
        <w:t>ü</w:t>
      </w:r>
      <w:r>
        <w:t>lern so schnell wie m</w:t>
      </w:r>
      <w:r>
        <w:t>ö</w:t>
      </w:r>
      <w:r>
        <w:t xml:space="preserve">glich mitgeteilt. </w:t>
      </w:r>
    </w:p>
    <w:p w14:paraId="2FA853E4" w14:textId="77777777" w:rsidR="004013CA" w:rsidRDefault="004013CA">
      <w:pPr>
        <w:pStyle w:val="RVfliesstext175nb"/>
        <w:rPr>
          <w:rFonts w:cs="Calibri"/>
        </w:rPr>
      </w:pPr>
      <w:r>
        <w:t xml:space="preserve">(3) Abweichend von </w:t>
      </w:r>
      <w:r>
        <w:t>§</w:t>
      </w:r>
      <w:r>
        <w:t xml:space="preserve"> 6 Absatz 4 kann eine Sch</w:t>
      </w:r>
      <w:r>
        <w:t>ü</w:t>
      </w:r>
      <w:r>
        <w:t>lerin oder ein Sch</w:t>
      </w:r>
      <w:r>
        <w:t>ü</w:t>
      </w:r>
      <w:r>
        <w:t>ler zu einer Nachpr</w:t>
      </w:r>
      <w:r>
        <w:t>ü</w:t>
      </w:r>
      <w:r>
        <w:t>fung in den Pr</w:t>
      </w:r>
      <w:r>
        <w:t>ü</w:t>
      </w:r>
      <w:r>
        <w:t>fungsf</w:t>
      </w:r>
      <w:r>
        <w:t>ä</w:t>
      </w:r>
      <w:r>
        <w:t>chern im Abschlussverfahren zugelassen werden. Dies gilt auch dann, wenn die Verbesserung um eine Notenstufe in mehr als einem Fach erforderlich ist, um einen Abschluss oder eine Berechtigung zu erwerben. Es finden dann mehrere Pr</w:t>
      </w:r>
      <w:r>
        <w:t>ü</w:t>
      </w:r>
      <w:r>
        <w:t xml:space="preserve">fungen statt. Absatz 1 Satz 2 gilt entsprechend. </w:t>
      </w:r>
    </w:p>
    <w:p w14:paraId="67A71D34" w14:textId="77777777" w:rsidR="004013CA" w:rsidRDefault="004013CA">
      <w:pPr>
        <w:pStyle w:val="RVfliesstext175nb"/>
        <w:rPr>
          <w:rFonts w:cs="Calibri"/>
        </w:rPr>
      </w:pPr>
      <w:r>
        <w:t>(4) F</w:t>
      </w:r>
      <w:r>
        <w:t>ü</w:t>
      </w:r>
      <w:r>
        <w:t>r das Nachpr</w:t>
      </w:r>
      <w:r>
        <w:t>ü</w:t>
      </w:r>
      <w:r>
        <w:t>fungsverfahren gem</w:t>
      </w:r>
      <w:r>
        <w:t>äß</w:t>
      </w:r>
      <w:r>
        <w:t xml:space="preserve"> Absatz 3 gilt </w:t>
      </w:r>
      <w:r>
        <w:t>§</w:t>
      </w:r>
      <w:r>
        <w:t xml:space="preserve"> 23 Absatz 4 und 6 der Ausbildungs- und Pr</w:t>
      </w:r>
      <w:r>
        <w:t>ü</w:t>
      </w:r>
      <w:r>
        <w:t>fungsordnung Sekundarstufe I entsprechend. F</w:t>
      </w:r>
      <w:r>
        <w:t>ü</w:t>
      </w:r>
      <w:r>
        <w:t>r die Zusammensetzung des Fachpr</w:t>
      </w:r>
      <w:r>
        <w:t>ü</w:t>
      </w:r>
      <w:r>
        <w:t xml:space="preserve">fungsausschusses gilt </w:t>
      </w:r>
      <w:r>
        <w:t>§</w:t>
      </w:r>
      <w:r>
        <w:t xml:space="preserve"> 6 Absatz 2 entsprechend. F</w:t>
      </w:r>
      <w:r>
        <w:t>ü</w:t>
      </w:r>
      <w:r>
        <w:t xml:space="preserve">r die Bescheinigung des Erwerbs des Abschlusses und der Berechtigung nach </w:t>
      </w:r>
      <w:r>
        <w:t>§</w:t>
      </w:r>
      <w:r>
        <w:t xml:space="preserve"> 7 gilt </w:t>
      </w:r>
      <w:r>
        <w:t>§</w:t>
      </w:r>
      <w:r>
        <w:t xml:space="preserve"> 44 Absatz 6 der Ausbildungs- und Pr</w:t>
      </w:r>
      <w:r>
        <w:t>ü</w:t>
      </w:r>
      <w:r>
        <w:t>fungsordnung Sekundarstufe I entsprechend.</w:t>
      </w:r>
      <w:r>
        <w:t>“</w:t>
      </w:r>
    </w:p>
    <w:p w14:paraId="111849C2" w14:textId="77777777" w:rsidR="004013CA" w:rsidRDefault="004013CA">
      <w:pPr>
        <w:pStyle w:val="RVueberschrift285fz"/>
        <w:keepNext/>
        <w:keepLines/>
      </w:pPr>
      <w:r>
        <w:rPr>
          <w:rFonts w:cs="Arial"/>
        </w:rPr>
        <w:t xml:space="preserve">Artikel 8 </w:t>
      </w:r>
      <w:r>
        <w:rPr>
          <w:rFonts w:cs="Arial"/>
        </w:rPr>
        <w:br/>
      </w:r>
      <w:r>
        <w:rPr>
          <w:rFonts w:cs="Arial"/>
        </w:rPr>
        <w:t>Ä</w:t>
      </w:r>
      <w:r>
        <w:rPr>
          <w:rFonts w:cs="Arial"/>
        </w:rPr>
        <w:t xml:space="preserve">nderung der </w:t>
      </w:r>
      <w:r>
        <w:rPr>
          <w:rStyle w:val="blau"/>
          <w:sz w:val="17"/>
        </w:rPr>
        <w:t xml:space="preserve">Verordnung </w:t>
      </w:r>
      <w:r>
        <w:rPr>
          <w:rStyle w:val="blau"/>
          <w:sz w:val="17"/>
        </w:rPr>
        <w:t>ü</w:t>
      </w:r>
      <w:r>
        <w:rPr>
          <w:rStyle w:val="blau"/>
          <w:sz w:val="17"/>
        </w:rPr>
        <w:t>ber die Abiturpr</w:t>
      </w:r>
      <w:r>
        <w:rPr>
          <w:rStyle w:val="blau"/>
          <w:sz w:val="17"/>
        </w:rPr>
        <w:t>ü</w:t>
      </w:r>
      <w:r>
        <w:rPr>
          <w:rStyle w:val="blau"/>
          <w:sz w:val="17"/>
        </w:rPr>
        <w:t xml:space="preserve">fung </w:t>
      </w:r>
      <w:r>
        <w:rPr>
          <w:rStyle w:val="blau"/>
          <w:sz w:val="17"/>
        </w:rPr>
        <w:br/>
      </w:r>
      <w:hyperlink r:id="rId15" w:history="1">
        <w:r>
          <w:rPr>
            <w:rStyle w:val="blau"/>
            <w:sz w:val="17"/>
          </w:rPr>
          <w:t>für Schülerinnen und Schüler an Waldorfschulen</w:t>
        </w:r>
      </w:hyperlink>
      <w:r>
        <w:rPr>
          <w:rFonts w:cs="Arial"/>
        </w:rPr>
        <w:t xml:space="preserve"> </w:t>
      </w:r>
    </w:p>
    <w:p w14:paraId="6BD2403C" w14:textId="77777777" w:rsidR="004013CA" w:rsidRDefault="004013CA">
      <w:pPr>
        <w:pStyle w:val="RVfliesstext175nb"/>
        <w:rPr>
          <w:rFonts w:cs="Calibri"/>
        </w:rPr>
      </w:pPr>
      <w:r>
        <w:t xml:space="preserve">Die Verordnung </w:t>
      </w:r>
      <w:r>
        <w:t>ü</w:t>
      </w:r>
      <w:r>
        <w:t>ber die Abiturpr</w:t>
      </w:r>
      <w:r>
        <w:t>ü</w:t>
      </w:r>
      <w:r>
        <w:t>fung f</w:t>
      </w:r>
      <w:r>
        <w:t>ü</w:t>
      </w:r>
      <w:r>
        <w:t>r Sch</w:t>
      </w:r>
      <w:r>
        <w:t>ü</w:t>
      </w:r>
      <w:r>
        <w:t>lerinnen und Sch</w:t>
      </w:r>
      <w:r>
        <w:t>ü</w:t>
      </w:r>
      <w:r>
        <w:t>ler an Waldorfschulen vom 31. Januar 2000 (GV. NRW. S. 145), die zuletzt durch Artikel 4 der Verordnung vom 9. April 2020 (GV. NRW. S. 333) ge</w:t>
      </w:r>
      <w:r>
        <w:t>ä</w:t>
      </w:r>
      <w:r>
        <w:t>ndert worden ist, wird wie folgt ge</w:t>
      </w:r>
      <w:r>
        <w:t>ä</w:t>
      </w:r>
      <w:r>
        <w:t>ndert:</w:t>
      </w:r>
    </w:p>
    <w:p w14:paraId="7BF736CE" w14:textId="77777777" w:rsidR="004013CA" w:rsidRDefault="004013CA">
      <w:pPr>
        <w:pStyle w:val="RVfliesstext175nb"/>
        <w:rPr>
          <w:rFonts w:cs="Calibri"/>
        </w:rPr>
      </w:pPr>
      <w:r>
        <w:t>1. In der Inhalts</w:t>
      </w:r>
      <w:r>
        <w:t>ü</w:t>
      </w:r>
      <w:r>
        <w:t xml:space="preserve">bersicht wird nach der Angabe zu </w:t>
      </w:r>
      <w:r>
        <w:t>§</w:t>
      </w:r>
      <w:r>
        <w:t xml:space="preserve"> 26 folgende Angabe eingef</w:t>
      </w:r>
      <w:r>
        <w:t>ü</w:t>
      </w:r>
      <w:r>
        <w:t>gt:</w:t>
      </w:r>
    </w:p>
    <w:p w14:paraId="55FE6429" w14:textId="77777777" w:rsidR="004013CA" w:rsidRDefault="004013CA">
      <w:pPr>
        <w:pStyle w:val="RVfliesstext175nb"/>
        <w:rPr>
          <w:rFonts w:cs="Calibri"/>
        </w:rPr>
      </w:pPr>
      <w:r>
        <w:t>„§</w:t>
      </w:r>
      <w:r>
        <w:t xml:space="preserve"> 26a Sonderregelungen im Schuljahr 2019/2020</w:t>
      </w:r>
      <w:r>
        <w:t>“</w:t>
      </w:r>
      <w:r>
        <w:t>.</w:t>
      </w:r>
    </w:p>
    <w:p w14:paraId="1B556551" w14:textId="77777777" w:rsidR="004013CA" w:rsidRDefault="004013CA">
      <w:pPr>
        <w:pStyle w:val="RVfliesstext175nb"/>
        <w:rPr>
          <w:rFonts w:cs="Calibri"/>
        </w:rPr>
      </w:pPr>
      <w:r>
        <w:t xml:space="preserve">2. Nach </w:t>
      </w:r>
      <w:r>
        <w:t>§</w:t>
      </w:r>
      <w:r>
        <w:t xml:space="preserve"> 26 wird folgender </w:t>
      </w:r>
      <w:r>
        <w:t>§</w:t>
      </w:r>
      <w:r>
        <w:t xml:space="preserve"> 26a eingef</w:t>
      </w:r>
      <w:r>
        <w:t>ü</w:t>
      </w:r>
      <w:r>
        <w:t>gt:</w:t>
      </w:r>
    </w:p>
    <w:p w14:paraId="361CA7E6" w14:textId="77777777" w:rsidR="004013CA" w:rsidRDefault="004013CA">
      <w:pPr>
        <w:pStyle w:val="RVueberschrift285fz"/>
        <w:keepNext/>
        <w:keepLines/>
      </w:pPr>
      <w:r>
        <w:rPr>
          <w:rFonts w:cs="Arial"/>
        </w:rPr>
        <w:t>„§</w:t>
      </w:r>
      <w:r>
        <w:rPr>
          <w:rFonts w:cs="Arial"/>
        </w:rPr>
        <w:t xml:space="preserve"> 26a </w:t>
      </w:r>
      <w:r>
        <w:rPr>
          <w:rFonts w:cs="Arial"/>
        </w:rPr>
        <w:br/>
        <w:t>Sonderregelungen im Schuljahr 2019/2020</w:t>
      </w:r>
    </w:p>
    <w:p w14:paraId="0461E35F" w14:textId="77777777" w:rsidR="004013CA" w:rsidRDefault="004013CA">
      <w:pPr>
        <w:pStyle w:val="RVfliesstext175nb"/>
        <w:rPr>
          <w:rFonts w:cs="Calibri"/>
        </w:rPr>
      </w:pPr>
      <w:r>
        <w:t>(1) Aus Gr</w:t>
      </w:r>
      <w:r>
        <w:t>ü</w:t>
      </w:r>
      <w:r>
        <w:t>nden der Infektionspr</w:t>
      </w:r>
      <w:r>
        <w:t>ä</w:t>
      </w:r>
      <w:r>
        <w:t>vention kann von Verfahrensvorgaben und Vorgaben zur Zusammensetzung der Pr</w:t>
      </w:r>
      <w:r>
        <w:t>ü</w:t>
      </w:r>
      <w:r>
        <w:t>fungsaussch</w:t>
      </w:r>
      <w:r>
        <w:t>ü</w:t>
      </w:r>
      <w:r>
        <w:t>sse und ihrer Sitzungen, insbesondere Verpflichtungen zur pers</w:t>
      </w:r>
      <w:r>
        <w:t>ö</w:t>
      </w:r>
      <w:r>
        <w:t>nlichen Anwesenheit (</w:t>
      </w:r>
      <w:r>
        <w:t>§</w:t>
      </w:r>
      <w:r>
        <w:t xml:space="preserve"> 10 Absatz 2), abgewichen werden. Dies gilt auch f</w:t>
      </w:r>
      <w:r>
        <w:t>ü</w:t>
      </w:r>
      <w:r>
        <w:t>r die Bekanntgabe von Entscheidungen. Die Durchf</w:t>
      </w:r>
      <w:r>
        <w:t>ü</w:t>
      </w:r>
      <w:r>
        <w:t>hrung eines transparenten und geordneten Verfahrens ist sicherzustellen und zu dokumentieren.</w:t>
      </w:r>
    </w:p>
    <w:p w14:paraId="3A5C6B8F" w14:textId="77777777" w:rsidR="004013CA" w:rsidRDefault="004013CA">
      <w:pPr>
        <w:pStyle w:val="RVfliesstext175nb"/>
        <w:rPr>
          <w:rFonts w:cs="Calibri"/>
        </w:rPr>
      </w:pPr>
      <w:r>
        <w:t xml:space="preserve">(2) Abweichend von </w:t>
      </w:r>
      <w:r>
        <w:t>§</w:t>
      </w:r>
      <w:r>
        <w:t xml:space="preserve"> 3 Absatz 2 Nummer 2 kann ein Pr</w:t>
      </w:r>
      <w:r>
        <w:t>ü</w:t>
      </w:r>
      <w:r>
        <w:t>fling zum zweiten Teil der Abiturpr</w:t>
      </w:r>
      <w:r>
        <w:t>ü</w:t>
      </w:r>
      <w:r>
        <w:t>fung auch dann zugelassen werden, wenn das Bestehen des ersten Pr</w:t>
      </w:r>
      <w:r>
        <w:t>ü</w:t>
      </w:r>
      <w:r>
        <w:t>fungsteils noch nicht festgestellt worden ist. Die Sch</w:t>
      </w:r>
      <w:r>
        <w:t>ü</w:t>
      </w:r>
      <w:r>
        <w:t>lerinnen und Sch</w:t>
      </w:r>
      <w:r>
        <w:t>ü</w:t>
      </w:r>
      <w:r>
        <w:t>ler sind dar</w:t>
      </w:r>
      <w:r>
        <w:t>ü</w:t>
      </w:r>
      <w:r>
        <w:t>ber aufzukl</w:t>
      </w:r>
      <w:r>
        <w:t>ä</w:t>
      </w:r>
      <w:r>
        <w:t>ren, dass im Fall des Nichterreichens der Zulassungsbedingungen die Pr</w:t>
      </w:r>
      <w:r>
        <w:t>ü</w:t>
      </w:r>
      <w:r>
        <w:t>fung als nicht unternommen gilt. In diesen F</w:t>
      </w:r>
      <w:r>
        <w:t>ä</w:t>
      </w:r>
      <w:r>
        <w:t>llen erfolgt</w:t>
      </w:r>
    </w:p>
    <w:p w14:paraId="069721B2" w14:textId="77777777" w:rsidR="004013CA" w:rsidRDefault="004013CA">
      <w:pPr>
        <w:pStyle w:val="RVfliesstext175nb"/>
        <w:rPr>
          <w:rFonts w:cs="Calibri"/>
        </w:rPr>
      </w:pPr>
      <w:r>
        <w:t>1. die Zulassung zur Abiturpr</w:t>
      </w:r>
      <w:r>
        <w:t>ü</w:t>
      </w:r>
      <w:r>
        <w:t>fung unter dem Vorbehalt des nachtr</w:t>
      </w:r>
      <w:r>
        <w:t>ä</w:t>
      </w:r>
      <w:r>
        <w:t>glichen Bestehens des ersten Pr</w:t>
      </w:r>
      <w:r>
        <w:t>ü</w:t>
      </w:r>
      <w:r>
        <w:t>fungsteils und</w:t>
      </w:r>
    </w:p>
    <w:p w14:paraId="6EF46DD9" w14:textId="77777777" w:rsidR="004013CA" w:rsidRDefault="004013CA">
      <w:pPr>
        <w:pStyle w:val="RVfliesstext175nb"/>
        <w:rPr>
          <w:rFonts w:cs="Calibri"/>
        </w:rPr>
      </w:pPr>
      <w:r>
        <w:t>2. die Feststellung der Pr</w:t>
      </w:r>
      <w:r>
        <w:t>ü</w:t>
      </w:r>
      <w:r>
        <w:t>fungsergebnisse und der Ermittlung der Gesamtqualifikation gem</w:t>
      </w:r>
      <w:r>
        <w:t>äß</w:t>
      </w:r>
      <w:r>
        <w:t xml:space="preserve"> </w:t>
      </w:r>
      <w:r>
        <w:t>§</w:t>
      </w:r>
      <w:r>
        <w:t xml:space="preserve"> 19 Absatz 1, wenn das Bestehen des ersten Pr</w:t>
      </w:r>
      <w:r>
        <w:t>ü</w:t>
      </w:r>
      <w:r>
        <w:t>fungsteils festgestellt worden ist.</w:t>
      </w:r>
    </w:p>
    <w:p w14:paraId="322702E9" w14:textId="77777777" w:rsidR="004013CA" w:rsidRDefault="004013CA">
      <w:pPr>
        <w:pStyle w:val="RVfliesstext175nb"/>
        <w:rPr>
          <w:rFonts w:cs="Calibri"/>
        </w:rPr>
      </w:pPr>
      <w:r>
        <w:t xml:space="preserve">(3) Abweichend von </w:t>
      </w:r>
      <w:r>
        <w:t>§</w:t>
      </w:r>
      <w:r>
        <w:t xml:space="preserve"> 10 Absatz 5 bis 7 ist die Anwesenheit nicht an der Pr</w:t>
      </w:r>
      <w:r>
        <w:t>ü</w:t>
      </w:r>
      <w:r>
        <w:t>fung beteiligter Personen (G</w:t>
      </w:r>
      <w:r>
        <w:t>ä</w:t>
      </w:r>
      <w:r>
        <w:t>ste) bei m</w:t>
      </w:r>
      <w:r>
        <w:t>ü</w:t>
      </w:r>
      <w:r>
        <w:t>ndlichen Pr</w:t>
      </w:r>
      <w:r>
        <w:t>ü</w:t>
      </w:r>
      <w:r>
        <w:t>fungen und der entsprechenden Beratung und Beschlussfassung nicht m</w:t>
      </w:r>
      <w:r>
        <w:t>ö</w:t>
      </w:r>
      <w:r>
        <w:t>glich.</w:t>
      </w:r>
      <w:r>
        <w:t>“</w:t>
      </w:r>
    </w:p>
    <w:p w14:paraId="1DA77FD6" w14:textId="77777777" w:rsidR="004013CA" w:rsidRDefault="004013CA">
      <w:pPr>
        <w:pStyle w:val="RVueberschrift285fz"/>
        <w:keepNext/>
        <w:keepLines/>
      </w:pPr>
      <w:r>
        <w:rPr>
          <w:rFonts w:cs="Arial"/>
        </w:rPr>
        <w:t xml:space="preserve">Artikel 9 </w:t>
      </w:r>
      <w:r>
        <w:rPr>
          <w:rFonts w:cs="Arial"/>
        </w:rPr>
        <w:br/>
      </w:r>
      <w:r>
        <w:rPr>
          <w:rFonts w:cs="Arial"/>
        </w:rPr>
        <w:t>Ä</w:t>
      </w:r>
      <w:r>
        <w:rPr>
          <w:rFonts w:cs="Arial"/>
        </w:rPr>
        <w:t xml:space="preserve">nderung der </w:t>
      </w:r>
      <w:hyperlink r:id="rId16" w:history="1">
        <w:r>
          <w:rPr>
            <w:rStyle w:val="blau"/>
            <w:rFonts w:cs="Arial"/>
            <w:sz w:val="17"/>
          </w:rPr>
          <w:t>Externen-Abiturprüfungsordnung</w:t>
        </w:r>
      </w:hyperlink>
    </w:p>
    <w:p w14:paraId="3DDFEA64" w14:textId="77777777" w:rsidR="004013CA" w:rsidRDefault="004013CA">
      <w:pPr>
        <w:pStyle w:val="RVfliesstext175nb"/>
        <w:rPr>
          <w:rFonts w:cs="Calibri"/>
        </w:rPr>
      </w:pPr>
      <w:r>
        <w:t>Die Externen-Abiturpr</w:t>
      </w:r>
      <w:r>
        <w:t>ü</w:t>
      </w:r>
      <w:r>
        <w:t>fungsordnung vom 30. Januar 2000 (GV. NRW. S. 140), die zuletzt durch Artikel 5 der Verordnung vom 9. April 2020 (GV. NRW. S. 333) ge</w:t>
      </w:r>
      <w:r>
        <w:t>ä</w:t>
      </w:r>
      <w:r>
        <w:t>ndert worden ist, wird wie folgt ge</w:t>
      </w:r>
      <w:r>
        <w:t>ä</w:t>
      </w:r>
      <w:r>
        <w:t>ndert:</w:t>
      </w:r>
    </w:p>
    <w:p w14:paraId="522FDA44" w14:textId="77777777" w:rsidR="004013CA" w:rsidRDefault="004013CA">
      <w:pPr>
        <w:pStyle w:val="RVfliesstext175nb"/>
        <w:rPr>
          <w:rFonts w:cs="Calibri"/>
        </w:rPr>
      </w:pPr>
      <w:r>
        <w:t>1. In der Inhalts</w:t>
      </w:r>
      <w:r>
        <w:t>ü</w:t>
      </w:r>
      <w:r>
        <w:t xml:space="preserve">bersicht wird nach der Angabe zu </w:t>
      </w:r>
      <w:r>
        <w:t>§</w:t>
      </w:r>
      <w:r>
        <w:t xml:space="preserve"> 23 folgende Angabe eingef</w:t>
      </w:r>
      <w:r>
        <w:t>ü</w:t>
      </w:r>
      <w:r>
        <w:t>gt:</w:t>
      </w:r>
    </w:p>
    <w:p w14:paraId="10D537AD" w14:textId="77777777" w:rsidR="004013CA" w:rsidRDefault="004013CA">
      <w:pPr>
        <w:pStyle w:val="RVfliesstext175nb"/>
        <w:rPr>
          <w:rFonts w:cs="Calibri"/>
        </w:rPr>
      </w:pPr>
      <w:r>
        <w:t>„§</w:t>
      </w:r>
      <w:r>
        <w:t xml:space="preserve"> 23a Sonderregelungen im Schuljahr 2019/2020</w:t>
      </w:r>
      <w:r>
        <w:t>“</w:t>
      </w:r>
      <w:r>
        <w:t>.</w:t>
      </w:r>
    </w:p>
    <w:p w14:paraId="5EC59A93" w14:textId="77777777" w:rsidR="004013CA" w:rsidRDefault="004013CA">
      <w:pPr>
        <w:pStyle w:val="RVfliesstext175nb"/>
        <w:rPr>
          <w:rFonts w:cs="Calibri"/>
        </w:rPr>
      </w:pPr>
      <w:r>
        <w:t xml:space="preserve">2. Nach </w:t>
      </w:r>
      <w:r>
        <w:t>§</w:t>
      </w:r>
      <w:r>
        <w:t xml:space="preserve"> 23 wird folgender </w:t>
      </w:r>
      <w:r>
        <w:t>§</w:t>
      </w:r>
      <w:r>
        <w:t xml:space="preserve"> 23a eingef</w:t>
      </w:r>
      <w:r>
        <w:t>ü</w:t>
      </w:r>
      <w:r>
        <w:t>gt:</w:t>
      </w:r>
    </w:p>
    <w:p w14:paraId="5DC7D21E" w14:textId="77777777" w:rsidR="004013CA" w:rsidRDefault="004013CA">
      <w:pPr>
        <w:pStyle w:val="RVueberschrift285fz"/>
        <w:keepNext/>
        <w:keepLines/>
      </w:pPr>
      <w:r>
        <w:rPr>
          <w:rFonts w:cs="Arial"/>
        </w:rPr>
        <w:t>„§</w:t>
      </w:r>
      <w:r>
        <w:rPr>
          <w:rFonts w:cs="Arial"/>
        </w:rPr>
        <w:t xml:space="preserve"> 23a </w:t>
      </w:r>
      <w:r>
        <w:rPr>
          <w:rFonts w:cs="Arial"/>
        </w:rPr>
        <w:br/>
        <w:t>Sonderregelungen im Schuljahr 2019/2020</w:t>
      </w:r>
    </w:p>
    <w:p w14:paraId="55D4A522" w14:textId="77777777" w:rsidR="004013CA" w:rsidRDefault="004013CA">
      <w:pPr>
        <w:pStyle w:val="RVfliesstext175nb"/>
        <w:rPr>
          <w:rFonts w:cs="Calibri"/>
        </w:rPr>
      </w:pPr>
      <w:r>
        <w:t>(1) Aus Gr</w:t>
      </w:r>
      <w:r>
        <w:t>ü</w:t>
      </w:r>
      <w:r>
        <w:t>nden der Infektionspr</w:t>
      </w:r>
      <w:r>
        <w:t>ä</w:t>
      </w:r>
      <w:r>
        <w:t>vention kann von Verfahrensvorgaben und Vorgaben zur Zusammensetzung der Pr</w:t>
      </w:r>
      <w:r>
        <w:t>ü</w:t>
      </w:r>
      <w:r>
        <w:t>fungsaussch</w:t>
      </w:r>
      <w:r>
        <w:t>ü</w:t>
      </w:r>
      <w:r>
        <w:t>sse und ihrer Sitzungen, insbesondere Verpflichtungen zur pers</w:t>
      </w:r>
      <w:r>
        <w:t>ö</w:t>
      </w:r>
      <w:r>
        <w:t>nlichen Anwesenheit (</w:t>
      </w:r>
      <w:r>
        <w:t>§</w:t>
      </w:r>
      <w:r>
        <w:t xml:space="preserve"> 8 Absatz 2), abgewichen werden. Dies gilt auch f</w:t>
      </w:r>
      <w:r>
        <w:t>ü</w:t>
      </w:r>
      <w:r>
        <w:t>r die Bekanntgabe von Entscheidungen. Die Durchf</w:t>
      </w:r>
      <w:r>
        <w:t>ü</w:t>
      </w:r>
      <w:r>
        <w:t>hrung eines transparenten und geordneten Verfahrens ist sicherzustellen und zu dokumentieren.</w:t>
      </w:r>
    </w:p>
    <w:p w14:paraId="59CFFA31" w14:textId="77777777" w:rsidR="004013CA" w:rsidRDefault="004013CA">
      <w:pPr>
        <w:pStyle w:val="RVfliesstext175nb"/>
        <w:rPr>
          <w:rFonts w:cs="Calibri"/>
        </w:rPr>
      </w:pPr>
      <w:r>
        <w:t xml:space="preserve">(2) Abweichend von </w:t>
      </w:r>
      <w:r>
        <w:t>§</w:t>
      </w:r>
      <w:r>
        <w:t xml:space="preserve"> 3 Absatz 3 Satz 4 kann ein Pr</w:t>
      </w:r>
      <w:r>
        <w:t>ü</w:t>
      </w:r>
      <w:r>
        <w:t>fling zum zweiten Teil der Abiturpr</w:t>
      </w:r>
      <w:r>
        <w:t>ü</w:t>
      </w:r>
      <w:r>
        <w:t>fung auch dann zugelassen werden, wenn das Bestehen des ersten Pr</w:t>
      </w:r>
      <w:r>
        <w:t>ü</w:t>
      </w:r>
      <w:r>
        <w:t>fungsteils noch nicht festgestellt worden ist. Die Zulassung erfolgt dann unter dem Vorbehalt des Bestehens des ersten Pr</w:t>
      </w:r>
      <w:r>
        <w:t>ü</w:t>
      </w:r>
      <w:r>
        <w:t>fungsteils. Die Pr</w:t>
      </w:r>
      <w:r>
        <w:t>ü</w:t>
      </w:r>
      <w:r>
        <w:t>flinge sind dar</w:t>
      </w:r>
      <w:r>
        <w:t>ü</w:t>
      </w:r>
      <w:r>
        <w:t>ber aufzukl</w:t>
      </w:r>
      <w:r>
        <w:t>ä</w:t>
      </w:r>
      <w:r>
        <w:t>ren, dass im Fall des Nichterreichens der Zulassungsbedingungen die Pr</w:t>
      </w:r>
      <w:r>
        <w:t>ü</w:t>
      </w:r>
      <w:r>
        <w:t xml:space="preserve">fung als nicht unternommen gilt. </w:t>
      </w:r>
    </w:p>
    <w:p w14:paraId="1ABE18C6" w14:textId="77777777" w:rsidR="004013CA" w:rsidRDefault="004013CA">
      <w:pPr>
        <w:pStyle w:val="RVfliesstext175nb"/>
        <w:rPr>
          <w:rFonts w:cs="Calibri"/>
        </w:rPr>
      </w:pPr>
      <w:r>
        <w:t>(3) Mit Zustimmung des Pr</w:t>
      </w:r>
      <w:r>
        <w:t>ü</w:t>
      </w:r>
      <w:r>
        <w:t>flings k</w:t>
      </w:r>
      <w:r>
        <w:t>ö</w:t>
      </w:r>
      <w:r>
        <w:t xml:space="preserve">nnen die Fristen des </w:t>
      </w:r>
      <w:r>
        <w:t>§</w:t>
      </w:r>
      <w:r>
        <w:t xml:space="preserve"> 12 Absatz 6 und des </w:t>
      </w:r>
      <w:r>
        <w:t>§</w:t>
      </w:r>
      <w:r>
        <w:t xml:space="preserve"> 13 Absatz 7 verk</w:t>
      </w:r>
      <w:r>
        <w:t>ü</w:t>
      </w:r>
      <w:r>
        <w:t xml:space="preserve">rzt werden. Die Zustimmung ist aktenkundig zu machen. Abweichend von </w:t>
      </w:r>
      <w:r>
        <w:t>§</w:t>
      </w:r>
      <w:r>
        <w:t xml:space="preserve"> 21 Absatz 1 kann der Pr</w:t>
      </w:r>
      <w:r>
        <w:t>ü</w:t>
      </w:r>
      <w:r>
        <w:t>fling bis zu eine Woche vor Beginn der schriftlichen Pr</w:t>
      </w:r>
      <w:r>
        <w:t>ü</w:t>
      </w:r>
      <w:r>
        <w:t>fungen (erster Pr</w:t>
      </w:r>
      <w:r>
        <w:t>ü</w:t>
      </w:r>
      <w:r>
        <w:t>fungsteil) von der Abiturpr</w:t>
      </w:r>
      <w:r>
        <w:t>ü</w:t>
      </w:r>
      <w:r>
        <w:t>fung zur</w:t>
      </w:r>
      <w:r>
        <w:t>ü</w:t>
      </w:r>
      <w:r>
        <w:t>cktreten.</w:t>
      </w:r>
    </w:p>
    <w:p w14:paraId="09C917C9" w14:textId="77777777" w:rsidR="004013CA" w:rsidRDefault="004013CA">
      <w:pPr>
        <w:pStyle w:val="RVfliesstext175nb"/>
        <w:rPr>
          <w:rFonts w:cs="Calibri"/>
        </w:rPr>
      </w:pPr>
      <w:r>
        <w:t xml:space="preserve">(4) Abweichend von </w:t>
      </w:r>
      <w:r>
        <w:t>§</w:t>
      </w:r>
      <w:r>
        <w:t xml:space="preserve"> 8 Absatz 5 und 6 ist die Anwesenheit nicht an der Pr</w:t>
      </w:r>
      <w:r>
        <w:t>ü</w:t>
      </w:r>
      <w:r>
        <w:t>fung beteiligter Personen (G</w:t>
      </w:r>
      <w:r>
        <w:t>ä</w:t>
      </w:r>
      <w:r>
        <w:t>ste) bei m</w:t>
      </w:r>
      <w:r>
        <w:t>ü</w:t>
      </w:r>
      <w:r>
        <w:t>ndlichen Pr</w:t>
      </w:r>
      <w:r>
        <w:t>ü</w:t>
      </w:r>
      <w:r>
        <w:t>fungen und der entsprechenden Beratung und Beschlussfassung nicht m</w:t>
      </w:r>
      <w:r>
        <w:t>ö</w:t>
      </w:r>
      <w:r>
        <w:t>glich.</w:t>
      </w:r>
      <w:r>
        <w:t>“</w:t>
      </w:r>
    </w:p>
    <w:p w14:paraId="02A221CF" w14:textId="77777777" w:rsidR="004013CA" w:rsidRDefault="004013CA">
      <w:pPr>
        <w:pStyle w:val="RVueberschrift285fz"/>
        <w:keepNext/>
        <w:keepLines/>
      </w:pPr>
      <w:r>
        <w:rPr>
          <w:rFonts w:cs="Arial"/>
        </w:rPr>
        <w:t xml:space="preserve">Artikel 10 </w:t>
      </w:r>
      <w:r>
        <w:rPr>
          <w:rFonts w:cs="Arial"/>
        </w:rPr>
        <w:br/>
      </w:r>
      <w:r>
        <w:rPr>
          <w:rFonts w:cs="Arial"/>
        </w:rPr>
        <w:t>Ä</w:t>
      </w:r>
      <w:r>
        <w:rPr>
          <w:rFonts w:cs="Arial"/>
        </w:rPr>
        <w:t xml:space="preserve">nderung der </w:t>
      </w:r>
      <w:hyperlink r:id="rId17" w:history="1">
        <w:r>
          <w:rPr>
            <w:rStyle w:val="blau"/>
            <w:rFonts w:cs="Arial"/>
            <w:sz w:val="17"/>
          </w:rPr>
          <w:t>Externen-Prüfungsordnung Berufskolleg</w:t>
        </w:r>
      </w:hyperlink>
    </w:p>
    <w:p w14:paraId="20F7C6FC" w14:textId="77777777" w:rsidR="004013CA" w:rsidRDefault="004013CA">
      <w:pPr>
        <w:pStyle w:val="RVfliesstext175nb"/>
        <w:rPr>
          <w:rFonts w:cs="Calibri"/>
        </w:rPr>
      </w:pPr>
      <w:r>
        <w:t>Die Externen-Pr</w:t>
      </w:r>
      <w:r>
        <w:t>ü</w:t>
      </w:r>
      <w:r>
        <w:t>fungsordnung Berufskolleg vom 26. Mai 1999 (GV. NRW. S. 221), die zuletzt durch Artikel 6 der Verordnung vom 9. April 2020 (GV. NRW. S. 333) ge</w:t>
      </w:r>
      <w:r>
        <w:t>ä</w:t>
      </w:r>
      <w:r>
        <w:t>ndert worden ist, wird wie folgt ge</w:t>
      </w:r>
      <w:r>
        <w:t>ä</w:t>
      </w:r>
      <w:r>
        <w:t>ndert:</w:t>
      </w:r>
    </w:p>
    <w:p w14:paraId="5C9981A5" w14:textId="77777777" w:rsidR="004013CA" w:rsidRDefault="004013CA">
      <w:pPr>
        <w:pStyle w:val="RVfliesstext175nb"/>
        <w:rPr>
          <w:rFonts w:cs="Calibri"/>
        </w:rPr>
      </w:pPr>
      <w:r>
        <w:t>1. In der Inhalts</w:t>
      </w:r>
      <w:r>
        <w:t>ü</w:t>
      </w:r>
      <w:r>
        <w:t xml:space="preserve">bersicht wird nach der Angabe zu </w:t>
      </w:r>
      <w:r>
        <w:t>§</w:t>
      </w:r>
      <w:r>
        <w:t xml:space="preserve"> 21 folgende Angabe eingef</w:t>
      </w:r>
      <w:r>
        <w:t>ü</w:t>
      </w:r>
      <w:r>
        <w:t>gt:</w:t>
      </w:r>
    </w:p>
    <w:p w14:paraId="080F8E75" w14:textId="77777777" w:rsidR="004013CA" w:rsidRDefault="004013CA">
      <w:pPr>
        <w:pStyle w:val="RVfliesstext175nb"/>
        <w:rPr>
          <w:rFonts w:cs="Calibri"/>
        </w:rPr>
      </w:pPr>
      <w:r>
        <w:t>„§</w:t>
      </w:r>
      <w:r>
        <w:t xml:space="preserve"> 21a Sonderregelungen im Schuljahr 2019/2020</w:t>
      </w:r>
      <w:r>
        <w:t>“</w:t>
      </w:r>
      <w:r>
        <w:t>.</w:t>
      </w:r>
    </w:p>
    <w:p w14:paraId="57D8C71D" w14:textId="77777777" w:rsidR="004013CA" w:rsidRDefault="004013CA">
      <w:pPr>
        <w:pStyle w:val="RVfliesstext175nb"/>
        <w:rPr>
          <w:rFonts w:cs="Calibri"/>
        </w:rPr>
      </w:pPr>
      <w:r>
        <w:t xml:space="preserve">2. Nach </w:t>
      </w:r>
      <w:r>
        <w:t>§</w:t>
      </w:r>
      <w:r>
        <w:t xml:space="preserve"> 21 wird folgender </w:t>
      </w:r>
      <w:r>
        <w:t>§</w:t>
      </w:r>
      <w:r>
        <w:t xml:space="preserve"> 21a eingef</w:t>
      </w:r>
      <w:r>
        <w:t>ü</w:t>
      </w:r>
      <w:r>
        <w:t>gt:</w:t>
      </w:r>
    </w:p>
    <w:p w14:paraId="325B8E9C" w14:textId="77777777" w:rsidR="004013CA" w:rsidRDefault="004013CA">
      <w:pPr>
        <w:pStyle w:val="RVueberschrift285fz"/>
        <w:keepNext/>
        <w:keepLines/>
      </w:pPr>
      <w:r>
        <w:rPr>
          <w:rFonts w:cs="Arial"/>
        </w:rPr>
        <w:t>„§</w:t>
      </w:r>
      <w:r>
        <w:rPr>
          <w:rFonts w:cs="Arial"/>
        </w:rPr>
        <w:t xml:space="preserve"> 21a </w:t>
      </w:r>
      <w:r>
        <w:rPr>
          <w:rFonts w:cs="Arial"/>
        </w:rPr>
        <w:br/>
        <w:t>Sonderregelungen im Schuljahr 2019/2020</w:t>
      </w:r>
    </w:p>
    <w:p w14:paraId="7D7ABFCC" w14:textId="77777777" w:rsidR="004013CA" w:rsidRDefault="004013CA">
      <w:pPr>
        <w:pStyle w:val="RVfliesstext175nb"/>
        <w:rPr>
          <w:rFonts w:cs="Calibri"/>
        </w:rPr>
      </w:pPr>
      <w:r>
        <w:t>(1) Wurde aufgrund einer Anordnung gem</w:t>
      </w:r>
      <w:r>
        <w:t>äß</w:t>
      </w:r>
      <w:r>
        <w:t xml:space="preserve"> </w:t>
      </w:r>
      <w:r>
        <w:t>§</w:t>
      </w:r>
      <w:r>
        <w:t xml:space="preserve"> 28 Absatz 1 des Infektionsschutzgesetzes vom 20. Juli 2000 (BGBl. I S. 1045), das zuletzt durch Artikel 1 des Gesetzes vom 27. M</w:t>
      </w:r>
      <w:r>
        <w:t>ä</w:t>
      </w:r>
      <w:r>
        <w:t>rz 2020 (BGBl. I S. 587) ge</w:t>
      </w:r>
      <w:r>
        <w:t>ä</w:t>
      </w:r>
      <w:r>
        <w:t>ndert worden ist, die Berufspraxis, Berufst</w:t>
      </w:r>
      <w:r>
        <w:t>ä</w:t>
      </w:r>
      <w:r>
        <w:t>tigkeit oder einschl</w:t>
      </w:r>
      <w:r>
        <w:t>ä</w:t>
      </w:r>
      <w:r>
        <w:t>gige Berufst</w:t>
      </w:r>
      <w:r>
        <w:t>ä</w:t>
      </w:r>
      <w:r>
        <w:t>tigkeit beendet oder unterbrochen, gilt der f</w:t>
      </w:r>
      <w:r>
        <w:t>ü</w:t>
      </w:r>
      <w:r>
        <w:t>r die Zulassung zur Externen-Pr</w:t>
      </w:r>
      <w:r>
        <w:t>ü</w:t>
      </w:r>
      <w:r>
        <w:t>fung vorausgesetzte Mindestumfang einer einschl</w:t>
      </w:r>
      <w:r>
        <w:t>ä</w:t>
      </w:r>
      <w:r>
        <w:t>gigen Berufspraxis, einer Berufst</w:t>
      </w:r>
      <w:r>
        <w:t>ä</w:t>
      </w:r>
      <w:r>
        <w:t>tigkeit oder einer einschl</w:t>
      </w:r>
      <w:r>
        <w:t>ä</w:t>
      </w:r>
      <w:r>
        <w:t>gigen Berufst</w:t>
      </w:r>
      <w:r>
        <w:t>ä</w:t>
      </w:r>
      <w:r>
        <w:t>tigkeit gem</w:t>
      </w:r>
      <w:r>
        <w:t>äß</w:t>
      </w:r>
      <w:r>
        <w:t xml:space="preserve"> </w:t>
      </w:r>
      <w:r>
        <w:t>§</w:t>
      </w:r>
      <w:r>
        <w:t xml:space="preserve"> 6 Absatz 1 Nummer 2 in Verbindung mit </w:t>
      </w:r>
      <w:r>
        <w:t>§</w:t>
      </w:r>
      <w:r>
        <w:t xml:space="preserve"> 16 Absatz 2 der Anlage B, </w:t>
      </w:r>
      <w:r>
        <w:t>§</w:t>
      </w:r>
      <w:r>
        <w:t xml:space="preserve"> 12 in Verbindung mit </w:t>
      </w:r>
      <w:r>
        <w:t>§</w:t>
      </w:r>
      <w:r>
        <w:t xml:space="preserve"> 11 Absatz 2 der Anlage C, </w:t>
      </w:r>
      <w:r>
        <w:t>§</w:t>
      </w:r>
      <w:r>
        <w:t xml:space="preserve"> 18 Absatz 2 Satz 1 in Verbindung mit </w:t>
      </w:r>
      <w:r>
        <w:t>§</w:t>
      </w:r>
      <w:r>
        <w:t xml:space="preserve"> 5 Absatz 1 der Anlage E oder </w:t>
      </w:r>
      <w:r>
        <w:t>§</w:t>
      </w:r>
      <w:r>
        <w:t xml:space="preserve"> 18 Absatz 2 Satz 1 in Verbindung mit </w:t>
      </w:r>
      <w:r>
        <w:t>§</w:t>
      </w:r>
      <w:r>
        <w:t xml:space="preserve"> 5 Absatz 2 der Anlage E der Ausbildungs- und Pr</w:t>
      </w:r>
      <w:r>
        <w:t>ü</w:t>
      </w:r>
      <w:r>
        <w:t>fungsordnung Berufskolleg vom 26. Mai 1999 (GV. NRW. 1999 S. 240), die zuletzt durch Artikel 2 der Verordnung vom 22. Mai 2019 (GV. NRW. S. 229) ge</w:t>
      </w:r>
      <w:r>
        <w:t>ä</w:t>
      </w:r>
      <w:r>
        <w:t>ndert worden ist, unabh</w:t>
      </w:r>
      <w:r>
        <w:t>ä</w:t>
      </w:r>
      <w:r>
        <w:t>ngig von der Beendigung oder Unterbrechung als erf</w:t>
      </w:r>
      <w:r>
        <w:t>ü</w:t>
      </w:r>
      <w:r>
        <w:t>llt, wenn ohne die Beendigung oder Unterbrechung der Mindestumfang h</w:t>
      </w:r>
      <w:r>
        <w:t>ä</w:t>
      </w:r>
      <w:r>
        <w:t>tte erreicht werden k</w:t>
      </w:r>
      <w:r>
        <w:t>ö</w:t>
      </w:r>
      <w:r>
        <w:t>nnen.</w:t>
      </w:r>
    </w:p>
    <w:p w14:paraId="691D0019" w14:textId="77777777" w:rsidR="004013CA" w:rsidRDefault="004013CA">
      <w:pPr>
        <w:pStyle w:val="RVfliesstext175nb"/>
        <w:rPr>
          <w:rFonts w:cs="Calibri"/>
        </w:rPr>
      </w:pPr>
      <w:r>
        <w:t>(2) In den F</w:t>
      </w:r>
      <w:r>
        <w:t>ä</w:t>
      </w:r>
      <w:r>
        <w:t>llen des Absatz 1 erfolgt eine Zulassung zur Nachpr</w:t>
      </w:r>
      <w:r>
        <w:t>ü</w:t>
      </w:r>
      <w:r>
        <w:t xml:space="preserve">fung abweichend von </w:t>
      </w:r>
      <w:r>
        <w:t>§</w:t>
      </w:r>
      <w:r>
        <w:t xml:space="preserve"> 17 Absatz 1 Satz 2 auch, wenn die Verbesserung einer mangelhaften Leistung in mehr als einem Fach um eine Notenstufe erforderlich ist, um die Abschlussbedingungen zu erf</w:t>
      </w:r>
      <w:r>
        <w:t>ü</w:t>
      </w:r>
      <w:r>
        <w:t>llen. Es finden dann mehrere Pr</w:t>
      </w:r>
      <w:r>
        <w:t>ü</w:t>
      </w:r>
      <w:r>
        <w:t xml:space="preserve">fungen statt. </w:t>
      </w:r>
    </w:p>
    <w:p w14:paraId="1899BD30" w14:textId="77777777" w:rsidR="004013CA" w:rsidRDefault="004013CA">
      <w:pPr>
        <w:pStyle w:val="RVfliesstext175nb"/>
        <w:rPr>
          <w:rFonts w:cs="Calibri"/>
        </w:rPr>
      </w:pPr>
      <w:r>
        <w:t>(3) Sofern es aus organisatorischen Gr</w:t>
      </w:r>
      <w:r>
        <w:t>ü</w:t>
      </w:r>
      <w:r>
        <w:t>nden erforderlich ist, kann von der Reihenfolge der Pr</w:t>
      </w:r>
      <w:r>
        <w:t>ü</w:t>
      </w:r>
      <w:r>
        <w:t>fungsteile gem</w:t>
      </w:r>
      <w:r>
        <w:t>äß</w:t>
      </w:r>
      <w:r>
        <w:t xml:space="preserve"> </w:t>
      </w:r>
      <w:r>
        <w:t>§</w:t>
      </w:r>
      <w:r>
        <w:t xml:space="preserve"> 11 Absatz 1 und 7 abgewichen werden.</w:t>
      </w:r>
      <w:r>
        <w:t>“</w:t>
      </w:r>
    </w:p>
    <w:p w14:paraId="5CFBA8D0" w14:textId="77777777" w:rsidR="004013CA" w:rsidRDefault="004013CA">
      <w:pPr>
        <w:pStyle w:val="RVueberschrift285fz"/>
        <w:keepNext/>
        <w:keepLines/>
      </w:pPr>
      <w:r>
        <w:rPr>
          <w:rFonts w:cs="Arial"/>
        </w:rPr>
        <w:t xml:space="preserve">Artikel 11 </w:t>
      </w:r>
      <w:r>
        <w:rPr>
          <w:rFonts w:cs="Arial"/>
        </w:rPr>
        <w:br/>
        <w:t>Inkrafttreten</w:t>
      </w:r>
    </w:p>
    <w:p w14:paraId="3D880D41" w14:textId="77777777" w:rsidR="004013CA" w:rsidRDefault="004013CA">
      <w:pPr>
        <w:pStyle w:val="RVfliesstext175nb"/>
        <w:rPr>
          <w:rFonts w:cs="Calibri"/>
        </w:rPr>
      </w:pPr>
      <w:r>
        <w:t>Diese Verordnung tritt am Tag nach der Verk</w:t>
      </w:r>
      <w:r>
        <w:t>ü</w:t>
      </w:r>
      <w:r>
        <w:t>ndung in Kraft</w:t>
      </w:r>
      <w:r>
        <w:rPr>
          <w:rFonts w:cs="Calibri"/>
        </w:rPr>
        <w:t>.</w:t>
      </w:r>
      <w:r>
        <w:rPr>
          <w:rStyle w:val="FootnoteReference"/>
          <w:rFonts w:ascii="Arial" w:hAnsi="Arial"/>
        </w:rPr>
        <w:footnoteReference w:id="1"/>
      </w:r>
    </w:p>
    <w:p w14:paraId="27713A5A" w14:textId="77777777" w:rsidR="004013CA" w:rsidRDefault="004013CA">
      <w:pPr>
        <w:pStyle w:val="RVfliesstext175nb"/>
      </w:pPr>
    </w:p>
    <w:p w14:paraId="3DD849F7" w14:textId="77777777" w:rsidR="004013CA" w:rsidRDefault="004013CA">
      <w:pPr>
        <w:pStyle w:val="RVtabelle75nr"/>
        <w:widowControl/>
        <w:rPr>
          <w:rFonts w:cs="Arial"/>
        </w:rPr>
      </w:pPr>
      <w:r>
        <w:t>ABl. NRW. 05/2020</w:t>
      </w:r>
    </w:p>
    <w:p w14:paraId="2D9A5635" w14:textId="77777777" w:rsidR="004013CA" w:rsidRDefault="004013CA">
      <w:pPr>
        <w:pStyle w:val="RVfliesstext175nb"/>
        <w:rPr>
          <w:rFonts w:cs="Calibri"/>
        </w:rPr>
      </w:pPr>
    </w:p>
    <w:sectPr w:rsidR="00000000">
      <w:footerReference w:type="default" r:id="rId18"/>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DD90F" w14:textId="77777777" w:rsidR="004013CA" w:rsidRDefault="004013CA">
      <w:pPr>
        <w:widowControl/>
        <w:rPr>
          <w:rFonts w:cs="Calibri"/>
        </w:rPr>
      </w:pPr>
      <w:r>
        <w:separator/>
      </w:r>
    </w:p>
  </w:endnote>
  <w:endnote w:type="continuationSeparator" w:id="0">
    <w:p w14:paraId="015D80C2" w14:textId="77777777" w:rsidR="004013CA" w:rsidRDefault="004013CA">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5F99" w14:textId="77777777" w:rsidR="004013CA" w:rsidRDefault="004013CA">
    <w:pPr>
      <w:pStyle w:val="RVfliesstext175nb"/>
      <w:tabs>
        <w:tab w:val="left" w:pos="4989"/>
        <w:tab w:val="left" w:pos="7455"/>
        <w:tab w:val="left" w:pos="99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7B8B" w14:textId="77777777" w:rsidR="004013CA" w:rsidRDefault="004013CA">
      <w:pPr>
        <w:widowControl/>
        <w:rPr>
          <w:rFonts w:cs="Calibri"/>
          <w:sz w:val="2"/>
        </w:rPr>
      </w:pPr>
      <w:r>
        <w:separator/>
      </w:r>
    </w:p>
  </w:footnote>
  <w:footnote w:type="continuationSeparator" w:id="0">
    <w:p w14:paraId="7E9CB615" w14:textId="77777777" w:rsidR="004013CA" w:rsidRDefault="004013CA">
      <w:pPr>
        <w:widowControl/>
        <w:rPr>
          <w:rFonts w:cs="Calibri"/>
          <w:sz w:val="2"/>
        </w:rPr>
      </w:pPr>
      <w:r>
        <w:continuationSeparator/>
      </w:r>
    </w:p>
  </w:footnote>
  <w:footnote w:id="1">
    <w:p w14:paraId="7115C7E5" w14:textId="77777777" w:rsidR="004013CA" w:rsidRDefault="004013CA">
      <w:pPr>
        <w:pStyle w:val="RVFudfnote160kb"/>
      </w:pPr>
      <w:r>
        <w:rPr>
          <w:rStyle w:val="FootnoteCharacters"/>
          <w:rFonts w:ascii="Arial" w:hAnsi="Arial" w:cs="Calibri"/>
          <w:sz w:val="12"/>
        </w:rPr>
        <w:footnoteRef/>
      </w:r>
      <w:r>
        <w:tab/>
        <w:t>Die vorliegende Fassung ist am 02</w:t>
      </w:r>
      <w:r>
        <w:rPr>
          <w:rFonts w:cs="Calibri"/>
        </w:rPr>
        <w:t>.</w:t>
      </w:r>
      <w:r>
        <w:t>05</w:t>
      </w:r>
      <w:r>
        <w:rPr>
          <w:rFonts w:cs="Calibri"/>
        </w:rPr>
        <w:t>.</w:t>
      </w:r>
      <w:r>
        <w:t xml:space="preserve">2020 </w:t>
      </w:r>
      <w:r>
        <w:rPr>
          <w:rFonts w:cs="Calibri"/>
        </w:rPr>
        <w:t>(</w:t>
      </w:r>
      <w:r>
        <w:t>GV</w:t>
      </w:r>
      <w:r>
        <w:rPr>
          <w:rFonts w:cs="Calibri"/>
        </w:rPr>
        <w:t>.</w:t>
      </w:r>
      <w:r>
        <w:t xml:space="preserve"> NRW</w:t>
      </w:r>
      <w:r>
        <w:rPr>
          <w:rFonts w:cs="Calibri"/>
        </w:rPr>
        <w:t>.</w:t>
      </w:r>
      <w:r>
        <w:t xml:space="preserve"> 16b</w:t>
      </w:r>
      <w:r>
        <w:rPr>
          <w:rFonts w:cs="Calibri"/>
        </w:rPr>
        <w:t>/</w:t>
      </w:r>
      <w:r>
        <w:t>2020 S</w:t>
      </w:r>
      <w:r>
        <w:rPr>
          <w:rFonts w:cs="Calibri"/>
        </w:rPr>
        <w:t>.</w:t>
      </w:r>
      <w:r>
        <w:t xml:space="preserve"> 312b</w:t>
      </w:r>
      <w:r>
        <w:rPr>
          <w:rFonts w:cs="Calibri"/>
        </w:rPr>
        <w:t>)</w:t>
      </w:r>
      <w:r>
        <w:t xml:space="preserve"> in Kraft getreten</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17B32"/>
    <w:rsid w:val="001D4CE3"/>
    <w:rsid w:val="004013CA"/>
    <w:rsid w:val="00B1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04D0B"/>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2">
    <w:name w:val="2"/>
    <w:uiPriority w:val="99"/>
    <w:rPr>
      <w:rFonts w:ascii="Arial" w:hAnsi="Arial" w:cs="Arial"/>
      <w:color w:val="000000"/>
      <w:sz w:val="4"/>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olor w:val="D90038"/>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00"/>
      <w:sz w:val="15"/>
      <w:vertAlign w:val="superscript"/>
    </w:rPr>
  </w:style>
  <w:style w:type="character" w:customStyle="1" w:styleId="FNhochgestelltmagerblau">
    <w:name w:val="FN hochgestellt. mager blau"/>
    <w:uiPriority w:val="99"/>
    <w:rPr>
      <w:rFonts w:ascii="Arial" w:hAnsi="Arial"/>
      <w:color w:val="000000"/>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InhaltZiffer">
    <w:name w:val="Inhalt Ziffer"/>
    <w:uiPriority w:val="99"/>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Theme="minorHAnsi" w:hAnsiTheme="minorHAnsi"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181.htm" TargetMode="External"/><Relationship Id="rId13" Type="http://schemas.openxmlformats.org/officeDocument/2006/relationships/hyperlink" Target="https://bass.schul-welt.de/4672.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Inhalt/Ebene2?Ebene1=Teil%203%20-%20Rechtsverordnungen/Erlasse#menuheader" TargetMode="External"/><Relationship Id="rId12" Type="http://schemas.openxmlformats.org/officeDocument/2006/relationships/hyperlink" Target="https://bass.schul-welt.de/3693.htm" TargetMode="External"/><Relationship Id="rId17" Type="http://schemas.openxmlformats.org/officeDocument/2006/relationships/hyperlink" Target="https://bass.schul-welt.de/889.htm" TargetMode="External"/><Relationship Id="rId2" Type="http://schemas.openxmlformats.org/officeDocument/2006/relationships/styles" Target="styles.xml"/><Relationship Id="rId16" Type="http://schemas.openxmlformats.org/officeDocument/2006/relationships/hyperlink" Target="https://bass.schul-welt.de/375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3129.htm" TargetMode="External"/><Relationship Id="rId5" Type="http://schemas.openxmlformats.org/officeDocument/2006/relationships/footnotes" Target="footnotes.xml"/><Relationship Id="rId15" Type="http://schemas.openxmlformats.org/officeDocument/2006/relationships/hyperlink" Target="https://bass.schul-welt.de/3791.htm" TargetMode="External"/><Relationship Id="rId10" Type="http://schemas.openxmlformats.org/officeDocument/2006/relationships/hyperlink" Target="https://bass.schul-welt.de/960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s.schul-welt.de/12691.htm" TargetMode="External"/><Relationship Id="rId14" Type="http://schemas.openxmlformats.org/officeDocument/2006/relationships/hyperlink" Target="https://bass.schul-welt.de/91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8275</Words>
  <Characters>52134</Characters>
  <Application>Microsoft Office Word</Application>
  <DocSecurity>0</DocSecurity>
  <Lines>434</Lines>
  <Paragraphs>120</Paragraphs>
  <ScaleCrop>false</ScaleCrop>
  <Company/>
  <LinksUpToDate>false</LinksUpToDate>
  <CharactersWithSpaces>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2024-09-10T18:16:00Z</dcterms:created>
  <dcterms:modified xsi:type="dcterms:W3CDTF">2024-09-10T18:16:00Z</dcterms:modified>
</cp:coreProperties>
</file>