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11A71" w14:textId="77777777" w:rsidR="00BE3ECC" w:rsidRDefault="00BE3ECC">
      <w:pPr>
        <w:pStyle w:val="BASS-Nr-ABl"/>
        <w:widowControl/>
        <w:tabs>
          <w:tab w:val="clear" w:pos="720"/>
        </w:tabs>
      </w:pPr>
      <w:hyperlink r:id="rId7" w:history="1">
        <w:r>
          <w:rPr>
            <w:rFonts w:cs="Arial"/>
          </w:rPr>
          <w:t>Zu BASS 12-65 Nr. 2</w:t>
        </w:r>
      </w:hyperlink>
    </w:p>
    <w:p w14:paraId="13804E13" w14:textId="77777777" w:rsidR="00BE3ECC" w:rsidRDefault="00BE3ECC">
      <w:pPr>
        <w:pStyle w:val="RVueberschrift1100fz"/>
        <w:keepNext/>
        <w:keepLines/>
        <w:rPr>
          <w:rFonts w:cs="Calibri"/>
        </w:rPr>
      </w:pPr>
      <w:r>
        <w:t xml:space="preserve">Berufskolleg; </w:t>
      </w:r>
      <w:r>
        <w:br/>
        <w:t>Termine f</w:t>
      </w:r>
      <w:r>
        <w:t>ü</w:t>
      </w:r>
      <w:r>
        <w:t>r die Durchf</w:t>
      </w:r>
      <w:r>
        <w:t>ü</w:t>
      </w:r>
      <w:r>
        <w:t xml:space="preserve">hrung </w:t>
      </w:r>
      <w:r>
        <w:br/>
        <w:t>der zentralen Abiturpr</w:t>
      </w:r>
      <w:r>
        <w:t>ü</w:t>
      </w:r>
      <w:r>
        <w:t xml:space="preserve">fungen 2021 </w:t>
      </w:r>
      <w:r>
        <w:br/>
        <w:t xml:space="preserve">im Beruflichen Gymnasium </w:t>
      </w:r>
      <w:r>
        <w:br/>
        <w:t>(Bildungsg</w:t>
      </w:r>
      <w:r>
        <w:t>ä</w:t>
      </w:r>
      <w:r>
        <w:t>nge D 1 - D 28 APO-BK Anlage D)</w:t>
      </w:r>
    </w:p>
    <w:p w14:paraId="3C3FED65" w14:textId="77777777" w:rsidR="00BE3ECC" w:rsidRDefault="00BE3ECC">
      <w:pPr>
        <w:pStyle w:val="RVueberschrift285nz"/>
        <w:keepNext/>
        <w:keepLines/>
      </w:pPr>
      <w:r>
        <w:t>RdErl. d. Ministeriums f</w:t>
      </w:r>
      <w:r>
        <w:t>ü</w:t>
      </w:r>
      <w:r>
        <w:t xml:space="preserve">r Schule und Bildung </w:t>
      </w:r>
      <w:r>
        <w:br/>
        <w:t>v.</w:t>
      </w:r>
      <w:r>
        <w:rPr>
          <w:rFonts w:cs="Calibri"/>
        </w:rPr>
        <w:t xml:space="preserve"> 27.05.2019 - 312-6.04.05-29042</w:t>
      </w:r>
    </w:p>
    <w:p w14:paraId="7B8301E5" w14:textId="77777777" w:rsidR="00BE3ECC" w:rsidRDefault="00BE3ECC">
      <w:pPr>
        <w:pStyle w:val="RVfliesstext175nb"/>
        <w:rPr>
          <w:rFonts w:cs="Calibri"/>
        </w:rPr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die Abiturpr</w:t>
      </w:r>
      <w:r>
        <w:rPr>
          <w:rFonts w:cs="Calibri"/>
        </w:rPr>
        <w:t>ü</w:t>
      </w:r>
      <w:r>
        <w:rPr>
          <w:rFonts w:cs="Calibri"/>
        </w:rPr>
        <w:t>fung im Jahre 2021 an Beruflichen Gymnasien</w:t>
      </w:r>
      <w:r>
        <w:t xml:space="preserve"> der Berufskollegs werden die folgenden Termine festgelegt: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3193"/>
        <w:gridCol w:w="1813"/>
      </w:tblGrid>
      <w:tr w:rsidR="00000000" w14:paraId="20691000" w14:textId="77777777">
        <w:trPr>
          <w:trHeight w:val="360"/>
        </w:trPr>
        <w:tc>
          <w:tcPr>
            <w:tcW w:w="31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ECB5F6" w14:textId="77777777" w:rsidR="00BE3ECC" w:rsidRDefault="00BE3ECC">
            <w:pPr>
              <w:pStyle w:val="RVtabellenanker"/>
              <w:widowControl/>
              <w:rPr>
                <w:rFonts w:cs="Arial"/>
              </w:rPr>
            </w:pPr>
          </w:p>
          <w:p w14:paraId="730D7D4C" w14:textId="77777777" w:rsidR="00BE3ECC" w:rsidRDefault="00BE3ECC">
            <w:pPr>
              <w:pStyle w:val="RVfliesstext175nl"/>
              <w:rPr>
                <w:rFonts w:cs="Arial"/>
              </w:rPr>
            </w:pPr>
            <w:r>
              <w:t>1. Erste Konferenz des allgemeinen Abiturpr</w:t>
            </w:r>
            <w:r>
              <w:t>ü</w:t>
            </w:r>
            <w:r>
              <w:t>fungsausschusses</w:t>
            </w:r>
          </w:p>
        </w:tc>
        <w:tc>
          <w:tcPr>
            <w:tcW w:w="17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8CD234" w14:textId="77777777" w:rsidR="00BE3ECC" w:rsidRDefault="00BE3ECC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  <w:lang w:val="en-US"/>
              </w:rPr>
              <w:t>Donnerstag, 25.03.2021</w:t>
            </w:r>
          </w:p>
        </w:tc>
      </w:tr>
      <w:tr w:rsidR="00000000" w14:paraId="3338175B" w14:textId="77777777">
        <w:trPr>
          <w:trHeight w:val="360"/>
        </w:trPr>
        <w:tc>
          <w:tcPr>
            <w:tcW w:w="31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97942E" w14:textId="77777777" w:rsidR="00BE3ECC" w:rsidRDefault="00BE3ECC">
            <w:pPr>
              <w:pStyle w:val="RVfliesstext175nl"/>
              <w:rPr>
                <w:rFonts w:cs="Arial"/>
              </w:rPr>
            </w:pPr>
            <w:r>
              <w:t>2. Letzter Unterrichtstag f</w:t>
            </w:r>
            <w:r>
              <w:t>ü</w:t>
            </w:r>
            <w:r>
              <w:t>r die Sch</w:t>
            </w:r>
            <w:r>
              <w:t>ü</w:t>
            </w:r>
            <w:r>
              <w:t>lerinnen und Sch</w:t>
            </w:r>
            <w:r>
              <w:t>ü</w:t>
            </w:r>
            <w:r>
              <w:t>ler der Jahrgangsstufe 13</w:t>
            </w:r>
          </w:p>
        </w:tc>
        <w:tc>
          <w:tcPr>
            <w:tcW w:w="17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1CB427" w14:textId="77777777" w:rsidR="00BE3ECC" w:rsidRDefault="00BE3ECC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  <w:lang w:val="en-US"/>
              </w:rPr>
              <w:t>Freitag, 26.03.2021</w:t>
            </w:r>
          </w:p>
        </w:tc>
      </w:tr>
      <w:tr w:rsidR="00000000" w14:paraId="6A8838F8" w14:textId="77777777">
        <w:trPr>
          <w:trHeight w:val="550"/>
        </w:trPr>
        <w:tc>
          <w:tcPr>
            <w:tcW w:w="31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E4DA13" w14:textId="77777777" w:rsidR="00BE3ECC" w:rsidRDefault="00BE3ECC">
            <w:pPr>
              <w:pStyle w:val="RVfliesstext175nl"/>
              <w:rPr>
                <w:rFonts w:cs="Arial"/>
              </w:rPr>
            </w:pPr>
            <w:r>
              <w:t>3. Zentrale Abiturpr</w:t>
            </w:r>
            <w:r>
              <w:t>ü</w:t>
            </w:r>
            <w:r>
              <w:t xml:space="preserve">fung im Profil bildenden Leistungskursfach (2. Leistungskursfach) </w:t>
            </w:r>
          </w:p>
          <w:p w14:paraId="2B8EC07A" w14:textId="77777777" w:rsidR="00BE3ECC" w:rsidRDefault="00BE3ECC">
            <w:pPr>
              <w:pStyle w:val="RVfliesstext175nl"/>
              <w:rPr>
                <w:rFonts w:cs="Arial"/>
              </w:rPr>
            </w:pPr>
            <w:r>
              <w:t>(ohne Leistungskursfach Englisch)</w:t>
            </w:r>
          </w:p>
        </w:tc>
        <w:tc>
          <w:tcPr>
            <w:tcW w:w="17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7ADD4B" w14:textId="77777777" w:rsidR="00BE3ECC" w:rsidRDefault="00BE3ECC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  <w:lang w:val="en-US"/>
              </w:rPr>
              <w:t>Dienstag, 13.04.2021</w:t>
            </w:r>
          </w:p>
        </w:tc>
      </w:tr>
      <w:tr w:rsidR="00000000" w14:paraId="121C7432" w14:textId="77777777">
        <w:trPr>
          <w:trHeight w:val="550"/>
        </w:trPr>
        <w:tc>
          <w:tcPr>
            <w:tcW w:w="31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FE812D" w14:textId="77777777" w:rsidR="00BE3ECC" w:rsidRDefault="00BE3ECC">
            <w:pPr>
              <w:pStyle w:val="RVfliesstext175nl"/>
              <w:rPr>
                <w:rFonts w:cs="Arial"/>
              </w:rPr>
            </w:pPr>
            <w:r>
              <w:t>4. Zentrale Abiturpr</w:t>
            </w:r>
            <w:r>
              <w:t>ü</w:t>
            </w:r>
            <w:r>
              <w:t xml:space="preserve">fung im Profil bildenden und im weiteren Leistungskursfach Englisch </w:t>
            </w:r>
          </w:p>
          <w:p w14:paraId="6CAE5138" w14:textId="77777777" w:rsidR="00BE3ECC" w:rsidRDefault="00BE3ECC">
            <w:pPr>
              <w:pStyle w:val="RVfliesstext175nl"/>
              <w:rPr>
                <w:rFonts w:cs="Arial"/>
              </w:rPr>
            </w:pPr>
            <w:r>
              <w:t>(1. und 2. Leistungskursfach)</w:t>
            </w:r>
          </w:p>
        </w:tc>
        <w:tc>
          <w:tcPr>
            <w:tcW w:w="17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6EC22F" w14:textId="77777777" w:rsidR="00BE3ECC" w:rsidRDefault="00BE3ECC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  <w:lang w:val="en-US"/>
              </w:rPr>
              <w:t>Freitag, 16.04.2021</w:t>
            </w:r>
            <w:r>
              <w:rPr>
                <w:rFonts w:cs="Calibri"/>
                <w:lang w:val="en-US"/>
              </w:rPr>
              <w:br/>
            </w:r>
          </w:p>
        </w:tc>
      </w:tr>
      <w:tr w:rsidR="00000000" w14:paraId="73A92EBB" w14:textId="77777777">
        <w:trPr>
          <w:trHeight w:val="550"/>
        </w:trPr>
        <w:tc>
          <w:tcPr>
            <w:tcW w:w="31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A26406" w14:textId="77777777" w:rsidR="00BE3ECC" w:rsidRDefault="00BE3ECC">
            <w:pPr>
              <w:pStyle w:val="RVfliesstext175nl"/>
              <w:rPr>
                <w:rFonts w:cs="Arial"/>
              </w:rPr>
            </w:pPr>
            <w:r>
              <w:t>5. Zentrale Abiturpr</w:t>
            </w:r>
            <w:r>
              <w:t>ü</w:t>
            </w:r>
            <w:r>
              <w:t xml:space="preserve">fung im weiteren Leistungskursfach (1. Leistungskursfach) </w:t>
            </w:r>
          </w:p>
          <w:p w14:paraId="38E42D6C" w14:textId="77777777" w:rsidR="00BE3ECC" w:rsidRDefault="00BE3ECC">
            <w:pPr>
              <w:pStyle w:val="RVfliesstext175nl"/>
              <w:rPr>
                <w:rFonts w:cs="Arial"/>
              </w:rPr>
            </w:pPr>
            <w:r>
              <w:t>(ohne Leistungskursfach Englisch)</w:t>
            </w:r>
          </w:p>
        </w:tc>
        <w:tc>
          <w:tcPr>
            <w:tcW w:w="17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AF49A6" w14:textId="77777777" w:rsidR="00BE3ECC" w:rsidRDefault="00BE3ECC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  <w:lang w:val="en-US"/>
              </w:rPr>
              <w:t>Dienstag, 20.04.2021</w:t>
            </w:r>
          </w:p>
        </w:tc>
      </w:tr>
      <w:tr w:rsidR="00000000" w14:paraId="4709A2CA" w14:textId="77777777">
        <w:trPr>
          <w:trHeight w:val="360"/>
        </w:trPr>
        <w:tc>
          <w:tcPr>
            <w:tcW w:w="31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72BC70" w14:textId="77777777" w:rsidR="00BE3ECC" w:rsidRDefault="00BE3ECC">
            <w:pPr>
              <w:pStyle w:val="RVfliesstext175nl"/>
              <w:rPr>
                <w:rFonts w:cs="Arial"/>
              </w:rPr>
            </w:pPr>
            <w:r>
              <w:t>6. Zentrale Abiturpr</w:t>
            </w:r>
            <w:r>
              <w:t>ü</w:t>
            </w:r>
            <w:r>
              <w:t>fung 3. Pr</w:t>
            </w:r>
            <w:r>
              <w:t>ü</w:t>
            </w:r>
            <w:r>
              <w:t>fungsfach (Grundkursfach)</w:t>
            </w:r>
          </w:p>
        </w:tc>
        <w:tc>
          <w:tcPr>
            <w:tcW w:w="17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B3DBF2" w14:textId="77777777" w:rsidR="00BE3ECC" w:rsidRDefault="00BE3ECC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  <w:lang w:val="en-US"/>
              </w:rPr>
              <w:t>Freitag, 23.04.2021</w:t>
            </w:r>
          </w:p>
        </w:tc>
      </w:tr>
      <w:tr w:rsidR="00000000" w14:paraId="00C1B868" w14:textId="77777777">
        <w:trPr>
          <w:trHeight w:val="210"/>
        </w:trPr>
        <w:tc>
          <w:tcPr>
            <w:tcW w:w="31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B6EAFC" w14:textId="77777777" w:rsidR="00BE3ECC" w:rsidRDefault="00BE3ECC">
            <w:pPr>
              <w:pStyle w:val="RVfliesstext175nl"/>
            </w:pPr>
            <w:r>
              <w:t>7</w:t>
            </w:r>
            <w:r>
              <w:rPr>
                <w:rFonts w:cs="Arial"/>
              </w:rPr>
              <w:t>.</w:t>
            </w:r>
            <w:r>
              <w:t xml:space="preserve"> M</w:t>
            </w:r>
            <w:r>
              <w:t>ü</w:t>
            </w:r>
            <w:r>
              <w:t>ndliche Pr</w:t>
            </w:r>
            <w:r>
              <w:t>ü</w:t>
            </w:r>
            <w:r>
              <w:t>fungen im 4</w:t>
            </w:r>
            <w:r>
              <w:rPr>
                <w:rFonts w:cs="Arial"/>
              </w:rPr>
              <w:t>.</w:t>
            </w:r>
            <w:r>
              <w:t xml:space="preserve"> Abiturfach</w:t>
            </w:r>
            <w:r>
              <w:rPr>
                <w:rStyle w:val="Funotenzeichen"/>
                <w:rFonts w:ascii="Arial" w:hAnsi="Arial" w:cs="Arial"/>
                <w:sz w:val="15"/>
              </w:rPr>
              <w:footnoteReference w:id="1"/>
            </w:r>
          </w:p>
        </w:tc>
        <w:tc>
          <w:tcPr>
            <w:tcW w:w="17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61A9F4" w14:textId="77777777" w:rsidR="00BE3ECC" w:rsidRDefault="00BE3ECC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lang w:val="en-US"/>
              </w:rPr>
              <w:t>ab Freitag, 30.04.2021</w:t>
            </w:r>
          </w:p>
        </w:tc>
      </w:tr>
      <w:tr w:rsidR="00000000" w14:paraId="761F4D9C" w14:textId="77777777">
        <w:trPr>
          <w:trHeight w:val="550"/>
        </w:trPr>
        <w:tc>
          <w:tcPr>
            <w:tcW w:w="31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CC1B31" w14:textId="77777777" w:rsidR="00BE3ECC" w:rsidRDefault="00BE3ECC">
            <w:pPr>
              <w:pStyle w:val="RVfliesstext175nl"/>
            </w:pPr>
            <w:r>
              <w:rPr>
                <w:rFonts w:cs="Arial"/>
              </w:rPr>
              <w:t xml:space="preserve">8. Nachschreibtermin im Profil bildenden Leistungskursfach (2. Leistungskursfach) </w:t>
            </w:r>
          </w:p>
          <w:p w14:paraId="0B3BDD21" w14:textId="77777777" w:rsidR="00BE3ECC" w:rsidRDefault="00BE3ECC">
            <w:pPr>
              <w:pStyle w:val="RVfliesstext175nl"/>
              <w:rPr>
                <w:rFonts w:cs="Arial"/>
              </w:rPr>
            </w:pPr>
            <w:r>
              <w:rPr>
                <w:rFonts w:cs="Arial"/>
              </w:rPr>
              <w:t>(</w:t>
            </w:r>
            <w:r>
              <w:t>ohne Leistungskursfach Englisch</w:t>
            </w:r>
            <w:r>
              <w:rPr>
                <w:rFonts w:cs="Arial"/>
              </w:rPr>
              <w:t>)</w:t>
            </w:r>
            <w:r>
              <w:rPr>
                <w:rStyle w:val="Funotenzeichen"/>
                <w:rFonts w:ascii="Arial" w:hAnsi="Arial" w:cs="Calibri"/>
                <w:sz w:val="15"/>
              </w:rPr>
              <w:footnoteReference w:id="2"/>
            </w:r>
          </w:p>
        </w:tc>
        <w:tc>
          <w:tcPr>
            <w:tcW w:w="17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9EEE0E" w14:textId="77777777" w:rsidR="00BE3ECC" w:rsidRDefault="00BE3ECC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  <w:lang w:val="en-US"/>
              </w:rPr>
              <w:t>Mittwoch, 19.05.2021</w:t>
            </w:r>
          </w:p>
        </w:tc>
      </w:tr>
      <w:tr w:rsidR="00000000" w14:paraId="4670E222" w14:textId="77777777">
        <w:trPr>
          <w:trHeight w:val="700"/>
        </w:trPr>
        <w:tc>
          <w:tcPr>
            <w:tcW w:w="31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F15CE9" w14:textId="77777777" w:rsidR="00BE3ECC" w:rsidRDefault="00BE3ECC">
            <w:pPr>
              <w:pStyle w:val="RVfliesstext175nl"/>
              <w:rPr>
                <w:rFonts w:cs="Arial"/>
              </w:rPr>
            </w:pPr>
            <w:r>
              <w:t xml:space="preserve">9. Nachschreibtermin im Profil bildenden und im weiteren Leistungskursfach </w:t>
            </w:r>
            <w:r>
              <w:br/>
              <w:t xml:space="preserve">Englisch </w:t>
            </w:r>
          </w:p>
          <w:p w14:paraId="2B8622D9" w14:textId="77777777" w:rsidR="00BE3ECC" w:rsidRDefault="00BE3ECC">
            <w:pPr>
              <w:pStyle w:val="RVfliesstext175nl"/>
            </w:pPr>
            <w:r>
              <w:t>(1. und 2. Leistungskursfach)</w:t>
            </w:r>
            <w:r>
              <w:rPr>
                <w:rStyle w:val="FNhochgestellt"/>
                <w:rFonts w:cs="Arial"/>
              </w:rPr>
              <w:t>2</w:t>
            </w:r>
          </w:p>
        </w:tc>
        <w:tc>
          <w:tcPr>
            <w:tcW w:w="17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F3AE41" w14:textId="77777777" w:rsidR="00BE3ECC" w:rsidRDefault="00BE3ECC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lang w:val="en-US"/>
              </w:rPr>
              <w:t>Freitag, 21.05.2021</w:t>
            </w:r>
          </w:p>
        </w:tc>
      </w:tr>
      <w:tr w:rsidR="00000000" w14:paraId="7300C81D" w14:textId="77777777">
        <w:trPr>
          <w:trHeight w:val="550"/>
        </w:trPr>
        <w:tc>
          <w:tcPr>
            <w:tcW w:w="31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A0091E" w14:textId="77777777" w:rsidR="00BE3ECC" w:rsidRDefault="00BE3ECC">
            <w:pPr>
              <w:pStyle w:val="RVfliesstext175nl"/>
            </w:pPr>
            <w:r>
              <w:rPr>
                <w:rFonts w:cs="Arial"/>
              </w:rPr>
              <w:t xml:space="preserve">10. Nachschreibtermin im weiteren Leistungskursfach (1. Leistungskursfach) </w:t>
            </w:r>
          </w:p>
          <w:p w14:paraId="5D8AAAC6" w14:textId="77777777" w:rsidR="00BE3ECC" w:rsidRDefault="00BE3ECC">
            <w:pPr>
              <w:pStyle w:val="RVfliesstext175nl"/>
              <w:rPr>
                <w:rFonts w:cs="Arial"/>
              </w:rPr>
            </w:pPr>
            <w:r>
              <w:rPr>
                <w:rFonts w:cs="Arial"/>
              </w:rPr>
              <w:t>(ohne Leistungskursfach Englisch)</w:t>
            </w:r>
            <w:r>
              <w:rPr>
                <w:rStyle w:val="FNhochgestellt"/>
              </w:rPr>
              <w:t>2</w:t>
            </w:r>
          </w:p>
        </w:tc>
        <w:tc>
          <w:tcPr>
            <w:tcW w:w="17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C656E8" w14:textId="77777777" w:rsidR="00BE3ECC" w:rsidRDefault="00BE3ECC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  <w:lang w:val="en-US"/>
              </w:rPr>
              <w:t>Freitag, 28.05.2021</w:t>
            </w:r>
          </w:p>
        </w:tc>
      </w:tr>
      <w:tr w:rsidR="00000000" w14:paraId="3221F9F1" w14:textId="77777777">
        <w:trPr>
          <w:trHeight w:val="360"/>
        </w:trPr>
        <w:tc>
          <w:tcPr>
            <w:tcW w:w="31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09E578" w14:textId="77777777" w:rsidR="00BE3ECC" w:rsidRDefault="00BE3ECC">
            <w:pPr>
              <w:pStyle w:val="RVfliesstext175nl"/>
            </w:pPr>
            <w:r>
              <w:t>11. Nachschreibetermin 3. Pr</w:t>
            </w:r>
            <w:r>
              <w:t>ü</w:t>
            </w:r>
            <w:r>
              <w:t>fungsfach (Grundkursfach)</w:t>
            </w:r>
            <w:r>
              <w:rPr>
                <w:rStyle w:val="FNhochgestellt"/>
                <w:rFonts w:cs="Arial"/>
              </w:rPr>
              <w:t>2</w:t>
            </w:r>
          </w:p>
        </w:tc>
        <w:tc>
          <w:tcPr>
            <w:tcW w:w="17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B4D37C" w14:textId="77777777" w:rsidR="00BE3ECC" w:rsidRDefault="00BE3ECC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lang w:val="en-US"/>
              </w:rPr>
              <w:t>Dienstag, 01.06.2021</w:t>
            </w:r>
          </w:p>
        </w:tc>
      </w:tr>
      <w:tr w:rsidR="00000000" w14:paraId="53795002" w14:textId="77777777">
        <w:trPr>
          <w:trHeight w:val="360"/>
        </w:trPr>
        <w:tc>
          <w:tcPr>
            <w:tcW w:w="31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7E5508" w14:textId="77777777" w:rsidR="00BE3ECC" w:rsidRDefault="00BE3ECC">
            <w:pPr>
              <w:pStyle w:val="RVfliesstext175nl"/>
            </w:pPr>
            <w:r>
              <w:rPr>
                <w:rFonts w:cs="Arial"/>
              </w:rPr>
              <w:t>12. Letzter Tag der m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ndlichen 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fungen </w:t>
            </w:r>
            <w:r>
              <w:rPr>
                <w:rFonts w:cs="Arial"/>
              </w:rPr>
              <w:br/>
              <w:t xml:space="preserve">im 1. bis 3. Abiturfach </w:t>
            </w:r>
          </w:p>
        </w:tc>
        <w:tc>
          <w:tcPr>
            <w:tcW w:w="17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90EA4C" w14:textId="77777777" w:rsidR="00BE3ECC" w:rsidRDefault="00BE3ECC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lang w:val="en-US"/>
              </w:rPr>
              <w:t>Freitag, 25.06.2021</w:t>
            </w:r>
          </w:p>
        </w:tc>
      </w:tr>
      <w:tr w:rsidR="00000000" w14:paraId="39C78DCF" w14:textId="77777777">
        <w:trPr>
          <w:trHeight w:val="210"/>
        </w:trPr>
        <w:tc>
          <w:tcPr>
            <w:tcW w:w="31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FF33DE" w14:textId="77777777" w:rsidR="00BE3ECC" w:rsidRDefault="00BE3ECC">
            <w:pPr>
              <w:pStyle w:val="RVfliesstext175nl"/>
            </w:pPr>
            <w:r>
              <w:rPr>
                <w:rFonts w:cs="Arial"/>
              </w:rPr>
              <w:t>13. Letzter Tag der Zeugnisausgabe</w:t>
            </w:r>
          </w:p>
        </w:tc>
        <w:tc>
          <w:tcPr>
            <w:tcW w:w="17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75AF01" w14:textId="77777777" w:rsidR="00BE3ECC" w:rsidRDefault="00BE3ECC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lang w:val="en-US"/>
              </w:rPr>
              <w:t>Samstag, 26.06.2021</w:t>
            </w:r>
          </w:p>
        </w:tc>
      </w:tr>
      <w:tr w:rsidR="00000000" w14:paraId="5F32BC93" w14:textId="77777777">
        <w:trPr>
          <w:cantSplit/>
          <w:trHeight w:val="181"/>
        </w:trPr>
        <w:tc>
          <w:tcPr>
            <w:tcW w:w="4885" w:type="dxa"/>
            <w:gridSpan w:val="2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37980CE0" w14:textId="77777777" w:rsidR="00BE3ECC" w:rsidRDefault="00BE3ECC">
            <w:pPr>
              <w:pStyle w:val="RVtabellenunterschriftanfang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 xml:space="preserve"> SEQ Tabelle \* ARABIC </w:instrText>
            </w:r>
            <w:r>
              <w:rPr>
                <w:rFonts w:cs="Calibri"/>
              </w:rPr>
              <w:fldChar w:fldCharType="separate"/>
            </w:r>
            <w:r>
              <w:t>1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Abiturpr</w:t>
            </w:r>
            <w:r>
              <w:t>ü</w:t>
            </w:r>
            <w:r>
              <w:t>fungstermine Berufliche Gymnasien 2021</w:t>
            </w:r>
          </w:p>
        </w:tc>
      </w:tr>
    </w:tbl>
    <w:p w14:paraId="38792D04" w14:textId="77777777" w:rsidR="00BE3ECC" w:rsidRDefault="00BE3ECC">
      <w:pPr>
        <w:pStyle w:val="RVfliesstext175nb"/>
        <w:rPr>
          <w:rFonts w:cs="Calibri"/>
        </w:rPr>
      </w:pPr>
      <w:r>
        <w:t>Der Qualit</w:t>
      </w:r>
      <w:r>
        <w:t>ä</w:t>
      </w:r>
      <w:r>
        <w:t>ts- und Unterst</w:t>
      </w:r>
      <w:r>
        <w:t>ü</w:t>
      </w:r>
      <w:r>
        <w:t>tzungsAgentur - Landesinstitut f</w:t>
      </w:r>
      <w:r>
        <w:t>ü</w:t>
      </w:r>
      <w:r>
        <w:t xml:space="preserve">r Schule sind </w:t>
      </w:r>
      <w:r>
        <w:t>ü</w:t>
      </w:r>
      <w:r>
        <w:t>ber die Schulverwaltungsseite unverz</w:t>
      </w:r>
      <w:r>
        <w:t>ü</w:t>
      </w:r>
      <w:r>
        <w:t>glich die Angaben derjenigen Sch</w:t>
      </w:r>
      <w:r>
        <w:t>ü</w:t>
      </w:r>
      <w:r>
        <w:t>lerinnen und Sch</w:t>
      </w:r>
      <w:r>
        <w:t>ü</w:t>
      </w:r>
      <w:r>
        <w:t xml:space="preserve">ler zu </w:t>
      </w:r>
      <w:r>
        <w:t>ü</w:t>
      </w:r>
      <w:r>
        <w:t>bermitteln, f</w:t>
      </w:r>
      <w:r>
        <w:t>ü</w:t>
      </w:r>
      <w:r>
        <w:t>r die ein Nachschreibetermin erforderlich wird.</w:t>
      </w:r>
    </w:p>
    <w:p w14:paraId="1BC0D596" w14:textId="77777777" w:rsidR="00BE3ECC" w:rsidRDefault="00BE3ECC">
      <w:pPr>
        <w:pStyle w:val="RVfliesstext175nb"/>
        <w:rPr>
          <w:rFonts w:cs="Calibri"/>
        </w:rPr>
      </w:pPr>
      <w:r>
        <w:t>Die Pr</w:t>
      </w:r>
      <w:r>
        <w:t>ü</w:t>
      </w:r>
      <w:r>
        <w:t xml:space="preserve">fungen beginnen jeweils um 9:00 Uhr. </w:t>
      </w:r>
      <w:r>
        <w:t>Ü</w:t>
      </w:r>
      <w:r>
        <w:t>ber eine etwaige Verl</w:t>
      </w:r>
      <w:r>
        <w:t>ä</w:t>
      </w:r>
      <w:r>
        <w:t>ngerung der Arbeitszeit in bestimmten F</w:t>
      </w:r>
      <w:r>
        <w:t>ä</w:t>
      </w:r>
      <w:r>
        <w:t xml:space="preserve">chern wird mit der </w:t>
      </w:r>
      <w:r>
        <w:t>Ü</w:t>
      </w:r>
      <w:r>
        <w:t>bermittlung der Aufgabenstellungen informiert. Regelungen zum Nachteilsausgleich sind im Vorfeld mit der zust</w:t>
      </w:r>
      <w:r>
        <w:t>ä</w:t>
      </w:r>
      <w:r>
        <w:t>ndigen oberen Schulaufsicht abzustimmen.</w:t>
      </w:r>
    </w:p>
    <w:p w14:paraId="4FCE9AE2" w14:textId="77777777" w:rsidR="00BE3ECC" w:rsidRDefault="00BE3ECC">
      <w:pPr>
        <w:pStyle w:val="RVfliesstext175nb"/>
      </w:pPr>
    </w:p>
    <w:p w14:paraId="44189D34" w14:textId="77777777" w:rsidR="00BE3ECC" w:rsidRDefault="00BE3ECC">
      <w:pPr>
        <w:pStyle w:val="RVfliesstext175nb"/>
        <w:jc w:val="right"/>
      </w:pPr>
      <w:r>
        <w:rPr>
          <w:rFonts w:cs="Calibri"/>
        </w:rPr>
        <w:t>ABl. NRW. 06/19</w:t>
      </w:r>
    </w:p>
    <w:p w14:paraId="7F53AA34" w14:textId="77777777" w:rsidR="00BE3ECC" w:rsidRDefault="00BE3ECC">
      <w:pPr>
        <w:pStyle w:val="RVfliesstext175nb"/>
        <w:rPr>
          <w:rFonts w:cs="Calibri"/>
        </w:rPr>
      </w:pPr>
    </w:p>
    <w:sectPr w:rsidR="00000000">
      <w:footerReference w:type="even" r:id="rId8"/>
      <w:footerReference w:type="default" r:id="rId9"/>
      <w:footerReference w:type="first" r:id="rId10"/>
      <w:footnotePr>
        <w:numRestart w:val="eachPage"/>
      </w:footnotePr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F7F9E" w14:textId="77777777" w:rsidR="00BE3ECC" w:rsidRDefault="00BE3ECC">
      <w:pPr>
        <w:widowControl/>
      </w:pPr>
      <w:r>
        <w:rPr>
          <w:rFonts w:cs="Calibri"/>
        </w:rPr>
        <w:separator/>
      </w:r>
    </w:p>
  </w:endnote>
  <w:endnote w:type="continuationSeparator" w:id="0">
    <w:p w14:paraId="294D3E8F" w14:textId="77777777" w:rsidR="00BE3ECC" w:rsidRDefault="00BE3ECC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7ABFD" w14:textId="77777777" w:rsidR="00BE3ECC" w:rsidRDefault="00BE3ECC">
    <w:pPr>
      <w:pStyle w:val="RVFudfnote160nb"/>
      <w:tabs>
        <w:tab w:val="clear" w:pos="720"/>
        <w:tab w:val="left" w:pos="4989"/>
        <w:tab w:val="left" w:pos="7455"/>
        <w:tab w:val="left" w:pos="9978"/>
      </w:tabs>
      <w:spacing w:before="10" w:after="30" w:line="150" w:lineRule="exact"/>
      <w:jc w:val="center"/>
      <w:rPr>
        <w:rFonts w:cs="Arial"/>
      </w:rPr>
    </w:pPr>
    <w:r>
      <w:rPr>
        <w:sz w:val="15"/>
      </w:rPr>
      <w:t>©</w:t>
    </w:r>
    <w:r>
      <w:rPr>
        <w:sz w:val="15"/>
      </w:rPr>
      <w:t xml:space="preserve"> Ritterbach Verlag GmbH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A64C0" w14:textId="77777777" w:rsidR="00BE3ECC" w:rsidRDefault="00BE3ECC">
    <w:pPr>
      <w:pStyle w:val="Fuzeile"/>
      <w:widowControl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F5D39" w14:textId="77777777" w:rsidR="00BE3ECC" w:rsidRDefault="00BE3ECC">
    <w:pPr>
      <w:pStyle w:val="Fuzeile"/>
      <w:widowControl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292EA" w14:textId="77777777" w:rsidR="00BE3ECC" w:rsidRDefault="00BE3ECC">
      <w:pPr>
        <w:widowControl/>
        <w:rPr>
          <w:sz w:val="12"/>
        </w:rPr>
      </w:pPr>
      <w:r>
        <w:rPr>
          <w:rFonts w:cs="Calibri"/>
        </w:rPr>
        <w:separator/>
      </w:r>
    </w:p>
  </w:footnote>
  <w:footnote w:type="continuationSeparator" w:id="0">
    <w:p w14:paraId="122A40EB" w14:textId="77777777" w:rsidR="00BE3ECC" w:rsidRDefault="00BE3ECC">
      <w:pPr>
        <w:widowControl/>
        <w:rPr>
          <w:sz w:val="12"/>
        </w:rPr>
      </w:pPr>
      <w:r>
        <w:rPr>
          <w:rFonts w:cs="Calibri"/>
        </w:rPr>
        <w:continuationSeparator/>
      </w:r>
    </w:p>
  </w:footnote>
  <w:footnote w:id="1">
    <w:p w14:paraId="798BBC21" w14:textId="77777777" w:rsidR="00BE3ECC" w:rsidRDefault="00BE3ECC">
      <w:pPr>
        <w:pStyle w:val="RVFudfnote160nb"/>
        <w:tabs>
          <w:tab w:val="clear" w:pos="720"/>
        </w:tabs>
        <w:rPr>
          <w:rFonts w:cs="Arial"/>
        </w:rPr>
      </w:pPr>
      <w:r>
        <w:rPr>
          <w:rStyle w:val="Fudfnotenzeichen"/>
          <w:rFonts w:ascii="Arial" w:hAnsi="Arial"/>
          <w:sz w:val="12"/>
        </w:rPr>
        <w:footnoteRef/>
      </w:r>
      <w:r>
        <w:rPr>
          <w:rFonts w:cs="Arial"/>
        </w:rPr>
        <w:tab/>
        <w:t xml:space="preserve"> Nachschreibetermine mit zentral gestellten Pr</w:t>
      </w:r>
      <w:r>
        <w:rPr>
          <w:rFonts w:cs="Arial"/>
        </w:rPr>
        <w:t>ü</w:t>
      </w:r>
      <w:r>
        <w:rPr>
          <w:rFonts w:cs="Arial"/>
        </w:rPr>
        <w:t>fungsaufgaben haben in jedem Fall Vorrang vor der Terminsetzung der Schulen f</w:t>
      </w:r>
      <w:r>
        <w:rPr>
          <w:rFonts w:cs="Arial"/>
        </w:rPr>
        <w:t>ü</w:t>
      </w:r>
      <w:r>
        <w:rPr>
          <w:rFonts w:cs="Arial"/>
        </w:rPr>
        <w:t>r Pr</w:t>
      </w:r>
      <w:r>
        <w:rPr>
          <w:rFonts w:cs="Arial"/>
        </w:rPr>
        <w:t>ü</w:t>
      </w:r>
      <w:r>
        <w:rPr>
          <w:rFonts w:cs="Arial"/>
        </w:rPr>
        <w:t>fungen im 4</w:t>
      </w:r>
      <w:r>
        <w:t>.</w:t>
      </w:r>
      <w:r>
        <w:rPr>
          <w:rFonts w:cs="Arial"/>
        </w:rPr>
        <w:t xml:space="preserve"> Abiturfach</w:t>
      </w:r>
      <w:r>
        <w:t>.</w:t>
      </w:r>
    </w:p>
  </w:footnote>
  <w:footnote w:id="2">
    <w:p w14:paraId="00BD39A0" w14:textId="77777777" w:rsidR="00BE3ECC" w:rsidRDefault="00BE3ECC">
      <w:pPr>
        <w:pStyle w:val="RVFudfnote160nb"/>
        <w:tabs>
          <w:tab w:val="clear" w:pos="720"/>
        </w:tabs>
      </w:pPr>
      <w:r>
        <w:rPr>
          <w:rStyle w:val="Fudfnotenzeichen"/>
          <w:rFonts w:ascii="Arial" w:hAnsi="Arial" w:cs="Arial"/>
          <w:sz w:val="12"/>
        </w:rPr>
        <w:footnoteRef/>
      </w:r>
      <w:r>
        <w:tab/>
      </w:r>
      <w:r>
        <w:t>Ein eventuell notwendig werdender zweiter Nachschreibetermin wird dezentral durchgef</w:t>
      </w:r>
      <w:r>
        <w:t>ü</w:t>
      </w:r>
      <w:r>
        <w:t>hrt</w:t>
      </w:r>
      <w:r>
        <w:rPr>
          <w:rFonts w:cs="Arial"/>
        </w:rPr>
        <w:t>.</w:t>
      </w:r>
      <w:r>
        <w:t xml:space="preserve"> F</w:t>
      </w:r>
      <w:r>
        <w:t>ü</w:t>
      </w:r>
      <w:r>
        <w:t>r diesen Fall stimmen die Berufskollegs umgehend das weitere Verfahren mit der oberen Schulaufsichtsbeh</w:t>
      </w:r>
      <w:r>
        <w:t>ö</w:t>
      </w:r>
      <w:r>
        <w:t>rde ab</w:t>
      </w:r>
      <w:r>
        <w:rPr>
          <w:rFonts w:cs="Arial"/>
        </w:rPr>
        <w:t>.</w:t>
      </w:r>
      <w:r>
        <w:t xml:space="preserve"> Es ist ein weiterer Pr</w:t>
      </w:r>
      <w:r>
        <w:t>ü</w:t>
      </w:r>
      <w:r>
        <w:t>fungsvorschlag einzureichen</w:t>
      </w:r>
      <w:r>
        <w:rPr>
          <w:rFonts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12923"/>
    <w:rsid w:val="001D4CE3"/>
    <w:rsid w:val="00412923"/>
    <w:rsid w:val="00BE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367D82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qFormat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hd w:val="solid" w:color="CCCCCC" w:fill="auto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Arial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Calibri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Arial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Calibri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2085fz">
    <w:name w:val="RV_ueberschrift_2_0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styleId="Endnotentext">
    <w:name w:val="endnote text"/>
    <w:basedOn w:val="Standard"/>
    <w:link w:val="EndnotentextZchn"/>
    <w:uiPriority w:val="99"/>
    <w:pPr>
      <w:suppressAutoHyphens/>
    </w:pPr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Lohit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Lohit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Funotentext">
    <w:name w:val="footnote text"/>
    <w:basedOn w:val="Standard"/>
    <w:link w:val="FunotentextZchn"/>
    <w:uiPriority w:val="99"/>
    <w:rPr>
      <w:rFonts w:cs="Calibri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  <w:lang w:bidi="hi-IN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cs="Mangal"/>
      <w:sz w:val="22"/>
      <w:szCs w:val="24"/>
      <w:lang w:bidi="hi-IN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80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 w:cs="Arial"/>
      <w:b/>
      <w:color w:val="0000FF"/>
      <w:sz w:val="17"/>
      <w:lang w:bidi="hi-IN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FF"/>
      <w:sz w:val="15"/>
      <w:lang w:bidi="hi-IN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FF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sz w:val="15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FF"/>
      <w:sz w:val="15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FF"/>
      <w:sz w:val="22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  <w:lang w:bidi="hi-IN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  <w:lang w:bidi="hi-IN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lang w:bidi="hi-IN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  <w:lang w:bidi="hi-IN"/>
    </w:rPr>
  </w:style>
  <w:style w:type="character" w:styleId="Endnotenzeichen">
    <w:name w:val="endnote reference"/>
    <w:basedOn w:val="Absatz-Standardschriftart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92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2024-09-10T18:09:00Z</dcterms:created>
  <dcterms:modified xsi:type="dcterms:W3CDTF">2024-09-10T18:09:00Z</dcterms:modified>
</cp:coreProperties>
</file>