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6BF43" w14:textId="77777777" w:rsidR="00036194" w:rsidRDefault="00036194">
      <w:pPr>
        <w:pStyle w:val="BASS-Nr-ABl"/>
        <w:widowControl/>
        <w:rPr>
          <w:rFonts w:cs="Arial"/>
        </w:rPr>
      </w:pPr>
      <w:r>
        <w:rPr>
          <w:rFonts w:cs="Arial"/>
        </w:rPr>
        <w:t xml:space="preserve">Zu BASS </w:t>
      </w:r>
      <w:r>
        <w:t>15-33</w:t>
      </w:r>
    </w:p>
    <w:p w14:paraId="37B43B6A" w14:textId="77777777" w:rsidR="00036194" w:rsidRDefault="00036194">
      <w:pPr>
        <w:pStyle w:val="RVueberschrift1100fz"/>
        <w:keepNext/>
        <w:keepLines/>
        <w:rPr>
          <w:rFonts w:cs="Arial"/>
        </w:rPr>
      </w:pPr>
      <w:r>
        <w:t xml:space="preserve">Berufskolleg - </w:t>
      </w:r>
      <w:r>
        <w:br/>
        <w:t xml:space="preserve">Fachklassen des dualen Systems </w:t>
      </w:r>
      <w:r>
        <w:br/>
        <w:t xml:space="preserve">der Berufsausbildung; </w:t>
      </w:r>
      <w:r>
        <w:br/>
        <w:t xml:space="preserve">Fachbereich </w:t>
      </w:r>
      <w:r>
        <w:t>„</w:t>
      </w:r>
      <w:r>
        <w:t>Informatik</w:t>
      </w:r>
      <w:r>
        <w:t>“</w:t>
      </w:r>
      <w:r>
        <w:t xml:space="preserve"> (Anlage A APO-BK); </w:t>
      </w:r>
      <w:r>
        <w:br/>
        <w:t>Vorl</w:t>
      </w:r>
      <w:r>
        <w:t>ä</w:t>
      </w:r>
      <w:r>
        <w:t>ufige Bildungspl</w:t>
      </w:r>
      <w:r>
        <w:t>ä</w:t>
      </w:r>
      <w:r>
        <w:t>ne</w:t>
      </w:r>
    </w:p>
    <w:p w14:paraId="185835B1" w14:textId="77777777" w:rsidR="00036194" w:rsidRDefault="00036194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06.09.2018 - 314-08.01.01-127480</w:t>
      </w:r>
    </w:p>
    <w:p w14:paraId="0B107529" w14:textId="77777777" w:rsidR="00036194" w:rsidRDefault="00036194">
      <w:pPr>
        <w:pStyle w:val="RVfliesstext175nb"/>
        <w:rPr>
          <w:rFonts w:cs="Arial"/>
        </w:rPr>
      </w:pPr>
      <w:r>
        <w:t>Unter verantwortlicher Leitung der Qualit</w:t>
      </w:r>
      <w:r>
        <w:t>ä</w:t>
      </w:r>
      <w:r>
        <w:t>ts- und Unterst</w:t>
      </w:r>
      <w:r>
        <w:t>ü</w:t>
      </w:r>
      <w:r>
        <w:t>tzungsAgentur - Landesinstitut f</w:t>
      </w:r>
      <w:r>
        <w:t>ü</w:t>
      </w:r>
      <w:r>
        <w:t>r Schule und unter Mitwirkung erfahrener Lehrkr</w:t>
      </w:r>
      <w:r>
        <w:t>ä</w:t>
      </w:r>
      <w:r>
        <w:t>fte sowie der oberen Schulaufsicht wurden neue Bildungspl</w:t>
      </w:r>
      <w:r>
        <w:t>ä</w:t>
      </w:r>
      <w:r>
        <w:t>ne mit einer kompetenzorientierten Ausrichtung fertiggestellt. Zur Umsetzung der Bildungspl</w:t>
      </w:r>
      <w:r>
        <w:t>ä</w:t>
      </w:r>
      <w:r>
        <w:t>ne und Unterst</w:t>
      </w:r>
      <w:r>
        <w:t>ü</w:t>
      </w:r>
      <w:r>
        <w:t xml:space="preserve">tzung der Bildungsgangarbeit sind die Handreichungen zur </w:t>
      </w:r>
      <w:r>
        <w:t>„</w:t>
      </w:r>
      <w:r>
        <w:t>Didaktischen Jahresplanung</w:t>
      </w:r>
      <w:r>
        <w:t>“</w:t>
      </w:r>
      <w:r>
        <w:t xml:space="preserve"> und zum </w:t>
      </w:r>
      <w:r>
        <w:t>„</w:t>
      </w:r>
      <w:r>
        <w:t>Erwerb der Fachhochschulreife in den Fachklassen des dualen Systems</w:t>
      </w:r>
      <w:r>
        <w:t>“</w:t>
      </w:r>
      <w:r>
        <w:t xml:space="preserve"> ver</w:t>
      </w:r>
      <w:r>
        <w:t>ö</w:t>
      </w:r>
      <w:r>
        <w:t>ffentlicht.</w:t>
      </w:r>
    </w:p>
    <w:p w14:paraId="116B5FAB" w14:textId="77777777" w:rsidR="00036194" w:rsidRDefault="00036194">
      <w:pPr>
        <w:pStyle w:val="RVfliesstext175nb"/>
        <w:rPr>
          <w:rFonts w:cs="Arial"/>
        </w:rPr>
      </w:pPr>
      <w:r>
        <w:t>Mit der seit dem 01.08.2015 g</w:t>
      </w:r>
      <w:r>
        <w:t>ü</w:t>
      </w:r>
      <w:r>
        <w:t>ltigen APO-BK ist der Erwerb der Fachhochschulreife in den Fachklassen des dualen Systems auch unter Nutzung der fachbereichsspezifischen Lerngruppen fl</w:t>
      </w:r>
      <w:r>
        <w:t>ä</w:t>
      </w:r>
      <w:r>
        <w:t>chendeckend m</w:t>
      </w:r>
      <w:r>
        <w:t>ö</w:t>
      </w:r>
      <w:r>
        <w:t>glich. Zur Umsetzung wurden neue Bildungspl</w:t>
      </w:r>
      <w:r>
        <w:t>ä</w:t>
      </w:r>
      <w:r>
        <w:t>ne entwickelt.</w:t>
      </w:r>
    </w:p>
    <w:p w14:paraId="5F41D852" w14:textId="77777777" w:rsidR="00036194" w:rsidRDefault="00036194">
      <w:pPr>
        <w:pStyle w:val="RVfliesstext175nb"/>
        <w:rPr>
          <w:rFonts w:cs="Arial"/>
        </w:rPr>
      </w:pPr>
      <w:r>
        <w:t>Die in der Anlage 1 aufgef</w:t>
      </w:r>
      <w:r>
        <w:t>ü</w:t>
      </w:r>
      <w:r>
        <w:t>hrten Bildungspl</w:t>
      </w:r>
      <w:r>
        <w:t>ä</w:t>
      </w:r>
      <w:r>
        <w:t>ne werden hiermit gem</w:t>
      </w:r>
      <w:r>
        <w:t>äß</w:t>
      </w:r>
      <w:r>
        <w:t xml:space="preserve"> </w:t>
      </w:r>
      <w:r>
        <w:t>§</w:t>
      </w:r>
      <w:r>
        <w:t xml:space="preserve"> 6 in Verbindung mit </w:t>
      </w:r>
      <w:r>
        <w:t>§</w:t>
      </w:r>
      <w:r>
        <w:t xml:space="preserve"> 29 Schulgesetz NRW (BASS 1-1) festgesetzt. Die vorl</w:t>
      </w:r>
      <w:r>
        <w:t>ä</w:t>
      </w:r>
      <w:r>
        <w:t>ufigen Bildungspl</w:t>
      </w:r>
      <w:r>
        <w:t>ä</w:t>
      </w:r>
      <w:r>
        <w:t>ne treten r</w:t>
      </w:r>
      <w:r>
        <w:t>ü</w:t>
      </w:r>
      <w:r>
        <w:t>ckwirkend zum 01.08.2018 in Kraft.</w:t>
      </w:r>
    </w:p>
    <w:p w14:paraId="7C149A47" w14:textId="77777777" w:rsidR="00036194" w:rsidRDefault="00036194">
      <w:pPr>
        <w:pStyle w:val="RVfliesstext175nb"/>
        <w:rPr>
          <w:rFonts w:cs="Arial"/>
        </w:rPr>
      </w:pPr>
      <w:r>
        <w:t>Die Bildungspl</w:t>
      </w:r>
      <w:r>
        <w:t>ä</w:t>
      </w:r>
      <w:r>
        <w:t xml:space="preserve">ne werden auf der Internetseite </w:t>
      </w:r>
      <w:r>
        <w:br/>
        <w:t>www.berufsbildung.nrw.de zur Verf</w:t>
      </w:r>
      <w:r>
        <w:t>ü</w:t>
      </w:r>
      <w:r>
        <w:t>gung gestellt.</w:t>
      </w:r>
    </w:p>
    <w:p w14:paraId="3D6F837D" w14:textId="77777777" w:rsidR="00036194" w:rsidRDefault="00036194">
      <w:pPr>
        <w:pStyle w:val="RVfliesstext175nb"/>
        <w:rPr>
          <w:rFonts w:cs="Arial"/>
        </w:rPr>
      </w:pPr>
      <w:r>
        <w:t>Die in der Anlage 2 aufgef</w:t>
      </w:r>
      <w:r>
        <w:t>ü</w:t>
      </w:r>
      <w:r>
        <w:t>hrten Lehrpl</w:t>
      </w:r>
      <w:r>
        <w:t>ä</w:t>
      </w:r>
      <w:r>
        <w:t>ne treten f</w:t>
      </w:r>
      <w:r>
        <w:t>ü</w:t>
      </w:r>
      <w:r>
        <w:t>r die Ausbildungsberufe, die gem</w:t>
      </w:r>
      <w:r>
        <w:t>äß</w:t>
      </w:r>
      <w:r>
        <w:t xml:space="preserve"> Runderlass vom 10.03.2017 dem Fachbereich </w:t>
      </w:r>
      <w:r>
        <w:t>„</w:t>
      </w:r>
      <w:r>
        <w:t>Informatik</w:t>
      </w:r>
      <w:r>
        <w:t>“</w:t>
      </w:r>
      <w:r>
        <w:t xml:space="preserve"> zugeordnet sind, r</w:t>
      </w:r>
      <w:r>
        <w:t>ü</w:t>
      </w:r>
      <w:r>
        <w:t>ckwirkend zum 31.07.2018 au</w:t>
      </w:r>
      <w:r>
        <w:t>ß</w:t>
      </w:r>
      <w:r>
        <w:t>er Kraft.</w:t>
      </w:r>
    </w:p>
    <w:p w14:paraId="7A142940" w14:textId="77777777" w:rsidR="00036194" w:rsidRDefault="00036194">
      <w:pPr>
        <w:pStyle w:val="RVAnlagenabstandleer75"/>
        <w:rPr>
          <w:rFonts w:cs="Calibri"/>
        </w:rPr>
      </w:pPr>
    </w:p>
    <w:p w14:paraId="727F6A18" w14:textId="77777777" w:rsidR="00036194" w:rsidRDefault="00036194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562"/>
        <w:gridCol w:w="3403"/>
      </w:tblGrid>
      <w:tr w:rsidR="00000000" w14:paraId="64083BD7" w14:textId="77777777">
        <w:trPr>
          <w:tblHeader/>
        </w:trPr>
        <w:tc>
          <w:tcPr>
            <w:tcW w:w="4890" w:type="dxa"/>
            <w:gridSpan w:val="2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15FFA6" w14:textId="77777777" w:rsidR="00036194" w:rsidRDefault="00036194">
            <w:pPr>
              <w:pStyle w:val="RVfliesstext175fl"/>
              <w:jc w:val="right"/>
              <w:rPr>
                <w:rFonts w:cs="Arial"/>
              </w:rPr>
            </w:pPr>
            <w:r>
              <w:t>Anlage 1</w:t>
            </w:r>
          </w:p>
          <w:p w14:paraId="6FFD508E" w14:textId="77777777" w:rsidR="00036194" w:rsidRDefault="00036194">
            <w:pPr>
              <w:pStyle w:val="RVfliesstext175fl"/>
              <w:rPr>
                <w:rFonts w:cs="Arial"/>
              </w:rPr>
            </w:pPr>
            <w:r>
              <w:t>Fachbereich Informatik</w:t>
            </w:r>
          </w:p>
        </w:tc>
      </w:tr>
      <w:tr w:rsidR="00000000" w14:paraId="30C6BAB2" w14:textId="77777777">
        <w:trPr>
          <w:tblHeader/>
        </w:trPr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EC8272" w14:textId="77777777" w:rsidR="00036194" w:rsidRDefault="00036194">
            <w:pPr>
              <w:pStyle w:val="RVfliesstext175fl"/>
              <w:rPr>
                <w:rFonts w:cs="Arial"/>
              </w:rPr>
            </w:pPr>
            <w:r>
              <w:t>Heft-Nr.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551300" w14:textId="77777777" w:rsidR="00036194" w:rsidRDefault="00036194">
            <w:pPr>
              <w:pStyle w:val="RVfliesstext175fl"/>
              <w:rPr>
                <w:rFonts w:cs="Arial"/>
              </w:rPr>
            </w:pPr>
            <w:r>
              <w:t>Bildungsplan</w:t>
            </w:r>
          </w:p>
        </w:tc>
      </w:tr>
      <w:tr w:rsidR="00000000" w14:paraId="1F1BC5A6" w14:textId="77777777">
        <w:trPr>
          <w:tblHeader/>
        </w:trPr>
        <w:tc>
          <w:tcPr>
            <w:tcW w:w="489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F51462" w14:textId="77777777" w:rsidR="00036194" w:rsidRDefault="00036194">
            <w:pPr>
              <w:pStyle w:val="RVfliesstext1075nl"/>
              <w:widowControl/>
              <w:rPr>
                <w:rFonts w:cs="Arial"/>
              </w:rPr>
            </w:pPr>
            <w:r>
              <w:t xml:space="preserve">Fachklassen </w:t>
            </w:r>
            <w:r>
              <w:br/>
              <w:t>(Mittlerer Schulabschluss/Fachoberschulreife)</w:t>
            </w:r>
          </w:p>
        </w:tc>
      </w:tr>
      <w:tr w:rsidR="00000000" w14:paraId="735AF1B7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7A472D" w14:textId="77777777" w:rsidR="00036194" w:rsidRDefault="00036194">
            <w:pPr>
              <w:pStyle w:val="RVfliesstext175nb"/>
              <w:rPr>
                <w:rFonts w:cs="Arial"/>
              </w:rPr>
            </w:pPr>
            <w:r>
              <w:t>41600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0942F7" w14:textId="77777777" w:rsidR="00036194" w:rsidRDefault="00036194">
            <w:pPr>
              <w:pStyle w:val="RVfliesstext175nl"/>
            </w:pPr>
            <w:r>
              <w:rPr>
                <w:rFonts w:cs="Calibri"/>
              </w:rPr>
              <w:t>Deutsch/Kommunikation</w:t>
            </w:r>
          </w:p>
        </w:tc>
      </w:tr>
      <w:tr w:rsidR="00000000" w14:paraId="13BFB818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F80095" w14:textId="77777777" w:rsidR="00036194" w:rsidRDefault="00036194">
            <w:pPr>
              <w:pStyle w:val="RVfliesstext175nb"/>
              <w:rPr>
                <w:rFonts w:cs="Arial"/>
              </w:rPr>
            </w:pPr>
            <w:r>
              <w:t>41601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3AF46B" w14:textId="77777777" w:rsidR="00036194" w:rsidRDefault="00036194">
            <w:pPr>
              <w:pStyle w:val="RVfliesstext175nl"/>
            </w:pPr>
            <w:r>
              <w:rPr>
                <w:rFonts w:cs="Calibri"/>
              </w:rPr>
              <w:t>Fremdsprachliche Kommunikation/Englisch</w:t>
            </w:r>
          </w:p>
        </w:tc>
      </w:tr>
      <w:tr w:rsidR="00000000" w14:paraId="302B9DE3" w14:textId="77777777">
        <w:tc>
          <w:tcPr>
            <w:tcW w:w="489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0627A4" w14:textId="77777777" w:rsidR="00036194" w:rsidRDefault="00036194">
            <w:pPr>
              <w:pStyle w:val="RVfliesstext175nb"/>
              <w:rPr>
                <w:rFonts w:cs="Arial"/>
              </w:rPr>
            </w:pPr>
            <w:r>
              <w:t xml:space="preserve">Fachklassen </w:t>
            </w:r>
            <w:r>
              <w:br/>
            </w:r>
            <w:r>
              <w:t>(Mittlerer Schulabschluss/Fachoberschulreife oder Fachhochschulreife)</w:t>
            </w:r>
          </w:p>
        </w:tc>
      </w:tr>
      <w:tr w:rsidR="00000000" w14:paraId="6B0EAC7D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54E91B" w14:textId="77777777" w:rsidR="00036194" w:rsidRDefault="00036194">
            <w:pPr>
              <w:pStyle w:val="RVfliesstext175nb"/>
              <w:rPr>
                <w:rFonts w:cs="Arial"/>
              </w:rPr>
            </w:pPr>
            <w:r>
              <w:t>41612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7F69E8" w14:textId="77777777" w:rsidR="00036194" w:rsidRDefault="00036194">
            <w:pPr>
              <w:pStyle w:val="RVfliesstext175nl"/>
            </w:pPr>
            <w:r>
              <w:rPr>
                <w:rFonts w:cs="Calibri"/>
              </w:rPr>
              <w:t>Politik/Gesellschaftslehre</w:t>
            </w:r>
          </w:p>
        </w:tc>
      </w:tr>
      <w:tr w:rsidR="00000000" w14:paraId="586DA5F8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FC34FE" w14:textId="77777777" w:rsidR="00036194" w:rsidRDefault="00036194">
            <w:pPr>
              <w:pStyle w:val="RVfliesstext175nb"/>
              <w:rPr>
                <w:rFonts w:cs="Arial"/>
              </w:rPr>
            </w:pPr>
            <w:r>
              <w:t>41613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89B83B" w14:textId="77777777" w:rsidR="00036194" w:rsidRDefault="00036194">
            <w:pPr>
              <w:pStyle w:val="RVfliesstext175nl"/>
            </w:pPr>
            <w:r>
              <w:rPr>
                <w:rFonts w:cs="Calibri"/>
              </w:rPr>
              <w:t>Sport/Gesundheitsf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rderung</w:t>
            </w:r>
          </w:p>
        </w:tc>
      </w:tr>
      <w:tr w:rsidR="00000000" w14:paraId="7F6D97A0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850293" w14:textId="77777777" w:rsidR="00036194" w:rsidRDefault="00036194">
            <w:pPr>
              <w:pStyle w:val="RVfliesstext175nb"/>
              <w:rPr>
                <w:rFonts w:cs="Arial"/>
              </w:rPr>
            </w:pPr>
            <w:r>
              <w:t>41614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C06EF5" w14:textId="77777777" w:rsidR="00036194" w:rsidRDefault="00036194">
            <w:pPr>
              <w:pStyle w:val="RVfliesstext175nl"/>
            </w:pPr>
            <w:r>
              <w:rPr>
                <w:rFonts w:cs="Calibri"/>
              </w:rPr>
              <w:t>Wirtschafts- und Betriebslehre</w:t>
            </w:r>
          </w:p>
        </w:tc>
      </w:tr>
      <w:tr w:rsidR="00000000" w14:paraId="11DD5844" w14:textId="77777777">
        <w:tc>
          <w:tcPr>
            <w:tcW w:w="489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5ECCA3" w14:textId="77777777" w:rsidR="00036194" w:rsidRDefault="00036194">
            <w:pPr>
              <w:pStyle w:val="RVfliesstext175nb"/>
              <w:rPr>
                <w:rFonts w:cs="Arial"/>
              </w:rPr>
            </w:pPr>
            <w:r>
              <w:t xml:space="preserve">Fachklassen </w:t>
            </w:r>
            <w:r>
              <w:br/>
              <w:t>(Fachhochschulreife)</w:t>
            </w:r>
          </w:p>
        </w:tc>
      </w:tr>
      <w:tr w:rsidR="00000000" w14:paraId="167FFDC1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8FF461" w14:textId="77777777" w:rsidR="00036194" w:rsidRDefault="00036194">
            <w:pPr>
              <w:pStyle w:val="RVfliesstext175nb"/>
              <w:rPr>
                <w:rFonts w:cs="Arial"/>
              </w:rPr>
            </w:pPr>
            <w:r>
              <w:t>41620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9F189C" w14:textId="77777777" w:rsidR="00036194" w:rsidRDefault="00036194">
            <w:pPr>
              <w:pStyle w:val="RVfliesstext175nl"/>
            </w:pPr>
            <w:r>
              <w:rPr>
                <w:rFonts w:cs="Calibri"/>
              </w:rPr>
              <w:t>Deutsch/Kommunikation</w:t>
            </w:r>
          </w:p>
        </w:tc>
      </w:tr>
      <w:tr w:rsidR="00000000" w14:paraId="1F19B877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3689F0" w14:textId="77777777" w:rsidR="00036194" w:rsidRDefault="00036194">
            <w:pPr>
              <w:pStyle w:val="RVfliesstext175nb"/>
              <w:rPr>
                <w:rFonts w:cs="Arial"/>
              </w:rPr>
            </w:pPr>
            <w:r>
              <w:t>41621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569834" w14:textId="77777777" w:rsidR="00036194" w:rsidRDefault="00036194">
            <w:pPr>
              <w:pStyle w:val="RVfliesstext175nl"/>
            </w:pPr>
            <w:r>
              <w:rPr>
                <w:rFonts w:cs="Calibri"/>
              </w:rPr>
              <w:t>Englisch</w:t>
            </w:r>
          </w:p>
        </w:tc>
      </w:tr>
      <w:tr w:rsidR="00000000" w14:paraId="1BFA011E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C68233" w14:textId="77777777" w:rsidR="00036194" w:rsidRDefault="00036194">
            <w:pPr>
              <w:pStyle w:val="RVfliesstext175nb"/>
              <w:rPr>
                <w:rFonts w:cs="Arial"/>
              </w:rPr>
            </w:pPr>
            <w:r>
              <w:t>41622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7DB79E" w14:textId="77777777" w:rsidR="00036194" w:rsidRDefault="00036194">
            <w:pPr>
              <w:pStyle w:val="RVfliesstext175nl"/>
            </w:pPr>
            <w:r>
              <w:rPr>
                <w:rFonts w:cs="Calibri"/>
              </w:rPr>
              <w:t>Mathematik</w:t>
            </w:r>
          </w:p>
        </w:tc>
      </w:tr>
      <w:tr w:rsidR="00000000" w14:paraId="369D3BC0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0991C5" w14:textId="77777777" w:rsidR="00036194" w:rsidRDefault="00036194">
            <w:pPr>
              <w:pStyle w:val="RVfliesstext175nb"/>
              <w:rPr>
                <w:rFonts w:cs="Arial"/>
              </w:rPr>
            </w:pPr>
            <w:r>
              <w:t>41623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2A2369" w14:textId="77777777" w:rsidR="00036194" w:rsidRDefault="00036194">
            <w:pPr>
              <w:pStyle w:val="RVfliesstext175nl"/>
            </w:pPr>
            <w:r>
              <w:rPr>
                <w:rFonts w:cs="Calibri"/>
              </w:rPr>
              <w:t>Physik</w:t>
            </w:r>
          </w:p>
        </w:tc>
      </w:tr>
      <w:tr w:rsidR="00000000" w14:paraId="21ECE7E2" w14:textId="77777777">
        <w:trPr>
          <w:cantSplit/>
        </w:trPr>
        <w:tc>
          <w:tcPr>
            <w:tcW w:w="4890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490A0EF7" w14:textId="77777777" w:rsidR="00036194" w:rsidRDefault="00036194">
            <w:pPr>
              <w:pStyle w:val="RVtabellenunterschriftanfang"/>
              <w:rPr>
                <w:rFonts w:cs="Arial"/>
              </w:rPr>
            </w:pPr>
            <w:r>
              <w:t xml:space="preserve">Tabelle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>SEQ Tabelle \* ARABIC</w:instrText>
            </w:r>
            <w:r>
              <w:rPr>
                <w:rFonts w:cs="Arial"/>
              </w:rPr>
              <w:fldChar w:fldCharType="separate"/>
            </w:r>
            <w:r>
              <w:t>1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: </w:t>
            </w:r>
            <w:r>
              <w:t>Fachklassen duales System, Fachbereich Informatik, vorl</w:t>
            </w:r>
            <w:r>
              <w:t>ä</w:t>
            </w:r>
            <w:r>
              <w:t>ufige Bildungspl</w:t>
            </w:r>
            <w:r>
              <w:t>ä</w:t>
            </w:r>
            <w:r>
              <w:t>ne zum 01.08.2018</w:t>
            </w:r>
          </w:p>
        </w:tc>
      </w:tr>
    </w:tbl>
    <w:p w14:paraId="18888DE3" w14:textId="77777777" w:rsidR="00036194" w:rsidRDefault="00036194">
      <w:pPr>
        <w:pStyle w:val="RVAnlagenabstandleer75"/>
        <w:rPr>
          <w:rFonts w:cs="Calibri"/>
        </w:rPr>
      </w:pPr>
    </w:p>
    <w:p w14:paraId="49B80D90" w14:textId="77777777" w:rsidR="00036194" w:rsidRDefault="00036194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562"/>
        <w:gridCol w:w="3403"/>
      </w:tblGrid>
      <w:tr w:rsidR="00000000" w14:paraId="4983E5C4" w14:textId="77777777">
        <w:trPr>
          <w:tblHeader/>
        </w:trPr>
        <w:tc>
          <w:tcPr>
            <w:tcW w:w="4890" w:type="dxa"/>
            <w:gridSpan w:val="2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ED2DD2" w14:textId="77777777" w:rsidR="00036194" w:rsidRDefault="00036194">
            <w:pPr>
              <w:pStyle w:val="RVfliesstext175fl"/>
              <w:jc w:val="right"/>
              <w:rPr>
                <w:rFonts w:cs="Arial"/>
              </w:rPr>
            </w:pPr>
            <w:r>
              <w:t>Anlage 2</w:t>
            </w:r>
          </w:p>
          <w:p w14:paraId="0A03A955" w14:textId="77777777" w:rsidR="00036194" w:rsidRDefault="00036194">
            <w:pPr>
              <w:pStyle w:val="RVfliesstext175fl"/>
              <w:rPr>
                <w:rFonts w:cs="Arial"/>
              </w:rPr>
            </w:pPr>
            <w:r>
              <w:t>Fachbereich Informatik</w:t>
            </w:r>
          </w:p>
        </w:tc>
      </w:tr>
      <w:tr w:rsidR="00000000" w14:paraId="34B91AC9" w14:textId="77777777">
        <w:trPr>
          <w:tblHeader/>
        </w:trPr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125968" w14:textId="77777777" w:rsidR="00036194" w:rsidRDefault="00036194">
            <w:pPr>
              <w:pStyle w:val="RVfliesstext175fl"/>
              <w:rPr>
                <w:rFonts w:cs="Arial"/>
              </w:rPr>
            </w:pPr>
            <w:r>
              <w:t>Heft-Nr.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FCD661" w14:textId="77777777" w:rsidR="00036194" w:rsidRDefault="00036194">
            <w:pPr>
              <w:pStyle w:val="RVfliesstext175fl"/>
              <w:rPr>
                <w:rFonts w:cs="Arial"/>
              </w:rPr>
            </w:pPr>
            <w:r>
              <w:t>Lehrplan</w:t>
            </w:r>
          </w:p>
        </w:tc>
      </w:tr>
      <w:tr w:rsidR="00000000" w14:paraId="1E142FF6" w14:textId="77777777">
        <w:trPr>
          <w:tblHeader/>
        </w:trPr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4558CD" w14:textId="77777777" w:rsidR="00036194" w:rsidRDefault="00036194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4291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6C8AC3" w14:textId="77777777" w:rsidR="00036194" w:rsidRDefault="00036194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Deutsch/Kommunikation</w:t>
            </w:r>
          </w:p>
        </w:tc>
      </w:tr>
      <w:tr w:rsidR="00000000" w14:paraId="795C7639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80B109" w14:textId="77777777" w:rsidR="00036194" w:rsidRDefault="00036194">
            <w:pPr>
              <w:pStyle w:val="RVfliesstext175nb"/>
              <w:rPr>
                <w:rFonts w:cs="Arial"/>
              </w:rPr>
            </w:pPr>
            <w:r>
              <w:t>5000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145060" w14:textId="77777777" w:rsidR="00036194" w:rsidRDefault="00036194">
            <w:pPr>
              <w:pStyle w:val="RVfliesstext175nb"/>
              <w:rPr>
                <w:rFonts w:cs="Arial"/>
              </w:rPr>
            </w:pPr>
            <w:r>
              <w:t>Politische Bildung - Rahmenvorgabe</w:t>
            </w:r>
          </w:p>
        </w:tc>
      </w:tr>
      <w:tr w:rsidR="00000000" w14:paraId="312D8D58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305294" w14:textId="77777777" w:rsidR="00036194" w:rsidRDefault="00036194">
            <w:pPr>
              <w:pStyle w:val="RVfliesstext175nb"/>
              <w:rPr>
                <w:rFonts w:cs="Arial"/>
              </w:rPr>
            </w:pPr>
            <w:r>
              <w:t>4297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DCEAEE" w14:textId="77777777" w:rsidR="00036194" w:rsidRDefault="00036194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Sport/Gesundheitsf</w:t>
            </w:r>
            <w:r>
              <w:rPr>
                <w:b w:val="0"/>
              </w:rPr>
              <w:t>ö</w:t>
            </w:r>
            <w:r>
              <w:rPr>
                <w:b w:val="0"/>
              </w:rPr>
              <w:t>rderung</w:t>
            </w:r>
          </w:p>
        </w:tc>
      </w:tr>
      <w:tr w:rsidR="00000000" w14:paraId="6079762A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943D7D" w14:textId="77777777" w:rsidR="00036194" w:rsidRDefault="00036194">
            <w:pPr>
              <w:pStyle w:val="RVfliesstext175nb"/>
              <w:rPr>
                <w:rFonts w:cs="Arial"/>
              </w:rPr>
            </w:pPr>
            <w:r>
              <w:t>41063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07BA0E" w14:textId="77777777" w:rsidR="00036194" w:rsidRDefault="00036194">
            <w:pPr>
              <w:pStyle w:val="RVfliesstext175nb"/>
              <w:rPr>
                <w:rFonts w:cs="Arial"/>
              </w:rPr>
            </w:pPr>
            <w:r>
              <w:t>Fremdsprachliche Kommunikation</w:t>
            </w:r>
          </w:p>
        </w:tc>
      </w:tr>
      <w:tr w:rsidR="00000000" w14:paraId="4A034449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B70340" w14:textId="77777777" w:rsidR="00036194" w:rsidRDefault="00036194">
            <w:pPr>
              <w:pStyle w:val="RVfliesstext175nb"/>
              <w:rPr>
                <w:rFonts w:cs="Arial"/>
              </w:rPr>
            </w:pPr>
            <w:r>
              <w:t>4296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04677F" w14:textId="77777777" w:rsidR="00036194" w:rsidRDefault="00036194">
            <w:pPr>
              <w:pStyle w:val="RVfliesstext175nb"/>
              <w:rPr>
                <w:rFonts w:cs="Arial"/>
              </w:rPr>
            </w:pPr>
            <w:r>
              <w:t>Wirtschafts- und Betriebslehre</w:t>
            </w:r>
          </w:p>
        </w:tc>
      </w:tr>
      <w:tr w:rsidR="00000000" w14:paraId="3ADE93D9" w14:textId="77777777">
        <w:trPr>
          <w:cantSplit/>
        </w:trPr>
        <w:tc>
          <w:tcPr>
            <w:tcW w:w="4890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7A5F737E" w14:textId="77777777" w:rsidR="00036194" w:rsidRDefault="00036194">
            <w:pPr>
              <w:pStyle w:val="RVtabellenunterschrift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Calibri"/>
              </w:rPr>
              <w:t>2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Fachklassen duales System, Fachbereich Informatik, Lehrpl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ne zum 31.07.2018</w:t>
            </w:r>
          </w:p>
        </w:tc>
      </w:tr>
    </w:tbl>
    <w:p w14:paraId="07DAB50A" w14:textId="77777777" w:rsidR="00036194" w:rsidRDefault="00036194">
      <w:pPr>
        <w:pStyle w:val="RVfliesstext175nb"/>
      </w:pPr>
    </w:p>
    <w:p w14:paraId="6C6005DD" w14:textId="77777777" w:rsidR="00036194" w:rsidRDefault="00036194">
      <w:pPr>
        <w:pStyle w:val="RVtabelle75nr"/>
        <w:widowControl/>
      </w:pPr>
      <w:r>
        <w:rPr>
          <w:rFonts w:cs="Arial"/>
        </w:rPr>
        <w:t>ABl. NRW. 10/18 S. 36</w:t>
      </w:r>
    </w:p>
    <w:p w14:paraId="3ACDE932" w14:textId="77777777" w:rsidR="00036194" w:rsidRDefault="00036194">
      <w:pPr>
        <w:pStyle w:val="RVfliesstext175nb"/>
        <w:rPr>
          <w:rFonts w:cs="Arial"/>
        </w:rPr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67B26" w14:textId="77777777" w:rsidR="00036194" w:rsidRDefault="00036194">
      <w:r>
        <w:separator/>
      </w:r>
    </w:p>
  </w:endnote>
  <w:endnote w:type="continuationSeparator" w:id="0">
    <w:p w14:paraId="67964783" w14:textId="77777777" w:rsidR="00036194" w:rsidRDefault="0003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3C721" w14:textId="77777777" w:rsidR="00036194" w:rsidRDefault="00036194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  <w:r>
      <w:rPr>
        <w:rFonts w:ascii="Arial" w:hAnsi="Arial" w:cs="Arial"/>
        <w:color w:val="000000"/>
        <w:sz w:val="15"/>
      </w:rPr>
      <w:t>©</w:t>
    </w:r>
    <w:r>
      <w:rPr>
        <w:rFonts w:ascii="Arial" w:hAnsi="Arial" w:cs="Arial"/>
        <w:color w:val="000000"/>
        <w:sz w:val="15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00012" w14:textId="77777777" w:rsidR="00036194" w:rsidRDefault="00036194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3A75C408" w14:textId="77777777" w:rsidR="00036194" w:rsidRDefault="00036194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43F55"/>
    <w:rsid w:val="00036194"/>
    <w:rsid w:val="001D4CE3"/>
    <w:rsid w:val="00C4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620CDC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075nl">
    <w:name w:val="RV_fliesstext_1_0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2135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2024-09-10T18:06:00Z</dcterms:created>
  <dcterms:modified xsi:type="dcterms:W3CDTF">2024-09-10T18:06:00Z</dcterms:modified>
</cp:coreProperties>
</file>