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8CF1" w14:textId="77777777" w:rsidR="007B7EEC" w:rsidRDefault="007B7EEC">
      <w:pPr>
        <w:pStyle w:val="BASS-Nr-ABl"/>
        <w:widowControl/>
      </w:pPr>
      <w:r>
        <w:t xml:space="preserve">Zu BASS </w:t>
      </w:r>
      <w:r>
        <w:rPr>
          <w:rFonts w:cs="Arial"/>
        </w:rPr>
        <w:t>21-01 Nr. 16</w:t>
      </w:r>
    </w:p>
    <w:p w14:paraId="54C1B99D" w14:textId="77777777" w:rsidR="007B7EEC" w:rsidRDefault="007B7EEC">
      <w:pPr>
        <w:pStyle w:val="RVueberschrift1100fz"/>
        <w:keepNext/>
        <w:keepLines/>
        <w:rPr>
          <w:rFonts w:cs="Calibri"/>
        </w:rPr>
      </w:pPr>
      <w:r>
        <w:t>Berichtigung</w:t>
      </w:r>
    </w:p>
    <w:p w14:paraId="26FAA17E" w14:textId="77777777" w:rsidR="007B7EEC" w:rsidRDefault="007B7EEC">
      <w:pPr>
        <w:pStyle w:val="RVfliesstext175fl"/>
        <w:rPr>
          <w:rFonts w:cs="Arial"/>
        </w:rPr>
      </w:pPr>
      <w:r>
        <w:rPr>
          <w:rFonts w:cs="Arial"/>
        </w:rPr>
        <w:t xml:space="preserve">Betr.: Einstellung von Lehrerinnen und Lehrern in den </w:t>
      </w:r>
      <w:r>
        <w:rPr>
          <w:rFonts w:cs="Arial"/>
        </w:rPr>
        <w:t>ö</w:t>
      </w:r>
      <w:r>
        <w:rPr>
          <w:rFonts w:cs="Arial"/>
        </w:rPr>
        <w:t xml:space="preserve">ffentlichen Schuldienst des Landes Nordrhein-Westfalen; </w:t>
      </w:r>
      <w:r>
        <w:rPr>
          <w:rFonts w:cs="Arial"/>
        </w:rPr>
        <w:t>Ä</w:t>
      </w:r>
      <w:r>
        <w:rPr>
          <w:rFonts w:cs="Arial"/>
        </w:rPr>
        <w:t>nderung</w:t>
      </w:r>
      <w:r>
        <w:t>; RdErl. v. 29.06.2018 (ABl. NRW. 07-08/18 S. 62)</w:t>
      </w:r>
    </w:p>
    <w:p w14:paraId="78121B76" w14:textId="77777777" w:rsidR="007B7EEC" w:rsidRDefault="007B7EEC">
      <w:pPr>
        <w:pStyle w:val="RVfliesstext175nb"/>
        <w:rPr>
          <w:rFonts w:cs="Arial"/>
        </w:rPr>
      </w:pPr>
      <w:r>
        <w:t>Der Erlass wurde im Amtsblatt 07-08/18 mit falschem Datum (29.09.2018) sowohl im Inhaltsverzeichnis auf Seite 38 als auch im Abdruck auf Seite 62 abgedruckt. Bei Nachfragen wird gebeten, das korrekte Datum (29.06.2018) zu verwenden.</w:t>
      </w:r>
    </w:p>
    <w:p w14:paraId="69B48303" w14:textId="77777777" w:rsidR="007B7EEC" w:rsidRDefault="007B7EEC">
      <w:pPr>
        <w:pStyle w:val="RVfliesstext175nb"/>
      </w:pPr>
    </w:p>
    <w:p w14:paraId="4D1301C0" w14:textId="77777777" w:rsidR="007B7EEC" w:rsidRDefault="007B7EEC">
      <w:pPr>
        <w:pStyle w:val="RVfliesstext175nb"/>
        <w:rPr>
          <w:rFonts w:cs="Arial"/>
        </w:rPr>
      </w:pPr>
    </w:p>
    <w:p w14:paraId="6D36FFA9" w14:textId="77777777" w:rsidR="007B7EEC" w:rsidRDefault="007B7EEC">
      <w:pPr>
        <w:pStyle w:val="RVfliesstext175nb"/>
        <w:jc w:val="right"/>
        <w:rPr>
          <w:rFonts w:cs="Arial"/>
        </w:rPr>
      </w:pPr>
      <w:r>
        <w:t>ABl. NRW. 09/2018 S. 26</w:t>
      </w:r>
    </w:p>
    <w:p w14:paraId="71FAD939" w14:textId="77777777" w:rsidR="007B7EEC" w:rsidRDefault="007B7EEC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22ACA" w14:textId="77777777" w:rsidR="007B7EEC" w:rsidRDefault="007B7EEC">
      <w:r>
        <w:separator/>
      </w:r>
    </w:p>
  </w:endnote>
  <w:endnote w:type="continuationSeparator" w:id="0">
    <w:p w14:paraId="1A52CF2E" w14:textId="77777777" w:rsidR="007B7EEC" w:rsidRDefault="007B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555D" w14:textId="77777777" w:rsidR="007B7EEC" w:rsidRDefault="007B7EEC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6DACF" w14:textId="77777777" w:rsidR="007B7EEC" w:rsidRDefault="007B7EE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A58220E" w14:textId="77777777" w:rsidR="007B7EEC" w:rsidRDefault="007B7EE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4690"/>
    <w:rsid w:val="001D4CE3"/>
    <w:rsid w:val="00264690"/>
    <w:rsid w:val="007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FBE1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