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58DD" w14:textId="77777777" w:rsidR="00A8761E" w:rsidRDefault="00A8761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34B90FE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3142E5A3" w14:textId="77777777" w:rsidR="00A8761E" w:rsidRDefault="00A8761E">
            <w:pPr>
              <w:pStyle w:val="RVfliesstext175fl"/>
            </w:pP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in der Lehrerausbildung</w:t>
            </w:r>
          </w:p>
          <w:p w14:paraId="6E705F66" w14:textId="77777777" w:rsidR="00A8761E" w:rsidRDefault="00A8761E">
            <w:pPr>
              <w:pStyle w:val="RVfliesstext175nb"/>
            </w:pPr>
            <w:r>
              <w:rPr>
                <w:rFonts w:cs="Arial"/>
              </w:rPr>
              <w:t xml:space="preserve">Mit der Zweiten Verordnung zur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 von Vorschriften der Lehrerausbildung wird unter anderem die Ordnung des Vorbereitungsdienstes und der 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ge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ndert. Die diesbez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glichen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betreffen insbesondere die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 eines Vorbereitungsdienstes in Teilzeit und die Einf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 einer Drei-Fach-Ausbildung im Lehramt an Grundschulen (Deutsch und Mathematik sowie ein weiteres Fach).</w:t>
            </w:r>
          </w:p>
          <w:p w14:paraId="6808CD4E" w14:textId="77777777" w:rsidR="00A8761E" w:rsidRDefault="00A8761E">
            <w:pPr>
              <w:pStyle w:val="RVfliesstext175nb"/>
            </w:pPr>
            <w:r>
              <w:rPr>
                <w:rFonts w:cs="Arial"/>
              </w:rPr>
              <w:t>Mit der Verordnung werden zudem auch die Ordnung zur berufsbegleitenden Ausbildung von Seiteneinsteigerinnen und Seiteneinsteigern und der Staatspr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sowie die AnerkennungsVO Berufsqualifikation Lehramt ge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ndert. Die diesbez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glichen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erleichtern die Zugangsm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glichkeiten zu einem berufsbegleitenden Vorbereitungsdienst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Bewerberinnen und Bewerber mit lehramtsfremden Hochschulabschl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und die Zugangsm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glichkeiten zu einem Anpassungslehrgang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Bewerberinnen und Bewerber mit Lehramtsabschl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aus Mitgliedstaaten der Europ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ischen Union.</w:t>
            </w:r>
          </w:p>
        </w:tc>
      </w:tr>
    </w:tbl>
    <w:p w14:paraId="3AA45109" w14:textId="77777777" w:rsidR="00A8761E" w:rsidRDefault="00A8761E">
      <w:pPr>
        <w:pStyle w:val="BASS-Nr-ABl"/>
        <w:widowControl/>
        <w:rPr>
          <w:rFonts w:cs="Arial"/>
        </w:rPr>
      </w:pPr>
      <w:bookmarkStart w:id="0" w:name="20-03/08"/>
      <w:bookmarkEnd w:id="0"/>
      <w:r>
        <w:rPr>
          <w:rFonts w:cs="Arial"/>
        </w:rPr>
        <w:t xml:space="preserve">Zu BASS </w:t>
      </w:r>
      <w:r>
        <w:t>20-03/08</w:t>
      </w:r>
    </w:p>
    <w:p w14:paraId="4CC5959E" w14:textId="77777777" w:rsidR="00A8761E" w:rsidRDefault="00A8761E">
      <w:pPr>
        <w:pStyle w:val="RVueberschrift1100fz"/>
        <w:keepNext/>
        <w:keepLines/>
        <w:rPr>
          <w:rFonts w:cs="Arial"/>
        </w:rPr>
      </w:pPr>
      <w:r>
        <w:t xml:space="preserve">Zweite Verordnung </w:t>
      </w:r>
      <w:r>
        <w:br/>
        <w:t xml:space="preserve">zur </w:t>
      </w:r>
      <w:r>
        <w:t>Ä</w:t>
      </w:r>
      <w:r>
        <w:t xml:space="preserve">nderung von Vorschriften </w:t>
      </w:r>
      <w:r>
        <w:br/>
        <w:t>der Lehrerausbildung</w:t>
      </w:r>
    </w:p>
    <w:p w14:paraId="5309B5F3" w14:textId="77777777" w:rsidR="00A8761E" w:rsidRDefault="00A8761E">
      <w:pPr>
        <w:pStyle w:val="RVueberschrift285nz"/>
        <w:keepNext/>
        <w:keepLines/>
      </w:pPr>
      <w:r>
        <w:rPr>
          <w:rFonts w:cs="Calibri"/>
        </w:rPr>
        <w:t xml:space="preserve">Vom 8. Juli 2018 </w:t>
      </w:r>
      <w:r>
        <w:rPr>
          <w:rFonts w:cs="Calibri"/>
        </w:rPr>
        <w:br/>
        <w:t>(GV. NRW. 17/2018 S. 394)</w:t>
      </w:r>
    </w:p>
    <w:p w14:paraId="3696062B" w14:textId="77777777" w:rsidR="00A8761E" w:rsidRDefault="00A8761E">
      <w:pPr>
        <w:pStyle w:val="RVueberschrift285fz"/>
        <w:keepNext/>
        <w:keepLines/>
        <w:rPr>
          <w:rFonts w:cs="Arial"/>
        </w:rPr>
      </w:pPr>
      <w:r>
        <w:t xml:space="preserve">Artikel 1 </w:t>
      </w:r>
      <w:r>
        <w:br/>
      </w:r>
      <w:r>
        <w:t>Ä</w:t>
      </w:r>
      <w:r>
        <w:t xml:space="preserve">nderung der Ordnung des Vorbereitungsdienstes </w:t>
      </w:r>
      <w:r>
        <w:br/>
        <w:t>und der Staatspr</w:t>
      </w:r>
      <w:r>
        <w:t>ü</w:t>
      </w:r>
      <w:r>
        <w:t>fung</w:t>
      </w:r>
    </w:p>
    <w:p w14:paraId="34775FC3" w14:textId="77777777" w:rsidR="00A8761E" w:rsidRDefault="00A8761E">
      <w:pPr>
        <w:pStyle w:val="RVfliesstext175nb"/>
        <w:rPr>
          <w:rFonts w:cs="Arial"/>
        </w:rPr>
      </w:pPr>
      <w:r>
        <w:t xml:space="preserve">Auf Grund des </w:t>
      </w:r>
      <w:r>
        <w:t>§</w:t>
      </w:r>
      <w:r>
        <w:t xml:space="preserve"> 7 Absatz 3 des Lehrerausbildungsgesetzes vom 12. Mai 2009 (GV. NRW. S. 308), der zuletzt durch Artikel 12 des Gesetzes vom 14. Juni 2016 (GV. NRW. S. 310) ge</w:t>
      </w:r>
      <w:r>
        <w:t>ä</w:t>
      </w:r>
      <w:r>
        <w:t>ndert worden ist, verordnet das Ministerium f</w:t>
      </w:r>
      <w:r>
        <w:t>ü</w:t>
      </w:r>
      <w:r>
        <w:t>r Schule und Bildung im Einvernehmen mit dem Ministerium des Innern und dem Ministerium der Finanzen:</w:t>
      </w:r>
    </w:p>
    <w:p w14:paraId="62A181E5" w14:textId="77777777" w:rsidR="00A8761E" w:rsidRDefault="00A8761E">
      <w:pPr>
        <w:pStyle w:val="RVfliesstext175nb"/>
        <w:rPr>
          <w:rFonts w:cs="Arial"/>
        </w:rPr>
      </w:pPr>
      <w:r>
        <w:t>Die Ordnung des Vorbereitungsdienstes und der Staatspr</w:t>
      </w:r>
      <w:r>
        <w:t>ü</w:t>
      </w:r>
      <w:r>
        <w:t>fung vom 10. April 2011 (GV. NRW. S. 218), die durch Artikel 1 der Verordnung vom 25. April 2016 (GV. NRW. S. 216)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69012806" w14:textId="77777777" w:rsidR="00A8761E" w:rsidRDefault="00A8761E">
      <w:pPr>
        <w:pStyle w:val="RVfliesstext175nb"/>
        <w:rPr>
          <w:rFonts w:cs="Arial"/>
        </w:rPr>
      </w:pPr>
      <w:r>
        <w:t>1. In der Inhalts</w:t>
      </w:r>
      <w:r>
        <w:t>ü</w:t>
      </w:r>
      <w:r>
        <w:t xml:space="preserve">bersicht wird nach der Angabe zu </w:t>
      </w:r>
      <w:r>
        <w:t>§</w:t>
      </w:r>
      <w:r>
        <w:t xml:space="preserve"> 8 folgende Angabe eingef</w:t>
      </w:r>
      <w:r>
        <w:t>ü</w:t>
      </w:r>
      <w:r>
        <w:t>gt:</w:t>
      </w:r>
    </w:p>
    <w:p w14:paraId="6C69555B" w14:textId="77777777" w:rsidR="00A8761E" w:rsidRDefault="00A8761E">
      <w:pPr>
        <w:pStyle w:val="RVfliesstext175nb"/>
        <w:rPr>
          <w:rFonts w:cs="Arial"/>
        </w:rPr>
      </w:pPr>
      <w:r>
        <w:t>„§</w:t>
      </w:r>
      <w:r>
        <w:t xml:space="preserve"> 8a Vorbereitungsdienst in Teilzeit</w:t>
      </w:r>
      <w:r>
        <w:t>“</w:t>
      </w:r>
    </w:p>
    <w:p w14:paraId="1FFC6278" w14:textId="77777777" w:rsidR="00A8761E" w:rsidRDefault="00A8761E">
      <w:pPr>
        <w:pStyle w:val="RVfliesstext175nb"/>
        <w:rPr>
          <w:rFonts w:cs="Arial"/>
        </w:rPr>
      </w:pPr>
      <w:r>
        <w:t xml:space="preserve">2. Dem </w:t>
      </w:r>
      <w:r>
        <w:t>§</w:t>
      </w:r>
      <w:r>
        <w:t xml:space="preserve"> 8 wird folgender Satz angef</w:t>
      </w:r>
      <w:r>
        <w:t>ü</w:t>
      </w:r>
      <w:r>
        <w:t>gt:</w:t>
      </w:r>
    </w:p>
    <w:p w14:paraId="305A6A57" w14:textId="77777777" w:rsidR="00A8761E" w:rsidRDefault="00A8761E">
      <w:pPr>
        <w:pStyle w:val="RVfliesstext175nb"/>
        <w:rPr>
          <w:rFonts w:cs="Arial"/>
        </w:rPr>
      </w:pPr>
      <w:r>
        <w:t>„</w:t>
      </w:r>
      <w:r>
        <w:t>F</w:t>
      </w:r>
      <w:r>
        <w:t>ü</w:t>
      </w:r>
      <w:r>
        <w:t xml:space="preserve">r das Lehramt an Grundschulen gelten besondere Regelungen nach </w:t>
      </w:r>
      <w:r>
        <w:t>§</w:t>
      </w:r>
      <w:r>
        <w:t xml:space="preserve"> 22.</w:t>
      </w:r>
      <w:r>
        <w:t>“</w:t>
      </w:r>
    </w:p>
    <w:p w14:paraId="17AE4FCB" w14:textId="77777777" w:rsidR="00A8761E" w:rsidRDefault="00A8761E">
      <w:pPr>
        <w:pStyle w:val="RVfliesstext175nb"/>
        <w:rPr>
          <w:rFonts w:cs="Arial"/>
        </w:rPr>
      </w:pPr>
      <w:r>
        <w:t xml:space="preserve">3. Nach </w:t>
      </w:r>
      <w:r>
        <w:t>§</w:t>
      </w:r>
      <w:r>
        <w:t xml:space="preserve"> 8 wird folgender </w:t>
      </w:r>
      <w:r>
        <w:t>§</w:t>
      </w:r>
      <w:r>
        <w:t xml:space="preserve"> 8a eingef</w:t>
      </w:r>
      <w:r>
        <w:t>ü</w:t>
      </w:r>
      <w:r>
        <w:t>gt:</w:t>
      </w:r>
    </w:p>
    <w:p w14:paraId="1537DD77" w14:textId="77777777" w:rsidR="00A8761E" w:rsidRDefault="00A8761E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8a </w:t>
      </w:r>
      <w:r>
        <w:br/>
        <w:t>Vorbereitungsdienst in Teilzeit</w:t>
      </w:r>
    </w:p>
    <w:p w14:paraId="1B37D2FC" w14:textId="77777777" w:rsidR="00A8761E" w:rsidRDefault="00A8761E">
      <w:pPr>
        <w:pStyle w:val="RVfliesstext175nb"/>
        <w:rPr>
          <w:rFonts w:cs="Arial"/>
        </w:rPr>
      </w:pPr>
      <w:r>
        <w:t xml:space="preserve">(1) Der Vorbereitungsdienst kann aus den in </w:t>
      </w:r>
      <w:r>
        <w:t>§</w:t>
      </w:r>
      <w:r>
        <w:t xml:space="preserve"> 64 Absatz 1 Satz 1 des Landesbeamtengesetzes vom 14. Juni 2016 (GV. NRW. S. 310, ber. S. 642) in der jeweils geltenden Fassung genannten Gr</w:t>
      </w:r>
      <w:r>
        <w:t>ü</w:t>
      </w:r>
      <w:r>
        <w:t>nden auf Antrag als Vorbereitungsdienst in Teilzeit ausgestaltet werden. Die Teilzeit umfasst 75 Prozent der regelm</w:t>
      </w:r>
      <w:r>
        <w:t>äß</w:t>
      </w:r>
      <w:r>
        <w:t>igen Arbeitszeit und bewirkt eine Dauer des Vorbereitungsdienstes von 24 Monaten.</w:t>
      </w:r>
    </w:p>
    <w:p w14:paraId="47A5BC3A" w14:textId="77777777" w:rsidR="00A8761E" w:rsidRDefault="00A8761E">
      <w:pPr>
        <w:pStyle w:val="RVfliesstext175nb"/>
        <w:rPr>
          <w:rFonts w:cs="Arial"/>
        </w:rPr>
      </w:pPr>
      <w:r>
        <w:t>(2) Die Ausbildung an Zentren f</w:t>
      </w:r>
      <w:r>
        <w:t>ü</w:t>
      </w:r>
      <w:r>
        <w:t xml:space="preserve">r schulpraktische Lehrerausbildung erfolgt im vierten Ausbildungshalbjahr insbesondere durch personenorientierte Beratung, fachbezogene Beratung und Unterrichtsbesuche. </w:t>
      </w:r>
      <w:r>
        <w:t>§</w:t>
      </w:r>
      <w:r>
        <w:t xml:space="preserve"> 10 Absatz 1 bis 3 findet insoweit keine Anwendung.</w:t>
      </w:r>
    </w:p>
    <w:p w14:paraId="3C32DD21" w14:textId="77777777" w:rsidR="00A8761E" w:rsidRDefault="00A8761E">
      <w:pPr>
        <w:pStyle w:val="RVfliesstext175nb"/>
        <w:rPr>
          <w:rFonts w:cs="Arial"/>
        </w:rPr>
      </w:pPr>
      <w:r>
        <w:t xml:space="preserve">(3) Die Ausbildung an Schulen nach </w:t>
      </w:r>
      <w:r>
        <w:t>§</w:t>
      </w:r>
      <w:r>
        <w:t xml:space="preserve"> 11 Absatz 5 umfasst durchschnittlich in den ersten drei Ausbildungshalbjahren neun Wochenstunden, im vierten Ausbildungshalbjahr 15 Wochenstunden. Davon entfallen auf den selbstst</w:t>
      </w:r>
      <w:r>
        <w:t>ä</w:t>
      </w:r>
      <w:r>
        <w:t>ndigen Unterricht in drei vollst</w:t>
      </w:r>
      <w:r>
        <w:t>ä</w:t>
      </w:r>
      <w:r>
        <w:t xml:space="preserve">ndigen Schulhalbjahren durchschnittlich sechs Wochenstunden. </w:t>
      </w:r>
      <w:r>
        <w:t>Ü</w:t>
      </w:r>
      <w:r>
        <w:t>ber die Ausbildung hinausgehender selbstst</w:t>
      </w:r>
      <w:r>
        <w:t>ä</w:t>
      </w:r>
      <w:r>
        <w:t xml:space="preserve">ndiger Unterricht im Sinne des </w:t>
      </w:r>
      <w:r>
        <w:t>§</w:t>
      </w:r>
      <w:r>
        <w:t xml:space="preserve"> 11 Absatz 8 kann erst nach Ablegen der Unterrichtspraktischen Pr</w:t>
      </w:r>
      <w:r>
        <w:t>ü</w:t>
      </w:r>
      <w:r>
        <w:t xml:space="preserve">fungen </w:t>
      </w:r>
      <w:r>
        <w:t>ü</w:t>
      </w:r>
      <w:r>
        <w:t>bertragen werden.</w:t>
      </w:r>
    </w:p>
    <w:p w14:paraId="065A0F96" w14:textId="77777777" w:rsidR="00A8761E" w:rsidRDefault="00A8761E">
      <w:pPr>
        <w:pStyle w:val="RVfliesstext175nb"/>
        <w:rPr>
          <w:rFonts w:cs="Arial"/>
        </w:rPr>
      </w:pPr>
      <w:r>
        <w:t>(4) Der Antrag auf Teilzeit ist bei der Ausbildungsbeh</w:t>
      </w:r>
      <w:r>
        <w:t>ö</w:t>
      </w:r>
      <w:r>
        <w:t xml:space="preserve">rde mit dem Einstellungsantrag nach </w:t>
      </w:r>
      <w:r>
        <w:t>§</w:t>
      </w:r>
      <w:r>
        <w:t xml:space="preserve"> 4 Absatz 1 zu stellen. </w:t>
      </w:r>
      <w:r>
        <w:t>§</w:t>
      </w:r>
      <w:r>
        <w:t xml:space="preserve"> 4 Absatz 4 findet Anwendung. Nach diesem Zeitpunkt kann Teilzeit nur bewilligt werden, wenn nachtr</w:t>
      </w:r>
      <w:r>
        <w:t>ä</w:t>
      </w:r>
      <w:r>
        <w:t>glich ein Grund im Sinne des Absatzes 1 eingetreten ist und der Antrag auf Teilzeit unverz</w:t>
      </w:r>
      <w:r>
        <w:t>ü</w:t>
      </w:r>
      <w:r>
        <w:t>glich, sp</w:t>
      </w:r>
      <w:r>
        <w:t>ä</w:t>
      </w:r>
      <w:r>
        <w:t>testens aber einen Monat vor Einstellung in den Vorbereitungsdienst gestellt wird.</w:t>
      </w:r>
    </w:p>
    <w:p w14:paraId="4814A3BD" w14:textId="77777777" w:rsidR="00A8761E" w:rsidRDefault="00A8761E">
      <w:pPr>
        <w:pStyle w:val="RVfliesstext175nb"/>
        <w:rPr>
          <w:rFonts w:cs="Arial"/>
        </w:rPr>
      </w:pPr>
      <w:r>
        <w:t>(5) Nach Ablauf der in Absatz 4 Satz 2 genannten Frist kann Teilzeit nach Absatz 1 nur zu Beginn des auf die Einstellung folgenden ersten oder zweiten Schulhalbjahres bewilligt werden. Der Antrag auf Teilzeit muss sp</w:t>
      </w:r>
      <w:r>
        <w:t>ä</w:t>
      </w:r>
      <w:r>
        <w:t>testens einen Monat vor Beginn des jeweiligen Schulhalbjahres gestellt werden.</w:t>
      </w:r>
    </w:p>
    <w:p w14:paraId="5ADA76FB" w14:textId="77777777" w:rsidR="00A8761E" w:rsidRDefault="00A8761E">
      <w:pPr>
        <w:pStyle w:val="RVfliesstext175nb"/>
        <w:rPr>
          <w:rFonts w:cs="Arial"/>
        </w:rPr>
      </w:pPr>
      <w:r>
        <w:t>(6) Abweichend von Absatz 5 kann Teilzeit in den ersten zw</w:t>
      </w:r>
      <w:r>
        <w:t>ö</w:t>
      </w:r>
      <w:r>
        <w:t>lf Monaten des Vorbereitungsdienstes auch unmittelbar im Anschluss an eine</w:t>
      </w:r>
    </w:p>
    <w:p w14:paraId="0A13558D" w14:textId="77777777" w:rsidR="00A8761E" w:rsidRDefault="00A8761E">
      <w:pPr>
        <w:pStyle w:val="RVliste3n75nbanfang"/>
      </w:pPr>
      <w:r>
        <w:t>1.</w:t>
      </w:r>
      <w:r>
        <w:tab/>
      </w:r>
      <w:r>
        <w:rPr>
          <w:rFonts w:cs="Arial"/>
        </w:rPr>
        <w:t xml:space="preserve">Schutzfrist im Sinne des </w:t>
      </w:r>
      <w:r>
        <w:rPr>
          <w:rFonts w:cs="Arial"/>
        </w:rPr>
        <w:t>§</w:t>
      </w:r>
      <w:r>
        <w:rPr>
          <w:rFonts w:cs="Arial"/>
        </w:rPr>
        <w:t xml:space="preserve"> 3 Absatz 2 des Mutterschutzgesetzes vom 23. Mai 2017 (BGBl. I S. 1228),</w:t>
      </w:r>
    </w:p>
    <w:p w14:paraId="22C5B7F3" w14:textId="77777777" w:rsidR="00A8761E" w:rsidRDefault="00A8761E">
      <w:pPr>
        <w:pStyle w:val="RVliste3n75nb"/>
      </w:pPr>
      <w:r>
        <w:t>2.</w:t>
      </w:r>
      <w:r>
        <w:tab/>
      </w:r>
      <w:r>
        <w:rPr>
          <w:rFonts w:cs="Calibri"/>
        </w:rPr>
        <w:t xml:space="preserve">Elternzeit nach </w:t>
      </w:r>
      <w:r>
        <w:rPr>
          <w:rFonts w:cs="Calibri"/>
        </w:rPr>
        <w:t>§</w:t>
      </w:r>
      <w:r>
        <w:rPr>
          <w:rFonts w:cs="Calibri"/>
        </w:rPr>
        <w:t xml:space="preserve"> 9 der Freistellungs- und Urlaubsverordnung NRW vom 10. Januar 2012 (GV. NRW. S. 2, ber. S. 92), die zuletzt durch Artikel 1 der Verordnung vom 19. Dezember 2017 (GV. NRW. S. 1004) ge</w:t>
      </w:r>
      <w:r>
        <w:rPr>
          <w:rFonts w:cs="Calibri"/>
        </w:rPr>
        <w:t>ä</w:t>
      </w:r>
      <w:r>
        <w:rPr>
          <w:rFonts w:cs="Calibri"/>
        </w:rPr>
        <w:t>ndert worden ist, oder</w:t>
      </w:r>
    </w:p>
    <w:p w14:paraId="162EA1D3" w14:textId="77777777" w:rsidR="00A8761E" w:rsidRDefault="00A8761E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 xml:space="preserve">Pflegezeit nach </w:t>
      </w:r>
      <w:r>
        <w:t>§</w:t>
      </w:r>
      <w:r>
        <w:t xml:space="preserve"> 16 Absatz 1 Nummer 2 Buchstabe a der Freistel</w:t>
      </w:r>
      <w:r>
        <w:t>lungs- und Urlaubsverordnung NRW</w:t>
      </w:r>
    </w:p>
    <w:p w14:paraId="1602C624" w14:textId="77777777" w:rsidR="00A8761E" w:rsidRDefault="00A8761E">
      <w:pPr>
        <w:pStyle w:val="RVfliesstext175nb"/>
      </w:pPr>
      <w:r>
        <w:rPr>
          <w:rFonts w:cs="Arial"/>
        </w:rPr>
        <w:t>bewilligt werden. Der Antrag auf Teilzeit muss sp</w:t>
      </w:r>
      <w:r>
        <w:rPr>
          <w:rFonts w:cs="Arial"/>
        </w:rPr>
        <w:t>ä</w:t>
      </w:r>
      <w:r>
        <w:rPr>
          <w:rFonts w:cs="Arial"/>
        </w:rPr>
        <w:t>testens einen Monat vor dem Ablauf der Schutzfrist oder dem Ende der Eltern- oder Pflegezeit gestellt werden.</w:t>
      </w:r>
    </w:p>
    <w:p w14:paraId="0378062F" w14:textId="77777777" w:rsidR="00A8761E" w:rsidRDefault="00A8761E">
      <w:pPr>
        <w:pStyle w:val="RVfliesstext175nb"/>
      </w:pPr>
      <w:r>
        <w:rPr>
          <w:rFonts w:cs="Arial"/>
        </w:rPr>
        <w:t>(7) Die Teilzeit kann nur f</w:t>
      </w:r>
      <w:r>
        <w:rPr>
          <w:rFonts w:cs="Arial"/>
        </w:rPr>
        <w:t>ü</w:t>
      </w:r>
      <w:r>
        <w:rPr>
          <w:rFonts w:cs="Arial"/>
        </w:rPr>
        <w:t>r die gesamte Dauer des Vorbereitungsdienstes bewilligt werden, im Falle nachtr</w:t>
      </w:r>
      <w:r>
        <w:rPr>
          <w:rFonts w:cs="Arial"/>
        </w:rPr>
        <w:t>ä</w:t>
      </w:r>
      <w:r>
        <w:rPr>
          <w:rFonts w:cs="Arial"/>
        </w:rPr>
        <w:t>glicher Bewilligung im Sinne der Abs</w:t>
      </w:r>
      <w:r>
        <w:rPr>
          <w:rFonts w:cs="Arial"/>
        </w:rPr>
        <w:t>ä</w:t>
      </w:r>
      <w:r>
        <w:rPr>
          <w:rFonts w:cs="Arial"/>
        </w:rPr>
        <w:t>tze 5 und 6 f</w:t>
      </w:r>
      <w:r>
        <w:rPr>
          <w:rFonts w:cs="Arial"/>
        </w:rPr>
        <w:t>ü</w:t>
      </w:r>
      <w:r>
        <w:rPr>
          <w:rFonts w:cs="Arial"/>
        </w:rPr>
        <w:t>r die gesamte verbleibende Dauer bis zum Ende des Vorbereitungsdienstes. Der Wegfall des Grundes im Sinne des Absatz 1 ist der Ausbildungsbeh</w:t>
      </w:r>
      <w:r>
        <w:rPr>
          <w:rFonts w:cs="Arial"/>
        </w:rPr>
        <w:t>ö</w:t>
      </w:r>
      <w:r>
        <w:rPr>
          <w:rFonts w:cs="Arial"/>
        </w:rPr>
        <w:t>rde unverz</w:t>
      </w:r>
      <w:r>
        <w:rPr>
          <w:rFonts w:cs="Arial"/>
        </w:rPr>
        <w:t>ü</w:t>
      </w:r>
      <w:r>
        <w:rPr>
          <w:rFonts w:cs="Arial"/>
        </w:rPr>
        <w:t>glich mitzuteilen. Entf</w:t>
      </w:r>
      <w:r>
        <w:rPr>
          <w:rFonts w:cs="Arial"/>
        </w:rPr>
        <w:t>ä</w:t>
      </w:r>
      <w:r>
        <w:rPr>
          <w:rFonts w:cs="Arial"/>
        </w:rPr>
        <w:t>llt der Grund vor Beginn der letzten neun Monate des in Teilzeit ausgestalteten Vorbereitungsdienstes, erfolgt zum n</w:t>
      </w:r>
      <w:r>
        <w:rPr>
          <w:rFonts w:cs="Arial"/>
        </w:rPr>
        <w:t>ä</w:t>
      </w:r>
      <w:r>
        <w:rPr>
          <w:rFonts w:cs="Arial"/>
        </w:rPr>
        <w:t xml:space="preserve">chsten Schulhalbjahr ein Wechsel in den Vorbereitungsdienst in Vollzeit. Bis zu dem in Satz 3 genannten Zeitpunkt ist ein Wechsel in den Vorbereitungsdienst in Vollzeit unter den in </w:t>
      </w:r>
      <w:r>
        <w:rPr>
          <w:rFonts w:cs="Arial"/>
        </w:rPr>
        <w:t>§</w:t>
      </w:r>
      <w:r>
        <w:rPr>
          <w:rFonts w:cs="Arial"/>
        </w:rPr>
        <w:t xml:space="preserve"> 64 Absatz 4 Satz 2 des Landesbeamtengesetzes genannten Voraussetzungen auch ohne den Wegfall des Grundes im Sinne des Absatzes 1 zum Schulhalbjahr zuzulassen. Ein entsprechender Antrag muss sp</w:t>
      </w:r>
      <w:r>
        <w:rPr>
          <w:rFonts w:cs="Arial"/>
        </w:rPr>
        <w:t>ä</w:t>
      </w:r>
      <w:r>
        <w:rPr>
          <w:rFonts w:cs="Arial"/>
        </w:rPr>
        <w:t>testens einen Monat vor Beginn des jeweiligen Schulhalbjahres gestellt werden. In den F</w:t>
      </w:r>
      <w:r>
        <w:rPr>
          <w:rFonts w:cs="Arial"/>
        </w:rPr>
        <w:t>ä</w:t>
      </w:r>
      <w:r>
        <w:rPr>
          <w:rFonts w:cs="Arial"/>
        </w:rPr>
        <w:t>llen des Satzes 3 und 4 ist eine erneute Bewilligung von Teilzeit ausgeschlossen.</w:t>
      </w:r>
    </w:p>
    <w:p w14:paraId="2E91E7E8" w14:textId="77777777" w:rsidR="00A8761E" w:rsidRDefault="00A8761E">
      <w:pPr>
        <w:pStyle w:val="RVfliesstext175nb"/>
      </w:pPr>
      <w:r>
        <w:rPr>
          <w:rFonts w:cs="Arial"/>
        </w:rPr>
        <w:t>(8) Durch einen Wechsel zwischen Vollzeit und Teilzeit sollen die insgesamt im Vorbereitungsdienst zu erteilenden 18 Wochenstunden selbstst</w:t>
      </w:r>
      <w:r>
        <w:rPr>
          <w:rFonts w:cs="Arial"/>
        </w:rPr>
        <w:t>ä</w:t>
      </w:r>
      <w:r>
        <w:rPr>
          <w:rFonts w:cs="Arial"/>
        </w:rPr>
        <w:t xml:space="preserve">ndigen Unterrichts nicht </w:t>
      </w:r>
      <w:r>
        <w:rPr>
          <w:rFonts w:cs="Arial"/>
        </w:rPr>
        <w:t>ü</w:t>
      </w:r>
      <w:r>
        <w:rPr>
          <w:rFonts w:cs="Arial"/>
        </w:rPr>
        <w:t>berschritten oder unterschritten werden. Dies wird durch individuelle Ausbildungspl</w:t>
      </w:r>
      <w:r>
        <w:rPr>
          <w:rFonts w:cs="Arial"/>
        </w:rPr>
        <w:t>ä</w:t>
      </w:r>
      <w:r>
        <w:rPr>
          <w:rFonts w:cs="Arial"/>
        </w:rPr>
        <w:t>ne unter Ber</w:t>
      </w:r>
      <w:r>
        <w:rPr>
          <w:rFonts w:cs="Arial"/>
        </w:rPr>
        <w:t>ü</w:t>
      </w:r>
      <w:r>
        <w:rPr>
          <w:rFonts w:cs="Arial"/>
        </w:rPr>
        <w:t>cksichtigung der bisherigen Ausbildungsleistungen sichergestellt.</w:t>
      </w:r>
      <w:r>
        <w:rPr>
          <w:rFonts w:cs="Arial"/>
        </w:rPr>
        <w:t>“</w:t>
      </w:r>
    </w:p>
    <w:p w14:paraId="2E7A76EA" w14:textId="77777777" w:rsidR="00A8761E" w:rsidRDefault="00A8761E">
      <w:pPr>
        <w:pStyle w:val="RVfliesstext175nb"/>
      </w:pPr>
      <w:r>
        <w:rPr>
          <w:rFonts w:cs="Arial"/>
        </w:rPr>
        <w:t xml:space="preserve">4. Dem </w:t>
      </w:r>
      <w:r>
        <w:rPr>
          <w:rFonts w:cs="Arial"/>
        </w:rPr>
        <w:t>§</w:t>
      </w:r>
      <w:r>
        <w:rPr>
          <w:rFonts w:cs="Arial"/>
        </w:rPr>
        <w:t xml:space="preserve"> 9 wird folgender Satz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2B30BB5D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An Zentren f</w:t>
      </w:r>
      <w:r>
        <w:rPr>
          <w:rFonts w:cs="Arial"/>
        </w:rPr>
        <w:t>ü</w:t>
      </w:r>
      <w:r>
        <w:rPr>
          <w:rFonts w:cs="Arial"/>
        </w:rPr>
        <w:t>r schulpraktische Lehrerausbildung mit weniger als drei lehramtsbezogenen Seminaren leitet die Leiterin oder der Leiter des Zentrums f</w:t>
      </w:r>
      <w:r>
        <w:rPr>
          <w:rFonts w:cs="Arial"/>
        </w:rPr>
        <w:t>ü</w:t>
      </w:r>
      <w:r>
        <w:rPr>
          <w:rFonts w:cs="Arial"/>
        </w:rPr>
        <w:t>r schulpraktische Lehrerausbildung zugleich ein lehramtsbezogenes Seminar.</w:t>
      </w:r>
      <w:r>
        <w:rPr>
          <w:rFonts w:cs="Arial"/>
        </w:rPr>
        <w:t>“</w:t>
      </w:r>
    </w:p>
    <w:p w14:paraId="079095C9" w14:textId="77777777" w:rsidR="00A8761E" w:rsidRDefault="00A8761E">
      <w:pPr>
        <w:pStyle w:val="RVfliesstext175nb"/>
      </w:pPr>
      <w:r>
        <w:rPr>
          <w:rFonts w:cs="Arial"/>
        </w:rPr>
        <w:t xml:space="preserve">5. In </w:t>
      </w:r>
      <w:r>
        <w:rPr>
          <w:rFonts w:cs="Arial"/>
        </w:rPr>
        <w:t>§</w:t>
      </w:r>
      <w:r>
        <w:rPr>
          <w:rFonts w:cs="Arial"/>
        </w:rPr>
        <w:t xml:space="preserve"> 10 Absatz 6 wird das Wort </w:t>
      </w:r>
      <w:r>
        <w:rPr>
          <w:rFonts w:cs="Arial"/>
        </w:rPr>
        <w:t>„</w:t>
      </w:r>
      <w:r>
        <w:rPr>
          <w:rFonts w:cs="Arial"/>
        </w:rPr>
        <w:t>Ausbildungsprogramm</w:t>
      </w:r>
      <w:r>
        <w:rPr>
          <w:rFonts w:cs="Arial"/>
        </w:rPr>
        <w:t>“</w:t>
      </w:r>
      <w:r>
        <w:rPr>
          <w:rFonts w:cs="Arial"/>
        </w:rPr>
        <w:t xml:space="preserve"> durch das Wort </w:t>
      </w:r>
      <w:r>
        <w:rPr>
          <w:rFonts w:cs="Arial"/>
        </w:rPr>
        <w:t>„</w:t>
      </w:r>
      <w:r>
        <w:rPr>
          <w:rFonts w:cs="Arial"/>
        </w:rPr>
        <w:t>Programm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50CEFFEF" w14:textId="77777777" w:rsidR="00A8761E" w:rsidRDefault="00A8761E">
      <w:pPr>
        <w:pStyle w:val="RVfliesstext175nb"/>
      </w:pPr>
      <w:r>
        <w:rPr>
          <w:rFonts w:cs="Arial"/>
        </w:rPr>
        <w:t xml:space="preserve">6. In </w:t>
      </w:r>
      <w:r>
        <w:rPr>
          <w:rFonts w:cs="Arial"/>
        </w:rPr>
        <w:t>§</w:t>
      </w:r>
      <w:r>
        <w:rPr>
          <w:rFonts w:cs="Arial"/>
        </w:rPr>
        <w:t xml:space="preserve"> 15 Satz 5 wird das Wort </w:t>
      </w:r>
      <w:r>
        <w:rPr>
          <w:rFonts w:cs="Arial"/>
        </w:rPr>
        <w:t>„</w:t>
      </w:r>
      <w:r>
        <w:rPr>
          <w:rFonts w:cs="Arial"/>
        </w:rPr>
        <w:t>schriftlich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in Textform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303D4B57" w14:textId="77777777" w:rsidR="00A8761E" w:rsidRDefault="00A8761E">
      <w:pPr>
        <w:pStyle w:val="RVfliesstext175nb"/>
      </w:pPr>
      <w:r>
        <w:rPr>
          <w:rFonts w:cs="Arial"/>
        </w:rPr>
        <w:t xml:space="preserve">7. </w:t>
      </w:r>
      <w:r>
        <w:rPr>
          <w:rFonts w:cs="Arial"/>
        </w:rPr>
        <w:t>§</w:t>
      </w:r>
      <w:r>
        <w:rPr>
          <w:rFonts w:cs="Arial"/>
        </w:rPr>
        <w:t xml:space="preserve"> 16 Absatz 3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A802870" w14:textId="77777777" w:rsidR="00A8761E" w:rsidRDefault="00A8761E">
      <w:pPr>
        <w:pStyle w:val="RVfliesstext175nb"/>
      </w:pPr>
      <w:r>
        <w:rPr>
          <w:rFonts w:cs="Arial"/>
        </w:rPr>
        <w:t xml:space="preserve">a) In Satz 1 werden nach dem Wort </w:t>
      </w:r>
      <w:r>
        <w:rPr>
          <w:rFonts w:cs="Arial"/>
        </w:rPr>
        <w:t>„</w:t>
      </w:r>
      <w:r>
        <w:rPr>
          <w:rFonts w:cs="Arial"/>
        </w:rPr>
        <w:t>Ausbildungslehrer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der jeweiligen Schule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619C36BD" w14:textId="77777777" w:rsidR="00A8761E" w:rsidRDefault="00A8761E">
      <w:pPr>
        <w:pStyle w:val="RVfliesstext175nb"/>
      </w:pPr>
      <w:r>
        <w:rPr>
          <w:rFonts w:cs="Arial"/>
        </w:rPr>
        <w:t>b) Nach Satz 1 wird folgender Satz eingef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40ECD9A3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Gegebenenfalls bereits vorliegende Langzeitbeurteilungen sind ebenfalls als Beurteilungsgrundlage zu ber</w:t>
      </w:r>
      <w:r>
        <w:rPr>
          <w:rFonts w:cs="Arial"/>
        </w:rPr>
        <w:t>ü</w:t>
      </w:r>
      <w:r>
        <w:rPr>
          <w:rFonts w:cs="Arial"/>
        </w:rPr>
        <w:t>cksichtigen.</w:t>
      </w:r>
      <w:r>
        <w:rPr>
          <w:rFonts w:cs="Arial"/>
        </w:rPr>
        <w:t>“</w:t>
      </w:r>
    </w:p>
    <w:p w14:paraId="5966080C" w14:textId="77777777" w:rsidR="00A8761E" w:rsidRDefault="00A8761E">
      <w:pPr>
        <w:pStyle w:val="RVfliesstext175nb"/>
      </w:pPr>
      <w:r>
        <w:rPr>
          <w:rFonts w:cs="Arial"/>
        </w:rPr>
        <w:t>c) Folgender Satz wird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3A4F994A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Wechselt die Schulleiterin oder der Schulleiter im Verlauf der Ausbildung, ist eine Langzeitbeurteilung unverz</w:t>
      </w:r>
      <w:r>
        <w:rPr>
          <w:rFonts w:cs="Arial"/>
        </w:rPr>
        <w:t>ü</w:t>
      </w:r>
      <w:r>
        <w:rPr>
          <w:rFonts w:cs="Arial"/>
        </w:rPr>
        <w:t>glich nach dem Wechsel zu erstellen.</w:t>
      </w:r>
      <w:r>
        <w:rPr>
          <w:rFonts w:cs="Arial"/>
        </w:rPr>
        <w:t>“</w:t>
      </w:r>
    </w:p>
    <w:p w14:paraId="1AB87910" w14:textId="77777777" w:rsidR="00A8761E" w:rsidRDefault="00A8761E">
      <w:pPr>
        <w:pStyle w:val="RVfliesstext175nb"/>
      </w:pPr>
      <w:r>
        <w:rPr>
          <w:rFonts w:cs="Arial"/>
        </w:rPr>
        <w:t xml:space="preserve">8. </w:t>
      </w:r>
      <w:r>
        <w:rPr>
          <w:rFonts w:cs="Arial"/>
        </w:rPr>
        <w:t>§</w:t>
      </w:r>
      <w:r>
        <w:rPr>
          <w:rFonts w:cs="Arial"/>
        </w:rPr>
        <w:t xml:space="preserve"> 22 wird wie folgt gefasst:</w:t>
      </w:r>
    </w:p>
    <w:p w14:paraId="320911BC" w14:textId="77777777" w:rsidR="00A8761E" w:rsidRDefault="00A8761E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22 </w:t>
      </w:r>
      <w:r>
        <w:rPr>
          <w:rFonts w:cs="Arial"/>
        </w:rPr>
        <w:br/>
        <w:t>Grundschule</w:t>
      </w:r>
    </w:p>
    <w:p w14:paraId="20FA389C" w14:textId="77777777" w:rsidR="00A8761E" w:rsidRDefault="00A8761E">
      <w:pPr>
        <w:pStyle w:val="RVfliesstext175nb"/>
      </w:pPr>
      <w:r>
        <w:rPr>
          <w:rFonts w:cs="Arial"/>
        </w:rPr>
        <w:t>(1) Die Ausbildung erfolgt in Deutsch (Sprachliche Grundbildung) und Mathematik (Mathematische Grundbildung) sowie in einem weiteren Fach der Masterpr</w:t>
      </w:r>
      <w:r>
        <w:rPr>
          <w:rFonts w:cs="Arial"/>
        </w:rPr>
        <w:t>ü</w:t>
      </w:r>
      <w:r>
        <w:rPr>
          <w:rFonts w:cs="Arial"/>
        </w:rPr>
        <w:t>fung oder der Ersten Staatspr</w:t>
      </w:r>
      <w:r>
        <w:rPr>
          <w:rFonts w:cs="Arial"/>
        </w:rPr>
        <w:t>ü</w:t>
      </w:r>
      <w:r>
        <w:rPr>
          <w:rFonts w:cs="Arial"/>
        </w:rPr>
        <w:t>fung. An die Stelle des weiteren Faches kann nach Wahl der Lehramtsanw</w:t>
      </w:r>
      <w:r>
        <w:rPr>
          <w:rFonts w:cs="Arial"/>
        </w:rPr>
        <w:t>ä</w:t>
      </w:r>
      <w:r>
        <w:rPr>
          <w:rFonts w:cs="Arial"/>
        </w:rPr>
        <w:t>rterin oder des Lehramtsanw</w:t>
      </w:r>
      <w:r>
        <w:rPr>
          <w:rFonts w:cs="Arial"/>
        </w:rPr>
        <w:t>ä</w:t>
      </w:r>
      <w:r>
        <w:rPr>
          <w:rFonts w:cs="Arial"/>
        </w:rPr>
        <w:t>rters das Fach einer Erweiterungspr</w:t>
      </w:r>
      <w:r>
        <w:rPr>
          <w:rFonts w:cs="Arial"/>
        </w:rPr>
        <w:t>ü</w:t>
      </w:r>
      <w:r>
        <w:rPr>
          <w:rFonts w:cs="Arial"/>
        </w:rPr>
        <w:t>fung treten.</w:t>
      </w:r>
    </w:p>
    <w:p w14:paraId="3A5A6DF2" w14:textId="77777777" w:rsidR="00A8761E" w:rsidRDefault="00A8761E">
      <w:pPr>
        <w:pStyle w:val="RVfliesstext175nb"/>
      </w:pPr>
      <w:r>
        <w:rPr>
          <w:rFonts w:cs="Arial"/>
        </w:rPr>
        <w:t>(2) Eine der beiden f</w:t>
      </w:r>
      <w:r>
        <w:rPr>
          <w:rFonts w:cs="Arial"/>
        </w:rPr>
        <w:t>ä</w:t>
      </w:r>
      <w:r>
        <w:rPr>
          <w:rFonts w:cs="Arial"/>
        </w:rPr>
        <w:t>cherbezogenen Ausbildungsgruppen umfasst sowohl Deutsch (Sprachliche Grundbildung) als auch Mathematik (Mathematische Grundbildung). F</w:t>
      </w:r>
      <w:r>
        <w:rPr>
          <w:rFonts w:cs="Arial"/>
        </w:rPr>
        <w:t>ü</w:t>
      </w:r>
      <w:r>
        <w:rPr>
          <w:rFonts w:cs="Arial"/>
        </w:rPr>
        <w:t>r die beiden F</w:t>
      </w:r>
      <w:r>
        <w:rPr>
          <w:rFonts w:cs="Arial"/>
        </w:rPr>
        <w:t>ä</w:t>
      </w:r>
      <w:r>
        <w:rPr>
          <w:rFonts w:cs="Arial"/>
        </w:rPr>
        <w:t xml:space="preserve">cher nach Satz 1 enthalten die Langzeitbeurteilungen gesonderte Noten nach </w:t>
      </w:r>
      <w:r>
        <w:rPr>
          <w:rFonts w:cs="Arial"/>
        </w:rPr>
        <w:t>§</w:t>
      </w:r>
      <w:r>
        <w:rPr>
          <w:rFonts w:cs="Arial"/>
        </w:rPr>
        <w:t xml:space="preserve"> 16 Absatz 1 Satz 1 und Satz 3. Eine Unterrichtspraktische Pr</w:t>
      </w:r>
      <w:r>
        <w:rPr>
          <w:rFonts w:cs="Arial"/>
        </w:rPr>
        <w:t>ü</w:t>
      </w:r>
      <w:r>
        <w:rPr>
          <w:rFonts w:cs="Arial"/>
        </w:rPr>
        <w:t>fung ist nur in einem der beiden F</w:t>
      </w:r>
      <w:r>
        <w:rPr>
          <w:rFonts w:cs="Arial"/>
        </w:rPr>
        <w:t>ä</w:t>
      </w:r>
      <w:r>
        <w:rPr>
          <w:rFonts w:cs="Arial"/>
        </w:rPr>
        <w:t>cher abzulegen. Die Lehramtsanw</w:t>
      </w:r>
      <w:r>
        <w:rPr>
          <w:rFonts w:cs="Arial"/>
        </w:rPr>
        <w:t>ä</w:t>
      </w:r>
      <w:r>
        <w:rPr>
          <w:rFonts w:cs="Arial"/>
        </w:rPr>
        <w:t>rterin oder der Lehramtsanw</w:t>
      </w:r>
      <w:r>
        <w:rPr>
          <w:rFonts w:cs="Arial"/>
        </w:rPr>
        <w:t>ä</w:t>
      </w:r>
      <w:r>
        <w:rPr>
          <w:rFonts w:cs="Arial"/>
        </w:rPr>
        <w:t>rter teilt dem Pr</w:t>
      </w:r>
      <w:r>
        <w:rPr>
          <w:rFonts w:cs="Arial"/>
        </w:rPr>
        <w:t>ü</w:t>
      </w:r>
      <w:r>
        <w:rPr>
          <w:rFonts w:cs="Arial"/>
        </w:rPr>
        <w:t xml:space="preserve">fungsamt bis zu dem in </w:t>
      </w:r>
      <w:r>
        <w:rPr>
          <w:rFonts w:cs="Arial"/>
        </w:rPr>
        <w:t>§</w:t>
      </w:r>
      <w:r>
        <w:rPr>
          <w:rFonts w:cs="Arial"/>
        </w:rPr>
        <w:t xml:space="preserve"> 31 Absatz 2 Satz 1 genannten Zeitpunkt </w:t>
      </w:r>
      <w:r>
        <w:rPr>
          <w:rFonts w:cs="Arial"/>
        </w:rPr>
        <w:t>ü</w:t>
      </w:r>
      <w:r>
        <w:rPr>
          <w:rFonts w:cs="Arial"/>
        </w:rPr>
        <w:t>ber das Zentrum f</w:t>
      </w:r>
      <w:r>
        <w:rPr>
          <w:rFonts w:cs="Arial"/>
        </w:rPr>
        <w:t>ü</w:t>
      </w:r>
      <w:r>
        <w:rPr>
          <w:rFonts w:cs="Arial"/>
        </w:rPr>
        <w:t>r schulpraktische Lehrerausbildung mit, in welchem der beiden F</w:t>
      </w:r>
      <w:r>
        <w:rPr>
          <w:rFonts w:cs="Arial"/>
        </w:rPr>
        <w:t>ä</w:t>
      </w:r>
      <w:r>
        <w:rPr>
          <w:rFonts w:cs="Arial"/>
        </w:rPr>
        <w:t>cher nach Satz 1 eine Unterrichtspraktische Pr</w:t>
      </w:r>
      <w:r>
        <w:rPr>
          <w:rFonts w:cs="Arial"/>
        </w:rPr>
        <w:t>ü</w:t>
      </w:r>
      <w:r>
        <w:rPr>
          <w:rFonts w:cs="Arial"/>
        </w:rPr>
        <w:t>fung abgelegt werden soll. Liegt eine Mitteilung nicht rechtzeitig vor, legt das Pr</w:t>
      </w:r>
      <w:r>
        <w:rPr>
          <w:rFonts w:cs="Arial"/>
        </w:rPr>
        <w:t>ü</w:t>
      </w:r>
      <w:r>
        <w:rPr>
          <w:rFonts w:cs="Arial"/>
        </w:rPr>
        <w:t>fungsamt das Fach fest.</w:t>
      </w:r>
      <w:r>
        <w:rPr>
          <w:rFonts w:cs="Arial"/>
        </w:rPr>
        <w:t>“</w:t>
      </w:r>
    </w:p>
    <w:p w14:paraId="3A38BC60" w14:textId="77777777" w:rsidR="00A8761E" w:rsidRDefault="00A8761E">
      <w:pPr>
        <w:pStyle w:val="RVfliesstext175nb"/>
      </w:pPr>
      <w:r>
        <w:rPr>
          <w:rFonts w:cs="Arial"/>
        </w:rPr>
        <w:t xml:space="preserve">9. </w:t>
      </w:r>
      <w:r>
        <w:rPr>
          <w:rFonts w:cs="Arial"/>
        </w:rPr>
        <w:t>§</w:t>
      </w:r>
      <w:r>
        <w:rPr>
          <w:rFonts w:cs="Arial"/>
        </w:rPr>
        <w:t xml:space="preserve"> 29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D9F7216" w14:textId="77777777" w:rsidR="00A8761E" w:rsidRDefault="00A8761E">
      <w:pPr>
        <w:pStyle w:val="RVfliesstext175nb"/>
      </w:pPr>
      <w:r>
        <w:rPr>
          <w:rFonts w:cs="Arial"/>
        </w:rPr>
        <w:t>a) Absatz 2 Satz 2 wird aufgehoben.</w:t>
      </w:r>
    </w:p>
    <w:p w14:paraId="58E88D35" w14:textId="77777777" w:rsidR="00A8761E" w:rsidRDefault="00A8761E">
      <w:pPr>
        <w:pStyle w:val="RVfliesstext175nb"/>
      </w:pPr>
      <w:r>
        <w:rPr>
          <w:rFonts w:cs="Arial"/>
        </w:rPr>
        <w:t xml:space="preserve">b) In Absatz 3 Satz 2 werden nach dem Wort </w:t>
      </w:r>
      <w:r>
        <w:rPr>
          <w:rFonts w:cs="Arial"/>
        </w:rPr>
        <w:t>„</w:t>
      </w: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fungsleistungen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in der Schutzfrist vor der Entbindung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6C7E1493" w14:textId="77777777" w:rsidR="00A8761E" w:rsidRDefault="00A8761E">
      <w:pPr>
        <w:pStyle w:val="RVfliesstext175nb"/>
      </w:pPr>
      <w:r>
        <w:rPr>
          <w:rFonts w:cs="Arial"/>
        </w:rPr>
        <w:t xml:space="preserve">10. In </w:t>
      </w:r>
      <w:r>
        <w:rPr>
          <w:rFonts w:cs="Arial"/>
        </w:rPr>
        <w:t>§</w:t>
      </w:r>
      <w:r>
        <w:rPr>
          <w:rFonts w:cs="Arial"/>
        </w:rPr>
        <w:t xml:space="preserve"> 31 Absatz 2 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mit der Meldung zur Pr</w:t>
      </w:r>
      <w:r>
        <w:rPr>
          <w:rFonts w:cs="Arial"/>
        </w:rPr>
        <w:t>ü</w:t>
      </w:r>
      <w:r>
        <w:rPr>
          <w:rFonts w:cs="Arial"/>
        </w:rPr>
        <w:t>fung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dem Pr</w:t>
      </w:r>
      <w:r>
        <w:rPr>
          <w:rFonts w:cs="Arial"/>
        </w:rPr>
        <w:t>ü</w:t>
      </w:r>
      <w:r>
        <w:rPr>
          <w:rFonts w:cs="Arial"/>
        </w:rPr>
        <w:t xml:space="preserve">fungsamt </w:t>
      </w:r>
      <w:r>
        <w:rPr>
          <w:rFonts w:cs="Arial"/>
        </w:rPr>
        <w:t>ü</w:t>
      </w:r>
      <w:r>
        <w:rPr>
          <w:rFonts w:cs="Arial"/>
        </w:rPr>
        <w:t>ber das Zentrum f</w:t>
      </w:r>
      <w:r>
        <w:rPr>
          <w:rFonts w:cs="Arial"/>
        </w:rPr>
        <w:t>ü</w:t>
      </w:r>
      <w:r>
        <w:rPr>
          <w:rFonts w:cs="Arial"/>
        </w:rPr>
        <w:t>r schulpraktische Lehrerausbildung bis einen Monat vor Eintritt in die Pr</w:t>
      </w:r>
      <w:r>
        <w:rPr>
          <w:rFonts w:cs="Arial"/>
        </w:rPr>
        <w:t>ü</w:t>
      </w:r>
      <w:r>
        <w:rPr>
          <w:rFonts w:cs="Arial"/>
        </w:rPr>
        <w:t>fung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29 Absatz 2 Satz 1, sp</w:t>
      </w:r>
      <w:r>
        <w:rPr>
          <w:rFonts w:cs="Arial"/>
        </w:rPr>
        <w:t>ä</w:t>
      </w:r>
      <w:r>
        <w:rPr>
          <w:rFonts w:cs="Arial"/>
        </w:rPr>
        <w:t>testens aber bis zu einem vom Pr</w:t>
      </w:r>
      <w:r>
        <w:rPr>
          <w:rFonts w:cs="Arial"/>
        </w:rPr>
        <w:t>ü</w:t>
      </w:r>
      <w:r>
        <w:rPr>
          <w:rFonts w:cs="Arial"/>
        </w:rPr>
        <w:t>fungsamt festgelegten Zeitpunkt,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3BE841F1" w14:textId="77777777" w:rsidR="00A8761E" w:rsidRDefault="00A8761E">
      <w:pPr>
        <w:pStyle w:val="RVfliesstext175nb"/>
      </w:pPr>
      <w:r>
        <w:rPr>
          <w:rFonts w:cs="Arial"/>
        </w:rPr>
        <w:t xml:space="preserve">11. </w:t>
      </w:r>
      <w:r>
        <w:rPr>
          <w:rFonts w:cs="Arial"/>
        </w:rPr>
        <w:t>§</w:t>
      </w:r>
      <w:r>
        <w:rPr>
          <w:rFonts w:cs="Arial"/>
        </w:rPr>
        <w:t xml:space="preserve"> 32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58367BD0" w14:textId="77777777" w:rsidR="00A8761E" w:rsidRDefault="00A8761E">
      <w:pPr>
        <w:pStyle w:val="RVfliesstext175nb"/>
      </w:pPr>
      <w:r>
        <w:rPr>
          <w:rFonts w:cs="Arial"/>
        </w:rPr>
        <w:t>a) Absatz 1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D38BC6B" w14:textId="77777777" w:rsidR="00A8761E" w:rsidRDefault="00A8761E">
      <w:pPr>
        <w:pStyle w:val="RVfliesstext175nb"/>
      </w:pPr>
      <w:r>
        <w:rPr>
          <w:rFonts w:cs="Arial"/>
        </w:rPr>
        <w:t>aa) Nach Satz 1 wird folgender Satz eingef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44A13741" w14:textId="77777777" w:rsidR="00A8761E" w:rsidRDefault="00A8761E">
      <w:pPr>
        <w:pStyle w:val="RVfliesstext175nb"/>
      </w:pPr>
      <w:r>
        <w:rPr>
          <w:rFonts w:cs="Arial"/>
        </w:rPr>
        <w:t>„§</w:t>
      </w:r>
      <w:r>
        <w:rPr>
          <w:rFonts w:cs="Arial"/>
        </w:rPr>
        <w:t xml:space="preserve"> 22 bleibt unber</w:t>
      </w:r>
      <w:r>
        <w:rPr>
          <w:rFonts w:cs="Arial"/>
        </w:rPr>
        <w:t>ü</w:t>
      </w:r>
      <w:r>
        <w:rPr>
          <w:rFonts w:cs="Arial"/>
        </w:rPr>
        <w:t>hrt.</w:t>
      </w:r>
      <w:r>
        <w:rPr>
          <w:rFonts w:cs="Arial"/>
        </w:rPr>
        <w:t>“</w:t>
      </w:r>
    </w:p>
    <w:p w14:paraId="77D17F0B" w14:textId="77777777" w:rsidR="00A8761E" w:rsidRDefault="00A8761E">
      <w:pPr>
        <w:pStyle w:val="RVfliesstext175nb"/>
      </w:pPr>
      <w:r>
        <w:rPr>
          <w:rFonts w:cs="Arial"/>
        </w:rPr>
        <w:t>bb) Nach dem neuen Satz 5 wird folgender Satz eingef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3B03BF4F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Abweichend von Satz 4 und 5 kann im Einvernehmen mit dem Pr</w:t>
      </w:r>
      <w:r>
        <w:rPr>
          <w:rFonts w:cs="Arial"/>
        </w:rPr>
        <w:t>ü</w:t>
      </w:r>
      <w:r>
        <w:rPr>
          <w:rFonts w:cs="Arial"/>
        </w:rPr>
        <w:t>fling eine der beiden Unterrichtspraktischen Pr</w:t>
      </w:r>
      <w:r>
        <w:rPr>
          <w:rFonts w:cs="Arial"/>
        </w:rPr>
        <w:t>ü</w:t>
      </w:r>
      <w:r>
        <w:rPr>
          <w:rFonts w:cs="Arial"/>
        </w:rPr>
        <w:t>fungen unter Einbeziehung der ausgebildeten sonderp</w:t>
      </w:r>
      <w:r>
        <w:rPr>
          <w:rFonts w:cs="Arial"/>
        </w:rPr>
        <w:t>ä</w:t>
      </w:r>
      <w:r>
        <w:rPr>
          <w:rFonts w:cs="Arial"/>
        </w:rPr>
        <w:t>dagogischen Fachrichtung in einem anderen Unterrichtsfach oder Lernbereich oder einer beruflichen Fachrichtung der Masterpr</w:t>
      </w:r>
      <w:r>
        <w:rPr>
          <w:rFonts w:cs="Arial"/>
        </w:rPr>
        <w:t>ü</w:t>
      </w:r>
      <w:r>
        <w:rPr>
          <w:rFonts w:cs="Arial"/>
        </w:rPr>
        <w:t>fung, der Ersten Staatspr</w:t>
      </w:r>
      <w:r>
        <w:rPr>
          <w:rFonts w:cs="Arial"/>
        </w:rPr>
        <w:t>ü</w:t>
      </w:r>
      <w:r>
        <w:rPr>
          <w:rFonts w:cs="Arial"/>
        </w:rPr>
        <w:t>fung oder einer Erweiterungspr</w:t>
      </w:r>
      <w:r>
        <w:rPr>
          <w:rFonts w:cs="Arial"/>
        </w:rPr>
        <w:t>ü</w:t>
      </w:r>
      <w:r>
        <w:rPr>
          <w:rFonts w:cs="Arial"/>
        </w:rPr>
        <w:t>fung durchgef</w:t>
      </w:r>
      <w:r>
        <w:rPr>
          <w:rFonts w:cs="Arial"/>
        </w:rPr>
        <w:t>ü</w:t>
      </w:r>
      <w:r>
        <w:rPr>
          <w:rFonts w:cs="Arial"/>
        </w:rPr>
        <w:t>hrt werden.</w:t>
      </w:r>
      <w:r>
        <w:rPr>
          <w:rFonts w:cs="Arial"/>
        </w:rPr>
        <w:t>“</w:t>
      </w:r>
    </w:p>
    <w:p w14:paraId="19CF0C59" w14:textId="77777777" w:rsidR="00A8761E" w:rsidRDefault="00A8761E">
      <w:pPr>
        <w:pStyle w:val="RVfliesstext175nb"/>
      </w:pPr>
      <w:r>
        <w:rPr>
          <w:rFonts w:cs="Arial"/>
        </w:rPr>
        <w:lastRenderedPageBreak/>
        <w:t xml:space="preserve">cc) In dem neuen Satz 7 wird die Angabe </w:t>
      </w:r>
      <w:r>
        <w:rPr>
          <w:rFonts w:cs="Arial"/>
        </w:rPr>
        <w:t>„</w:t>
      </w:r>
      <w:r>
        <w:rPr>
          <w:rFonts w:cs="Arial"/>
        </w:rPr>
        <w:t>4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5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37197339" w14:textId="77777777" w:rsidR="00A8761E" w:rsidRDefault="00A8761E">
      <w:pPr>
        <w:pStyle w:val="RVfliesstext175nb"/>
      </w:pPr>
      <w:r>
        <w:rPr>
          <w:rFonts w:cs="Arial"/>
        </w:rPr>
        <w:t xml:space="preserve">b) In Absatz 3 Satz 2 wird das Wort </w:t>
      </w:r>
      <w:r>
        <w:rPr>
          <w:rFonts w:cs="Arial"/>
        </w:rPr>
        <w:t>„</w:t>
      </w:r>
      <w:r>
        <w:rPr>
          <w:rFonts w:cs="Arial"/>
        </w:rPr>
        <w:t>schriftlichen</w:t>
      </w:r>
      <w:r>
        <w:rPr>
          <w:rFonts w:cs="Arial"/>
        </w:rPr>
        <w:t>“</w:t>
      </w:r>
      <w:r>
        <w:rPr>
          <w:rFonts w:cs="Arial"/>
        </w:rPr>
        <w:t xml:space="preserve"> gestrichen und nach dem Wort </w:t>
      </w:r>
      <w:r>
        <w:rPr>
          <w:rFonts w:cs="Arial"/>
        </w:rPr>
        <w:t>„</w:t>
      </w: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flings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in Textform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666610B8" w14:textId="77777777" w:rsidR="00A8761E" w:rsidRDefault="00A8761E">
      <w:pPr>
        <w:pStyle w:val="RVfliesstext175nb"/>
      </w:pPr>
      <w:r>
        <w:rPr>
          <w:rFonts w:cs="Arial"/>
        </w:rPr>
        <w:t xml:space="preserve">c) In Absatz 4 Satz 1 werden das Wort </w:t>
      </w:r>
      <w:r>
        <w:rPr>
          <w:rFonts w:cs="Arial"/>
        </w:rPr>
        <w:t>„</w:t>
      </w:r>
      <w:r>
        <w:rPr>
          <w:rFonts w:cs="Arial"/>
        </w:rPr>
        <w:t>Unterrichtsreihen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l</w:t>
      </w:r>
      <w:r>
        <w:rPr>
          <w:rFonts w:cs="Arial"/>
        </w:rPr>
        <w:t>ä</w:t>
      </w:r>
      <w:r>
        <w:rPr>
          <w:rFonts w:cs="Arial"/>
        </w:rPr>
        <w:t>ngerfristigen Unterrichtszusammenh</w:t>
      </w:r>
      <w:r>
        <w:rPr>
          <w:rFonts w:cs="Arial"/>
        </w:rPr>
        <w:t>ä</w:t>
      </w:r>
      <w:r>
        <w:rPr>
          <w:rFonts w:cs="Arial"/>
        </w:rPr>
        <w:t>nge</w:t>
      </w:r>
      <w:r>
        <w:rPr>
          <w:rFonts w:cs="Arial"/>
        </w:rPr>
        <w:t>“</w:t>
      </w:r>
      <w:r>
        <w:rPr>
          <w:rFonts w:cs="Arial"/>
        </w:rPr>
        <w:t xml:space="preserve"> und das Wort </w:t>
      </w:r>
      <w:r>
        <w:rPr>
          <w:rFonts w:cs="Arial"/>
        </w:rPr>
        <w:t>„</w:t>
      </w:r>
      <w:r>
        <w:rPr>
          <w:rFonts w:cs="Arial"/>
        </w:rPr>
        <w:t>schriftlich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in Textform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749C59D4" w14:textId="77777777" w:rsidR="00A8761E" w:rsidRDefault="00A8761E">
      <w:pPr>
        <w:pStyle w:val="RVfliesstext175nb"/>
      </w:pPr>
      <w:r>
        <w:rPr>
          <w:rFonts w:cs="Arial"/>
        </w:rPr>
        <w:t>d) In Absatz 6 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ausbildungs- und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2D2F04F1" w14:textId="77777777" w:rsidR="00A8761E" w:rsidRDefault="00A8761E">
      <w:pPr>
        <w:pStyle w:val="RVfliesstext175nb"/>
      </w:pPr>
      <w:r>
        <w:rPr>
          <w:rFonts w:cs="Arial"/>
        </w:rPr>
        <w:t xml:space="preserve">12. Dem </w:t>
      </w:r>
      <w:r>
        <w:rPr>
          <w:rFonts w:cs="Arial"/>
        </w:rPr>
        <w:t>§</w:t>
      </w:r>
      <w:r>
        <w:rPr>
          <w:rFonts w:cs="Arial"/>
        </w:rPr>
        <w:t xml:space="preserve"> 39 wird folgender Absatz 5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7FDD4CD1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(5) Absatz 3 ist entsprechend anzuwenden auf Ausbildungsf</w:t>
      </w:r>
      <w:r>
        <w:rPr>
          <w:rFonts w:cs="Arial"/>
        </w:rPr>
        <w:t>ä</w:t>
      </w:r>
      <w:r>
        <w:rPr>
          <w:rFonts w:cs="Arial"/>
        </w:rPr>
        <w:t xml:space="preserve">cher nach </w:t>
      </w:r>
      <w:r>
        <w:rPr>
          <w:rFonts w:cs="Arial"/>
        </w:rPr>
        <w:t>§</w:t>
      </w:r>
      <w:r>
        <w:rPr>
          <w:rFonts w:cs="Arial"/>
        </w:rPr>
        <w:t xml:space="preserve"> 22 Absatz 2, in denen eine Unterrichtspraktische Pr</w:t>
      </w:r>
      <w:r>
        <w:rPr>
          <w:rFonts w:cs="Arial"/>
        </w:rPr>
        <w:t>ü</w:t>
      </w:r>
      <w:r>
        <w:rPr>
          <w:rFonts w:cs="Arial"/>
        </w:rPr>
        <w:t>fung nicht abgelegt worden ist. Als F</w:t>
      </w:r>
      <w:r>
        <w:rPr>
          <w:rFonts w:cs="Arial"/>
        </w:rPr>
        <w:t>ä</w:t>
      </w:r>
      <w:r>
        <w:rPr>
          <w:rFonts w:cs="Arial"/>
        </w:rPr>
        <w:t>cher im Sinne der Abs</w:t>
      </w:r>
      <w:r>
        <w:rPr>
          <w:rFonts w:cs="Arial"/>
        </w:rPr>
        <w:t>ä</w:t>
      </w:r>
      <w:r>
        <w:rPr>
          <w:rFonts w:cs="Arial"/>
        </w:rPr>
        <w:t xml:space="preserve">tze 2 und 3 gelten im Rahmen der Ausbildung nach </w:t>
      </w:r>
      <w:r>
        <w:rPr>
          <w:rFonts w:cs="Arial"/>
        </w:rPr>
        <w:t>§</w:t>
      </w:r>
      <w:r>
        <w:rPr>
          <w:rFonts w:cs="Arial"/>
        </w:rPr>
        <w:t xml:space="preserve"> 22 auch F</w:t>
      </w:r>
      <w:r>
        <w:rPr>
          <w:rFonts w:cs="Arial"/>
        </w:rPr>
        <w:t>ä</w:t>
      </w:r>
      <w:r>
        <w:rPr>
          <w:rFonts w:cs="Arial"/>
        </w:rPr>
        <w:t>cher des didaktischen Grundlagenstudiums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33 Absatz 1 Satz 1 der Lehramtspr</w:t>
      </w:r>
      <w:r>
        <w:rPr>
          <w:rFonts w:cs="Arial"/>
        </w:rPr>
        <w:t>ü</w:t>
      </w:r>
      <w:r>
        <w:rPr>
          <w:rFonts w:cs="Arial"/>
        </w:rPr>
        <w:t>fungsordnung vom 27. M</w:t>
      </w:r>
      <w:r>
        <w:rPr>
          <w:rFonts w:cs="Arial"/>
        </w:rPr>
        <w:t>ä</w:t>
      </w:r>
      <w:r>
        <w:rPr>
          <w:rFonts w:cs="Arial"/>
        </w:rPr>
        <w:t>rz 2003 (GV. NRW. S. 182), die durch Verordnung vom 18. Juni 2009 (GV. NRW. S. 344) aufgehoben worden ist.</w:t>
      </w:r>
      <w:r>
        <w:rPr>
          <w:rFonts w:cs="Arial"/>
        </w:rPr>
        <w:t>“</w:t>
      </w:r>
    </w:p>
    <w:p w14:paraId="67D8E1C3" w14:textId="77777777" w:rsidR="00A8761E" w:rsidRDefault="00A8761E">
      <w:pPr>
        <w:pStyle w:val="RVfliesstext175nb"/>
      </w:pPr>
      <w:r>
        <w:rPr>
          <w:rFonts w:cs="Arial"/>
        </w:rPr>
        <w:t xml:space="preserve">13. In </w:t>
      </w:r>
      <w:r>
        <w:rPr>
          <w:rFonts w:cs="Arial"/>
        </w:rPr>
        <w:t>§</w:t>
      </w:r>
      <w:r>
        <w:rPr>
          <w:rFonts w:cs="Arial"/>
        </w:rPr>
        <w:t xml:space="preserve"> 46 Satz 1 werden das Wort </w:t>
      </w:r>
      <w:r>
        <w:rPr>
          <w:rFonts w:cs="Arial"/>
        </w:rPr>
        <w:t>„</w:t>
      </w:r>
      <w:r>
        <w:rPr>
          <w:rFonts w:cs="Arial"/>
        </w:rPr>
        <w:t>fachbezogenen</w:t>
      </w:r>
      <w:r>
        <w:rPr>
          <w:rFonts w:cs="Arial"/>
        </w:rPr>
        <w:t>“</w:t>
      </w:r>
      <w:r>
        <w:rPr>
          <w:rFonts w:cs="Arial"/>
        </w:rPr>
        <w:t xml:space="preserve"> durch das Wort </w:t>
      </w:r>
      <w:r>
        <w:rPr>
          <w:rFonts w:cs="Arial"/>
        </w:rPr>
        <w:t>„</w:t>
      </w:r>
      <w:r>
        <w:rPr>
          <w:rFonts w:cs="Arial"/>
        </w:rPr>
        <w:t>f</w:t>
      </w:r>
      <w:r>
        <w:rPr>
          <w:rFonts w:cs="Arial"/>
        </w:rPr>
        <w:t>ä</w:t>
      </w:r>
      <w:r>
        <w:rPr>
          <w:rFonts w:cs="Arial"/>
        </w:rPr>
        <w:t>cherbezogenen</w:t>
      </w:r>
      <w:r>
        <w:rPr>
          <w:rFonts w:cs="Arial"/>
        </w:rPr>
        <w:t>“</w:t>
      </w:r>
      <w:r>
        <w:rPr>
          <w:rFonts w:cs="Arial"/>
        </w:rPr>
        <w:t xml:space="preserve"> und die Angabe </w:t>
      </w:r>
      <w:r>
        <w:rPr>
          <w:rFonts w:cs="Arial"/>
        </w:rPr>
        <w:t>„§</w:t>
      </w:r>
      <w:r>
        <w:rPr>
          <w:rFonts w:cs="Arial"/>
        </w:rPr>
        <w:t xml:space="preserve"> 15 Absatz 3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„§</w:t>
      </w:r>
      <w:r>
        <w:rPr>
          <w:rFonts w:cs="Arial"/>
        </w:rPr>
        <w:t xml:space="preserve"> 14 Absatz 2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0659EF27" w14:textId="77777777" w:rsidR="00A8761E" w:rsidRDefault="00A8761E">
      <w:pPr>
        <w:pStyle w:val="RVfliesstext175nb"/>
      </w:pPr>
      <w:r>
        <w:rPr>
          <w:rFonts w:cs="Arial"/>
        </w:rPr>
        <w:t xml:space="preserve">14. In </w:t>
      </w:r>
      <w:r>
        <w:rPr>
          <w:rFonts w:cs="Arial"/>
        </w:rPr>
        <w:t>§</w:t>
      </w:r>
      <w:r>
        <w:rPr>
          <w:rFonts w:cs="Arial"/>
        </w:rPr>
        <w:t xml:space="preserve"> 49 Absatz 2 Satz 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mit der Meldung zur Pr</w:t>
      </w:r>
      <w:r>
        <w:rPr>
          <w:rFonts w:cs="Arial"/>
        </w:rPr>
        <w:t>ü</w:t>
      </w:r>
      <w:r>
        <w:rPr>
          <w:rFonts w:cs="Arial"/>
        </w:rPr>
        <w:t>fung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sp</w:t>
      </w:r>
      <w:r>
        <w:rPr>
          <w:rFonts w:cs="Arial"/>
        </w:rPr>
        <w:t>ä</w:t>
      </w:r>
      <w:r>
        <w:rPr>
          <w:rFonts w:cs="Arial"/>
        </w:rPr>
        <w:t>testens mit Eintritt in die Pr</w:t>
      </w:r>
      <w:r>
        <w:rPr>
          <w:rFonts w:cs="Arial"/>
        </w:rPr>
        <w:t>ü</w:t>
      </w:r>
      <w:r>
        <w:rPr>
          <w:rFonts w:cs="Arial"/>
        </w:rPr>
        <w:t>fung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29 Absatz 2 Satz 1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43386191" w14:textId="77777777" w:rsidR="00A8761E" w:rsidRDefault="00A8761E">
      <w:pPr>
        <w:pStyle w:val="RVfliesstext175nb"/>
      </w:pPr>
      <w:r>
        <w:rPr>
          <w:rFonts w:cs="Arial"/>
        </w:rPr>
        <w:t xml:space="preserve">15. In </w:t>
      </w:r>
      <w:r>
        <w:rPr>
          <w:rFonts w:cs="Arial"/>
        </w:rPr>
        <w:t>§</w:t>
      </w:r>
      <w:r>
        <w:rPr>
          <w:rFonts w:cs="Arial"/>
        </w:rPr>
        <w:t xml:space="preserve"> 50 Absatz 1 Satz 3 wird das Wort </w:t>
      </w:r>
      <w:r>
        <w:rPr>
          <w:rFonts w:cs="Arial"/>
        </w:rPr>
        <w:t>„</w:t>
      </w:r>
      <w:r>
        <w:rPr>
          <w:rFonts w:cs="Arial"/>
        </w:rPr>
        <w:t>gilt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 xml:space="preserve">und </w:t>
      </w:r>
      <w:r>
        <w:rPr>
          <w:rFonts w:cs="Arial"/>
        </w:rPr>
        <w:t>§</w:t>
      </w:r>
      <w:r>
        <w:rPr>
          <w:rFonts w:cs="Arial"/>
        </w:rPr>
        <w:t xml:space="preserve"> 22 gelten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6503CC91" w14:textId="77777777" w:rsidR="00A8761E" w:rsidRDefault="00A8761E">
      <w:pPr>
        <w:pStyle w:val="RVfliesstext175nb"/>
      </w:pPr>
      <w:r>
        <w:rPr>
          <w:rFonts w:cs="Arial"/>
        </w:rPr>
        <w:t>16. Die Anlage 2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5DCBCF29" w14:textId="77777777" w:rsidR="00A8761E" w:rsidRDefault="00A8761E">
      <w:pPr>
        <w:pStyle w:val="RVfliesstext175nb"/>
      </w:pPr>
      <w:r>
        <w:rPr>
          <w:rFonts w:cs="Arial"/>
        </w:rPr>
        <w:t>a) Satz 1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ED734BA" w14:textId="77777777" w:rsidR="00A8761E" w:rsidRDefault="00A8761E">
      <w:pPr>
        <w:pStyle w:val="RVfliesstext175nb"/>
      </w:pPr>
      <w:r>
        <w:rPr>
          <w:rFonts w:cs="Arial"/>
        </w:rPr>
        <w:t xml:space="preserve">aa) In Nummer 9 werden nach dem Wort </w:t>
      </w:r>
      <w:r>
        <w:rPr>
          <w:rFonts w:cs="Arial"/>
        </w:rPr>
        <w:t>„</w:t>
      </w:r>
      <w:r>
        <w:rPr>
          <w:rFonts w:cs="Arial"/>
        </w:rPr>
        <w:t>sein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, es sei denn, es wird zus</w:t>
      </w:r>
      <w:r>
        <w:rPr>
          <w:rFonts w:cs="Arial"/>
        </w:rPr>
        <w:t>ä</w:t>
      </w:r>
      <w:r>
        <w:rPr>
          <w:rFonts w:cs="Arial"/>
        </w:rPr>
        <w:t>tzlich der Nachweis einer Aktualisierung der erworbenen F</w:t>
      </w:r>
      <w:r>
        <w:rPr>
          <w:rFonts w:cs="Arial"/>
        </w:rPr>
        <w:t>ä</w:t>
      </w:r>
      <w:r>
        <w:rPr>
          <w:rFonts w:cs="Arial"/>
        </w:rPr>
        <w:t>higkeiten erbracht, der den zeitlichen Anforderungen gen</w:t>
      </w:r>
      <w:r>
        <w:rPr>
          <w:rFonts w:cs="Arial"/>
        </w:rPr>
        <w:t>ü</w:t>
      </w:r>
      <w:r>
        <w:rPr>
          <w:rFonts w:cs="Arial"/>
        </w:rPr>
        <w:t>gt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510EC5CC" w14:textId="77777777" w:rsidR="00A8761E" w:rsidRDefault="00A8761E">
      <w:pPr>
        <w:pStyle w:val="RVfliesstext175nb"/>
      </w:pPr>
      <w:r>
        <w:rPr>
          <w:rFonts w:cs="Arial"/>
        </w:rPr>
        <w:t xml:space="preserve">bb) In Nummer 10 wird nach der Angabe </w:t>
      </w:r>
      <w:r>
        <w:rPr>
          <w:rFonts w:cs="Arial"/>
        </w:rPr>
        <w:t>„</w:t>
      </w:r>
      <w:r>
        <w:rPr>
          <w:rFonts w:cs="Arial"/>
        </w:rPr>
        <w:t>10</w:t>
      </w:r>
      <w:r>
        <w:rPr>
          <w:rFonts w:cs="Arial"/>
        </w:rPr>
        <w:t>“</w:t>
      </w:r>
      <w:r>
        <w:rPr>
          <w:rFonts w:cs="Arial"/>
        </w:rPr>
        <w:t xml:space="preserve"> ein Punkt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3EC6F143" w14:textId="77777777" w:rsidR="00A8761E" w:rsidRDefault="00A8761E">
      <w:pPr>
        <w:pStyle w:val="RVfliesstext175nb"/>
      </w:pPr>
      <w:r>
        <w:rPr>
          <w:rFonts w:cs="Arial"/>
        </w:rPr>
        <w:t xml:space="preserve">b) In Satz 2 werden die Angabe </w:t>
      </w:r>
      <w:r>
        <w:rPr>
          <w:rFonts w:cs="Arial"/>
        </w:rPr>
        <w:t>„</w:t>
      </w:r>
      <w:r>
        <w:rPr>
          <w:rFonts w:cs="Arial"/>
        </w:rPr>
        <w:t>2, 3, 10 und 11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3, 4 und 12</w:t>
      </w:r>
      <w:r>
        <w:rPr>
          <w:rFonts w:cs="Arial"/>
        </w:rPr>
        <w:t>“</w:t>
      </w:r>
      <w:r>
        <w:rPr>
          <w:rFonts w:cs="Arial"/>
        </w:rPr>
        <w:t xml:space="preserve"> und das Wort </w:t>
      </w:r>
      <w:r>
        <w:rPr>
          <w:rFonts w:cs="Arial"/>
        </w:rPr>
        <w:t>„</w:t>
      </w:r>
      <w:r>
        <w:rPr>
          <w:rFonts w:cs="Arial"/>
        </w:rPr>
        <w:t>k</w:t>
      </w:r>
      <w:r>
        <w:rPr>
          <w:rFonts w:cs="Arial"/>
        </w:rPr>
        <w:t>ö</w:t>
      </w:r>
      <w:r>
        <w:rPr>
          <w:rFonts w:cs="Arial"/>
        </w:rPr>
        <w:t>nnen</w:t>
      </w:r>
      <w:r>
        <w:rPr>
          <w:rFonts w:cs="Arial"/>
        </w:rPr>
        <w:t>“</w:t>
      </w:r>
      <w:r>
        <w:rPr>
          <w:rFonts w:cs="Arial"/>
        </w:rPr>
        <w:t xml:space="preserve"> durch das Wort </w:t>
      </w:r>
      <w:r>
        <w:rPr>
          <w:rFonts w:cs="Arial"/>
        </w:rPr>
        <w:t>„</w:t>
      </w: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ssen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71225C1F" w14:textId="77777777" w:rsidR="00A8761E" w:rsidRDefault="00A8761E">
      <w:pPr>
        <w:pStyle w:val="RVfliesstext175nb"/>
      </w:pPr>
      <w:r>
        <w:rPr>
          <w:rFonts w:cs="Arial"/>
        </w:rPr>
        <w:t>c) Folgender Satz wird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4E3507B9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Im Falle begr</w:t>
      </w:r>
      <w:r>
        <w:rPr>
          <w:rFonts w:cs="Arial"/>
        </w:rPr>
        <w:t>ü</w:t>
      </w:r>
      <w:r>
        <w:rPr>
          <w:rFonts w:cs="Arial"/>
        </w:rPr>
        <w:t xml:space="preserve">ndeter Zweifel an der Echtheit der in den </w:t>
      </w:r>
      <w:r>
        <w:rPr>
          <w:rFonts w:cs="Arial"/>
        </w:rPr>
        <w:t>ü</w:t>
      </w:r>
      <w:r>
        <w:rPr>
          <w:rFonts w:cs="Arial"/>
        </w:rPr>
        <w:t>brigen Nummern genannten Unterlagen, k</w:t>
      </w:r>
      <w:r>
        <w:rPr>
          <w:rFonts w:cs="Arial"/>
        </w:rPr>
        <w:t>ö</w:t>
      </w:r>
      <w:r>
        <w:rPr>
          <w:rFonts w:cs="Arial"/>
        </w:rPr>
        <w:t>nnen auch von diesen beglaubigte Abschriften verlangt werden.</w:t>
      </w:r>
      <w:r>
        <w:rPr>
          <w:rFonts w:cs="Arial"/>
        </w:rPr>
        <w:t>“</w:t>
      </w:r>
    </w:p>
    <w:p w14:paraId="637624CA" w14:textId="77777777" w:rsidR="00A8761E" w:rsidRDefault="00A8761E">
      <w:pPr>
        <w:pStyle w:val="RVueberschrift285fz"/>
        <w:keepNext/>
        <w:keepLines/>
      </w:pPr>
      <w:r>
        <w:rPr>
          <w:rFonts w:cs="Arial"/>
        </w:rPr>
        <w:t xml:space="preserve">Artikel 2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der Ordnung zur berufsbegleitenden Ausbildung </w:t>
      </w:r>
      <w:r>
        <w:rPr>
          <w:rFonts w:cs="Arial"/>
        </w:rPr>
        <w:br/>
        <w:t xml:space="preserve">von Seiteneinsteigerinnen und Seiteneinsteigern </w:t>
      </w:r>
      <w:r>
        <w:rPr>
          <w:rFonts w:cs="Arial"/>
        </w:rPr>
        <w:br/>
        <w:t>und der Staatspr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466E3864" w14:textId="77777777" w:rsidR="00A8761E" w:rsidRDefault="00A8761E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13 Absatz 3 des Lehrerausbildungsgesetzes vom 12. Mai 2009 (GV. NRW. S. 308), der durch Gesetz vom 26. April 2016 (GV. NRW. S. 208) ge</w:t>
      </w:r>
      <w:r>
        <w:rPr>
          <w:rFonts w:cs="Arial"/>
        </w:rPr>
        <w:t>ä</w:t>
      </w:r>
      <w:r>
        <w:rPr>
          <w:rFonts w:cs="Arial"/>
        </w:rPr>
        <w:t>ndert worden ist, verordnet das Ministerium f</w:t>
      </w:r>
      <w:r>
        <w:rPr>
          <w:rFonts w:cs="Arial"/>
        </w:rPr>
        <w:t>ü</w:t>
      </w:r>
      <w:r>
        <w:rPr>
          <w:rFonts w:cs="Arial"/>
        </w:rPr>
        <w:t>r Schule und Bildung im Einvernehmen mit dem Ministerium des Innern und dem Ministerium der Finanzen:</w:t>
      </w:r>
    </w:p>
    <w:p w14:paraId="0D763A75" w14:textId="77777777" w:rsidR="00A8761E" w:rsidRDefault="00A8761E">
      <w:pPr>
        <w:pStyle w:val="RVfliesstext175nb"/>
      </w:pPr>
      <w:r>
        <w:rPr>
          <w:rFonts w:cs="Arial"/>
        </w:rPr>
        <w:t>Die Ordnung zur berufsbegleitenden Ausbildung von Seiteneinsteigerinnen und Seiteneinsteigern und der Staatspr</w:t>
      </w:r>
      <w:r>
        <w:rPr>
          <w:rFonts w:cs="Arial"/>
        </w:rPr>
        <w:t>ü</w:t>
      </w:r>
      <w:r>
        <w:rPr>
          <w:rFonts w:cs="Arial"/>
        </w:rPr>
        <w:t>fung vom 6. Oktober 2009 (GV. NRW. S. 511), die zuletzt durch Artikel 4 der Verordnung vom 25. April 2016 (GV. NRW. S. 216)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0BAD6416" w14:textId="77777777" w:rsidR="00A8761E" w:rsidRDefault="00A8761E">
      <w:pPr>
        <w:pStyle w:val="RVfliesstext175nb"/>
      </w:pPr>
      <w:r>
        <w:rPr>
          <w:rFonts w:cs="Arial"/>
        </w:rPr>
        <w:t xml:space="preserve">1. </w:t>
      </w:r>
      <w:r>
        <w:rPr>
          <w:rFonts w:cs="Arial"/>
        </w:rPr>
        <w:t>§</w:t>
      </w:r>
      <w:r>
        <w:rPr>
          <w:rFonts w:cs="Arial"/>
        </w:rPr>
        <w:t xml:space="preserve"> 2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5E561B5" w14:textId="77777777" w:rsidR="00A8761E" w:rsidRDefault="00A8761E">
      <w:pPr>
        <w:pStyle w:val="RVfliesstext175nb"/>
      </w:pPr>
      <w:r>
        <w:rPr>
          <w:rFonts w:cs="Arial"/>
        </w:rPr>
        <w:t>a) In Absatz 1 Satz 1 Nummer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„§</w:t>
      </w:r>
      <w:r>
        <w:rPr>
          <w:rFonts w:cs="Arial"/>
        </w:rPr>
        <w:t xml:space="preserve"> 10 Absatz 2 Satz 1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„§</w:t>
      </w:r>
      <w:r>
        <w:rPr>
          <w:rFonts w:cs="Arial"/>
        </w:rPr>
        <w:t xml:space="preserve"> 13 Absatz 2 Satz 1 Nummer 1</w:t>
      </w:r>
      <w:r>
        <w:rPr>
          <w:rFonts w:cs="Arial"/>
        </w:rPr>
        <w:t>“</w:t>
      </w:r>
      <w:r>
        <w:rPr>
          <w:rFonts w:cs="Arial"/>
        </w:rPr>
        <w:t xml:space="preserve"> und das Wort </w:t>
      </w:r>
      <w:r>
        <w:rPr>
          <w:rFonts w:cs="Arial"/>
        </w:rPr>
        <w:t>„</w:t>
      </w:r>
      <w:r>
        <w:rPr>
          <w:rFonts w:cs="Arial"/>
        </w:rPr>
        <w:t>acht</w:t>
      </w:r>
      <w:r>
        <w:rPr>
          <w:rFonts w:cs="Arial"/>
        </w:rPr>
        <w:t>“</w:t>
      </w:r>
      <w:r>
        <w:rPr>
          <w:rFonts w:cs="Arial"/>
        </w:rPr>
        <w:t xml:space="preserve"> durch das Wort </w:t>
      </w:r>
      <w:r>
        <w:rPr>
          <w:rFonts w:cs="Arial"/>
        </w:rPr>
        <w:t>„</w:t>
      </w:r>
      <w:r>
        <w:rPr>
          <w:rFonts w:cs="Arial"/>
        </w:rPr>
        <w:t>sieben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1BE21BB2" w14:textId="77777777" w:rsidR="00A8761E" w:rsidRDefault="00A8761E">
      <w:pPr>
        <w:pStyle w:val="RVfliesstext175nb"/>
      </w:pPr>
      <w:r>
        <w:rPr>
          <w:rFonts w:cs="Arial"/>
        </w:rPr>
        <w:t>b) In Absatz 2 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mit einer Regelstudienzeit von mindestens sieben Semestern</w:t>
      </w:r>
      <w:r>
        <w:rPr>
          <w:rFonts w:cs="Arial"/>
        </w:rPr>
        <w:t>“</w:t>
      </w:r>
      <w:r>
        <w:rPr>
          <w:rFonts w:cs="Arial"/>
        </w:rPr>
        <w:t xml:space="preserve"> gestrichen und nach der Angabe </w:t>
      </w:r>
      <w:r>
        <w:rPr>
          <w:rFonts w:cs="Arial"/>
        </w:rPr>
        <w:t>„</w:t>
      </w:r>
      <w:r>
        <w:rPr>
          <w:rFonts w:cs="Arial"/>
        </w:rPr>
        <w:t>Absatz 1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Satz 1 Nummer 1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4C4D4551" w14:textId="77777777" w:rsidR="00A8761E" w:rsidRDefault="00A8761E">
      <w:pPr>
        <w:pStyle w:val="RVfliesstext175nb"/>
      </w:pPr>
      <w:r>
        <w:rPr>
          <w:rFonts w:cs="Arial"/>
        </w:rPr>
        <w:t xml:space="preserve">2. </w:t>
      </w:r>
      <w:r>
        <w:rPr>
          <w:rFonts w:cs="Arial"/>
        </w:rPr>
        <w:t>§</w:t>
      </w:r>
      <w:r>
        <w:rPr>
          <w:rFonts w:cs="Arial"/>
        </w:rPr>
        <w:t xml:space="preserve"> 3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B692378" w14:textId="77777777" w:rsidR="00A8761E" w:rsidRDefault="00A8761E">
      <w:pPr>
        <w:pStyle w:val="RVfliesstext175nb"/>
      </w:pPr>
      <w:r>
        <w:rPr>
          <w:rFonts w:cs="Arial"/>
        </w:rPr>
        <w:t xml:space="preserve">a) In Absatz 1 Satz 3 wird die Angabe </w:t>
      </w:r>
      <w:r>
        <w:rPr>
          <w:rFonts w:cs="Arial"/>
        </w:rPr>
        <w:t>„</w:t>
      </w:r>
      <w:r>
        <w:rPr>
          <w:rFonts w:cs="Arial"/>
        </w:rPr>
        <w:t>5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6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1B8293C7" w14:textId="77777777" w:rsidR="00A8761E" w:rsidRDefault="00A8761E">
      <w:pPr>
        <w:pStyle w:val="RVfliesstext175nb"/>
      </w:pPr>
      <w:r>
        <w:rPr>
          <w:rFonts w:cs="Arial"/>
        </w:rPr>
        <w:t>b) In Absatz 2 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 xml:space="preserve">Verordnung </w:t>
      </w:r>
      <w:r>
        <w:rPr>
          <w:rFonts w:cs="Arial"/>
        </w:rPr>
        <w:t>ü</w:t>
      </w:r>
      <w:r>
        <w:rPr>
          <w:rFonts w:cs="Arial"/>
        </w:rPr>
        <w:t>ber den Zugang zum nordrhein-westf</w:t>
      </w:r>
      <w:r>
        <w:rPr>
          <w:rFonts w:cs="Arial"/>
        </w:rPr>
        <w:t>ä</w:t>
      </w:r>
      <w:r>
        <w:rPr>
          <w:rFonts w:cs="Arial"/>
        </w:rPr>
        <w:t>lischen Vorbereitungsdienst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>mter an Schulen und Voraussetzungen bundesweiter Mobilit</w:t>
      </w:r>
      <w:r>
        <w:rPr>
          <w:rFonts w:cs="Arial"/>
        </w:rPr>
        <w:t>ä</w:t>
      </w:r>
      <w:r>
        <w:rPr>
          <w:rFonts w:cs="Arial"/>
        </w:rPr>
        <w:t>t vom 18. Juni 2009 (GV. NRW. S. 344)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Lehramtszugangsverordnung vom 25. April 2016 (GV. NRW. S. 211) in der jeweils geltenden Fassung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7B6C0352" w14:textId="77777777" w:rsidR="00A8761E" w:rsidRDefault="00A8761E">
      <w:pPr>
        <w:pStyle w:val="RVfliesstext175nb"/>
      </w:pPr>
      <w:r>
        <w:rPr>
          <w:rFonts w:cs="Arial"/>
        </w:rPr>
        <w:t xml:space="preserve">3. </w:t>
      </w:r>
      <w:r>
        <w:rPr>
          <w:rFonts w:cs="Arial"/>
        </w:rPr>
        <w:t>§</w:t>
      </w:r>
      <w:r>
        <w:rPr>
          <w:rFonts w:cs="Arial"/>
        </w:rPr>
        <w:t xml:space="preserve"> 4 Absatz 1 Satz 1 wird wie folgt gefasst:</w:t>
      </w:r>
    </w:p>
    <w:p w14:paraId="79C84C4F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Lehrkr</w:t>
      </w:r>
      <w:r>
        <w:rPr>
          <w:rFonts w:cs="Arial"/>
        </w:rPr>
        <w:t>ä</w:t>
      </w:r>
      <w:r>
        <w:rPr>
          <w:rFonts w:cs="Arial"/>
        </w:rPr>
        <w:t>fte in einem auf Dauer angelegten Besch</w:t>
      </w:r>
      <w:r>
        <w:rPr>
          <w:rFonts w:cs="Arial"/>
        </w:rPr>
        <w:t>ä</w:t>
      </w:r>
      <w:r>
        <w:rPr>
          <w:rFonts w:cs="Arial"/>
        </w:rPr>
        <w:t>ftigungsverh</w:t>
      </w:r>
      <w:r>
        <w:rPr>
          <w:rFonts w:cs="Arial"/>
        </w:rPr>
        <w:t>ä</w:t>
      </w:r>
      <w:r>
        <w:rPr>
          <w:rFonts w:cs="Arial"/>
        </w:rPr>
        <w:t xml:space="preserve">ltnis, die die Voraussetzungen des </w:t>
      </w:r>
      <w:r>
        <w:rPr>
          <w:rFonts w:cs="Arial"/>
        </w:rPr>
        <w:t>§</w:t>
      </w:r>
      <w:r>
        <w:rPr>
          <w:rFonts w:cs="Arial"/>
        </w:rPr>
        <w:t xml:space="preserve"> 2 erf</w:t>
      </w:r>
      <w:r>
        <w:rPr>
          <w:rFonts w:cs="Arial"/>
        </w:rPr>
        <w:t>ü</w:t>
      </w:r>
      <w:r>
        <w:rPr>
          <w:rFonts w:cs="Arial"/>
        </w:rPr>
        <w:t>llen, seit mindestens zwei Jahren in einer vergleichbaren T</w:t>
      </w:r>
      <w:r>
        <w:rPr>
          <w:rFonts w:cs="Arial"/>
        </w:rPr>
        <w:t>ä</w:t>
      </w:r>
      <w:r>
        <w:rPr>
          <w:rFonts w:cs="Arial"/>
        </w:rPr>
        <w:t xml:space="preserve">tigkeit an </w:t>
      </w:r>
      <w:r>
        <w:rPr>
          <w:rFonts w:cs="Arial"/>
        </w:rPr>
        <w:t>ö</w:t>
      </w:r>
      <w:r>
        <w:rPr>
          <w:rFonts w:cs="Arial"/>
        </w:rPr>
        <w:t>ffentlichen Schulen des Landes als Lehrkraft t</w:t>
      </w:r>
      <w:r>
        <w:rPr>
          <w:rFonts w:cs="Arial"/>
        </w:rPr>
        <w:t>ä</w:t>
      </w:r>
      <w:r>
        <w:rPr>
          <w:rFonts w:cs="Arial"/>
        </w:rPr>
        <w:t>tig sind und noch keine Lehramtsbef</w:t>
      </w:r>
      <w:r>
        <w:rPr>
          <w:rFonts w:cs="Arial"/>
        </w:rPr>
        <w:t>ä</w:t>
      </w:r>
      <w:r>
        <w:rPr>
          <w:rFonts w:cs="Arial"/>
        </w:rPr>
        <w:t>higung aufgrund eines Vorbereitungsdienstes erworben haben, k</w:t>
      </w:r>
      <w:r>
        <w:rPr>
          <w:rFonts w:cs="Arial"/>
        </w:rPr>
        <w:t>ö</w:t>
      </w:r>
      <w:r>
        <w:rPr>
          <w:rFonts w:cs="Arial"/>
        </w:rPr>
        <w:t>nnen die Teilnahme an der berufsbegleitenden Ausbildung beantragen.</w:t>
      </w:r>
      <w:r>
        <w:rPr>
          <w:rFonts w:cs="Arial"/>
        </w:rPr>
        <w:t>“</w:t>
      </w:r>
    </w:p>
    <w:p w14:paraId="142465B8" w14:textId="77777777" w:rsidR="00A8761E" w:rsidRDefault="00A8761E">
      <w:pPr>
        <w:pStyle w:val="RVfliesstext175nb"/>
      </w:pPr>
      <w:r>
        <w:rPr>
          <w:rFonts w:cs="Arial"/>
        </w:rPr>
        <w:t xml:space="preserve">4. In </w:t>
      </w:r>
      <w:r>
        <w:rPr>
          <w:rFonts w:cs="Arial"/>
        </w:rPr>
        <w:t>§</w:t>
      </w:r>
      <w:r>
        <w:rPr>
          <w:rFonts w:cs="Arial"/>
        </w:rPr>
        <w:t xml:space="preserve"> 17 wird in der </w:t>
      </w:r>
      <w:r>
        <w:rPr>
          <w:rFonts w:cs="Arial"/>
        </w:rPr>
        <w:t>Ü</w:t>
      </w:r>
      <w:r>
        <w:rPr>
          <w:rFonts w:cs="Arial"/>
        </w:rPr>
        <w:t xml:space="preserve">berschrift das Wort </w:t>
      </w:r>
      <w:r>
        <w:rPr>
          <w:rFonts w:cs="Arial"/>
        </w:rPr>
        <w:t>„</w:t>
      </w:r>
      <w:r>
        <w:rPr>
          <w:rFonts w:cs="Arial"/>
        </w:rPr>
        <w:t>; Berichtspflicht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535EF06D" w14:textId="77777777" w:rsidR="00A8761E" w:rsidRDefault="00A8761E">
      <w:pPr>
        <w:pStyle w:val="RVueberschrift285fz"/>
        <w:keepNext/>
        <w:keepLines/>
      </w:pPr>
      <w:r>
        <w:rPr>
          <w:rFonts w:cs="Arial"/>
        </w:rPr>
        <w:t xml:space="preserve">Artikel 3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der AnerkennungsVO Berufsqualifikation Lehramt</w:t>
      </w:r>
    </w:p>
    <w:p w14:paraId="7C3A625B" w14:textId="77777777" w:rsidR="00A8761E" w:rsidRDefault="00A8761E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14 Absatz 5 Satz 2 Nummer 1 des Lehrerausbildungsgesetzes vom 12. Mai 2009 (GV. NRW. S. 308), der zuletzt durch Gesetz vom 26. April 2016 (GV. NRW. S. 208) ge</w:t>
      </w:r>
      <w:r>
        <w:rPr>
          <w:rFonts w:cs="Arial"/>
        </w:rPr>
        <w:t>ä</w:t>
      </w:r>
      <w:r>
        <w:rPr>
          <w:rFonts w:cs="Arial"/>
        </w:rPr>
        <w:t>ndert worden ist, verordnet das Ministerium f</w:t>
      </w:r>
      <w:r>
        <w:rPr>
          <w:rFonts w:cs="Arial"/>
        </w:rPr>
        <w:t>ü</w:t>
      </w:r>
      <w:r>
        <w:rPr>
          <w:rFonts w:cs="Arial"/>
        </w:rPr>
        <w:t>r Schule und Bildung:</w:t>
      </w:r>
    </w:p>
    <w:p w14:paraId="66DC3850" w14:textId="77777777" w:rsidR="00A8761E" w:rsidRDefault="00A8761E">
      <w:pPr>
        <w:pStyle w:val="RVfliesstext175nb"/>
      </w:pPr>
      <w:r>
        <w:rPr>
          <w:rFonts w:cs="Arial"/>
        </w:rPr>
        <w:t>Die AnerkennungsVO Berufsqualifikation Lehramt vom 22. Oktober 2007 (GV. NRW. S. 430), die zuletzt durch Verordnung vom 11. Januar 2016 (GV. NRW. S. 23)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9694DA0" w14:textId="77777777" w:rsidR="00A8761E" w:rsidRDefault="00A8761E">
      <w:pPr>
        <w:pStyle w:val="RVfliesstext175nb"/>
      </w:pPr>
      <w:r>
        <w:rPr>
          <w:rFonts w:cs="Arial"/>
        </w:rPr>
        <w:t xml:space="preserve">1. </w:t>
      </w:r>
      <w:r>
        <w:rPr>
          <w:rFonts w:cs="Arial"/>
        </w:rPr>
        <w:t>§</w:t>
      </w:r>
      <w:r>
        <w:rPr>
          <w:rFonts w:cs="Arial"/>
        </w:rPr>
        <w:t xml:space="preserve"> 6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7D3B091" w14:textId="77777777" w:rsidR="00A8761E" w:rsidRDefault="00A8761E">
      <w:pPr>
        <w:pStyle w:val="RVfliesstext175nb"/>
      </w:pPr>
      <w:r>
        <w:rPr>
          <w:rFonts w:cs="Arial"/>
        </w:rPr>
        <w:t>a) Absatz 2 Satz 3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F29826B" w14:textId="77777777" w:rsidR="00A8761E" w:rsidRDefault="00A8761E">
      <w:pPr>
        <w:pStyle w:val="RVfliesstext175nb"/>
      </w:pPr>
      <w:r>
        <w:rPr>
          <w:rFonts w:cs="Arial"/>
        </w:rPr>
        <w:t xml:space="preserve">aa) In dem Satzteil vor Nummer 1 wird die Angabe </w:t>
      </w:r>
      <w:r>
        <w:rPr>
          <w:rFonts w:cs="Arial"/>
        </w:rPr>
        <w:t>„§</w:t>
      </w:r>
      <w:r>
        <w:rPr>
          <w:rFonts w:cs="Arial"/>
        </w:rPr>
        <w:t xml:space="preserve"> 2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„§</w:t>
      </w:r>
      <w:r>
        <w:rPr>
          <w:rFonts w:cs="Arial"/>
        </w:rPr>
        <w:t xml:space="preserve"> 3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167D1140" w14:textId="77777777" w:rsidR="00A8761E" w:rsidRDefault="00A8761E">
      <w:pPr>
        <w:pStyle w:val="RVfliesstext175nb"/>
      </w:pPr>
      <w:r>
        <w:rPr>
          <w:rFonts w:cs="Arial"/>
        </w:rPr>
        <w:t xml:space="preserve">bb) In Nummer 3 wird das Wort </w:t>
      </w:r>
      <w:r>
        <w:rPr>
          <w:rFonts w:cs="Arial"/>
        </w:rPr>
        <w:t>„</w:t>
      </w:r>
      <w:r>
        <w:rPr>
          <w:rFonts w:cs="Arial"/>
        </w:rPr>
        <w:t>und</w:t>
      </w:r>
      <w:r>
        <w:rPr>
          <w:rFonts w:cs="Arial"/>
        </w:rPr>
        <w:t>“</w:t>
      </w:r>
      <w:r>
        <w:rPr>
          <w:rFonts w:cs="Arial"/>
        </w:rPr>
        <w:t xml:space="preserve"> durch ein Komma ersetzt.</w:t>
      </w:r>
    </w:p>
    <w:p w14:paraId="570B7793" w14:textId="77777777" w:rsidR="00A8761E" w:rsidRDefault="00A8761E">
      <w:pPr>
        <w:pStyle w:val="RVfliesstext175nb"/>
      </w:pPr>
      <w:r>
        <w:rPr>
          <w:rFonts w:cs="Arial"/>
        </w:rPr>
        <w:t xml:space="preserve">cc) In Nummer 4 wird der Punkt am Ende durch das Wort </w:t>
      </w:r>
      <w:r>
        <w:rPr>
          <w:rFonts w:cs="Arial"/>
        </w:rPr>
        <w:t>„</w:t>
      </w:r>
      <w:r>
        <w:rPr>
          <w:rFonts w:cs="Arial"/>
        </w:rPr>
        <w:t>und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6DF72C80" w14:textId="77777777" w:rsidR="00A8761E" w:rsidRDefault="00A8761E">
      <w:pPr>
        <w:pStyle w:val="RVfliesstext175nb"/>
      </w:pPr>
      <w:r>
        <w:rPr>
          <w:rFonts w:cs="Arial"/>
        </w:rPr>
        <w:t>dd) Folgende Nummer 5 wird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3E730C22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5. f</w:t>
      </w:r>
      <w:r>
        <w:rPr>
          <w:rFonts w:cs="Arial"/>
        </w:rPr>
        <w:t>ü</w:t>
      </w:r>
      <w:r>
        <w:rPr>
          <w:rFonts w:cs="Arial"/>
        </w:rPr>
        <w:t>r eine Ausgleichsma</w:t>
      </w:r>
      <w:r>
        <w:rPr>
          <w:rFonts w:cs="Arial"/>
        </w:rPr>
        <w:t>ß</w:t>
      </w:r>
      <w:r>
        <w:rPr>
          <w:rFonts w:cs="Arial"/>
        </w:rPr>
        <w:t>nahme im Fach Sport die Nachweise nach Satz 1 Nummer 9 der Anlage 2 der Ordnung des Vorbereitungsdienstes und der Staatspr</w:t>
      </w:r>
      <w:r>
        <w:rPr>
          <w:rFonts w:cs="Arial"/>
        </w:rPr>
        <w:t>ü</w:t>
      </w:r>
      <w:r>
        <w:rPr>
          <w:rFonts w:cs="Arial"/>
        </w:rPr>
        <w:t>fung vom 10. April 2011 (GV. NRW. S. 218), die zuletzt durch Artikel 1 der Verordnung vom 8. Juli 2018 (GV. NRW. S. 394) ge</w:t>
      </w:r>
      <w:r>
        <w:rPr>
          <w:rFonts w:cs="Arial"/>
        </w:rPr>
        <w:t>ä</w:t>
      </w:r>
      <w:r>
        <w:rPr>
          <w:rFonts w:cs="Arial"/>
        </w:rPr>
        <w:t>ndert worden ist.</w:t>
      </w:r>
      <w:r>
        <w:rPr>
          <w:rFonts w:cs="Arial"/>
        </w:rPr>
        <w:t>“</w:t>
      </w:r>
    </w:p>
    <w:p w14:paraId="5EA541E7" w14:textId="77777777" w:rsidR="00A8761E" w:rsidRDefault="00A8761E">
      <w:pPr>
        <w:pStyle w:val="RVfliesstext175nb"/>
      </w:pPr>
      <w:r>
        <w:rPr>
          <w:rFonts w:cs="Arial"/>
        </w:rPr>
        <w:t>b) In Absatz 3 wird nach Satz 1 folgender Satz eingef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04DE14B0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Die Nachweise nach Absatz 2 Nummer 5 k</w:t>
      </w:r>
      <w:r>
        <w:rPr>
          <w:rFonts w:cs="Arial"/>
        </w:rPr>
        <w:t>ö</w:t>
      </w:r>
      <w:r>
        <w:rPr>
          <w:rFonts w:cs="Arial"/>
        </w:rPr>
        <w:t>nnen bis zu einem von der Anerkennungsbeh</w:t>
      </w:r>
      <w:r>
        <w:rPr>
          <w:rFonts w:cs="Arial"/>
        </w:rPr>
        <w:t>ö</w:t>
      </w:r>
      <w:r>
        <w:rPr>
          <w:rFonts w:cs="Arial"/>
        </w:rPr>
        <w:t>rde festgelegten Termin nachgereicht werden.</w:t>
      </w:r>
      <w:r>
        <w:rPr>
          <w:rFonts w:cs="Arial"/>
        </w:rPr>
        <w:t>“</w:t>
      </w:r>
    </w:p>
    <w:p w14:paraId="56CC4847" w14:textId="77777777" w:rsidR="00A8761E" w:rsidRDefault="00A8761E">
      <w:pPr>
        <w:pStyle w:val="RVfliesstext175nb"/>
      </w:pPr>
      <w:r>
        <w:rPr>
          <w:rFonts w:cs="Arial"/>
        </w:rPr>
        <w:t xml:space="preserve">2. Dem </w:t>
      </w:r>
      <w:r>
        <w:rPr>
          <w:rFonts w:cs="Arial"/>
        </w:rPr>
        <w:t>§</w:t>
      </w:r>
      <w:r>
        <w:rPr>
          <w:rFonts w:cs="Arial"/>
        </w:rPr>
        <w:t xml:space="preserve"> 25 wird folgender Satz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75FDA94D" w14:textId="77777777" w:rsidR="00A8761E" w:rsidRDefault="00A8761E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Bewerberinnen und Bewerber, die bereits </w:t>
      </w:r>
      <w:r>
        <w:rPr>
          <w:rFonts w:cs="Arial"/>
        </w:rPr>
        <w:t>ü</w:t>
      </w:r>
      <w:r>
        <w:rPr>
          <w:rFonts w:cs="Arial"/>
        </w:rPr>
        <w:t>ber einen Nachweis im Sinne des Satz 4 Nummer 2 auf der sprachlichen Kompetenzstufe C1 verf</w:t>
      </w:r>
      <w:r>
        <w:rPr>
          <w:rFonts w:cs="Arial"/>
        </w:rPr>
        <w:t>ü</w:t>
      </w:r>
      <w:r>
        <w:rPr>
          <w:rFonts w:cs="Arial"/>
        </w:rPr>
        <w:t>gen, k</w:t>
      </w:r>
      <w:r>
        <w:rPr>
          <w:rFonts w:cs="Arial"/>
        </w:rPr>
        <w:t>ö</w:t>
      </w:r>
      <w:r>
        <w:rPr>
          <w:rFonts w:cs="Arial"/>
        </w:rPr>
        <w:t>nnen einen Nachweis nach Satz 4 Nummer 2 und 3 auf der sprachlichen Kompetenzstufe C2 auch nach Beginn eines Anpassungslehrgangs erbringen.</w:t>
      </w:r>
      <w:r>
        <w:rPr>
          <w:rFonts w:cs="Arial"/>
        </w:rPr>
        <w:t>“</w:t>
      </w:r>
    </w:p>
    <w:p w14:paraId="1F54E330" w14:textId="77777777" w:rsidR="00A8761E" w:rsidRDefault="00A8761E">
      <w:pPr>
        <w:pStyle w:val="RVueberschrift285fz"/>
        <w:keepNext/>
        <w:keepLines/>
      </w:pPr>
      <w:r>
        <w:rPr>
          <w:rFonts w:cs="Arial"/>
        </w:rPr>
        <w:t xml:space="preserve">Artikel 4 </w:t>
      </w:r>
      <w:r>
        <w:rPr>
          <w:rFonts w:cs="Arial"/>
        </w:rPr>
        <w:br/>
        <w:t>Inkrafttreten</w:t>
      </w:r>
    </w:p>
    <w:p w14:paraId="169C77CA" w14:textId="77777777" w:rsidR="00A8761E" w:rsidRDefault="00A8761E">
      <w:pPr>
        <w:pStyle w:val="RVfliesstext175nb"/>
      </w:pPr>
      <w:r>
        <w:rPr>
          <w:rFonts w:cs="Arial"/>
        </w:rPr>
        <w:t>Diese Verordnung tritt am Tag nach der Verk</w:t>
      </w:r>
      <w:r>
        <w:rPr>
          <w:rFonts w:cs="Arial"/>
        </w:rPr>
        <w:t>ü</w:t>
      </w:r>
      <w:r>
        <w:rPr>
          <w:rFonts w:cs="Arial"/>
        </w:rPr>
        <w:t>ndung in Kraft</w:t>
      </w:r>
      <w: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0BAC4193" w14:textId="77777777" w:rsidR="00A8761E" w:rsidRDefault="00A8761E">
      <w:pPr>
        <w:pStyle w:val="RVfliesstext175nb"/>
        <w:rPr>
          <w:rFonts w:cs="Arial"/>
        </w:rPr>
      </w:pPr>
    </w:p>
    <w:p w14:paraId="6A5C58ED" w14:textId="77777777" w:rsidR="00A8761E" w:rsidRDefault="00A8761E">
      <w:pPr>
        <w:pStyle w:val="RVfliesstext175nb"/>
      </w:pPr>
    </w:p>
    <w:p w14:paraId="73CC6299" w14:textId="77777777" w:rsidR="00A8761E" w:rsidRDefault="00A8761E">
      <w:pPr>
        <w:pStyle w:val="RVfliesstext175nb"/>
        <w:jc w:val="right"/>
      </w:pPr>
      <w:r>
        <w:rPr>
          <w:rFonts w:cs="Arial"/>
        </w:rPr>
        <w:t>ABl. NRW. 07-08/2018 S. 58</w:t>
      </w:r>
    </w:p>
    <w:p w14:paraId="02EF7402" w14:textId="77777777" w:rsidR="00A8761E" w:rsidRDefault="00A8761E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BE342" w14:textId="77777777" w:rsidR="00A8761E" w:rsidRDefault="00A8761E">
      <w:pPr>
        <w:widowControl/>
      </w:pPr>
      <w:r>
        <w:rPr>
          <w:rFonts w:cs="Calibri"/>
        </w:rPr>
        <w:separator/>
      </w:r>
    </w:p>
  </w:endnote>
  <w:endnote w:type="continuationSeparator" w:id="0">
    <w:p w14:paraId="6B099047" w14:textId="77777777" w:rsidR="00A8761E" w:rsidRDefault="00A8761E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E79CD" w14:textId="77777777" w:rsidR="00A8761E" w:rsidRDefault="00A8761E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DF1D" w14:textId="77777777" w:rsidR="00A8761E" w:rsidRDefault="00A8761E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3B6D" w14:textId="77777777" w:rsidR="00A8761E" w:rsidRDefault="00A8761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C04B7E1" w14:textId="77777777" w:rsidR="00A8761E" w:rsidRDefault="00A8761E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457DBCCC" w14:textId="77777777" w:rsidR="00A8761E" w:rsidRDefault="00A8761E">
      <w:pPr>
        <w:pStyle w:val="RVFudfnote160kb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 Verordnung vom 8</w:t>
      </w:r>
      <w:r>
        <w:t>.</w:t>
      </w:r>
      <w:r>
        <w:rPr>
          <w:rFonts w:cs="Arial"/>
        </w:rPr>
        <w:t xml:space="preserve"> Juli 2018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17</w:t>
      </w:r>
      <w:r>
        <w:t>/</w:t>
      </w:r>
      <w:r>
        <w:rPr>
          <w:rFonts w:cs="Arial"/>
        </w:rPr>
        <w:t>2018 S</w:t>
      </w:r>
      <w:r>
        <w:t>.</w:t>
      </w:r>
      <w:r>
        <w:rPr>
          <w:rFonts w:cs="Arial"/>
        </w:rPr>
        <w:t xml:space="preserve"> 394</w:t>
      </w:r>
      <w:r>
        <w:t>)</w:t>
      </w:r>
      <w:r>
        <w:rPr>
          <w:rFonts w:cs="Arial"/>
        </w:rPr>
        <w:t xml:space="preserve"> ist am 20</w:t>
      </w:r>
      <w:r>
        <w:t>.</w:t>
      </w:r>
      <w:r>
        <w:rPr>
          <w:rFonts w:cs="Arial"/>
        </w:rPr>
        <w:t xml:space="preserve"> Juli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5E00"/>
    <w:rsid w:val="001D4CE3"/>
    <w:rsid w:val="00A8761E"/>
    <w:rsid w:val="00B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24A5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12896</Characters>
  <Application>Microsoft Office Word</Application>
  <DocSecurity>0</DocSecurity>
  <Lines>107</Lines>
  <Paragraphs>29</Paragraphs>
  <ScaleCrop>false</ScaleCrop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