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6242D" w14:textId="77777777" w:rsidR="0019082F" w:rsidRDefault="0019082F">
      <w:pPr>
        <w:pStyle w:val="Abstand2Punkt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5125"/>
      </w:tblGrid>
      <w:tr w:rsidR="00000000" w14:paraId="69A81D45" w14:textId="77777777">
        <w:tc>
          <w:tcPr>
            <w:tcW w:w="4883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shd w:val="solid" w:color="CCCCCC" w:fill="auto"/>
            <w:tcMar>
              <w:top w:w="100" w:type="dxa"/>
              <w:left w:w="120" w:type="dxa"/>
              <w:bottom w:w="80" w:type="dxa"/>
              <w:right w:w="120" w:type="dxa"/>
            </w:tcMar>
          </w:tcPr>
          <w:p w14:paraId="42167A5C" w14:textId="77777777" w:rsidR="0019082F" w:rsidRDefault="0019082F">
            <w:pPr>
              <w:pStyle w:val="Fliedftext"/>
              <w:rPr>
                <w:rFonts w:cs="Calibri"/>
              </w:rPr>
            </w:pPr>
            <w:r>
              <w:rPr>
                <w:b/>
              </w:rPr>
              <w:t>Ä</w:t>
            </w:r>
            <w:r>
              <w:rPr>
                <w:b/>
              </w:rPr>
              <w:t>nderung der Externen-Abiturpr</w:t>
            </w:r>
            <w:r>
              <w:rPr>
                <w:b/>
              </w:rPr>
              <w:t>ü</w:t>
            </w:r>
            <w:r>
              <w:rPr>
                <w:b/>
              </w:rPr>
              <w:t>fungsordnung</w:t>
            </w:r>
          </w:p>
          <w:p w14:paraId="7360F51C" w14:textId="77777777" w:rsidR="0019082F" w:rsidRDefault="0019082F">
            <w:pPr>
              <w:pStyle w:val="Hinweistext"/>
              <w:rPr>
                <w:rFonts w:cs="Calibri"/>
              </w:rPr>
            </w:pPr>
            <w:r>
              <w:rPr>
                <w:i w:val="0"/>
              </w:rPr>
              <w:t>Um die bisher bew</w:t>
            </w:r>
            <w:r>
              <w:rPr>
                <w:i w:val="0"/>
              </w:rPr>
              <w:t>ä</w:t>
            </w:r>
            <w:r>
              <w:rPr>
                <w:i w:val="0"/>
              </w:rPr>
              <w:t>hrte Praxis beibehalten zu k</w:t>
            </w:r>
            <w:r>
              <w:rPr>
                <w:i w:val="0"/>
              </w:rPr>
              <w:t>ö</w:t>
            </w:r>
            <w:r>
              <w:rPr>
                <w:i w:val="0"/>
              </w:rPr>
              <w:t xml:space="preserve">nnen, sind die </w:t>
            </w:r>
            <w:r>
              <w:rPr>
                <w:i w:val="0"/>
              </w:rPr>
              <w:t>Ä</w:t>
            </w:r>
            <w:r>
              <w:rPr>
                <w:i w:val="0"/>
              </w:rPr>
              <w:t>nderungen hinsichtlich der Zulassungsvoraussetzungen erforderlich gewesen.</w:t>
            </w:r>
          </w:p>
        </w:tc>
      </w:tr>
    </w:tbl>
    <w:p w14:paraId="7177C1B2" w14:textId="77777777" w:rsidR="0019082F" w:rsidRDefault="0019082F">
      <w:pPr>
        <w:pStyle w:val="BASS-Nr-ABl"/>
        <w:widowControl/>
      </w:pPr>
      <w:r>
        <w:rPr>
          <w:rFonts w:cs="Arial"/>
        </w:rPr>
        <w:t>Zu BASS 19-33 Nr. 2</w:t>
      </w:r>
    </w:p>
    <w:p w14:paraId="1A4EBD81" w14:textId="77777777" w:rsidR="0019082F" w:rsidRDefault="0019082F">
      <w:pPr>
        <w:pStyle w:val="Ueberschriftmittighf9P"/>
        <w:keepNext/>
        <w:keepLines/>
        <w:rPr>
          <w:rFonts w:cs="Calibri"/>
        </w:rPr>
      </w:pPr>
      <w:r>
        <w:t>Zweite Verordnung</w:t>
      </w:r>
      <w:r>
        <w:br/>
        <w:t xml:space="preserve">zur </w:t>
      </w:r>
      <w:r>
        <w:t>Ä</w:t>
      </w:r>
      <w:r>
        <w:t xml:space="preserve">nderung der Verordnung </w:t>
      </w:r>
      <w:r>
        <w:br/>
        <w:t>der Externen-Abiturpr</w:t>
      </w:r>
      <w:r>
        <w:t>ü</w:t>
      </w:r>
      <w:r>
        <w:t>fungsordnung</w:t>
      </w:r>
    </w:p>
    <w:p w14:paraId="59C8D0CF" w14:textId="77777777" w:rsidR="0019082F" w:rsidRDefault="0019082F">
      <w:pPr>
        <w:pStyle w:val="Ueberschriftmittigmager75PAbstandunten2P"/>
        <w:keepNext/>
        <w:widowControl/>
      </w:pPr>
      <w:r>
        <w:rPr>
          <w:rFonts w:cs="Arial"/>
        </w:rPr>
        <w:t>Vom 30. Juni 2015</w:t>
      </w:r>
      <w:r>
        <w:rPr>
          <w:rFonts w:cs="Arial"/>
        </w:rPr>
        <w:br/>
        <w:t>(GV. NRW. S. 537)</w:t>
      </w:r>
    </w:p>
    <w:p w14:paraId="07FF71F7" w14:textId="77777777" w:rsidR="0019082F" w:rsidRDefault="0019082F">
      <w:pPr>
        <w:pStyle w:val="Fliedftext"/>
        <w:rPr>
          <w:rFonts w:cs="Calibri"/>
        </w:rPr>
      </w:pPr>
      <w:r>
        <w:t xml:space="preserve">Auf Grund des </w:t>
      </w:r>
      <w:r>
        <w:t>§</w:t>
      </w:r>
      <w:r>
        <w:t xml:space="preserve"> 52 A</w:t>
      </w:r>
      <w:r>
        <w:t>bsatz 1 und Absatz 2 des Schulgesetzes NRW vom 15. Februar 2005 (GV. NRW. S. 102), der durch Artikel 1 des Gesetzes vom 27. Juni 2006 (GV. NRW. S. 278) ge</w:t>
      </w:r>
      <w:r>
        <w:t>ä</w:t>
      </w:r>
      <w:r>
        <w:t>ndert worden ist, verordnet das Ministerium f</w:t>
      </w:r>
      <w:r>
        <w:t>ü</w:t>
      </w:r>
      <w:r>
        <w:t>r Schule und Weiterbildung mit Zustimmung des f</w:t>
      </w:r>
      <w:r>
        <w:t>ü</w:t>
      </w:r>
      <w:r>
        <w:t>r Schule zust</w:t>
      </w:r>
      <w:r>
        <w:t>ä</w:t>
      </w:r>
      <w:r>
        <w:t>ndigen Ausschuss des Landtags:</w:t>
      </w:r>
    </w:p>
    <w:p w14:paraId="6DC3BF42" w14:textId="77777777" w:rsidR="0019082F" w:rsidRDefault="0019082F">
      <w:pPr>
        <w:pStyle w:val="Ueberschriftmittighf75PAbstandoben2P"/>
        <w:keepNext/>
        <w:keepLines/>
      </w:pPr>
      <w:r>
        <w:rPr>
          <w:rFonts w:cs="Arial"/>
        </w:rPr>
        <w:t>Artikel 1</w:t>
      </w:r>
    </w:p>
    <w:p w14:paraId="098D3F77" w14:textId="77777777" w:rsidR="0019082F" w:rsidRDefault="0019082F">
      <w:pPr>
        <w:pStyle w:val="Fliedftext"/>
        <w:rPr>
          <w:rFonts w:cs="Calibri"/>
        </w:rPr>
      </w:pPr>
      <w:r>
        <w:t>Die Externen-Abiturpr</w:t>
      </w:r>
      <w:r>
        <w:t>ü</w:t>
      </w:r>
      <w:r>
        <w:t>fungsordnung vom 30. Januar 2000 (GV. NRW. S. 140), die zuletzt durch Verordnung vom 3. Februar 2012 (GV. NRW. S. 102) ge</w:t>
      </w:r>
      <w:r>
        <w:t>ä</w:t>
      </w:r>
      <w:r>
        <w:t>ndert worden ist, wird wie folgt ge</w:t>
      </w:r>
      <w:r>
        <w:t>ä</w:t>
      </w:r>
      <w:r>
        <w:t>ndert:</w:t>
      </w:r>
    </w:p>
    <w:p w14:paraId="0AC86EB5" w14:textId="77777777" w:rsidR="0019082F" w:rsidRDefault="0019082F">
      <w:pPr>
        <w:pStyle w:val="Fliedftext1Einzugauto123AnfangE05"/>
      </w:pPr>
      <w:r>
        <w:t>1.</w:t>
      </w:r>
      <w:r>
        <w:tab/>
      </w:r>
      <w:r>
        <w:rPr>
          <w:rFonts w:cs="Calibri"/>
        </w:rPr>
        <w:t xml:space="preserve">In </w:t>
      </w:r>
      <w:r>
        <w:rPr>
          <w:rFonts w:cs="Calibri"/>
        </w:rPr>
        <w:t>§</w:t>
      </w:r>
      <w:r>
        <w:rPr>
          <w:rFonts w:cs="Calibri"/>
        </w:rPr>
        <w:t xml:space="preserve"> 1 Satz 2 wird das Wort </w:t>
      </w:r>
      <w:r>
        <w:rPr>
          <w:rFonts w:cs="Calibri"/>
        </w:rPr>
        <w:t>„</w:t>
      </w:r>
      <w:r>
        <w:rPr>
          <w:rFonts w:cs="Calibri"/>
        </w:rPr>
        <w:t>Jahr</w:t>
      </w:r>
      <w:r>
        <w:rPr>
          <w:rFonts w:cs="Calibri"/>
        </w:rPr>
        <w:t>“</w:t>
      </w:r>
      <w:r>
        <w:rPr>
          <w:rFonts w:cs="Calibri"/>
        </w:rPr>
        <w:t xml:space="preserve"> durch das Wort </w:t>
      </w:r>
      <w:r>
        <w:rPr>
          <w:rFonts w:cs="Calibri"/>
        </w:rPr>
        <w:t>„</w:t>
      </w:r>
      <w:r>
        <w:rPr>
          <w:rFonts w:cs="Calibri"/>
        </w:rPr>
        <w:t>Kalenderjahr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464BCB41" w14:textId="77777777" w:rsidR="0019082F" w:rsidRDefault="0019082F">
      <w:pPr>
        <w:pStyle w:val="Fliedftext1Einzugauto123E05"/>
        <w:rPr>
          <w:rFonts w:cs="Calibri"/>
        </w:rPr>
      </w:pPr>
      <w:r>
        <w:rPr>
          <w:rFonts w:cs="Calibri"/>
        </w:rPr>
        <w:t>2.</w:t>
      </w:r>
      <w:r>
        <w:rPr>
          <w:rFonts w:cs="Calibri"/>
        </w:rPr>
        <w:tab/>
      </w:r>
      <w:r>
        <w:t>§</w:t>
      </w:r>
      <w:r>
        <w:t xml:space="preserve"> 4 Absatz 3 Satz 2 wie folgt gefasst:</w:t>
      </w:r>
      <w:r>
        <w:br/>
      </w:r>
      <w:r>
        <w:t>„</w:t>
      </w:r>
      <w:r>
        <w:t>Die obere Schulaufsichtsbeh</w:t>
      </w:r>
      <w:r>
        <w:t>ö</w:t>
      </w:r>
      <w:r>
        <w:t>rde kann in begr</w:t>
      </w:r>
      <w:r>
        <w:t>ü</w:t>
      </w:r>
      <w:r>
        <w:t>ndeten F</w:t>
      </w:r>
      <w:r>
        <w:t>ä</w:t>
      </w:r>
      <w:r>
        <w:t>llen Ausnahmen von der Altersgrenze zulassen.</w:t>
      </w:r>
      <w:r>
        <w:t>“</w:t>
      </w:r>
    </w:p>
    <w:p w14:paraId="64C14A9D" w14:textId="77777777" w:rsidR="0019082F" w:rsidRDefault="0019082F">
      <w:pPr>
        <w:pStyle w:val="Fliedftext1Einzugauto123E05"/>
      </w:pPr>
      <w:r>
        <w:t>3.</w:t>
      </w:r>
      <w:r>
        <w:tab/>
      </w:r>
      <w:r>
        <w:rPr>
          <w:rFonts w:cs="Calibri"/>
        </w:rPr>
        <w:t xml:space="preserve">In </w:t>
      </w:r>
      <w:r>
        <w:rPr>
          <w:rFonts w:cs="Calibri"/>
        </w:rPr>
        <w:t>§</w:t>
      </w:r>
      <w:r>
        <w:rPr>
          <w:rFonts w:cs="Calibri"/>
        </w:rPr>
        <w:t xml:space="preserve"> 7 Absatz 4 werden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des Absatzes 4</w:t>
      </w:r>
      <w:r>
        <w:rPr>
          <w:rFonts w:cs="Calibri"/>
        </w:rPr>
        <w:t>“</w:t>
      </w:r>
      <w:r>
        <w:rPr>
          <w:rFonts w:cs="Calibri"/>
        </w:rPr>
        <w:t xml:space="preserve"> durch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des Absatzes 3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6658463E" w14:textId="77777777" w:rsidR="0019082F" w:rsidRDefault="0019082F">
      <w:pPr>
        <w:pStyle w:val="Fliedftext1Einzugauto123E05"/>
        <w:rPr>
          <w:rFonts w:cs="Calibri"/>
        </w:rPr>
      </w:pPr>
      <w:r>
        <w:rPr>
          <w:rFonts w:cs="Calibri"/>
        </w:rPr>
        <w:t>4.</w:t>
      </w:r>
      <w:r>
        <w:rPr>
          <w:rFonts w:cs="Calibri"/>
        </w:rPr>
        <w:tab/>
      </w:r>
      <w:r>
        <w:t xml:space="preserve">In </w:t>
      </w:r>
      <w:r>
        <w:t>§</w:t>
      </w:r>
      <w:r>
        <w:t xml:space="preserve"> 24 wird wie folgt ge</w:t>
      </w:r>
      <w:r>
        <w:t>ä</w:t>
      </w:r>
      <w:r>
        <w:t>ndert:</w:t>
      </w:r>
    </w:p>
    <w:p w14:paraId="638BB73A" w14:textId="77777777" w:rsidR="0019082F" w:rsidRDefault="0019082F">
      <w:pPr>
        <w:pStyle w:val="Fliedftext2EinzugAufze4hlungautoabcAnfangE05"/>
        <w:rPr>
          <w:rFonts w:cs="Arial"/>
        </w:rPr>
      </w:pPr>
      <w:r>
        <w:rPr>
          <w:rFonts w:cs="Arial"/>
        </w:rPr>
        <w:t>a)</w:t>
      </w:r>
      <w:r>
        <w:tab/>
        <w:t xml:space="preserve">Die </w:t>
      </w:r>
      <w:r>
        <w:t>Ü</w:t>
      </w:r>
      <w:r>
        <w:t>berschrift wird wie folgt gefasst:</w:t>
      </w:r>
    </w:p>
    <w:p w14:paraId="02010BD5" w14:textId="77777777" w:rsidR="0019082F" w:rsidRDefault="0019082F">
      <w:pPr>
        <w:pStyle w:val="Ueberschriftmittighf75PAbstandoben2P"/>
        <w:keepNext/>
        <w:keepLines/>
        <w:rPr>
          <w:rFonts w:cs="Arial"/>
        </w:rPr>
      </w:pPr>
      <w:r>
        <w:t>„§</w:t>
      </w:r>
      <w:r>
        <w:t xml:space="preserve"> 24</w:t>
      </w:r>
      <w:r>
        <w:br/>
        <w:t>Inkrafttreten</w:t>
      </w:r>
      <w:r>
        <w:t>“</w:t>
      </w:r>
      <w:r>
        <w:t>.</w:t>
      </w:r>
    </w:p>
    <w:p w14:paraId="7D2FA319" w14:textId="77777777" w:rsidR="0019082F" w:rsidRDefault="0019082F">
      <w:pPr>
        <w:pStyle w:val="Fliedftext2EinzugAufze4hlungautoabcE05"/>
        <w:rPr>
          <w:rFonts w:cs="Calibri"/>
        </w:rPr>
      </w:pPr>
      <w:r>
        <w:rPr>
          <w:rFonts w:cs="Calibri"/>
        </w:rPr>
        <w:t>b)</w:t>
      </w:r>
      <w:r>
        <w:tab/>
        <w:t xml:space="preserve">Die Absatzbezeichnung </w:t>
      </w:r>
      <w:r>
        <w:t>„</w:t>
      </w:r>
      <w:r>
        <w:t>(1)</w:t>
      </w:r>
      <w:r>
        <w:t>“</w:t>
      </w:r>
      <w:r>
        <w:t xml:space="preserve"> wird gestrichen.</w:t>
      </w:r>
    </w:p>
    <w:p w14:paraId="2790E32F" w14:textId="77777777" w:rsidR="0019082F" w:rsidRDefault="0019082F">
      <w:pPr>
        <w:pStyle w:val="Fliedftext2EinzugAufze4hlungautoabcE05"/>
      </w:pPr>
      <w:r>
        <w:t>c)</w:t>
      </w:r>
      <w:r>
        <w:rPr>
          <w:rFonts w:cs="Calibri"/>
        </w:rPr>
        <w:tab/>
        <w:t>Absatz 2 wird aufgehoben.</w:t>
      </w:r>
    </w:p>
    <w:p w14:paraId="7C68383E" w14:textId="77777777" w:rsidR="0019082F" w:rsidRDefault="0019082F">
      <w:pPr>
        <w:pStyle w:val="Ueberschriftmittighf75PAbstandoben2P"/>
        <w:keepNext/>
        <w:keepLines/>
        <w:rPr>
          <w:rFonts w:cs="Arial"/>
        </w:rPr>
      </w:pPr>
      <w:r>
        <w:t>Artikel 2</w:t>
      </w:r>
    </w:p>
    <w:p w14:paraId="4542AF3D" w14:textId="77777777" w:rsidR="0019082F" w:rsidRDefault="0019082F">
      <w:pPr>
        <w:pStyle w:val="Fliedftext"/>
        <w:jc w:val="left"/>
      </w:pPr>
      <w:r>
        <w:rPr>
          <w:rFonts w:cs="Calibri"/>
        </w:rPr>
        <w:t>Diese Verordnung tritt am Tag nach der Verk</w:t>
      </w:r>
      <w:r>
        <w:rPr>
          <w:rFonts w:cs="Calibri"/>
        </w:rPr>
        <w:t>ü</w:t>
      </w:r>
      <w:r>
        <w:rPr>
          <w:rFonts w:cs="Calibri"/>
        </w:rPr>
        <w:t>ndung in Kraft</w:t>
      </w:r>
      <w:r>
        <w:t>.</w:t>
      </w:r>
      <w:r>
        <w:rPr>
          <w:rStyle w:val="FootnoteReference"/>
          <w:rFonts w:ascii="Arial" w:hAnsi="Arial" w:cs="Calibri"/>
        </w:rPr>
        <w:footnoteReference w:id="1"/>
      </w:r>
    </w:p>
    <w:p w14:paraId="2A4995CC" w14:textId="77777777" w:rsidR="0019082F" w:rsidRDefault="0019082F">
      <w:pPr>
        <w:pStyle w:val="Fliedftext"/>
        <w:jc w:val="left"/>
        <w:rPr>
          <w:rFonts w:cs="Calibri"/>
        </w:rPr>
      </w:pPr>
    </w:p>
    <w:p w14:paraId="64047665" w14:textId="77777777" w:rsidR="0019082F" w:rsidRDefault="0019082F">
      <w:pPr>
        <w:pStyle w:val="Fliedftext"/>
        <w:jc w:val="left"/>
      </w:pPr>
    </w:p>
    <w:p w14:paraId="1A3EDEE1" w14:textId="77777777" w:rsidR="0019082F" w:rsidRDefault="0019082F">
      <w:pPr>
        <w:pStyle w:val="Fliedftext"/>
        <w:jc w:val="left"/>
        <w:rPr>
          <w:rFonts w:cs="Calibri"/>
        </w:rPr>
      </w:pPr>
    </w:p>
    <w:p w14:paraId="78F91D93" w14:textId="77777777" w:rsidR="0019082F" w:rsidRDefault="0019082F">
      <w:pPr>
        <w:pStyle w:val="Fliedftext"/>
        <w:jc w:val="right"/>
        <w:rPr>
          <w:rFonts w:cs="Calibri"/>
        </w:rPr>
      </w:pPr>
      <w:r>
        <w:t>ABl. NRW. 07/08/15 S. 366</w:t>
      </w: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61778" w14:textId="77777777" w:rsidR="0019082F" w:rsidRDefault="0019082F">
      <w:pPr>
        <w:widowControl/>
      </w:pPr>
      <w:r>
        <w:rPr>
          <w:rFonts w:cs="Calibri"/>
        </w:rPr>
        <w:separator/>
      </w:r>
    </w:p>
  </w:endnote>
  <w:endnote w:type="continuationSeparator" w:id="0">
    <w:p w14:paraId="7D48DCF5" w14:textId="77777777" w:rsidR="0019082F" w:rsidRDefault="0019082F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CA724" w14:textId="77777777" w:rsidR="0019082F" w:rsidRDefault="0019082F">
    <w:pPr>
      <w:pStyle w:val="Fudfnoteitalic"/>
      <w:tabs>
        <w:tab w:val="left" w:pos="4989"/>
        <w:tab w:val="left" w:pos="9978"/>
      </w:tabs>
      <w:spacing w:before="10" w:after="10" w:line="160" w:lineRule="exact"/>
      <w:jc w:val="center"/>
      <w:rPr>
        <w:rFonts w:cs="Arial"/>
      </w:rPr>
    </w:pPr>
    <w:r>
      <w:t>©</w:t>
    </w:r>
    <w: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3EC18" w14:textId="77777777" w:rsidR="0019082F" w:rsidRDefault="0019082F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37E9B760" w14:textId="77777777" w:rsidR="0019082F" w:rsidRDefault="0019082F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2B2EF1FF" w14:textId="77777777" w:rsidR="0019082F" w:rsidRDefault="0019082F">
      <w:pPr>
        <w:pStyle w:val="Fudfnoteitalic"/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  <w:t>Die Verordnung ist am 11</w:t>
      </w:r>
      <w:r>
        <w:rPr>
          <w:rFonts w:cs="Arial"/>
        </w:rPr>
        <w:t>.</w:t>
      </w:r>
      <w:r>
        <w:t>07</w:t>
      </w:r>
      <w:r>
        <w:rPr>
          <w:rFonts w:cs="Arial"/>
        </w:rPr>
        <w:t>.</w:t>
      </w:r>
      <w:r>
        <w:t xml:space="preserve">2015 </w:t>
      </w:r>
      <w:r>
        <w:rPr>
          <w:rFonts w:cs="Arial"/>
        </w:rPr>
        <w:t>(</w:t>
      </w:r>
      <w:r>
        <w:t>GV</w:t>
      </w:r>
      <w:r>
        <w:rPr>
          <w:rFonts w:cs="Arial"/>
        </w:rPr>
        <w:t>.</w:t>
      </w:r>
      <w:r>
        <w:t xml:space="preserve"> NRW</w:t>
      </w:r>
      <w:r>
        <w:rPr>
          <w:rFonts w:cs="Arial"/>
        </w:rPr>
        <w:t>.</w:t>
      </w:r>
      <w:r>
        <w:t xml:space="preserve"> S</w:t>
      </w:r>
      <w:r>
        <w:rPr>
          <w:rFonts w:cs="Arial"/>
        </w:rPr>
        <w:t>.</w:t>
      </w:r>
      <w:r>
        <w:t xml:space="preserve"> 537</w:t>
      </w:r>
      <w:r>
        <w:rPr>
          <w:rFonts w:cs="Arial"/>
        </w:rPr>
        <w:t>)</w:t>
      </w:r>
      <w:r>
        <w:t xml:space="preserve"> in Kraft getreten</w:t>
      </w:r>
      <w:r>
        <w:rPr>
          <w:rFonts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20308"/>
    <w:rsid w:val="0019082F"/>
    <w:rsid w:val="00820308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E075BC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1-Tab-65p-4mm4p">
    <w:name w:val="1-Tab-6.5p-4mm+4p"/>
    <w:uiPriority w:val="99"/>
    <w:pPr>
      <w:widowControl w:val="0"/>
      <w:autoSpaceDE w:val="0"/>
      <w:autoSpaceDN w:val="0"/>
      <w:adjustRightInd w:val="0"/>
      <w:spacing w:after="40" w:line="130" w:lineRule="exact"/>
      <w:ind w:left="228" w:hanging="1"/>
    </w:pPr>
    <w:rPr>
      <w:rFonts w:ascii="Arial" w:hAnsi="Arial" w:cs="Arial"/>
      <w:color w:val="000000"/>
      <w:sz w:val="13"/>
      <w:szCs w:val="24"/>
    </w:rPr>
  </w:style>
  <w:style w:type="paragraph" w:customStyle="1" w:styleId="Abstand2Punkt">
    <w:name w:val="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FFFFFF"/>
      <w:sz w:val="4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Bass-dcberneueSpalte">
    <w:name w:val="Bass-Üdcber neue Spalte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center"/>
    </w:pPr>
    <w:rPr>
      <w:rFonts w:ascii="Arial" w:hAnsi="Arial" w:cs="Calibri"/>
      <w:b/>
      <w:color w:val="000000"/>
      <w:sz w:val="18"/>
      <w:szCs w:val="24"/>
    </w:rPr>
  </w:style>
  <w:style w:type="paragraph" w:customStyle="1" w:styleId="BASSNr">
    <w:name w:val="BASS_Nr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Times New Roman" w:hAnsi="Times New Roman"/>
      <w:color w:val="000000"/>
      <w:sz w:val="4"/>
      <w:szCs w:val="24"/>
    </w:rPr>
  </w:style>
  <w:style w:type="paragraph" w:customStyle="1" w:styleId="Fleidftext1EinzugohneTab">
    <w:name w:val="Fleißdftext 1. Einzug ohne Ta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AnfangE05hf">
    <w:name w:val="Fließdftext 1. Einzug auto 123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E05hf">
    <w:name w:val="Fließdftext 1. Einzug auto 123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abcAnfangE05hf">
    <w:name w:val="Fließdftext 1. Einzug auto abc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abcE05">
    <w:name w:val="Fließdftext 1. Einzu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abcE05hf">
    <w:name w:val="Fließdftext 1. Einzug auto abc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ohneTab">
    <w:name w:val="Fließdftext 1. Einzug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123AnfangE05">
    <w:name w:val="Fließdftext 2. Einzug Aufzäe4hlung auto 123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123E05">
    <w:name w:val="Fließdftext 2. Einzug Aufzäe4hlung auto 123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abcAnfangE05">
    <w:name w:val="Fließdftext 2. Einzug Aufzäe4hlung auto abc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abcE05">
    <w:name w:val="Fließdftext 2. Einzug Aufzäe4hlung auto abc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to123E05hf">
    <w:name w:val="Fließdftext 2. Einzug auto 123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abcAnfangE05hf">
    <w:name w:val="Fließdftext 2. Einzug auto abc Anfang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2EinzugautoabcE05hf">
    <w:name w:val="Fließdftext 2. Einzug auto abc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ohneTab">
    <w:name w:val="Fließdftext 2. Einzug ohne Tab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3EinzugautoStrichaufze4hlungE13">
    <w:name w:val="Fließdftext 3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abcEinzug">
    <w:name w:val="Fließdftext abc Einzu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FF00FF"/>
      <w:sz w:val="15"/>
      <w:szCs w:val="24"/>
    </w:rPr>
  </w:style>
  <w:style w:type="paragraph" w:customStyle="1" w:styleId="FliedftextAufze4hlungabcE05">
    <w:name w:val="Fließdftext Aufzäe4hlun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123AnfangE05">
    <w:name w:val="Fließdftext Aufzäe4hlun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123E05">
    <w:name w:val="Fließdftext Aufzäe4hlun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abcAnfangE05">
    <w:name w:val="Fließdftext Aufzäe4hlung auto abc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abcE05">
    <w:name w:val="Fließdftext Aufzäe4hlun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toStrich-Aufze4hlungE05">
    <w:name w:val="Fließdftext auto 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EinzugE18">
    <w:name w:val="Fließdftext Einzu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EinzugE18hf">
    <w:name w:val="Fließdftext Einzug E18 hf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hf3EinzugaaE18">
    <w:name w:val="Fließdftext hf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hf75P">
    <w:name w:val="Fließdftext hf 7.5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italic">
    <w:name w:val="Fließdftext italic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Fliedftext-UeberschriftabcE05unterstrichen">
    <w:name w:val="Fließdftext-Ueberschrift abc E05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Ueberschriftlinksbuendigunterstrichen">
    <w:name w:val="Fließdftext-Ueberschrift linksbuendig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Fliedftext-Ueberschriftmittigunterstrichen">
    <w:name w:val="Fließdftext-Ueberschrift mittig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texthf75PAbstandueber4P">
    <w:name w:val="Fließdfttext hf 7.5 P Abstand ueber 4 P"/>
    <w:uiPriority w:val="99"/>
    <w:pPr>
      <w:widowControl w:val="0"/>
      <w:autoSpaceDE w:val="0"/>
      <w:autoSpaceDN w:val="0"/>
      <w:adjustRightInd w:val="0"/>
      <w:spacing w:before="8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NTextimEinzug">
    <w:name w:val="FN Text im Einzug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NUeberschriftaufMitte">
    <w:name w:val="FN Ueberschrift auf Mit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center"/>
    </w:pPr>
    <w:rPr>
      <w:rFonts w:ascii="Arial" w:hAnsi="Arial" w:cs="Calibri"/>
      <w:b/>
      <w:color w:val="000000"/>
      <w:sz w:val="12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dfnoteitalic">
    <w:name w:val="Fußdfnote italic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HauptextohneTab">
    <w:name w:val="Haup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">
    <w:name w:val="Haupttex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val="en-US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fze4hlungabcE13">
    <w:name w:val="Haupttext 2. Einzug Aufzäe4hlun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123AnfangE13">
    <w:name w:val="Haupttext 2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123E13">
    <w:name w:val="Haupttext 2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abc">
    <w:name w:val="Haupttext 2. Einzug auto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abcAnfang">
    <w:name w:val="Haupttext 2. Einzug auto abc Anfang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Strichaufze4hlungE13">
    <w:name w:val="Haupttext 2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123AnfangE18">
    <w:name w:val="Haupttext 3. Einzug auto 123 Anfa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3Einzugauto123E18">
    <w:name w:val="Haupttext 3. Einzug auto 123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Strichaufze4hlungE18">
    <w:name w:val="Haupttext 3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bc">
    <w:name w:val="Haupttext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ohneTab">
    <w:name w:val="Haupt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-dcberschriftabcE09unterstrichen">
    <w:name w:val="Haupttext-Üdcberschrift abc E09 unterstrichen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HaupttextfcberabcE09">
    <w:name w:val="Haupttextüfcber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Hinweis1">
    <w:name w:val="Hinweis 1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Inhaltabc">
    <w:name w:val="Inhalt abc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Normaltext">
    <w:name w:val="Normaltext"/>
    <w:uiPriority w:val="99"/>
    <w:pPr>
      <w:widowControl w:val="0"/>
      <w:autoSpaceDE w:val="0"/>
      <w:autoSpaceDN w:val="0"/>
      <w:adjustRightInd w:val="0"/>
      <w:spacing w:after="2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Tabellen-Anker">
    <w:name w:val="Tabellen-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Arial"/>
      <w:i/>
      <w:color w:val="FF00FF"/>
      <w:sz w:val="15"/>
      <w:szCs w:val="24"/>
    </w:rPr>
  </w:style>
  <w:style w:type="paragraph" w:customStyle="1" w:styleId="Tabellen-Anker2P">
    <w:name w:val="Tabellen-Anker 2 P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Tabellen-Anker2PneueSpalte">
    <w:name w:val="Tabellen-Anker 2 P neue Spalte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Tabellen-Hinweistext">
    <w:name w:val="Tabellen-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Tabellenfudfnote">
    <w:name w:val="Tabellenfußdfnote"/>
    <w:uiPriority w:val="99"/>
    <w:pPr>
      <w:widowControl w:val="0"/>
      <w:tabs>
        <w:tab w:val="left" w:pos="142"/>
        <w:tab w:val="left" w:pos="567"/>
      </w:tabs>
      <w:autoSpaceDE w:val="0"/>
      <w:autoSpaceDN w:val="0"/>
      <w:adjustRightInd w:val="0"/>
      <w:spacing w:line="130" w:lineRule="exact"/>
      <w:ind w:left="143" w:hanging="143"/>
      <w:jc w:val="right"/>
    </w:pPr>
    <w:rPr>
      <w:rFonts w:ascii="Arial" w:hAnsi="Arial" w:cs="Arial"/>
      <w:color w:val="000000"/>
      <w:sz w:val="13"/>
      <w:szCs w:val="24"/>
    </w:rPr>
  </w:style>
  <w:style w:type="paragraph" w:customStyle="1" w:styleId="Ueberschriftmittiggesperrt8PAbstandoben2P">
    <w:name w:val="Ueberschrift mittig gesperrt 8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customStyle="1" w:styleId="Ueberschriftmittighf75P">
    <w:name w:val="Ueberschrift mittig hf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Ueberschriftmittighf75PAbstandoben2P">
    <w:name w:val="Ueberschrift mittig hf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Ueberschriftmittighf9P">
    <w:name w:val="Ueberschrift mittig hf 9 P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Ueberschriftmittigmager75P">
    <w:name w:val="Ueberschrift mittig mager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Ueberschriftmittigmager75PAbstandoben2P">
    <w:name w:val="Ueberschrift mittig mager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Ueberschriftmittigmager75PAbstandunten2P">
    <w:name w:val="Ueberschrift mittig mager 7.5 P Abstand unten 2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V-ListeNormal1">
    <w:name w:val="V-ListeNormal1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V-Normaltext">
    <w:name w:val="V-Normaltext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ZelleHaupttext">
    <w:name w:val="ZelleHaupttext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ZelleText65">
    <w:name w:val="ZelleText6_5"/>
    <w:uiPriority w:val="99"/>
    <w:pPr>
      <w:widowControl w:val="0"/>
      <w:autoSpaceDE w:val="0"/>
      <w:autoSpaceDN w:val="0"/>
      <w:adjustRightInd w:val="0"/>
      <w:spacing w:line="6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Zwichenueber03unterstrichen">
    <w:name w:val="Zwichenueber03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pacing w:val="24"/>
      <w:sz w:val="16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2024-09-10T02:36:00Z</dcterms:created>
  <dcterms:modified xsi:type="dcterms:W3CDTF">2024-09-10T02:36:00Z</dcterms:modified>
</cp:coreProperties>
</file>