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B846B" w14:textId="77777777" w:rsidR="00C965FC" w:rsidRDefault="00C965FC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6</w:t>
      </w:r>
    </w:p>
    <w:p w14:paraId="3E43C447" w14:textId="77777777" w:rsidR="00C965FC" w:rsidRDefault="00C965FC">
      <w:pPr>
        <w:pStyle w:val="Bass-dcber"/>
        <w:widowControl/>
        <w:rPr>
          <w:rFonts w:cs="Calibri"/>
        </w:rPr>
      </w:pPr>
      <w:r>
        <w:t xml:space="preserve"> Zweiter Bildungsweg </w:t>
      </w:r>
      <w:r>
        <w:t>–</w:t>
      </w:r>
      <w:r>
        <w:t xml:space="preserve"> </w:t>
      </w:r>
    </w:p>
    <w:p w14:paraId="48CDB59A" w14:textId="77777777" w:rsidR="00C965FC" w:rsidRDefault="00C965FC">
      <w:pPr>
        <w:pStyle w:val="Bass-dcber"/>
        <w:widowControl/>
        <w:rPr>
          <w:rFonts w:cs="Calibri"/>
        </w:rPr>
      </w:pPr>
      <w:r>
        <w:t>Weiterbildungskolleg (Abendgymnasium und Kolleg);</w:t>
      </w:r>
    </w:p>
    <w:p w14:paraId="16BCBEAC" w14:textId="77777777" w:rsidR="00C965FC" w:rsidRDefault="00C965FC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61EB8B46" w14:textId="77777777" w:rsidR="00C965FC" w:rsidRDefault="00C965FC">
      <w:pPr>
        <w:pStyle w:val="Bass-dcber"/>
        <w:widowControl/>
        <w:rPr>
          <w:rFonts w:cs="Calibri"/>
        </w:rPr>
      </w:pPr>
      <w:r>
        <w:t>Kernlehrpl</w:t>
      </w:r>
      <w:r>
        <w:t>ä</w:t>
      </w:r>
      <w:r>
        <w:t xml:space="preserve">ne Biologie, Chemie, Physik, </w:t>
      </w:r>
    </w:p>
    <w:p w14:paraId="244ADE83" w14:textId="77777777" w:rsidR="00C965FC" w:rsidRDefault="00C965FC">
      <w:pPr>
        <w:pStyle w:val="Bass-dcber"/>
        <w:widowControl/>
        <w:rPr>
          <w:rFonts w:cs="Calibri"/>
        </w:rPr>
      </w:pPr>
      <w:r>
        <w:t>Mathematik und Informatik</w:t>
      </w:r>
    </w:p>
    <w:p w14:paraId="67471883" w14:textId="77777777" w:rsidR="00C965FC" w:rsidRDefault="00C965FC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D843A06" w14:textId="77777777" w:rsidR="00C965FC" w:rsidRDefault="00C965FC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23.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53-6.08.01.13-119212</w:t>
      </w:r>
    </w:p>
    <w:p w14:paraId="44B2C941" w14:textId="77777777" w:rsidR="00C965FC" w:rsidRDefault="00C965FC">
      <w:pPr>
        <w:pStyle w:val="Abstand4Punkt"/>
      </w:pPr>
    </w:p>
    <w:p w14:paraId="19DF8A9F" w14:textId="77777777" w:rsidR="00C965FC" w:rsidRDefault="00C965FC">
      <w:pPr>
        <w:pStyle w:val="Fliedftext"/>
        <w:rPr>
          <w:rFonts w:cs="Arial"/>
        </w:rPr>
      </w:pPr>
      <w:r>
        <w:t>F</w:t>
      </w:r>
      <w:r>
        <w:t>ü</w:t>
      </w:r>
      <w:r>
        <w:t>r das Weiterbildungskolleg (Abendgymnasium und Kolleg) werden hiermit Kernlehrpl</w:t>
      </w:r>
      <w:r>
        <w:t>ä</w:t>
      </w:r>
      <w:r>
        <w:t>ne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2FD5BE98" w14:textId="77777777" w:rsidR="00C965FC" w:rsidRDefault="00C965FC">
      <w:pPr>
        <w:pStyle w:val="Fliedftext"/>
        <w:rPr>
          <w:rFonts w:cs="Arial"/>
        </w:rPr>
      </w:pPr>
      <w:r>
        <w:t>Sie treten zum 19. 8. 2014, beginnend mit der Einf</w:t>
      </w:r>
      <w:r>
        <w:t>ü</w:t>
      </w:r>
      <w:r>
        <w:t xml:space="preserve">hrungsphase, aufsteigend in Kraft. </w:t>
      </w:r>
    </w:p>
    <w:p w14:paraId="35FD95FA" w14:textId="77777777" w:rsidR="00C965FC" w:rsidRDefault="00C965FC">
      <w:pPr>
        <w:pStyle w:val="Fliedftext"/>
        <w:rPr>
          <w:rFonts w:cs="Arial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5C6F599B" w14:textId="77777777" w:rsidR="00C965FC" w:rsidRDefault="00C965FC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8201 Kernlehrplan Biologie</w:t>
      </w:r>
    </w:p>
    <w:p w14:paraId="36CD7B95" w14:textId="77777777" w:rsidR="00C965FC" w:rsidRDefault="00C965FC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Heft 8222 Kernlehrplan Chemie</w:t>
      </w:r>
    </w:p>
    <w:p w14:paraId="040AC8AB" w14:textId="77777777" w:rsidR="00C965FC" w:rsidRDefault="00C965FC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8208 Kernlehrplan Physik</w:t>
      </w:r>
    </w:p>
    <w:p w14:paraId="2CC0EAD0" w14:textId="77777777" w:rsidR="00C965FC" w:rsidRDefault="00C965FC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Heft 8207 Kernlehrplan Mathematik</w:t>
      </w:r>
    </w:p>
    <w:p w14:paraId="7FFD0B38" w14:textId="77777777" w:rsidR="00C965FC" w:rsidRDefault="00C965FC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8223 Kernlehrplan Informatik.</w:t>
      </w:r>
    </w:p>
    <w:p w14:paraId="29A4657F" w14:textId="77777777" w:rsidR="00C965FC" w:rsidRDefault="00C965FC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22D6803F" w14:textId="77777777" w:rsidR="00C965FC" w:rsidRDefault="00C965FC">
      <w:pPr>
        <w:pStyle w:val="Fliedftext"/>
      </w:pPr>
      <w:r>
        <w:rPr>
          <w:rFonts w:cs="Arial"/>
        </w:rPr>
        <w:t>Zum 18. 8. 2014 treten die bisherigen Unterrichtsvorgaben zu den o.g. F</w:t>
      </w:r>
      <w:r>
        <w:rPr>
          <w:rFonts w:cs="Arial"/>
        </w:rPr>
        <w:t>ä</w:t>
      </w:r>
      <w:r>
        <w:rPr>
          <w:rFonts w:cs="Arial"/>
        </w:rPr>
        <w:t>chern,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1A02B2D4" w14:textId="77777777" w:rsidR="00C965FC" w:rsidRDefault="00C965FC">
      <w:pPr>
        <w:pStyle w:val="Fliedftext"/>
        <w:rPr>
          <w:rFonts w:cs="Arial"/>
        </w:rPr>
      </w:pPr>
    </w:p>
    <w:p w14:paraId="74931C7F" w14:textId="77777777" w:rsidR="00C965FC" w:rsidRDefault="00C965FC">
      <w:pPr>
        <w:pStyle w:val="Fliedftext"/>
        <w:jc w:val="right"/>
        <w:rPr>
          <w:rFonts w:cs="Arial"/>
        </w:rPr>
      </w:pPr>
      <w:r>
        <w:t>ABl. NRW 09/14 S. 440</w:t>
      </w:r>
    </w:p>
    <w:p w14:paraId="4AB917CB" w14:textId="77777777" w:rsidR="00C965FC" w:rsidRDefault="00C965FC">
      <w:pPr>
        <w:pStyle w:val="Fliedftext"/>
      </w:pPr>
    </w:p>
    <w:p w14:paraId="39D290B3" w14:textId="77777777" w:rsidR="00C965FC" w:rsidRDefault="00C965FC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D7625" w14:textId="77777777" w:rsidR="00C965FC" w:rsidRDefault="00C965FC">
      <w:r>
        <w:separator/>
      </w:r>
    </w:p>
  </w:endnote>
  <w:endnote w:type="continuationSeparator" w:id="0">
    <w:p w14:paraId="5438059F" w14:textId="77777777" w:rsidR="00C965FC" w:rsidRDefault="00C9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FD50F" w14:textId="77777777" w:rsidR="00C965FC" w:rsidRDefault="00C965FC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DAFD4" w14:textId="77777777" w:rsidR="00C965FC" w:rsidRDefault="00C965F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47368F0" w14:textId="77777777" w:rsidR="00C965FC" w:rsidRDefault="00C965F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17A92"/>
    <w:rsid w:val="00417A92"/>
    <w:rsid w:val="00A339FA"/>
    <w:rsid w:val="00C9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92D6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931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