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FDC9F" w14:textId="77777777" w:rsidR="001A4C6E" w:rsidRDefault="001A4C6E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0727AEC8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7C1FAC8E" w14:textId="77777777" w:rsidR="001A4C6E" w:rsidRDefault="001A4C6E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nderungen der VO-DV II</w:t>
            </w:r>
          </w:p>
          <w:p w14:paraId="662BB9E5" w14:textId="77777777" w:rsidR="001A4C6E" w:rsidRDefault="001A4C6E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Um den Krankenstand der Lehrkr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 xml:space="preserve">fte an 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 xml:space="preserve">ffentlichen Schulen ab 2015 in den Bericht der Landesregierung zur Erhebung des Krankenstandes in der Landesverwaltung einbeziehen und die 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ffentlichen Schulen gleichzeitig bei der Meldung der krankheitsbedingten Vers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umnisse von Lehrkr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ften an die Schulaufsicht unterst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tzen zu k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 xml:space="preserve">nnen, sind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nderungen an der Verordnung erforderlich, auch damit die daf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notwendige Daten automatisiert verarbeitet werden k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nnen.</w:t>
            </w:r>
          </w:p>
          <w:p w14:paraId="36877F34" w14:textId="77777777" w:rsidR="001A4C6E" w:rsidRDefault="001A4C6E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 xml:space="preserve">Weitere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nderungen an der Verordnung sind erforderlich, damit die zum 25. 11. 2013 neu errichtete Qualit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ts- und Unterst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 xml:space="preserve">tzungsAgentur </w:t>
            </w:r>
            <w:r>
              <w:rPr>
                <w:i w:val="0"/>
              </w:rPr>
              <w:t>–</w:t>
            </w:r>
            <w:r>
              <w:rPr>
                <w:i w:val="0"/>
              </w:rPr>
              <w:t xml:space="preserve"> Landesinstitut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Schule (QUA-LiS NRW) die ihr durch den Errichtungserlass zugewiesenen Aufgaben erf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llen kann.</w:t>
            </w:r>
          </w:p>
        </w:tc>
      </w:tr>
    </w:tbl>
    <w:p w14:paraId="1868EDAC" w14:textId="77777777" w:rsidR="001A4C6E" w:rsidRDefault="001A4C6E">
      <w:pPr>
        <w:pStyle w:val="BASS-Nr-ABl"/>
        <w:widowControl/>
        <w:rPr>
          <w:rFonts w:cs="Arial"/>
        </w:rPr>
      </w:pPr>
      <w:r>
        <w:t xml:space="preserve">Zu BASS 10 </w:t>
      </w:r>
      <w:r>
        <w:t>–</w:t>
      </w:r>
      <w:r>
        <w:t xml:space="preserve"> 41 Nr. 6.1</w:t>
      </w:r>
    </w:p>
    <w:p w14:paraId="0C72B01C" w14:textId="77777777" w:rsidR="001A4C6E" w:rsidRDefault="001A4C6E">
      <w:pPr>
        <w:pStyle w:val="Bass-dcber"/>
        <w:widowControl/>
      </w:pPr>
      <w:r>
        <w:rPr>
          <w:rFonts w:cs="Calibri"/>
        </w:rPr>
        <w:t>Vierte Verordnung</w:t>
      </w:r>
    </w:p>
    <w:p w14:paraId="26DAE6BC" w14:textId="77777777" w:rsidR="001A4C6E" w:rsidRDefault="001A4C6E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der Verordnung</w:t>
      </w:r>
    </w:p>
    <w:p w14:paraId="36D2757E" w14:textId="77777777" w:rsidR="001A4C6E" w:rsidRDefault="001A4C6E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zur Verarbeitung zugelassenen Daten</w:t>
      </w:r>
    </w:p>
    <w:p w14:paraId="42F22948" w14:textId="77777777" w:rsidR="001A4C6E" w:rsidRDefault="001A4C6E">
      <w:pPr>
        <w:pStyle w:val="Bass-dcber"/>
        <w:widowControl/>
      </w:pPr>
      <w:r>
        <w:rPr>
          <w:rFonts w:cs="Calibri"/>
        </w:rPr>
        <w:t>der Lehrerinnen und Lehrer</w:t>
      </w:r>
    </w:p>
    <w:p w14:paraId="5F268612" w14:textId="77777777" w:rsidR="001A4C6E" w:rsidRDefault="001A4C6E">
      <w:pPr>
        <w:pStyle w:val="Zwischenfcber01"/>
        <w:keepNext/>
        <w:widowControl/>
      </w:pPr>
      <w:r>
        <w:rPr>
          <w:rFonts w:cs="Calibri"/>
        </w:rPr>
        <w:t>vom 17. Mai 2014</w:t>
      </w:r>
    </w:p>
    <w:p w14:paraId="63F2555A" w14:textId="77777777" w:rsidR="001A4C6E" w:rsidRDefault="001A4C6E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Ausgabe 15/14)</w:t>
      </w:r>
    </w:p>
    <w:p w14:paraId="62C13E5A" w14:textId="77777777" w:rsidR="001A4C6E" w:rsidRDefault="001A4C6E">
      <w:pPr>
        <w:pStyle w:val="Abstand4Punkt"/>
        <w:rPr>
          <w:rFonts w:cs="Calibri"/>
        </w:rPr>
      </w:pPr>
    </w:p>
    <w:p w14:paraId="2A81E8AD" w14:textId="77777777" w:rsidR="001A4C6E" w:rsidRDefault="001A4C6E">
      <w:pPr>
        <w:pStyle w:val="Fliedftext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122 Absatz 4 des Schulgesetzes NRW vom 15. Februar 2005 (GV. NRW. S. 102) verordnet das Ministerium f</w:t>
      </w:r>
      <w:r>
        <w:rPr>
          <w:rFonts w:cs="Arial"/>
        </w:rPr>
        <w:t>ü</w:t>
      </w:r>
      <w:r>
        <w:rPr>
          <w:rFonts w:cs="Arial"/>
        </w:rPr>
        <w:t>r Schule und Weiterbildung mit Zustimmung des f</w:t>
      </w:r>
      <w:r>
        <w:rPr>
          <w:rFonts w:cs="Arial"/>
        </w:rPr>
        <w:t>ü</w:t>
      </w:r>
      <w:r>
        <w:rPr>
          <w:rFonts w:cs="Arial"/>
        </w:rPr>
        <w:t>r Schulen zust</w:t>
      </w:r>
      <w:r>
        <w:rPr>
          <w:rFonts w:cs="Arial"/>
        </w:rPr>
        <w:t>ä</w:t>
      </w:r>
      <w:r>
        <w:rPr>
          <w:rFonts w:cs="Arial"/>
        </w:rPr>
        <w:t>ndigen Landtagsausschusses:</w:t>
      </w:r>
    </w:p>
    <w:p w14:paraId="54C7F07D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1561DBBB" w14:textId="77777777" w:rsidR="001A4C6E" w:rsidRDefault="001A4C6E">
      <w:pPr>
        <w:pStyle w:val="Fliedftext"/>
      </w:pPr>
      <w:r>
        <w:rPr>
          <w:rFonts w:cs="Arial"/>
        </w:rPr>
        <w:t xml:space="preserve">Die Verordnung </w:t>
      </w:r>
      <w:r>
        <w:rPr>
          <w:rFonts w:cs="Arial"/>
        </w:rPr>
        <w:t>ü</w:t>
      </w:r>
      <w:r>
        <w:rPr>
          <w:rFonts w:cs="Arial"/>
        </w:rPr>
        <w:t>ber die zur Verarbeitung zugelassenen Daten der Lehrerinnen und Lehrer vom 22. Juli 1996 (GV. NRW. S. 310), die zuletzt durch Verordnung vom 15. M</w:t>
      </w:r>
      <w:r>
        <w:rPr>
          <w:rFonts w:cs="Arial"/>
        </w:rPr>
        <w:t>ä</w:t>
      </w:r>
      <w:r>
        <w:rPr>
          <w:rFonts w:cs="Arial"/>
        </w:rPr>
        <w:t>rz 2010 (GV. NRW. S. 219) ge</w:t>
      </w:r>
      <w:r>
        <w:rPr>
          <w:rFonts w:cs="Arial"/>
        </w:rPr>
        <w:t>ä</w:t>
      </w:r>
      <w:r>
        <w:rPr>
          <w:rFonts w:cs="Arial"/>
        </w:rPr>
        <w:t>ndert worden ist,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637531F" w14:textId="77777777" w:rsidR="001A4C6E" w:rsidRDefault="001A4C6E">
      <w:pPr>
        <w:pStyle w:val="Fliedftext1EinzugabcE05"/>
        <w:rPr>
          <w:rFonts w:cs="Calibri"/>
        </w:rPr>
      </w:pPr>
      <w:r>
        <w:t>1.</w:t>
      </w:r>
      <w:r>
        <w:tab/>
      </w:r>
      <w:r>
        <w:t>§</w:t>
      </w:r>
      <w:r>
        <w:t xml:space="preserve"> 1 Absatz 1 wird wie folgt gefasst:</w:t>
      </w:r>
    </w:p>
    <w:p w14:paraId="737CC352" w14:textId="77777777" w:rsidR="001A4C6E" w:rsidRDefault="001A4C6E">
      <w:pPr>
        <w:pStyle w:val="Fliedftext1EinzugabcE05"/>
        <w:rPr>
          <w:rFonts w:cs="Calibri"/>
        </w:rPr>
      </w:pPr>
      <w:r>
        <w:tab/>
      </w:r>
      <w:r>
        <w:t>„</w:t>
      </w:r>
      <w:r>
        <w:t>(1) Schulen, Schulaufsichtsbeh</w:t>
      </w:r>
      <w:r>
        <w:t>ö</w:t>
      </w:r>
      <w:r>
        <w:t>rden, Zentren f</w:t>
      </w:r>
      <w:r>
        <w:t>ü</w:t>
      </w:r>
      <w:r>
        <w:t>r schulpraktische Lehrerausbildung, das Landespr</w:t>
      </w:r>
      <w:r>
        <w:t>ü</w:t>
      </w:r>
      <w:r>
        <w:t>fungsamt f</w:t>
      </w:r>
      <w:r>
        <w:t>ü</w:t>
      </w:r>
      <w:r>
        <w:t>r Lehr</w:t>
      </w:r>
      <w:r>
        <w:t>ä</w:t>
      </w:r>
      <w:r>
        <w:t>mter an Schulen, die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 und die zust</w:t>
      </w:r>
      <w:r>
        <w:t>ä</w:t>
      </w:r>
      <w:r>
        <w:t>ndigen Beh</w:t>
      </w:r>
      <w:r>
        <w:t>ö</w:t>
      </w:r>
      <w:r>
        <w:t xml:space="preserve">rden im Verfahren der </w:t>
      </w:r>
      <w:r>
        <w:t>Ü</w:t>
      </w:r>
      <w:r>
        <w:t>bernahme von im Schuldienst stehenden Lehrkr</w:t>
      </w:r>
      <w:r>
        <w:t>ä</w:t>
      </w:r>
      <w:r>
        <w:t>ften im Einigungsverfahren zwischen den L</w:t>
      </w:r>
      <w:r>
        <w:t>ä</w:t>
      </w:r>
      <w:r>
        <w:t>ndern in der Bundesrepublik Deutschland (Tauschverfahren) sind berechtigt und verpflichtet, personenbezogene Daten</w:t>
      </w:r>
    </w:p>
    <w:p w14:paraId="145E12AF" w14:textId="77777777" w:rsidR="001A4C6E" w:rsidRDefault="001A4C6E">
      <w:pPr>
        <w:pStyle w:val="Fliedftext2EinzugabcE10"/>
      </w:pPr>
      <w:r>
        <w:rPr>
          <w:rFonts w:cs="Arial"/>
        </w:rPr>
        <w:t>1.</w:t>
      </w:r>
      <w:r>
        <w:rPr>
          <w:rFonts w:cs="Arial"/>
        </w:rPr>
        <w:tab/>
        <w:t>der Lehrerinnen und Lehrer an Schulen und Zentren f</w:t>
      </w:r>
      <w:r>
        <w:rPr>
          <w:rFonts w:cs="Arial"/>
        </w:rPr>
        <w:t>ü</w:t>
      </w:r>
      <w:r>
        <w:rPr>
          <w:rFonts w:cs="Arial"/>
        </w:rPr>
        <w:t>r schulpraktische Lehrerausbildung,</w:t>
      </w:r>
    </w:p>
    <w:p w14:paraId="77FF7AA5" w14:textId="77777777" w:rsidR="001A4C6E" w:rsidRDefault="001A4C6E">
      <w:pPr>
        <w:pStyle w:val="Fliedftext2EinzugabcE10"/>
      </w:pPr>
      <w:r>
        <w:rPr>
          <w:rFonts w:cs="Arial"/>
        </w:rPr>
        <w:t>2.</w:t>
      </w:r>
      <w:r>
        <w:rPr>
          <w:rFonts w:cs="Arial"/>
        </w:rPr>
        <w:tab/>
        <w:t>der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der Lehrkr</w:t>
      </w:r>
      <w:r>
        <w:rPr>
          <w:rFonts w:cs="Arial"/>
        </w:rPr>
        <w:t>ä</w:t>
      </w:r>
      <w:r>
        <w:rPr>
          <w:rFonts w:cs="Arial"/>
        </w:rPr>
        <w:t>fte in Ausbildung,</w:t>
      </w:r>
    </w:p>
    <w:p w14:paraId="1F10F930" w14:textId="77777777" w:rsidR="001A4C6E" w:rsidRDefault="001A4C6E">
      <w:pPr>
        <w:pStyle w:val="Fliedftext2EinzugabcE10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des sonstigen an Schulen, Zentren f</w:t>
      </w:r>
      <w:r>
        <w:rPr>
          <w:rFonts w:cs="Arial"/>
        </w:rPr>
        <w:t>ü</w:t>
      </w:r>
      <w:r>
        <w:rPr>
          <w:rFonts w:cs="Arial"/>
        </w:rPr>
        <w:t>r schulpraktische Lehrerausbildung, in der Qualit</w:t>
      </w:r>
      <w:r>
        <w:rPr>
          <w:rFonts w:cs="Arial"/>
        </w:rPr>
        <w:t>ä</w:t>
      </w:r>
      <w:r>
        <w:rPr>
          <w:rFonts w:cs="Arial"/>
        </w:rPr>
        <w:t>ts- und Unterst</w:t>
      </w:r>
      <w:r>
        <w:rPr>
          <w:rFonts w:cs="Arial"/>
        </w:rPr>
        <w:t>ü</w:t>
      </w:r>
      <w:r>
        <w:rPr>
          <w:rFonts w:cs="Arial"/>
        </w:rPr>
        <w:t xml:space="preserve">tzungsAgentur </w:t>
      </w:r>
      <w:r>
        <w:rPr>
          <w:rFonts w:cs="Arial"/>
        </w:rPr>
        <w:t>–</w:t>
      </w:r>
      <w:r>
        <w:rPr>
          <w:rFonts w:cs="Arial"/>
        </w:rPr>
        <w:t xml:space="preserve"> Landesinstitut f</w:t>
      </w:r>
      <w:r>
        <w:rPr>
          <w:rFonts w:cs="Arial"/>
        </w:rPr>
        <w:t>ü</w:t>
      </w:r>
      <w:r>
        <w:rPr>
          <w:rFonts w:cs="Arial"/>
        </w:rPr>
        <w:t>r Schule und am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t</w:t>
      </w:r>
      <w:r>
        <w:rPr>
          <w:rFonts w:cs="Arial"/>
        </w:rPr>
        <w:t>ä</w:t>
      </w:r>
      <w:r>
        <w:rPr>
          <w:rFonts w:cs="Arial"/>
        </w:rPr>
        <w:t>tigen Personals,</w:t>
      </w:r>
    </w:p>
    <w:p w14:paraId="693479FB" w14:textId="77777777" w:rsidR="001A4C6E" w:rsidRDefault="001A4C6E">
      <w:pPr>
        <w:pStyle w:val="Fliedftext2EinzugabcE10"/>
      </w:pPr>
      <w:r>
        <w:rPr>
          <w:rFonts w:cs="Arial"/>
        </w:rPr>
        <w:t>4.</w:t>
      </w:r>
      <w:r>
        <w:rPr>
          <w:rFonts w:cs="Arial"/>
        </w:rPr>
        <w:tab/>
        <w:t>der Bewerberinnen und Bewerber f</w:t>
      </w:r>
      <w:r>
        <w:rPr>
          <w:rFonts w:cs="Arial"/>
        </w:rPr>
        <w:t>ü</w:t>
      </w:r>
      <w:r>
        <w:rPr>
          <w:rFonts w:cs="Arial"/>
        </w:rPr>
        <w:t>r die Einstellung in den Schuldienst und in den Vorbereitungsdienst und</w:t>
      </w:r>
    </w:p>
    <w:p w14:paraId="1D388055" w14:textId="77777777" w:rsidR="001A4C6E" w:rsidRDefault="001A4C6E">
      <w:pPr>
        <w:pStyle w:val="Fliedftext2EinzugabcE10"/>
      </w:pPr>
      <w:r>
        <w:rPr>
          <w:rFonts w:cs="Arial"/>
        </w:rPr>
        <w:t>5.</w:t>
      </w:r>
      <w:r>
        <w:rPr>
          <w:rFonts w:cs="Arial"/>
        </w:rPr>
        <w:tab/>
        <w:t xml:space="preserve">der Teilnehmerinnen und Teilnehmer am Verfahren der </w:t>
      </w:r>
      <w:r>
        <w:rPr>
          <w:rFonts w:cs="Arial"/>
        </w:rPr>
        <w:t>Ü</w:t>
      </w:r>
      <w:r>
        <w:rPr>
          <w:rFonts w:cs="Arial"/>
        </w:rPr>
        <w:t>bernahme von im Schuldienst stehenden Lehrkr</w:t>
      </w:r>
      <w:r>
        <w:rPr>
          <w:rFonts w:cs="Arial"/>
        </w:rPr>
        <w:t>ä</w:t>
      </w:r>
      <w:r>
        <w:rPr>
          <w:rFonts w:cs="Arial"/>
        </w:rPr>
        <w:t>ften im Einigungsverfahren zwischen den L</w:t>
      </w:r>
      <w:r>
        <w:rPr>
          <w:rFonts w:cs="Arial"/>
        </w:rPr>
        <w:t>ä</w:t>
      </w:r>
      <w:r>
        <w:rPr>
          <w:rFonts w:cs="Arial"/>
        </w:rPr>
        <w:t>ndern in der Bundesrepublik Deutschland (Tauschverfahren)</w:t>
      </w:r>
    </w:p>
    <w:p w14:paraId="1B9FF0CF" w14:textId="77777777" w:rsidR="001A4C6E" w:rsidRDefault="001A4C6E">
      <w:pPr>
        <w:pStyle w:val="Fliedftext1EinzugabcE05"/>
        <w:rPr>
          <w:rFonts w:cs="Calibri"/>
        </w:rPr>
      </w:pPr>
      <w:r>
        <w:tab/>
        <w:t>zu verarbeiten, soweit diese Verordnung oder andere Rechtsvorschriften dies zulassen.</w:t>
      </w:r>
      <w:r>
        <w:t>“</w:t>
      </w:r>
    </w:p>
    <w:p w14:paraId="61E5E3F4" w14:textId="77777777" w:rsidR="001A4C6E" w:rsidRDefault="001A4C6E">
      <w:pPr>
        <w:pStyle w:val="Fliedftext1EinzugabcE05"/>
        <w:rPr>
          <w:rFonts w:cs="Calibri"/>
        </w:rPr>
      </w:pPr>
      <w:r>
        <w:t>2.</w:t>
      </w:r>
      <w:r>
        <w:tab/>
      </w:r>
      <w:r>
        <w:t>§</w:t>
      </w:r>
      <w:r>
        <w:t xml:space="preserve"> 2 Absatz 4 wird wie folgt gefasst:</w:t>
      </w:r>
    </w:p>
    <w:p w14:paraId="4B66EEAB" w14:textId="77777777" w:rsidR="001A4C6E" w:rsidRDefault="001A4C6E">
      <w:pPr>
        <w:pStyle w:val="Fliedftext1EinzugabcE05"/>
        <w:rPr>
          <w:rFonts w:cs="Calibri"/>
        </w:rPr>
      </w:pPr>
      <w:r>
        <w:tab/>
      </w:r>
      <w:r>
        <w:t>„</w:t>
      </w:r>
      <w:r>
        <w:t>(4) Die Verarbeitung personenbezogener Daten von Lehramtsanw</w:t>
      </w:r>
      <w:r>
        <w:t>ä</w:t>
      </w:r>
      <w:r>
        <w:t>rterinnen und Lehramtsanw</w:t>
      </w:r>
      <w:r>
        <w:t>ä</w:t>
      </w:r>
      <w:r>
        <w:t>rtern und Lehrkr</w:t>
      </w:r>
      <w:r>
        <w:t>ä</w:t>
      </w:r>
      <w:r>
        <w:t>ften in Ausbildung in privaten ADV-Anlagen der mit der Ausbildung beauftragten Fachleiterin-nen und Fachleiter bedarf der schriftlichen, ein Verfahrensverzeichnis gem</w:t>
      </w:r>
      <w:r>
        <w:t>äß</w:t>
      </w:r>
      <w:r>
        <w:t xml:space="preserve"> </w:t>
      </w:r>
      <w:r>
        <w:t>§</w:t>
      </w:r>
      <w:r>
        <w:t xml:space="preserve"> 8 DSG NRW enthaltenden Genehmigung durch die Leiterin oder den Leiter des Zentrums f</w:t>
      </w:r>
      <w:r>
        <w:t>ü</w:t>
      </w:r>
      <w:r>
        <w:t>r schulpraktische Lehrerausbildung. Die Genehmigung darf nur erteilt werden, wenn die Verarbeitung der Daten nach Art und Umfang f</w:t>
      </w:r>
      <w:r>
        <w:t>ü</w:t>
      </w:r>
      <w:r>
        <w:t>r die Ausbildung erforderlich ist und ein angemessener technischer Zugangsschutz nachgewiesen wird. Die f</w:t>
      </w:r>
      <w:r>
        <w:t>ü</w:t>
      </w:r>
      <w:r>
        <w:t>r die Verarbeitung zugelassenen Daten ergeben sich aus der Anlage 6. F</w:t>
      </w:r>
      <w:r>
        <w:t>ü</w:t>
      </w:r>
      <w:r>
        <w:t>r die nach Satz 1 genehmigte Verarbeitung personenbezogener Daten in privaten ADV-Anlagen ist das Zentrum f</w:t>
      </w:r>
      <w:r>
        <w:t>ü</w:t>
      </w:r>
      <w:r>
        <w:t xml:space="preserve">r schulpraktische Lehrerausbildung </w:t>
      </w:r>
      <w:r>
        <w:t>ö</w:t>
      </w:r>
      <w:r>
        <w:t xml:space="preserve">ffentliche Stelle im Sinne des </w:t>
      </w:r>
      <w:r>
        <w:t>§</w:t>
      </w:r>
      <w:r>
        <w:t xml:space="preserve"> 2 Absatz 1 DSG NRW. Die Fachleiterinnen und Fachleiter sind verpflichtet, der Leiterin oder dem Leiter des Zentrums f</w:t>
      </w:r>
      <w:r>
        <w:t>ü</w:t>
      </w:r>
      <w:r>
        <w:t>r schulpraktische Lehrerausbildung alle Ausk</w:t>
      </w:r>
      <w:r>
        <w:t>ü</w:t>
      </w:r>
      <w:r>
        <w:t>nfte zu erteilen, die f</w:t>
      </w:r>
      <w:r>
        <w:t>ü</w:t>
      </w:r>
      <w:r>
        <w:t>r die Wahrnehmung der datenschutzrechtlichen Verantwortung erforderlich sind.</w:t>
      </w:r>
      <w:r>
        <w:t>“</w:t>
      </w:r>
    </w:p>
    <w:p w14:paraId="46DEE698" w14:textId="77777777" w:rsidR="001A4C6E" w:rsidRDefault="001A4C6E">
      <w:pPr>
        <w:pStyle w:val="Fliedftext1EinzugabcE05"/>
        <w:rPr>
          <w:rFonts w:cs="Calibri"/>
        </w:rPr>
      </w:pPr>
      <w:r>
        <w:t>3.</w:t>
      </w:r>
      <w:r>
        <w:tab/>
      </w:r>
      <w:r>
        <w:t>§</w:t>
      </w:r>
      <w:r>
        <w:t xml:space="preserve"> 7 wird wie folgt gefasst:</w:t>
      </w:r>
    </w:p>
    <w:p w14:paraId="70413234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7</w:t>
      </w:r>
    </w:p>
    <w:p w14:paraId="102FDEB1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Datenverarbeitung und Datenbestand</w:t>
      </w:r>
    </w:p>
    <w:p w14:paraId="177EF210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im Landespr</w:t>
      </w:r>
      <w:r>
        <w:t>ü</w:t>
      </w:r>
      <w:r>
        <w:t>fungsamt f</w:t>
      </w:r>
      <w:r>
        <w:t>ü</w:t>
      </w:r>
      <w:r>
        <w:t>r Lehr</w:t>
      </w:r>
      <w:r>
        <w:t>ä</w:t>
      </w:r>
      <w:r>
        <w:t>mter an Schulen,</w:t>
      </w:r>
    </w:p>
    <w:p w14:paraId="7C190768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in den Zentren f</w:t>
      </w:r>
      <w:r>
        <w:t>ü</w:t>
      </w:r>
      <w:r>
        <w:t>r schulpraktische Lehrerausbildung</w:t>
      </w:r>
    </w:p>
    <w:p w14:paraId="673E1871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und in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</w:t>
      </w:r>
    </w:p>
    <w:p w14:paraId="543C8409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Landesinstitut f</w:t>
      </w:r>
      <w:r>
        <w:t>ü</w:t>
      </w:r>
      <w:r>
        <w:t>r Schule</w:t>
      </w:r>
    </w:p>
    <w:p w14:paraId="30A23712" w14:textId="77777777" w:rsidR="001A4C6E" w:rsidRDefault="001A4C6E">
      <w:pPr>
        <w:pStyle w:val="Fliedftext1EinzugabcE05"/>
        <w:rPr>
          <w:rFonts w:cs="Calibri"/>
        </w:rPr>
      </w:pPr>
      <w:r>
        <w:tab/>
        <w:t>(1) Das Landespr</w:t>
      </w:r>
      <w:r>
        <w:t>ü</w:t>
      </w:r>
      <w:r>
        <w:t>fungsamt f</w:t>
      </w:r>
      <w:r>
        <w:t>ü</w:t>
      </w:r>
      <w:r>
        <w:t>r Lehr</w:t>
      </w:r>
      <w:r>
        <w:t>ä</w:t>
      </w:r>
      <w:r>
        <w:t>mter an Schulen darf zum Zwe-cke der Durchf</w:t>
      </w:r>
      <w:r>
        <w:t>ü</w:t>
      </w:r>
      <w:r>
        <w:t>hrung von Staatspr</w:t>
      </w:r>
      <w:r>
        <w:t>ü</w:t>
      </w:r>
      <w:r>
        <w:t>fungen personenbezogene Daten der Lehramtsanw</w:t>
      </w:r>
      <w:r>
        <w:t>ä</w:t>
      </w:r>
      <w:r>
        <w:t>rterinnen und Lehramtsanw</w:t>
      </w:r>
      <w:r>
        <w:t>ä</w:t>
      </w:r>
      <w:r>
        <w:t>rter und der Lehrkr</w:t>
      </w:r>
      <w:r>
        <w:t>ä</w:t>
      </w:r>
      <w:r>
        <w:t>fte in Ausbildung sowie der Mitglieder des Landespr</w:t>
      </w:r>
      <w:r>
        <w:t>ü</w:t>
      </w:r>
      <w:r>
        <w:t xml:space="preserve">fungsamtes </w:t>
      </w:r>
      <w:r>
        <w:t>und der Pr</w:t>
      </w:r>
      <w:r>
        <w:t>ü</w:t>
      </w:r>
      <w:r>
        <w:t>fungsaussch</w:t>
      </w:r>
      <w:r>
        <w:t>ü</w:t>
      </w:r>
      <w:r>
        <w:t>sse nach Ma</w:t>
      </w:r>
      <w:r>
        <w:t>ß</w:t>
      </w:r>
      <w:r>
        <w:t>gabe der Anlage 4 verarbeiten.</w:t>
      </w:r>
    </w:p>
    <w:p w14:paraId="5A27734C" w14:textId="77777777" w:rsidR="001A4C6E" w:rsidRDefault="001A4C6E">
      <w:pPr>
        <w:pStyle w:val="Fliedftext1EinzugabcE05"/>
        <w:rPr>
          <w:rFonts w:cs="Calibri"/>
        </w:rPr>
      </w:pPr>
      <w:r>
        <w:tab/>
        <w:t>(2) Zentren f</w:t>
      </w:r>
      <w:r>
        <w:t>ü</w:t>
      </w:r>
      <w:r>
        <w:t>r schulpraktische Lehrerausbildung d</w:t>
      </w:r>
      <w:r>
        <w:t>ü</w:t>
      </w:r>
      <w:r>
        <w:t>rfen zum Zwecke der Lehrerausbildung personenbezogene Daten der Lehramtsanw</w:t>
      </w:r>
      <w:r>
        <w:t>ä</w:t>
      </w:r>
      <w:r>
        <w:t>rterinnen und Lehramtsanw</w:t>
      </w:r>
      <w:r>
        <w:t>ä</w:t>
      </w:r>
      <w:r>
        <w:t>rter und der Lehrkr</w:t>
      </w:r>
      <w:r>
        <w:t>ä</w:t>
      </w:r>
      <w:r>
        <w:t>fte in Ausbildung und der mit der Ausbildung beauftragten Fachleiterinnen und Fachleiter sowie der Ausbildungslehrerinnen und Ausbildungslehrer nach Ma</w:t>
      </w:r>
      <w:r>
        <w:t>ß</w:t>
      </w:r>
      <w:r>
        <w:t>gabe der Anlage 5 verarbeiten.</w:t>
      </w:r>
    </w:p>
    <w:p w14:paraId="367F0892" w14:textId="77777777" w:rsidR="001A4C6E" w:rsidRDefault="001A4C6E">
      <w:pPr>
        <w:pStyle w:val="Fliedftext1EinzugabcE05"/>
        <w:rPr>
          <w:rFonts w:cs="Calibri"/>
        </w:rPr>
      </w:pPr>
      <w:r>
        <w:tab/>
        <w:t>(3) Die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 darf zum Zweck der Fortbildung, der Durchf</w:t>
      </w:r>
      <w:r>
        <w:t>ü</w:t>
      </w:r>
      <w:r>
        <w:t>hrung und der Evaluation des Eignungsfeststellungsverfahrens und zur Entwicklung von Kernlehrpl</w:t>
      </w:r>
      <w:r>
        <w:t>ä</w:t>
      </w:r>
      <w:r>
        <w:t>nen, Zentralen Pr</w:t>
      </w:r>
      <w:r>
        <w:t>ü</w:t>
      </w:r>
      <w:r>
        <w:t>fungen und des Referenzrahmens Schulqualit</w:t>
      </w:r>
      <w:r>
        <w:t>ä</w:t>
      </w:r>
      <w:r>
        <w:t xml:space="preserve">t Abi-online personenbezogene Daten der in </w:t>
      </w:r>
      <w:r>
        <w:t>§</w:t>
      </w:r>
      <w:r>
        <w:t xml:space="preserve"> 1 Absatz 1 genannten Personen nach Ma</w:t>
      </w:r>
      <w:r>
        <w:t>ß</w:t>
      </w:r>
      <w:r>
        <w:t>gabe der Anlage 8 verarbeiten.</w:t>
      </w:r>
      <w:r>
        <w:t>“</w:t>
      </w:r>
    </w:p>
    <w:p w14:paraId="42789A56" w14:textId="77777777" w:rsidR="001A4C6E" w:rsidRDefault="001A4C6E">
      <w:pPr>
        <w:pStyle w:val="Fliedftext1EinzugabcE05"/>
        <w:rPr>
          <w:rFonts w:cs="Calibri"/>
        </w:rPr>
      </w:pPr>
      <w:r>
        <w:t>4.</w:t>
      </w:r>
      <w:r>
        <w:tab/>
      </w:r>
      <w:r>
        <w:t>§</w:t>
      </w:r>
      <w:r>
        <w:t xml:space="preserve"> 8 wird wie folgt ge</w:t>
      </w:r>
      <w:r>
        <w:t>ä</w:t>
      </w:r>
      <w:r>
        <w:t>ndert:</w:t>
      </w:r>
    </w:p>
    <w:p w14:paraId="27C5B228" w14:textId="77777777" w:rsidR="001A4C6E" w:rsidRDefault="001A4C6E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Absatz 2 wird wie folgt gefasst:</w:t>
      </w:r>
    </w:p>
    <w:p w14:paraId="665064FF" w14:textId="77777777" w:rsidR="001A4C6E" w:rsidRDefault="001A4C6E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(2) F</w:t>
      </w:r>
      <w:r>
        <w:rPr>
          <w:rFonts w:cs="Arial"/>
        </w:rPr>
        <w:t>ü</w:t>
      </w:r>
      <w:r>
        <w:rPr>
          <w:rFonts w:cs="Arial"/>
        </w:rPr>
        <w:t>r Zwecke der Lehrerausbildung d</w:t>
      </w:r>
      <w:r>
        <w:rPr>
          <w:rFonts w:cs="Arial"/>
        </w:rPr>
        <w:t>ü</w:t>
      </w:r>
      <w:r>
        <w:rPr>
          <w:rFonts w:cs="Arial"/>
        </w:rPr>
        <w:t>rfen personenbezogene Daten der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der Lehrkr</w:t>
      </w:r>
      <w:r>
        <w:rPr>
          <w:rFonts w:cs="Arial"/>
        </w:rPr>
        <w:t>ä</w:t>
      </w:r>
      <w:r>
        <w:rPr>
          <w:rFonts w:cs="Arial"/>
        </w:rPr>
        <w:t>fte in Ausbildung sowie der Ausbildungslehrerinnen und Ausbildungslehrer</w:t>
      </w:r>
    </w:p>
    <w:p w14:paraId="353F7AE1" w14:textId="77777777" w:rsidR="001A4C6E" w:rsidRDefault="001A4C6E">
      <w:pPr>
        <w:pStyle w:val="Fliedftext3EinzugaaE18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ab/>
        <w:t>von den Schulen an die Zentren f</w:t>
      </w:r>
      <w:r>
        <w:rPr>
          <w:rFonts w:cs="Arial"/>
        </w:rPr>
        <w:t>ü</w:t>
      </w:r>
      <w:r>
        <w:rPr>
          <w:rFonts w:cs="Arial"/>
        </w:rPr>
        <w:t>r schulpraktische Lehrerausbildung und die Schulaufsichtsbeh</w:t>
      </w:r>
      <w:r>
        <w:rPr>
          <w:rFonts w:cs="Arial"/>
        </w:rPr>
        <w:t>ö</w:t>
      </w:r>
      <w:r>
        <w:rPr>
          <w:rFonts w:cs="Arial"/>
        </w:rPr>
        <w:t xml:space="preserve">rden aus der </w:t>
      </w:r>
      <w:r>
        <w:rPr>
          <w:rStyle w:val="hf"/>
          <w:rFonts w:cs="Calibri"/>
          <w:sz w:val="15"/>
        </w:rPr>
        <w:t>Anlage 1</w:t>
      </w:r>
      <w:r>
        <w:rPr>
          <w:rFonts w:cs="Arial"/>
        </w:rPr>
        <w:t>,</w:t>
      </w:r>
    </w:p>
    <w:p w14:paraId="5F59E752" w14:textId="77777777" w:rsidR="001A4C6E" w:rsidRDefault="001A4C6E">
      <w:pPr>
        <w:pStyle w:val="Fliedftext3EinzugaaE18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ab/>
        <w:t>von den Schulaufsichtsbeh</w:t>
      </w:r>
      <w:r>
        <w:rPr>
          <w:rFonts w:cs="Arial"/>
        </w:rPr>
        <w:t>ö</w:t>
      </w:r>
      <w:r>
        <w:rPr>
          <w:rFonts w:cs="Arial"/>
        </w:rPr>
        <w:t>rden an die Zentren f</w:t>
      </w:r>
      <w:r>
        <w:rPr>
          <w:rFonts w:cs="Arial"/>
        </w:rPr>
        <w:t>ü</w:t>
      </w:r>
      <w:r>
        <w:rPr>
          <w:rFonts w:cs="Arial"/>
        </w:rPr>
        <w:t>r schulpraktische Lehrerausbildung, an 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und an die Schulen aus der </w:t>
      </w:r>
      <w:r>
        <w:rPr>
          <w:rStyle w:val="hf"/>
          <w:rFonts w:cs="Calibri"/>
          <w:sz w:val="15"/>
        </w:rPr>
        <w:t>Anlage 3</w:t>
      </w:r>
      <w:r>
        <w:rPr>
          <w:rFonts w:cs="Arial"/>
        </w:rPr>
        <w:t>,</w:t>
      </w:r>
    </w:p>
    <w:p w14:paraId="170C2FF9" w14:textId="77777777" w:rsidR="001A4C6E" w:rsidRDefault="001A4C6E">
      <w:pPr>
        <w:pStyle w:val="Fliedftext3EinzugaaE18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ab/>
        <w:t>vom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an die Zentren f</w:t>
      </w:r>
      <w:r>
        <w:rPr>
          <w:rFonts w:cs="Arial"/>
        </w:rPr>
        <w:t>ü</w:t>
      </w:r>
      <w:r>
        <w:rPr>
          <w:rFonts w:cs="Arial"/>
        </w:rPr>
        <w:t>r schulpraktische Lehrerausbildung und an die Schulaufsichtsbeh</w:t>
      </w:r>
      <w:r>
        <w:rPr>
          <w:rFonts w:cs="Arial"/>
        </w:rPr>
        <w:t>ö</w:t>
      </w:r>
      <w:r>
        <w:rPr>
          <w:rFonts w:cs="Arial"/>
        </w:rPr>
        <w:t xml:space="preserve">rden aus der </w:t>
      </w:r>
      <w:r>
        <w:rPr>
          <w:rStyle w:val="hf"/>
          <w:rFonts w:cs="Calibri"/>
          <w:sz w:val="15"/>
        </w:rPr>
        <w:t>Anlage 4</w:t>
      </w:r>
      <w:r>
        <w:rPr>
          <w:rFonts w:cs="Arial"/>
        </w:rPr>
        <w:t xml:space="preserve"> und,</w:t>
      </w:r>
    </w:p>
    <w:p w14:paraId="49992E9C" w14:textId="77777777" w:rsidR="001A4C6E" w:rsidRDefault="001A4C6E">
      <w:pPr>
        <w:pStyle w:val="Fliedftext3EinzugaaE18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ab/>
        <w:t>von den Zentren f</w:t>
      </w:r>
      <w:r>
        <w:rPr>
          <w:rFonts w:cs="Arial"/>
        </w:rPr>
        <w:t>ü</w:t>
      </w:r>
      <w:r>
        <w:rPr>
          <w:rFonts w:cs="Arial"/>
        </w:rPr>
        <w:t>r schulpraktische Lehrerausbildung an die Schulaufsichtsbeh</w:t>
      </w:r>
      <w:r>
        <w:rPr>
          <w:rFonts w:cs="Arial"/>
        </w:rPr>
        <w:t>ö</w:t>
      </w:r>
      <w:r>
        <w:rPr>
          <w:rFonts w:cs="Arial"/>
        </w:rPr>
        <w:t>rden, an 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und an die Schulen aus der </w:t>
      </w:r>
      <w:r>
        <w:rPr>
          <w:rStyle w:val="hf"/>
          <w:rFonts w:cs="Calibri"/>
          <w:sz w:val="15"/>
        </w:rPr>
        <w:t>Anlage 5</w:t>
      </w:r>
    </w:p>
    <w:p w14:paraId="149DF7A2" w14:textId="77777777" w:rsidR="001A4C6E" w:rsidRDefault="001A4C6E">
      <w:pPr>
        <w:pStyle w:val="Fliedftext2EinzugabcE10"/>
        <w:rPr>
          <w:rFonts w:cs="Arial"/>
        </w:rPr>
      </w:pPr>
      <w:r>
        <w:tab/>
      </w:r>
      <w:r>
        <w:t>ü</w:t>
      </w:r>
      <w:r>
        <w:t>bermittelt werden, soweit dies zur Aufgabenerf</w:t>
      </w:r>
      <w:r>
        <w:t>ü</w:t>
      </w:r>
      <w:r>
        <w:t>llung der Beh</w:t>
      </w:r>
      <w:r>
        <w:t>ö</w:t>
      </w:r>
      <w:r>
        <w:t xml:space="preserve">rden oder Einrichtungen erforderlich ist und die </w:t>
      </w:r>
      <w:r>
        <w:t>ü</w:t>
      </w:r>
      <w:r>
        <w:t>bermittelten Daten vom Empf</w:t>
      </w:r>
      <w:r>
        <w:t>ä</w:t>
      </w:r>
      <w:r>
        <w:t>nger verarbeitet werden d</w:t>
      </w:r>
      <w:r>
        <w:t>ü</w:t>
      </w:r>
      <w:r>
        <w:t>rfen (</w:t>
      </w:r>
      <w:r>
        <w:t>§</w:t>
      </w:r>
      <w:r>
        <w:t xml:space="preserve"> 5 bis </w:t>
      </w:r>
      <w:r>
        <w:t>§</w:t>
      </w:r>
      <w:r>
        <w:t xml:space="preserve"> 7).</w:t>
      </w:r>
      <w:r>
        <w:t>“</w:t>
      </w:r>
    </w:p>
    <w:p w14:paraId="0B31B6FB" w14:textId="77777777" w:rsidR="001A4C6E" w:rsidRDefault="001A4C6E">
      <w:pPr>
        <w:pStyle w:val="Fliedftext2EinzugabcE10"/>
        <w:rPr>
          <w:rFonts w:cs="Arial"/>
        </w:rPr>
      </w:pPr>
      <w:r>
        <w:t>b)</w:t>
      </w:r>
      <w:r>
        <w:tab/>
        <w:t>Absatz 3 wird wie folgt gefasst:</w:t>
      </w:r>
    </w:p>
    <w:p w14:paraId="0D456659" w14:textId="77777777" w:rsidR="001A4C6E" w:rsidRDefault="001A4C6E">
      <w:pPr>
        <w:pStyle w:val="Fliedftext2EinzugabcE10"/>
        <w:rPr>
          <w:rFonts w:cs="Arial"/>
        </w:rPr>
      </w:pPr>
      <w:r>
        <w:tab/>
      </w:r>
      <w:r>
        <w:t>„</w:t>
      </w:r>
      <w:r>
        <w:t>(3) F</w:t>
      </w:r>
      <w:r>
        <w:t>ü</w:t>
      </w:r>
      <w:r>
        <w:t>r Zwecke der Fortbildung, der Durchf</w:t>
      </w:r>
      <w:r>
        <w:t>ü</w:t>
      </w:r>
      <w:r>
        <w:t>hrung und der Evaluation des Eignungsfeststellungsverfahrens und zur Entwicklung von Kernlehrpl</w:t>
      </w:r>
      <w:r>
        <w:t>ä</w:t>
      </w:r>
      <w:r>
        <w:t>nen, Zentralen Pr</w:t>
      </w:r>
      <w:r>
        <w:t>ü</w:t>
      </w:r>
      <w:r>
        <w:t>fungen und des Referenzrahmens Schulqualit</w:t>
      </w:r>
      <w:r>
        <w:t>ä</w:t>
      </w:r>
      <w:r>
        <w:t>t Abi-online d</w:t>
      </w:r>
      <w:r>
        <w:t>ü</w:t>
      </w:r>
      <w:r>
        <w:t xml:space="preserve">rfen personenbezogene Daten der in </w:t>
      </w:r>
      <w:r>
        <w:t>§</w:t>
      </w:r>
      <w:r>
        <w:t xml:space="preserve"> 1 Absatz 1 Nummer 1 bis 3 genannten Personen</w:t>
      </w:r>
    </w:p>
    <w:p w14:paraId="3A74096C" w14:textId="77777777" w:rsidR="001A4C6E" w:rsidRDefault="001A4C6E">
      <w:pPr>
        <w:pStyle w:val="Fliedftext3EinzugaaE18"/>
        <w:rPr>
          <w:rFonts w:cs="Arial"/>
        </w:rPr>
      </w:pPr>
      <w:r>
        <w:t>1.</w:t>
      </w:r>
      <w:r>
        <w:tab/>
      </w:r>
      <w:r>
        <w:tab/>
        <w:t>von den Schulen an die Schulaufsichtsbeh</w:t>
      </w:r>
      <w:r>
        <w:t>ö</w:t>
      </w:r>
      <w:r>
        <w:t xml:space="preserve">rden aus der </w:t>
      </w:r>
      <w:r>
        <w:rPr>
          <w:rStyle w:val="hf"/>
          <w:sz w:val="15"/>
        </w:rPr>
        <w:t>Anlage 1</w:t>
      </w:r>
      <w:r>
        <w:t>,</w:t>
      </w:r>
    </w:p>
    <w:p w14:paraId="109A4AB4" w14:textId="77777777" w:rsidR="001A4C6E" w:rsidRDefault="001A4C6E">
      <w:pPr>
        <w:pStyle w:val="Fliedftext3EinzugaaE18"/>
        <w:rPr>
          <w:rFonts w:cs="Arial"/>
        </w:rPr>
      </w:pPr>
      <w:r>
        <w:t>2.</w:t>
      </w:r>
      <w:r>
        <w:tab/>
      </w:r>
      <w:r>
        <w:tab/>
        <w:t>von den Schulaufsichtsbeh</w:t>
      </w:r>
      <w:r>
        <w:t>ö</w:t>
      </w:r>
      <w:r>
        <w:t>rden an die Schulen und an die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 xml:space="preserve">r Schule aus der </w:t>
      </w:r>
      <w:r>
        <w:rPr>
          <w:rStyle w:val="hf"/>
          <w:sz w:val="15"/>
        </w:rPr>
        <w:t>Anlage 3</w:t>
      </w:r>
      <w:r>
        <w:t xml:space="preserve"> und</w:t>
      </w:r>
    </w:p>
    <w:p w14:paraId="0A30A666" w14:textId="77777777" w:rsidR="001A4C6E" w:rsidRDefault="001A4C6E">
      <w:pPr>
        <w:pStyle w:val="Fliedftext3EinzugaaE18"/>
      </w:pPr>
      <w:r>
        <w:t>3.</w:t>
      </w:r>
      <w:r>
        <w:tab/>
      </w:r>
      <w:r>
        <w:tab/>
        <w:t>von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 an die Schulen, die Schulaufsichtsbeh</w:t>
      </w:r>
      <w:r>
        <w:t>ö</w:t>
      </w:r>
      <w:r>
        <w:t>rden und das Landesamt f</w:t>
      </w:r>
      <w:r>
        <w:t>ü</w:t>
      </w:r>
      <w:r>
        <w:t xml:space="preserve">r Besoldung und Versorgung aus der </w:t>
      </w:r>
      <w:r>
        <w:rPr>
          <w:rStyle w:val="hf"/>
          <w:sz w:val="15"/>
        </w:rPr>
        <w:t>Anlage 8</w:t>
      </w:r>
    </w:p>
    <w:p w14:paraId="076C43B7" w14:textId="77777777" w:rsidR="001A4C6E" w:rsidRDefault="001A4C6E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bermittelt werden, soweit dies zur Aufgabenerf</w:t>
      </w:r>
      <w:r>
        <w:rPr>
          <w:rFonts w:cs="Arial"/>
        </w:rPr>
        <w:t>ü</w:t>
      </w:r>
      <w:r>
        <w:rPr>
          <w:rFonts w:cs="Arial"/>
        </w:rPr>
        <w:t>llung der Beh</w:t>
      </w:r>
      <w:r>
        <w:rPr>
          <w:rFonts w:cs="Arial"/>
        </w:rPr>
        <w:t>ö</w:t>
      </w:r>
      <w:r>
        <w:rPr>
          <w:rFonts w:cs="Arial"/>
        </w:rPr>
        <w:t xml:space="preserve">rden oder Einrichtungen erforderlich ist und die </w:t>
      </w:r>
      <w:r>
        <w:rPr>
          <w:rFonts w:cs="Arial"/>
        </w:rPr>
        <w:t>ü</w:t>
      </w:r>
      <w:r>
        <w:rPr>
          <w:rFonts w:cs="Arial"/>
        </w:rPr>
        <w:t>bermittelten Daten vom Empf</w:t>
      </w:r>
      <w:r>
        <w:rPr>
          <w:rFonts w:cs="Arial"/>
        </w:rPr>
        <w:t>ä</w:t>
      </w:r>
      <w:r>
        <w:rPr>
          <w:rFonts w:cs="Arial"/>
        </w:rPr>
        <w:t>nger verarbeitet werden d</w:t>
      </w:r>
      <w:r>
        <w:rPr>
          <w:rFonts w:cs="Arial"/>
        </w:rPr>
        <w:t>ü</w:t>
      </w:r>
      <w:r>
        <w:rPr>
          <w:rFonts w:cs="Arial"/>
        </w:rPr>
        <w:t>rfen (</w:t>
      </w:r>
      <w:r>
        <w:rPr>
          <w:rFonts w:cs="Arial"/>
        </w:rPr>
        <w:t>§§</w:t>
      </w:r>
      <w:r>
        <w:rPr>
          <w:rFonts w:cs="Arial"/>
        </w:rPr>
        <w:t xml:space="preserve"> 5 bis 7).</w:t>
      </w:r>
      <w:r>
        <w:rPr>
          <w:rFonts w:cs="Arial"/>
        </w:rPr>
        <w:t>“</w:t>
      </w:r>
    </w:p>
    <w:p w14:paraId="5F6E80D8" w14:textId="77777777" w:rsidR="001A4C6E" w:rsidRDefault="001A4C6E">
      <w:pPr>
        <w:pStyle w:val="Fliedftext1EinzugabcE05"/>
        <w:rPr>
          <w:rFonts w:cs="Calibri"/>
        </w:rPr>
      </w:pPr>
      <w:r>
        <w:t>5.</w:t>
      </w:r>
      <w:r>
        <w:tab/>
        <w:t xml:space="preserve">In </w:t>
      </w:r>
      <w:r>
        <w:t>§</w:t>
      </w:r>
      <w:r>
        <w:t xml:space="preserve"> 9 Absatz 5 wird die Angabe </w:t>
      </w:r>
      <w:r>
        <w:t>„§</w:t>
      </w:r>
      <w:r>
        <w:t xml:space="preserve"> 1 Abs. 1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1 Absatz 1 Nummer 1 bis 3</w:t>
      </w:r>
      <w:r>
        <w:t>“</w:t>
      </w:r>
      <w:r>
        <w:t xml:space="preserve"> ersetzt.</w:t>
      </w:r>
    </w:p>
    <w:p w14:paraId="2D51D59B" w14:textId="77777777" w:rsidR="001A4C6E" w:rsidRDefault="001A4C6E">
      <w:pPr>
        <w:pStyle w:val="Fliedftext1EinzugabcE05"/>
        <w:rPr>
          <w:rFonts w:cs="Calibri"/>
        </w:rPr>
      </w:pPr>
      <w:r>
        <w:t>6.</w:t>
      </w:r>
      <w:r>
        <w:tab/>
      </w:r>
      <w:r>
        <w:t>§</w:t>
      </w:r>
      <w:r>
        <w:t xml:space="preserve"> 11 wird wie folgt ge</w:t>
      </w:r>
      <w:r>
        <w:t>ä</w:t>
      </w:r>
      <w:r>
        <w:t>ndert:</w:t>
      </w:r>
    </w:p>
    <w:p w14:paraId="377C6DCE" w14:textId="77777777" w:rsidR="001A4C6E" w:rsidRDefault="001A4C6E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werden das Komma und das Wort </w:t>
      </w:r>
      <w:r>
        <w:rPr>
          <w:rFonts w:cs="Arial"/>
        </w:rPr>
        <w:t>„</w:t>
      </w:r>
      <w:r>
        <w:rPr>
          <w:rFonts w:cs="Arial"/>
        </w:rPr>
        <w:t>Berichtspflicht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B8D5127" w14:textId="77777777" w:rsidR="001A4C6E" w:rsidRDefault="001A4C6E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Die Absatzbezeichnung </w:t>
      </w:r>
      <w:r>
        <w:rPr>
          <w:rFonts w:cs="Arial"/>
        </w:rPr>
        <w:t>„</w:t>
      </w:r>
      <w:r>
        <w:rPr>
          <w:rFonts w:cs="Arial"/>
        </w:rPr>
        <w:t>(1)</w:t>
      </w:r>
      <w:r>
        <w:rPr>
          <w:rFonts w:cs="Arial"/>
        </w:rPr>
        <w:t>“</w:t>
      </w:r>
      <w:r>
        <w:rPr>
          <w:rFonts w:cs="Arial"/>
        </w:rPr>
        <w:t xml:space="preserve"> wird gestrichen.</w:t>
      </w:r>
    </w:p>
    <w:p w14:paraId="376F0C6D" w14:textId="77777777" w:rsidR="001A4C6E" w:rsidRDefault="001A4C6E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Absatz 2 wird aufgehoben.</w:t>
      </w:r>
    </w:p>
    <w:p w14:paraId="3A3C8179" w14:textId="77777777" w:rsidR="001A4C6E" w:rsidRDefault="001A4C6E">
      <w:pPr>
        <w:pStyle w:val="Fliedftext1EinzugabcE05"/>
        <w:rPr>
          <w:rFonts w:cs="Calibri"/>
        </w:rPr>
      </w:pPr>
      <w:r>
        <w:t>7.</w:t>
      </w:r>
      <w:r>
        <w:tab/>
        <w:t>Anlage 1 wird wie folgt ge</w:t>
      </w:r>
      <w:r>
        <w:t>ä</w:t>
      </w:r>
      <w:r>
        <w:t>ndert:</w:t>
      </w:r>
    </w:p>
    <w:p w14:paraId="3E3FCA8F" w14:textId="77777777" w:rsidR="001A4C6E" w:rsidRDefault="001A4C6E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In den Erl</w:t>
      </w:r>
      <w:r>
        <w:rPr>
          <w:rFonts w:cs="Arial"/>
        </w:rPr>
        <w:t>ä</w:t>
      </w:r>
      <w:r>
        <w:rPr>
          <w:rFonts w:cs="Arial"/>
        </w:rPr>
        <w:t>uterungen zu den Zweckbestimmungen werden unter Nummer 4 in der Klammer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rter, Studienreferendarinnen und -referendare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04AB45B" w14:textId="77777777" w:rsidR="001A4C6E" w:rsidRDefault="001A4C6E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Tabelle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CF5C9D2" w14:textId="77777777" w:rsidR="001A4C6E" w:rsidRDefault="001A4C6E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 xml:space="preserve">Bei der Zweckbestimmung 2 a wird die Angabe </w:t>
      </w:r>
      <w:r>
        <w:rPr>
          <w:rFonts w:cs="Arial"/>
        </w:rPr>
        <w:t>„</w:t>
      </w:r>
      <w:r>
        <w:rPr>
          <w:rFonts w:cs="Arial"/>
        </w:rPr>
        <w:t>**)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***)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C4C510F" w14:textId="77777777" w:rsidR="001A4C6E" w:rsidRDefault="001A4C6E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 xml:space="preserve">Unter Nummer 3 wird das Wort </w:t>
      </w:r>
      <w:r>
        <w:rPr>
          <w:rFonts w:cs="Arial"/>
        </w:rPr>
        <w:t>„</w:t>
      </w:r>
      <w:r>
        <w:rPr>
          <w:rFonts w:cs="Arial"/>
        </w:rPr>
        <w:t>Zweite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56CE8922" w14:textId="77777777" w:rsidR="001A4C6E" w:rsidRDefault="001A4C6E">
      <w:pPr>
        <w:pStyle w:val="Fliedftext3EinzugaaE18"/>
      </w:pPr>
      <w:r>
        <w:rPr>
          <w:rFonts w:cs="Arial"/>
        </w:rPr>
        <w:t xml:space="preserve">cc) </w:t>
      </w:r>
      <w:r>
        <w:rPr>
          <w:rFonts w:cs="Arial"/>
        </w:rPr>
        <w:tab/>
      </w:r>
      <w:r>
        <w:rPr>
          <w:rFonts w:cs="Arial"/>
        </w:rPr>
        <w:tab/>
        <w:t xml:space="preserve">Unter den Nummern </w:t>
      </w:r>
      <w:r>
        <w:rPr>
          <w:rFonts w:cs="Arial"/>
        </w:rPr>
        <w:t>„</w:t>
      </w:r>
      <w:r>
        <w:rPr>
          <w:rFonts w:cs="Arial"/>
        </w:rPr>
        <w:t>6.7 Anwesenheit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6.8 Abwesenheit</w:t>
      </w:r>
      <w:r>
        <w:rPr>
          <w:rFonts w:cs="Arial"/>
        </w:rPr>
        <w:t>“</w:t>
      </w:r>
      <w:r>
        <w:rPr>
          <w:rFonts w:cs="Arial"/>
        </w:rPr>
        <w:t xml:space="preserve"> wird in der Spalte Zweckbestimmung Nummer 3 (Statistische Daten) jeweils die Angabe </w:t>
      </w:r>
      <w:r>
        <w:rPr>
          <w:rFonts w:cs="Arial"/>
        </w:rPr>
        <w:t>„</w:t>
      </w:r>
      <w:r>
        <w:rPr>
          <w:rFonts w:cs="Arial"/>
        </w:rPr>
        <w:t>x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4C6FD1A4" w14:textId="77777777" w:rsidR="001A4C6E" w:rsidRDefault="001A4C6E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Nach der Tabelle wird nach der Fu</w:t>
      </w:r>
      <w:r>
        <w:rPr>
          <w:rFonts w:cs="Arial"/>
        </w:rPr>
        <w:t>ß</w:t>
      </w:r>
      <w:r>
        <w:rPr>
          <w:rFonts w:cs="Arial"/>
        </w:rPr>
        <w:t xml:space="preserve">note </w:t>
      </w:r>
      <w:r>
        <w:rPr>
          <w:rFonts w:cs="Arial"/>
        </w:rPr>
        <w:t>„</w:t>
      </w:r>
      <w:r>
        <w:rPr>
          <w:rFonts w:cs="Arial"/>
        </w:rPr>
        <w:t>**)</w:t>
      </w:r>
      <w:r>
        <w:rPr>
          <w:rFonts w:cs="Arial"/>
        </w:rPr>
        <w:t>“</w:t>
      </w:r>
      <w:r>
        <w:rPr>
          <w:rFonts w:cs="Arial"/>
        </w:rPr>
        <w:t xml:space="preserve"> folgende Fu</w:t>
      </w:r>
      <w:r>
        <w:rPr>
          <w:rFonts w:cs="Arial"/>
        </w:rPr>
        <w:t>ß</w:t>
      </w:r>
      <w:r>
        <w:rPr>
          <w:rFonts w:cs="Arial"/>
        </w:rPr>
        <w:t>note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8CA56D1" w14:textId="77777777" w:rsidR="001A4C6E" w:rsidRDefault="001A4C6E">
      <w:pPr>
        <w:pStyle w:val="Fliedftext3EinzugaaE18"/>
      </w:pPr>
      <w:r>
        <w:rPr>
          <w:rFonts w:cs="Arial"/>
        </w:rPr>
        <w:t>„</w:t>
      </w:r>
      <w:r>
        <w:rPr>
          <w:rFonts w:cs="Arial"/>
        </w:rPr>
        <w:t>***)</w:t>
      </w:r>
      <w:r>
        <w:rPr>
          <w:rFonts w:cs="Arial"/>
        </w:rPr>
        <w:tab/>
      </w:r>
      <w:r>
        <w:rPr>
          <w:rFonts w:cs="Arial"/>
        </w:rPr>
        <w:tab/>
        <w:t>Automatisierte Verarbeitung ist nicht zugelassen mit Ausnahme der Daten unter den Nummern 6.7 bis 6.9 zum Zweck der Erstellung von Dokumenten zur Meldung krankheitsbedingter Fehlzeiten an die Schulaufsichtsbeh</w:t>
      </w:r>
      <w:r>
        <w:rPr>
          <w:rFonts w:cs="Arial"/>
        </w:rPr>
        <w:t>ö</w:t>
      </w:r>
      <w:r>
        <w:rPr>
          <w:rFonts w:cs="Arial"/>
        </w:rPr>
        <w:t>rde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62 Absatz 1 LBG NRW, </w:t>
      </w:r>
      <w:r>
        <w:rPr>
          <w:rFonts w:cs="Arial"/>
        </w:rPr>
        <w:t>§</w:t>
      </w:r>
      <w:r>
        <w:rPr>
          <w:rFonts w:cs="Arial"/>
        </w:rPr>
        <w:t xml:space="preserve"> 26 Absatz 1 BeamtStG, </w:t>
      </w:r>
      <w:r>
        <w:rPr>
          <w:rFonts w:cs="Arial"/>
        </w:rPr>
        <w:t>§</w:t>
      </w:r>
      <w:r>
        <w:rPr>
          <w:rFonts w:cs="Arial"/>
        </w:rPr>
        <w:t xml:space="preserve"> 7 Absatz 3 OVP, </w:t>
      </w:r>
      <w:r>
        <w:rPr>
          <w:rFonts w:cs="Arial"/>
        </w:rPr>
        <w:t>§</w:t>
      </w:r>
      <w:r>
        <w:rPr>
          <w:rFonts w:cs="Arial"/>
        </w:rPr>
        <w:t xml:space="preserve"> 84 Absatz 2 SGB IX, </w:t>
      </w:r>
      <w:r>
        <w:rPr>
          <w:rFonts w:cs="Arial"/>
        </w:rPr>
        <w:t>§</w:t>
      </w:r>
      <w:r>
        <w:rPr>
          <w:rFonts w:cs="Arial"/>
        </w:rPr>
        <w:t xml:space="preserve"> 5 Absatz 1 EntgFG.</w:t>
      </w:r>
      <w:r>
        <w:rPr>
          <w:rFonts w:cs="Arial"/>
        </w:rPr>
        <w:t>“</w:t>
      </w:r>
    </w:p>
    <w:p w14:paraId="057192C1" w14:textId="77777777" w:rsidR="001A4C6E" w:rsidRDefault="001A4C6E">
      <w:pPr>
        <w:pStyle w:val="Fliedftext1EinzugabcE05"/>
        <w:rPr>
          <w:rFonts w:cs="Calibri"/>
        </w:rPr>
      </w:pPr>
      <w:r>
        <w:t>8.</w:t>
      </w:r>
      <w:r>
        <w:tab/>
        <w:t>Anlage 3 wird wie folgt ge</w:t>
      </w:r>
      <w:r>
        <w:t>ä</w:t>
      </w:r>
      <w:r>
        <w:t>ndert:</w:t>
      </w:r>
    </w:p>
    <w:p w14:paraId="7117AF48" w14:textId="77777777" w:rsidR="001A4C6E" w:rsidRDefault="001A4C6E">
      <w:pPr>
        <w:pStyle w:val="Fliedftext2EinzugabcE10"/>
      </w:pPr>
      <w:r>
        <w:rPr>
          <w:rFonts w:cs="Arial"/>
        </w:rPr>
        <w:lastRenderedPageBreak/>
        <w:t>a)</w:t>
      </w:r>
      <w:r>
        <w:rPr>
          <w:rFonts w:cs="Arial"/>
        </w:rPr>
        <w:tab/>
        <w:t>In den Erl</w:t>
      </w:r>
      <w:r>
        <w:rPr>
          <w:rFonts w:cs="Arial"/>
        </w:rPr>
        <w:t>ä</w:t>
      </w:r>
      <w:r>
        <w:rPr>
          <w:rFonts w:cs="Arial"/>
        </w:rPr>
        <w:t>uterungen zu den Zweckbestimmungen werden unter Nummer 2 in der Klammer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rter, Studienreferendarinnen und -referendare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4AC4DB3" w14:textId="77777777" w:rsidR="001A4C6E" w:rsidRDefault="001A4C6E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Tabelle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12D9F46" w14:textId="77777777" w:rsidR="001A4C6E" w:rsidRDefault="001A4C6E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 xml:space="preserve">Unter Nummer 3 wird das Wort </w:t>
      </w:r>
      <w:r>
        <w:rPr>
          <w:rFonts w:cs="Arial"/>
        </w:rPr>
        <w:t>„</w:t>
      </w:r>
      <w:r>
        <w:rPr>
          <w:rFonts w:cs="Arial"/>
        </w:rPr>
        <w:t>Zweite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5E4412B3" w14:textId="77777777" w:rsidR="001A4C6E" w:rsidRDefault="001A4C6E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 xml:space="preserve">Unter den Nummern </w:t>
      </w:r>
      <w:r>
        <w:rPr>
          <w:rFonts w:cs="Arial"/>
        </w:rPr>
        <w:t>„</w:t>
      </w:r>
      <w:r>
        <w:rPr>
          <w:rFonts w:cs="Arial"/>
        </w:rPr>
        <w:t>6.12 Anwesenheit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6.13 Abwesenheit</w:t>
      </w:r>
      <w:r>
        <w:rPr>
          <w:rFonts w:cs="Arial"/>
        </w:rPr>
        <w:t>“</w:t>
      </w:r>
      <w:r>
        <w:rPr>
          <w:rFonts w:cs="Arial"/>
        </w:rPr>
        <w:t xml:space="preserve"> wird in der Spalte Zweckbestimmung Nummer 7 (Statistische Daten) jeweils die Angabe </w:t>
      </w:r>
      <w:r>
        <w:rPr>
          <w:rFonts w:cs="Arial"/>
        </w:rPr>
        <w:t>„</w:t>
      </w:r>
      <w:r>
        <w:rPr>
          <w:rFonts w:cs="Arial"/>
        </w:rPr>
        <w:t>x***)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748E47CC" w14:textId="77777777" w:rsidR="001A4C6E" w:rsidRDefault="001A4C6E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Nach der Tabelle wird nach der Fu</w:t>
      </w:r>
      <w:r>
        <w:rPr>
          <w:rFonts w:cs="Arial"/>
        </w:rPr>
        <w:t>ß</w:t>
      </w:r>
      <w:r>
        <w:rPr>
          <w:rFonts w:cs="Arial"/>
        </w:rPr>
        <w:t xml:space="preserve">note </w:t>
      </w:r>
      <w:r>
        <w:rPr>
          <w:rFonts w:cs="Arial"/>
        </w:rPr>
        <w:t>„</w:t>
      </w:r>
      <w:r>
        <w:rPr>
          <w:rFonts w:cs="Arial"/>
        </w:rPr>
        <w:t>**)</w:t>
      </w:r>
      <w:r>
        <w:rPr>
          <w:rFonts w:cs="Arial"/>
        </w:rPr>
        <w:t>“</w:t>
      </w:r>
      <w:r>
        <w:rPr>
          <w:rFonts w:cs="Arial"/>
        </w:rPr>
        <w:t xml:space="preserve"> folgende Fu</w:t>
      </w:r>
      <w:r>
        <w:rPr>
          <w:rFonts w:cs="Arial"/>
        </w:rPr>
        <w:t>ß</w:t>
      </w:r>
      <w:r>
        <w:rPr>
          <w:rFonts w:cs="Arial"/>
        </w:rPr>
        <w:t>note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11655719" w14:textId="77777777" w:rsidR="001A4C6E" w:rsidRDefault="001A4C6E">
      <w:pPr>
        <w:pStyle w:val="Fliedftext3EinzugaaE18"/>
        <w:jc w:val="left"/>
      </w:pPr>
      <w:r>
        <w:rPr>
          <w:rFonts w:cs="Arial"/>
        </w:rPr>
        <w:t>„</w:t>
      </w:r>
      <w:r>
        <w:rPr>
          <w:rFonts w:cs="Arial"/>
        </w:rPr>
        <w:t>***)</w:t>
      </w:r>
      <w:r>
        <w:rPr>
          <w:rFonts w:cs="Arial"/>
        </w:rPr>
        <w:tab/>
      </w:r>
      <w:r>
        <w:rPr>
          <w:rFonts w:cs="Arial"/>
        </w:rPr>
        <w:tab/>
        <w:t>Die Zul</w:t>
      </w:r>
      <w:r>
        <w:rPr>
          <w:rFonts w:cs="Arial"/>
        </w:rPr>
        <w:t>ä</w:t>
      </w:r>
      <w:r>
        <w:rPr>
          <w:rFonts w:cs="Arial"/>
        </w:rPr>
        <w:t>ssigkeit ist auf die statistische Auswertung durch die oberste Schulaufsichtsbeh</w:t>
      </w:r>
      <w:r>
        <w:rPr>
          <w:rFonts w:cs="Arial"/>
        </w:rPr>
        <w:t>ö</w:t>
      </w:r>
      <w:r>
        <w:rPr>
          <w:rFonts w:cs="Arial"/>
        </w:rPr>
        <w:t>rde beschr</w:t>
      </w:r>
      <w:r>
        <w:rPr>
          <w:rFonts w:cs="Arial"/>
        </w:rPr>
        <w:t>ä</w:t>
      </w:r>
      <w:r>
        <w:rPr>
          <w:rFonts w:cs="Arial"/>
        </w:rPr>
        <w:t>nkt.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77CB0277" w14:textId="77777777" w:rsidR="001A4C6E" w:rsidRDefault="001A4C6E">
      <w:pPr>
        <w:pStyle w:val="Fliedftext1EinzugabcE05"/>
        <w:rPr>
          <w:rFonts w:cs="Calibri"/>
        </w:rPr>
      </w:pPr>
      <w:r>
        <w:t>9.</w:t>
      </w:r>
      <w:r>
        <w:tab/>
        <w:t>Anlage 4 wird wie folgt ge</w:t>
      </w:r>
      <w:r>
        <w:t>ä</w:t>
      </w:r>
      <w:r>
        <w:t>ndert:</w:t>
      </w:r>
    </w:p>
    <w:p w14:paraId="422A8BC3" w14:textId="77777777" w:rsidR="001A4C6E" w:rsidRDefault="001A4C6E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>berschrift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Zweite Staatspr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75408D7B" w14:textId="77777777" w:rsidR="001A4C6E" w:rsidRDefault="001A4C6E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Tabelle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8809920" w14:textId="77777777" w:rsidR="001A4C6E" w:rsidRDefault="001A4C6E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>Unter Nummer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 Lehramtsanw</w:t>
      </w:r>
      <w:r>
        <w:rPr>
          <w:rFonts w:cs="Arial"/>
        </w:rPr>
        <w:t>ä</w:t>
      </w:r>
      <w:r>
        <w:rPr>
          <w:rFonts w:cs="Arial"/>
        </w:rPr>
        <w:t>rter/Studienreferendar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87F3AC4" w14:textId="77777777" w:rsidR="001A4C6E" w:rsidRDefault="001A4C6E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 xml:space="preserve">Unter den Nummern 2a, 6.2, 7, 8 und 9 werden die Angaben </w:t>
      </w:r>
      <w:r>
        <w:rPr>
          <w:rFonts w:cs="Arial"/>
        </w:rPr>
        <w:t>„</w:t>
      </w:r>
      <w:r>
        <w:rPr>
          <w:rFonts w:cs="Arial"/>
        </w:rPr>
        <w:t>LAA/Studienreferendar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LAA, Studienreferendar</w:t>
      </w:r>
      <w:r>
        <w:rPr>
          <w:rFonts w:cs="Arial"/>
        </w:rPr>
        <w:t>“</w:t>
      </w:r>
      <w:r>
        <w:rPr>
          <w:rFonts w:cs="Arial"/>
        </w:rPr>
        <w:t xml:space="preserve"> jeweils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3FE3863" w14:textId="77777777" w:rsidR="001A4C6E" w:rsidRDefault="001A4C6E">
      <w:pPr>
        <w:pStyle w:val="Fliedftext3EinzugaaE18"/>
      </w:pPr>
      <w:r>
        <w:rPr>
          <w:rFonts w:cs="Arial"/>
        </w:rPr>
        <w:t>cc)</w:t>
      </w:r>
      <w:r>
        <w:rPr>
          <w:rFonts w:cs="Arial"/>
        </w:rPr>
        <w:tab/>
      </w:r>
      <w:r>
        <w:rPr>
          <w:rFonts w:cs="Arial"/>
        </w:rPr>
        <w:tab/>
        <w:t>Nummer 3 wird wie folgt gefasst:</w:t>
      </w:r>
    </w:p>
    <w:p w14:paraId="1AC5F6DF" w14:textId="77777777" w:rsidR="001A4C6E" w:rsidRDefault="001A4C6E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3. Vorbereitungsdienst, Staatspr</w:t>
      </w:r>
      <w:r>
        <w:rPr>
          <w:rFonts w:cs="Arial"/>
        </w:rPr>
        <w:t>ü</w:t>
      </w:r>
      <w:r>
        <w:rPr>
          <w:rFonts w:cs="Arial"/>
        </w:rPr>
        <w:t>fung (Lehramtsanw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Ausbildung)</w:t>
      </w:r>
      <w:r>
        <w:rPr>
          <w:rFonts w:cs="Arial"/>
        </w:rPr>
        <w:t>“</w:t>
      </w:r>
    </w:p>
    <w:p w14:paraId="379C98BC" w14:textId="77777777" w:rsidR="001A4C6E" w:rsidRDefault="001A4C6E">
      <w:pPr>
        <w:pStyle w:val="Fliedftext3EinzugaaE18"/>
      </w:pPr>
      <w:r>
        <w:rPr>
          <w:rFonts w:cs="Arial"/>
        </w:rPr>
        <w:t>dd)</w:t>
      </w:r>
      <w:r>
        <w:rPr>
          <w:rFonts w:cs="Arial"/>
        </w:rPr>
        <w:tab/>
      </w:r>
      <w:r>
        <w:rPr>
          <w:rFonts w:cs="Arial"/>
        </w:rPr>
        <w:tab/>
        <w:t xml:space="preserve">Unter Nummer 3.12 wird das Wort </w:t>
      </w:r>
      <w:r>
        <w:rPr>
          <w:rFonts w:cs="Arial"/>
        </w:rPr>
        <w:t>„</w:t>
      </w:r>
      <w:r>
        <w:rPr>
          <w:rFonts w:cs="Arial"/>
        </w:rPr>
        <w:t>Endbeurteilung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Langzeitbeurteilung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D9C4854" w14:textId="77777777" w:rsidR="001A4C6E" w:rsidRDefault="001A4C6E">
      <w:pPr>
        <w:pStyle w:val="Fliedftext1EinzugabcE05"/>
        <w:rPr>
          <w:rFonts w:cs="Calibri"/>
        </w:rPr>
      </w:pPr>
      <w:r>
        <w:t>10.</w:t>
      </w:r>
      <w:r>
        <w:tab/>
        <w:t>Anlage 5 wird wie folgt ge</w:t>
      </w:r>
      <w:r>
        <w:t>ä</w:t>
      </w:r>
      <w:r>
        <w:t>ndert:</w:t>
      </w:r>
    </w:p>
    <w:p w14:paraId="3F8F84CC" w14:textId="77777777" w:rsidR="001A4C6E" w:rsidRDefault="001A4C6E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das Wort </w:t>
      </w:r>
      <w:r>
        <w:rPr>
          <w:rFonts w:cs="Arial"/>
        </w:rPr>
        <w:t>„</w:t>
      </w:r>
      <w:r>
        <w:rPr>
          <w:rFonts w:cs="Arial"/>
        </w:rPr>
        <w:t>Studienseminaren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FE66E7B" w14:textId="77777777" w:rsidR="001A4C6E" w:rsidRDefault="001A4C6E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In den Erl</w:t>
      </w:r>
      <w:r>
        <w:rPr>
          <w:rFonts w:cs="Arial"/>
        </w:rPr>
        <w:t>ä</w:t>
      </w:r>
      <w:r>
        <w:rPr>
          <w:rFonts w:cs="Arial"/>
        </w:rPr>
        <w:t xml:space="preserve">uterungen zu den Zweckbestimmungen wird unter Nummer 2 das Wort </w:t>
      </w:r>
      <w:r>
        <w:rPr>
          <w:rFonts w:cs="Arial"/>
        </w:rPr>
        <w:t>„</w:t>
      </w:r>
      <w:r>
        <w:rPr>
          <w:rFonts w:cs="Arial"/>
        </w:rPr>
        <w:t>Zweiten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462965DC" w14:textId="77777777" w:rsidR="001A4C6E" w:rsidRDefault="001A4C6E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</w:r>
      <w:r>
        <w:rPr>
          <w:rFonts w:cs="Arial"/>
        </w:rPr>
        <w:t>Die Tabelle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D358875" w14:textId="77777777" w:rsidR="001A4C6E" w:rsidRDefault="001A4C6E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 xml:space="preserve">Unter den Nummern 1, 5, 9, 10, und 11 werden die Angaben </w:t>
      </w:r>
      <w:r>
        <w:rPr>
          <w:rFonts w:cs="Arial"/>
        </w:rPr>
        <w:t>„</w:t>
      </w:r>
      <w:r>
        <w:rPr>
          <w:rFonts w:cs="Arial"/>
        </w:rPr>
        <w:t>LAA/Studienreferendar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LAA, Studienreferendar</w:t>
      </w:r>
      <w:r>
        <w:rPr>
          <w:rFonts w:cs="Arial"/>
        </w:rPr>
        <w:t>“</w:t>
      </w:r>
      <w:r>
        <w:rPr>
          <w:rFonts w:cs="Arial"/>
        </w:rPr>
        <w:t xml:space="preserve"> jeweils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und Lehrkr</w:t>
      </w:r>
      <w:r>
        <w:rPr>
          <w:rFonts w:cs="Arial"/>
        </w:rPr>
        <w:t>ä</w:t>
      </w:r>
      <w:r>
        <w:rPr>
          <w:rFonts w:cs="Arial"/>
        </w:rPr>
        <w:t>fte in 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9C0BAAF" w14:textId="77777777" w:rsidR="001A4C6E" w:rsidRDefault="001A4C6E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 xml:space="preserve">Unter der Nummer 2 wird die Angabe </w:t>
      </w:r>
      <w:r>
        <w:rPr>
          <w:rFonts w:cs="Arial"/>
        </w:rPr>
        <w:t>„</w:t>
      </w:r>
      <w:r>
        <w:rPr>
          <w:rFonts w:cs="Arial"/>
        </w:rPr>
        <w:t>Person FL/HSL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Person Fachleiter, Fachleiter Kernseminar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1C69EAC" w14:textId="77777777" w:rsidR="001A4C6E" w:rsidRDefault="001A4C6E">
      <w:pPr>
        <w:pStyle w:val="Fliedftext3EinzugaaE18"/>
      </w:pPr>
      <w:r>
        <w:rPr>
          <w:rFonts w:cs="Arial"/>
        </w:rPr>
        <w:t>cc)</w:t>
      </w:r>
      <w:r>
        <w:rPr>
          <w:rFonts w:cs="Arial"/>
        </w:rPr>
        <w:tab/>
      </w:r>
      <w:r>
        <w:rPr>
          <w:rFonts w:cs="Arial"/>
        </w:rPr>
        <w:tab/>
        <w:t xml:space="preserve">Unter der Nummer 4 wird das Wort </w:t>
      </w:r>
      <w:r>
        <w:rPr>
          <w:rFonts w:cs="Arial"/>
        </w:rPr>
        <w:t>„</w:t>
      </w: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fungsamt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fungsausschuss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3BC1F0D2" w14:textId="77777777" w:rsidR="001A4C6E" w:rsidRDefault="001A4C6E">
      <w:pPr>
        <w:pStyle w:val="Fliedftext3EinzugaaE18"/>
      </w:pPr>
      <w:r>
        <w:rPr>
          <w:rFonts w:cs="Arial"/>
        </w:rPr>
        <w:t>dd)</w:t>
      </w:r>
      <w:r>
        <w:rPr>
          <w:rFonts w:cs="Arial"/>
        </w:rPr>
        <w:tab/>
      </w:r>
      <w:r>
        <w:rPr>
          <w:rFonts w:cs="Arial"/>
        </w:rPr>
        <w:tab/>
        <w:t xml:space="preserve">Unter Nummer 6 wird das Wort </w:t>
      </w:r>
      <w:r>
        <w:rPr>
          <w:rFonts w:cs="Arial"/>
        </w:rPr>
        <w:t>„</w:t>
      </w:r>
      <w:r>
        <w:rPr>
          <w:rFonts w:cs="Arial"/>
        </w:rPr>
        <w:t>Zweite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1A4074F2" w14:textId="77777777" w:rsidR="001A4C6E" w:rsidRDefault="001A4C6E">
      <w:pPr>
        <w:pStyle w:val="Fliedftext3EinzugaaE18"/>
      </w:pPr>
      <w:r>
        <w:rPr>
          <w:rFonts w:cs="Arial"/>
        </w:rPr>
        <w:t>ee)</w:t>
      </w:r>
      <w:r>
        <w:rPr>
          <w:rFonts w:cs="Arial"/>
        </w:rPr>
        <w:tab/>
      </w:r>
      <w:r>
        <w:rPr>
          <w:rFonts w:cs="Arial"/>
        </w:rPr>
        <w:tab/>
        <w:t xml:space="preserve">Unter Nummer 6.15 wird das Wort </w:t>
      </w:r>
      <w:r>
        <w:rPr>
          <w:rFonts w:cs="Arial"/>
        </w:rPr>
        <w:t>„</w:t>
      </w:r>
      <w:r>
        <w:rPr>
          <w:rFonts w:cs="Arial"/>
        </w:rPr>
        <w:t>Endbeurteilung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Langzeitbeurteilung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35D32B6D" w14:textId="77777777" w:rsidR="001A4C6E" w:rsidRDefault="001A4C6E">
      <w:pPr>
        <w:pStyle w:val="Fliedftext3EinzugaaE18"/>
      </w:pPr>
      <w:r>
        <w:rPr>
          <w:rFonts w:cs="Arial"/>
        </w:rPr>
        <w:t>ff)</w:t>
      </w:r>
      <w:r>
        <w:rPr>
          <w:rFonts w:cs="Arial"/>
        </w:rPr>
        <w:tab/>
      </w:r>
      <w:r>
        <w:rPr>
          <w:rFonts w:cs="Arial"/>
        </w:rPr>
        <w:tab/>
        <w:t xml:space="preserve">Unter den Nummern 7, 8, 9, 10, und 11 wird das Wort </w:t>
      </w:r>
      <w:r>
        <w:rPr>
          <w:rFonts w:cs="Arial"/>
        </w:rPr>
        <w:t>„</w:t>
      </w:r>
      <w:r>
        <w:rPr>
          <w:rFonts w:cs="Arial"/>
        </w:rPr>
        <w:t>Hauptseminarleiter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Fachleiter Kernseminar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135C154" w14:textId="77777777" w:rsidR="001A4C6E" w:rsidRDefault="001A4C6E">
      <w:pPr>
        <w:pStyle w:val="Fliedftext1EinzugabcE05"/>
        <w:rPr>
          <w:rFonts w:cs="Calibri"/>
        </w:rPr>
      </w:pPr>
      <w:r>
        <w:t>11.</w:t>
      </w:r>
      <w:r>
        <w:tab/>
        <w:t>Anlage 6 wird wie folgt gefasst: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B5BFF80" w14:textId="77777777">
        <w:tc>
          <w:tcPr>
            <w:tcW w:w="48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666FF" w14:textId="77777777" w:rsidR="001A4C6E" w:rsidRDefault="001A4C6E">
            <w:pPr>
              <w:pStyle w:val="rechtsbfcndig"/>
              <w:keepNext/>
            </w:pPr>
            <w:bookmarkStart w:id="0" w:name="Anlage6"/>
            <w:r>
              <w:rPr>
                <w:rStyle w:val="hf"/>
                <w:sz w:val="15"/>
              </w:rPr>
              <w:t>„</w:t>
            </w:r>
            <w:r>
              <w:rPr>
                <w:rStyle w:val="hf"/>
                <w:sz w:val="15"/>
              </w:rPr>
              <w:t xml:space="preserve">Anlage 6 </w:t>
            </w:r>
            <w:bookmarkEnd w:id="0"/>
            <w:r>
              <w:rPr>
                <w:rFonts w:cs="Calibri"/>
              </w:rPr>
              <w:t xml:space="preserve">(vgl.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2 Absatz 4)</w:t>
            </w:r>
          </w:p>
          <w:p w14:paraId="55E9EFF2" w14:textId="77777777" w:rsidR="001A4C6E" w:rsidRDefault="001A4C6E">
            <w:pPr>
              <w:pStyle w:val="Fliedftext"/>
              <w:rPr>
                <w:rFonts w:cs="Arial"/>
              </w:rPr>
            </w:pPr>
            <w:r>
              <w:t>Datensatz bei der Genehmigung der Verarbeitung personenbezogener Daten von Lehramtsanw</w:t>
            </w:r>
            <w:r>
              <w:t>ä</w:t>
            </w:r>
            <w:r>
              <w:t>rterinnen und Lehramtsanw</w:t>
            </w:r>
            <w:r>
              <w:t>ä</w:t>
            </w:r>
            <w:r>
              <w:t>rtern und Lehrkr</w:t>
            </w:r>
            <w:r>
              <w:t>ä</w:t>
            </w:r>
            <w:r>
              <w:t>ften in Ausbildung in privaten ADV-Anlagen der mit der Ausbildung beauftragten Fachleiterinnen und Fachleiter</w:t>
            </w:r>
          </w:p>
          <w:p w14:paraId="0AA6FBCE" w14:textId="77777777" w:rsidR="001A4C6E" w:rsidRDefault="001A4C6E">
            <w:pPr>
              <w:pStyle w:val="Fliedftext1Einzugauto123AnfangE05"/>
            </w:pPr>
            <w:r>
              <w:t>1.</w:t>
            </w:r>
            <w:r>
              <w:tab/>
            </w:r>
            <w:r>
              <w:rPr>
                <w:rFonts w:cs="Arial"/>
              </w:rPr>
              <w:t>Name, Vorname</w:t>
            </w:r>
          </w:p>
          <w:p w14:paraId="4316BCBE" w14:textId="77777777" w:rsidR="001A4C6E" w:rsidRDefault="001A4C6E">
            <w:pPr>
              <w:pStyle w:val="Fliedftext1Einzugauto123E05"/>
              <w:rPr>
                <w:rFonts w:cs="Calibri"/>
              </w:rPr>
            </w:pPr>
            <w:r>
              <w:t>2.</w:t>
            </w:r>
            <w:r>
              <w:tab/>
            </w:r>
            <w:r>
              <w:rPr>
                <w:rFonts w:cs="Calibri"/>
              </w:rPr>
              <w:t>E-Mail</w:t>
            </w:r>
            <w:r>
              <w:t>**)</w:t>
            </w:r>
          </w:p>
          <w:p w14:paraId="5A53939F" w14:textId="77777777" w:rsidR="001A4C6E" w:rsidRDefault="001A4C6E">
            <w:pPr>
              <w:pStyle w:val="Fliedftext1Einzugauto123E05"/>
              <w:rPr>
                <w:rFonts w:cs="Calibri"/>
              </w:rPr>
            </w:pPr>
            <w:r>
              <w:t>3.</w:t>
            </w:r>
            <w:r>
              <w:tab/>
              <w:t>Beurteilung der Leistungen der Lehramtsanw</w:t>
            </w:r>
            <w:r>
              <w:t>ä</w:t>
            </w:r>
            <w:r>
              <w:t>rterinnen und Lehramtsanw</w:t>
            </w:r>
            <w:r>
              <w:t>ä</w:t>
            </w:r>
            <w:r>
              <w:t>rter und der Lehrkr</w:t>
            </w:r>
            <w:r>
              <w:t>ä</w:t>
            </w:r>
            <w:r>
              <w:t>fte in Ausbildung durch die sie ausbildenden Fachleiterinnen und Fachleiter.</w:t>
            </w:r>
          </w:p>
          <w:p w14:paraId="5353295B" w14:textId="77777777" w:rsidR="001A4C6E" w:rsidRDefault="001A4C6E">
            <w:pPr>
              <w:pStyle w:val="Fudfnote"/>
              <w:rPr>
                <w:rFonts w:cs="Calibri"/>
              </w:rPr>
            </w:pPr>
            <w:r>
              <w:t>**)</w:t>
            </w:r>
            <w:r>
              <w:tab/>
              <w:t>Soweit im Einzelfall nicht erforderlich, ist die Angabe freiwillig und jederzeit widerrufbar.</w:t>
            </w:r>
            <w:r>
              <w:t>“</w:t>
            </w:r>
          </w:p>
          <w:p w14:paraId="386665CB" w14:textId="77777777" w:rsidR="001A4C6E" w:rsidRDefault="001A4C6E">
            <w:pPr>
              <w:pStyle w:val="Fudfnote"/>
              <w:widowControl/>
              <w:spacing w:before="10" w:after="10" w:line="150" w:lineRule="exact"/>
              <w:ind w:left="1" w:hanging="1"/>
              <w:jc w:val="center"/>
            </w:pPr>
          </w:p>
        </w:tc>
      </w:tr>
    </w:tbl>
    <w:p w14:paraId="2365BAC7" w14:textId="77777777" w:rsidR="001A4C6E" w:rsidRDefault="001A4C6E">
      <w:pPr>
        <w:pStyle w:val="Fliedftext1EinzugabcE05"/>
        <w:rPr>
          <w:rFonts w:cs="Calibri"/>
        </w:rPr>
      </w:pPr>
    </w:p>
    <w:p w14:paraId="10BB1FA4" w14:textId="77777777" w:rsidR="001A4C6E" w:rsidRDefault="001A4C6E">
      <w:pPr>
        <w:pStyle w:val="Fliedftext1EinzugabcE05"/>
        <w:rPr>
          <w:rFonts w:cs="Calibri"/>
        </w:rPr>
      </w:pPr>
      <w:r>
        <w:t>12.</w:t>
      </w:r>
      <w:r>
        <w:tab/>
        <w:t>Folgende Anlage 8 wird angef</w:t>
      </w:r>
      <w:r>
        <w:t>ü</w:t>
      </w:r>
      <w: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"/>
        <w:gridCol w:w="3057"/>
        <w:gridCol w:w="384"/>
        <w:gridCol w:w="384"/>
        <w:gridCol w:w="384"/>
        <w:gridCol w:w="384"/>
      </w:tblGrid>
      <w:tr w:rsidR="00000000" w14:paraId="41A40B61" w14:textId="77777777">
        <w:tc>
          <w:tcPr>
            <w:tcW w:w="4884" w:type="dxa"/>
            <w:gridSpan w:val="6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5B984A8" w14:textId="77777777" w:rsidR="001A4C6E" w:rsidRDefault="001A4C6E">
            <w:pPr>
              <w:pStyle w:val="rechtsbfcndig"/>
              <w:keepNext/>
              <w:rPr>
                <w:rFonts w:cs="Calibri"/>
              </w:rPr>
            </w:pPr>
            <w:bookmarkStart w:id="1" w:name="Anlage7"/>
            <w:r>
              <w:rPr>
                <w:rStyle w:val="hf"/>
                <w:sz w:val="15"/>
              </w:rPr>
              <w:t>„</w:t>
            </w:r>
            <w:r>
              <w:rPr>
                <w:rStyle w:val="hf"/>
                <w:sz w:val="15"/>
              </w:rPr>
              <w:t>Anlage 8</w:t>
            </w:r>
            <w:bookmarkEnd w:id="1"/>
          </w:p>
          <w:p w14:paraId="69231611" w14:textId="77777777" w:rsidR="001A4C6E" w:rsidRDefault="001A4C6E">
            <w:pPr>
              <w:pStyle w:val="rechtsbfcndig"/>
              <w:keepNext/>
              <w:rPr>
                <w:rFonts w:cs="Calibri"/>
              </w:rPr>
            </w:pPr>
            <w:r>
              <w:t xml:space="preserve">(vgl. </w:t>
            </w:r>
            <w:r>
              <w:t>§§</w:t>
            </w:r>
            <w:r>
              <w:t xml:space="preserve"> 7 Abs. 3, 8)</w:t>
            </w:r>
          </w:p>
          <w:p w14:paraId="02127FE4" w14:textId="77777777" w:rsidR="001A4C6E" w:rsidRDefault="001A4C6E">
            <w:pPr>
              <w:pStyle w:val="Zwischenfcber01"/>
              <w:keepNext/>
              <w:widowControl/>
            </w:pPr>
            <w:r>
              <w:t>Datenbestand in der</w:t>
            </w:r>
            <w:r>
              <w:rPr>
                <w:rStyle w:val="hf"/>
                <w:rFonts w:cs="Calibri"/>
                <w:b/>
                <w:sz w:val="15"/>
              </w:rPr>
              <w:t xml:space="preserve"> Qualit</w:t>
            </w:r>
            <w:r>
              <w:rPr>
                <w:rStyle w:val="hf"/>
                <w:rFonts w:cs="Calibri"/>
                <w:b/>
                <w:sz w:val="15"/>
              </w:rPr>
              <w:t>ä</w:t>
            </w:r>
            <w:r>
              <w:rPr>
                <w:rStyle w:val="hf"/>
                <w:rFonts w:cs="Calibri"/>
                <w:b/>
                <w:sz w:val="15"/>
              </w:rPr>
              <w:t>ts- und Unterst</w:t>
            </w:r>
            <w:r>
              <w:rPr>
                <w:rStyle w:val="hf"/>
                <w:rFonts w:cs="Calibri"/>
                <w:b/>
                <w:sz w:val="15"/>
              </w:rPr>
              <w:t>ü</w:t>
            </w:r>
            <w:r>
              <w:rPr>
                <w:rStyle w:val="hf"/>
                <w:rFonts w:cs="Calibri"/>
                <w:b/>
                <w:sz w:val="15"/>
              </w:rPr>
              <w:t xml:space="preserve">tzungsAgentur </w:t>
            </w:r>
            <w:r>
              <w:rPr>
                <w:rStyle w:val="hf"/>
                <w:rFonts w:cs="Calibri"/>
                <w:b/>
                <w:sz w:val="15"/>
              </w:rPr>
              <w:t>–</w:t>
            </w:r>
            <w:r>
              <w:rPr>
                <w:rStyle w:val="hf"/>
                <w:rFonts w:cs="Calibri"/>
                <w:b/>
                <w:sz w:val="15"/>
              </w:rPr>
              <w:t xml:space="preserve"> </w:t>
            </w:r>
          </w:p>
          <w:p w14:paraId="1AC10F05" w14:textId="77777777" w:rsidR="001A4C6E" w:rsidRDefault="001A4C6E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5"/>
              </w:rPr>
              <w:t>Landesinstitut f</w:t>
            </w:r>
            <w:r>
              <w:rPr>
                <w:rStyle w:val="hf"/>
                <w:rFonts w:cs="Calibri"/>
                <w:b/>
                <w:sz w:val="15"/>
              </w:rPr>
              <w:t>ü</w:t>
            </w:r>
            <w:r>
              <w:rPr>
                <w:rStyle w:val="hf"/>
                <w:rFonts w:cs="Calibri"/>
                <w:b/>
                <w:sz w:val="15"/>
              </w:rPr>
              <w:t>r Schule</w:t>
            </w:r>
          </w:p>
          <w:p w14:paraId="7B69E757" w14:textId="77777777" w:rsidR="001A4C6E" w:rsidRDefault="001A4C6E">
            <w:pPr>
              <w:pStyle w:val="Fliedftext-dcberschriftabcE05"/>
              <w:keepNext/>
              <w:rPr>
                <w:rFonts w:cs="Arial"/>
              </w:rPr>
            </w:pPr>
            <w:r>
              <w:t>Erl</w:t>
            </w:r>
            <w:r>
              <w:t>ä</w:t>
            </w:r>
            <w:r>
              <w:t>uterungen zu den Zweckbestimmungen</w:t>
            </w:r>
          </w:p>
          <w:p w14:paraId="28DCF21D" w14:textId="77777777" w:rsidR="001A4C6E" w:rsidRDefault="001A4C6E">
            <w:pPr>
              <w:pStyle w:val="Fliedftext1EinzugabcE05"/>
            </w:pPr>
            <w:r>
              <w:rPr>
                <w:rFonts w:cs="Calibri"/>
              </w:rPr>
              <w:t>1.</w:t>
            </w:r>
            <w:r>
              <w:rPr>
                <w:rFonts w:cs="Calibri"/>
              </w:rPr>
              <w:tab/>
              <w:t>Entwicklung von Kernlehrpl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nen, Zentralen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fungen, Referenzrahmen Schulqualit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 Abi-online</w:t>
            </w:r>
          </w:p>
          <w:p w14:paraId="3F40FF9A" w14:textId="77777777" w:rsidR="001A4C6E" w:rsidRDefault="001A4C6E">
            <w:pPr>
              <w:pStyle w:val="Fliedftext1EinzugabcE05"/>
            </w:pPr>
            <w:r>
              <w:rPr>
                <w:rFonts w:cs="Calibri"/>
              </w:rPr>
              <w:t>2.</w:t>
            </w:r>
            <w:r>
              <w:rPr>
                <w:rFonts w:cs="Calibri"/>
              </w:rPr>
              <w:tab/>
              <w:t>Durchf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 des Eignungsfeststellungsverfahrens</w:t>
            </w:r>
          </w:p>
          <w:p w14:paraId="3B9A9235" w14:textId="77777777" w:rsidR="001A4C6E" w:rsidRDefault="001A4C6E">
            <w:pPr>
              <w:pStyle w:val="Fliedftext1EinzugabcE05"/>
            </w:pPr>
            <w:r>
              <w:rPr>
                <w:rFonts w:cs="Calibri"/>
              </w:rPr>
              <w:t>3.</w:t>
            </w:r>
            <w:r>
              <w:rPr>
                <w:rFonts w:cs="Calibri"/>
              </w:rPr>
              <w:tab/>
              <w:t>Evaluation des Eignungsfeststellungsverfahrens</w:t>
            </w:r>
          </w:p>
          <w:p w14:paraId="33E7DE3C" w14:textId="77777777" w:rsidR="001A4C6E" w:rsidRDefault="001A4C6E">
            <w:pPr>
              <w:pStyle w:val="Fliedftext1EinzugabcE05"/>
            </w:pPr>
            <w:r>
              <w:rPr>
                <w:rFonts w:cs="Calibri"/>
              </w:rPr>
              <w:t>4.</w:t>
            </w:r>
            <w:r>
              <w:rPr>
                <w:rFonts w:cs="Calibri"/>
              </w:rPr>
              <w:tab/>
              <w:t>Fortbildungsma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nahmen</w:t>
            </w:r>
          </w:p>
          <w:p w14:paraId="61457B9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1A85BED0" w14:textId="77777777">
        <w:tc>
          <w:tcPr>
            <w:tcW w:w="3348" w:type="dxa"/>
            <w:gridSpan w:val="2"/>
            <w:vMerge w:val="restart"/>
            <w:tcBorders>
              <w:bottom w:val="none" w:sz="2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bottom"/>
          </w:tcPr>
          <w:p w14:paraId="4D555DCE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Daten</w:t>
            </w:r>
          </w:p>
        </w:tc>
        <w:tc>
          <w:tcPr>
            <w:tcW w:w="1536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EFC924F" w14:textId="77777777" w:rsidR="001A4C6E" w:rsidRDefault="001A4C6E">
            <w:pPr>
              <w:pStyle w:val="Abstand4Punkt"/>
              <w:jc w:val="center"/>
              <w:rPr>
                <w:rFonts w:cs="Calibri"/>
              </w:rPr>
            </w:pPr>
            <w:r>
              <w:t>Zweckbestimmung</w:t>
            </w:r>
          </w:p>
        </w:tc>
      </w:tr>
      <w:tr w:rsidR="00000000" w14:paraId="33C32887" w14:textId="77777777">
        <w:tc>
          <w:tcPr>
            <w:tcW w:w="3348" w:type="dxa"/>
            <w:gridSpan w:val="2"/>
            <w:vMerge/>
            <w:tcBorders>
              <w:top w:val="none" w:sz="2" w:space="0" w:color="auto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7F5EA70" w14:textId="77777777" w:rsidR="001A4C6E" w:rsidRDefault="001A4C6E">
            <w:pPr>
              <w:pStyle w:val="Abstand4Punkt"/>
              <w:jc w:val="righ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02F78FE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48418BDA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159F1366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3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12B7E46F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4</w:t>
            </w:r>
          </w:p>
        </w:tc>
      </w:tr>
      <w:tr w:rsidR="00000000" w14:paraId="159AB2BC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60F69157" w14:textId="77777777" w:rsidR="001A4C6E" w:rsidRDefault="001A4C6E">
            <w:pPr>
              <w:pStyle w:val="Abstand4Punkt"/>
              <w:ind w:right="68"/>
              <w:jc w:val="left"/>
            </w:pPr>
            <w:r>
              <w:rPr>
                <w:rFonts w:cs="Calibri"/>
              </w:rPr>
              <w:t>1.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6E32AFB0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Person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98AE129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FEC9CDD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34AA240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13F5488" w14:textId="77777777" w:rsidR="001A4C6E" w:rsidRDefault="001A4C6E">
            <w:pPr>
              <w:pStyle w:val="Abstand4Punkt"/>
            </w:pPr>
          </w:p>
        </w:tc>
      </w:tr>
      <w:tr w:rsidR="00000000" w14:paraId="2D2E2F2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6AC79B27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1.1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0698249A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LBV-Personalnummer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5C0DE1F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3160B41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FBA74BD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F1D2C02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5598A7A6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FD3D09F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1.2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BF73B5A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Bankverbindung*)</w:t>
            </w:r>
          </w:p>
          <w:p w14:paraId="36ACD27F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 xml:space="preserve">Kreditinstitut, Bankleitzahl, Kontonummer 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F143412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51E5986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85D525A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F2D3D63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17366AD4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C647D58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1.3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16298458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Name, Vorname, akademischer Grad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1C6E29C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5F04ED1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7F0C8116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DC12F0B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37078E06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1DACF27A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1.4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0EDEF349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Geschlecht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A27FD81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B350A5E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CDB7D16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B5A6CAA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5815FC92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37E054F8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1.5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428914D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Geburtsdatum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35AFD55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4B56EDC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F6AC49D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E059AF2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53C38E19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E8751E4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1.6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085D8467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Erreichbarkeit privat</w:t>
            </w:r>
          </w:p>
          <w:p w14:paraId="06AD1E77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 xml:space="preserve">Anschrift Wohnsitz oder Postzustellung, Telefon*), </w:t>
            </w:r>
          </w:p>
          <w:p w14:paraId="3A7673CD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Mobiltelefon*), Telefax*), E-Mail*)</w:t>
            </w:r>
            <w:r>
              <w:rPr>
                <w:rFonts w:cs="Calibri"/>
              </w:rPr>
              <w:tab/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D455EA1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94C3A8E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C6F1B00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D6B986D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295FF114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102F42B5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1.7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001EC345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Erreichbarkeit dienstlich Schule/Institution, Schulnummer, Schulform, Stra</w:t>
            </w:r>
            <w:r>
              <w:t>ß</w:t>
            </w:r>
            <w:r>
              <w:t>e, Hausnummer, PLZ, Ort, Telefon, Mobiltelefon, Telefax, E-Mail</w:t>
            </w:r>
            <w:r>
              <w:tab/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735D34E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6F83BBE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C18B92C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7B849BF5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440B4E9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60B05578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1.8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67CBC830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Schwerbehinderung*), Grad der Behinderung*), Gleichgestellt*)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FCBD359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977C51E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2D1C3D3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4524AC5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5AE0ECB9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00D2EDB2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1.9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6F57C4A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Anrechnungs- und Erm</w:t>
            </w:r>
            <w:r>
              <w:t>äß</w:t>
            </w:r>
            <w:r>
              <w:t>igungsstunden*)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2ADE653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469A902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485AE09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77266DC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7E0BBF5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01E65724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1.10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7CA9C310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Amtsbezeichnung, Funktion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7AD257E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88413BC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DF5FFA5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15D2971" w14:textId="77777777" w:rsidR="001A4C6E" w:rsidRDefault="001A4C6E">
            <w:pPr>
              <w:pStyle w:val="Abstand4Punkt"/>
            </w:pPr>
          </w:p>
        </w:tc>
      </w:tr>
      <w:tr w:rsidR="00000000" w14:paraId="50187D65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23B8975E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1.11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7B93C97C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Unterrichtseinsatz (Schuljahr, Bildungsgang Jahrgangsstufe, Fach, Kursart)*)/**)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FA5A02A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FFE70DB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F3C564E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8C7B285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6E5B3526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68F66CE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1.12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667C1E1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Belehrung zum Datenschutz, Datensicherheit und Geheimhaltungserkl</w:t>
            </w:r>
            <w:r>
              <w:t>ä</w:t>
            </w:r>
            <w:r>
              <w:t>rung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585B4CB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575CAB4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2EE3801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7E74552" w14:textId="77777777" w:rsidR="001A4C6E" w:rsidRDefault="001A4C6E">
            <w:pPr>
              <w:pStyle w:val="Abstand4Punkt"/>
            </w:pPr>
          </w:p>
        </w:tc>
      </w:tr>
      <w:tr w:rsidR="00000000" w14:paraId="7BFD2AFA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3C12F541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1.13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E57A198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Finanzamt, Steuernummer</w:t>
            </w:r>
            <w:r>
              <w:rPr>
                <w:rFonts w:cs="Calibri"/>
              </w:rPr>
              <w:tab/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2DF1C09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4435A9E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6F80E9B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555146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12A3E39E" w14:textId="77777777">
        <w:tc>
          <w:tcPr>
            <w:tcW w:w="4884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14:paraId="3A66BE6B" w14:textId="77777777" w:rsidR="001A4C6E" w:rsidRDefault="001A4C6E">
            <w:pPr>
              <w:pStyle w:val="Abstand4Punkt"/>
              <w:jc w:val="left"/>
            </w:pPr>
          </w:p>
        </w:tc>
      </w:tr>
      <w:tr w:rsidR="00000000" w14:paraId="07087F91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345FE896" w14:textId="77777777" w:rsidR="001A4C6E" w:rsidRDefault="001A4C6E">
            <w:pPr>
              <w:pStyle w:val="Abstand4Punkt"/>
              <w:ind w:right="68"/>
              <w:jc w:val="left"/>
            </w:pPr>
            <w:r>
              <w:rPr>
                <w:rFonts w:cs="Calibri"/>
              </w:rPr>
              <w:t>2.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E6A8135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Werdegang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6EBA95E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9CD5032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48A47D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7F39784" w14:textId="77777777" w:rsidR="001A4C6E" w:rsidRDefault="001A4C6E">
            <w:pPr>
              <w:pStyle w:val="Abstand4Punkt"/>
            </w:pPr>
          </w:p>
        </w:tc>
      </w:tr>
      <w:tr w:rsidR="00000000" w14:paraId="1811E4D5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6C12A4A1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2.1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2242B538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Teilnahme an einer Schulleitungsqualifizierung</w:t>
            </w:r>
          </w:p>
          <w:p w14:paraId="742EDB37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staatlich/andere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49CBDD3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C2B1068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B214DEF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7B78FB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41854F8D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01848870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2.2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472E7FC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Eignungsfeststellungsverfahren</w:t>
            </w:r>
          </w:p>
          <w:p w14:paraId="573A8A56" w14:textId="77777777" w:rsidR="001A4C6E" w:rsidRDefault="001A4C6E">
            <w:pPr>
              <w:pStyle w:val="Abstand4Punkt"/>
              <w:jc w:val="center"/>
              <w:rPr>
                <w:rFonts w:cs="Calibri"/>
              </w:rPr>
            </w:pPr>
            <w:r>
              <w:t>Beginn, Ende, Ergebnis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7BD9D7BC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F3646F9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04DAC15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ECF4B38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564768DF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3249B482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2.3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09EA25D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Dienstliche Beurteilung nach Teilnahme am EFV Zeitpunkt, Ergebnis, Schulfachliches Gespr</w:t>
            </w:r>
            <w:r>
              <w:t>ä</w:t>
            </w:r>
            <w:r>
              <w:t>ch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70C79A08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46D135A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78C33A5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8A61383" w14:textId="77777777" w:rsidR="001A4C6E" w:rsidRDefault="001A4C6E">
            <w:pPr>
              <w:pStyle w:val="Abstand4Punkt"/>
            </w:pPr>
          </w:p>
        </w:tc>
      </w:tr>
      <w:tr w:rsidR="00000000" w14:paraId="256FAE3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0C8F1C84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2.4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69459DD6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Bewerbung als Schulleiterin/Schulleiter</w:t>
            </w:r>
          </w:p>
          <w:p w14:paraId="2EC50930" w14:textId="77777777" w:rsidR="001A4C6E" w:rsidRDefault="001A4C6E">
            <w:pPr>
              <w:pStyle w:val="Abstand4Punkt"/>
              <w:jc w:val="center"/>
            </w:pPr>
            <w:r>
              <w:rPr>
                <w:rFonts w:cs="Calibri"/>
              </w:rPr>
              <w:t>Zeitpunkt, Ergebnis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7FE463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0D956CB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CE39246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16F49D2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40E905FC" w14:textId="77777777">
        <w:tc>
          <w:tcPr>
            <w:tcW w:w="4884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14:paraId="487B6546" w14:textId="77777777" w:rsidR="001A4C6E" w:rsidRDefault="001A4C6E">
            <w:pPr>
              <w:pStyle w:val="Abstand4Punkt"/>
              <w:jc w:val="left"/>
            </w:pPr>
          </w:p>
        </w:tc>
      </w:tr>
      <w:tr w:rsidR="00000000" w14:paraId="524D2BBB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469764B8" w14:textId="77777777" w:rsidR="001A4C6E" w:rsidRDefault="001A4C6E">
            <w:pPr>
              <w:pStyle w:val="Abstand4Punkt"/>
              <w:ind w:right="68"/>
              <w:jc w:val="left"/>
            </w:pPr>
            <w:r>
              <w:rPr>
                <w:rFonts w:cs="Calibri"/>
              </w:rPr>
              <w:t>3.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8FFCE52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Qualifikation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89AF3B5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7B845160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E32BBED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B6023E1" w14:textId="77777777" w:rsidR="001A4C6E" w:rsidRDefault="001A4C6E">
            <w:pPr>
              <w:pStyle w:val="Abstand4Punkt"/>
            </w:pPr>
          </w:p>
        </w:tc>
      </w:tr>
      <w:tr w:rsidR="00000000" w14:paraId="0F19BE2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7593793A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3.1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59E8D2C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Lehramt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E9AA86E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E3C3677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702370A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0B06633C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78D9D2B1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69A0B156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3.2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54C021E8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Kirchliche Lehrerlaubnis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9E1B02C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2308199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9E8767D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6168430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x</w:t>
            </w:r>
          </w:p>
        </w:tc>
      </w:tr>
      <w:tr w:rsidR="00000000" w14:paraId="5F1060E3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5774C56A" w14:textId="77777777" w:rsidR="001A4C6E" w:rsidRDefault="001A4C6E">
            <w:pPr>
              <w:pStyle w:val="Abstand4Punkt"/>
              <w:jc w:val="left"/>
              <w:rPr>
                <w:rFonts w:cs="Calibri"/>
              </w:rPr>
            </w:pPr>
            <w:r>
              <w:t>3.3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35C649C0" w14:textId="77777777" w:rsidR="001A4C6E" w:rsidRDefault="001A4C6E">
            <w:pPr>
              <w:pStyle w:val="Abstand4Punkt"/>
              <w:rPr>
                <w:rFonts w:cs="Calibri"/>
              </w:rPr>
            </w:pPr>
            <w:r>
              <w:t>Fortbildungen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3082737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3AD52200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D863C9C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41CFE1A5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</w:tr>
      <w:tr w:rsidR="00000000" w14:paraId="255EC048" w14:textId="77777777">
        <w:tc>
          <w:tcPr>
            <w:tcW w:w="292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1261DE87" w14:textId="77777777" w:rsidR="001A4C6E" w:rsidRDefault="001A4C6E">
            <w:pPr>
              <w:pStyle w:val="Abstand4Punkt"/>
              <w:jc w:val="left"/>
            </w:pPr>
            <w:r>
              <w:rPr>
                <w:rFonts w:cs="Calibri"/>
              </w:rPr>
              <w:t>3.4</w:t>
            </w:r>
          </w:p>
        </w:tc>
        <w:tc>
          <w:tcPr>
            <w:tcW w:w="3056" w:type="dxa"/>
            <w:tcMar>
              <w:top w:w="40" w:type="dxa"/>
              <w:left w:w="20" w:type="dxa"/>
              <w:bottom w:w="0" w:type="dxa"/>
              <w:right w:w="0" w:type="dxa"/>
            </w:tcMar>
          </w:tcPr>
          <w:p w14:paraId="4FA29066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andere Qualifikationen/besondere Erfahrungen, Kenntnisse**)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A8A6B1A" w14:textId="77777777" w:rsidR="001A4C6E" w:rsidRDefault="001A4C6E">
            <w:pPr>
              <w:pStyle w:val="Abstand4Punkt"/>
            </w:pPr>
            <w:r>
              <w:rPr>
                <w:rFonts w:cs="Calibri"/>
              </w:rPr>
              <w:t>x</w:t>
            </w: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1B3B9A51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589BCF0B" w14:textId="77777777" w:rsidR="001A4C6E" w:rsidRDefault="001A4C6E">
            <w:pPr>
              <w:pStyle w:val="Abstand4Punkt"/>
            </w:pPr>
          </w:p>
        </w:tc>
        <w:tc>
          <w:tcPr>
            <w:tcW w:w="384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C62CCFC" w14:textId="77777777" w:rsidR="001A4C6E" w:rsidRDefault="001A4C6E">
            <w:pPr>
              <w:pStyle w:val="Abstand4Punkt"/>
              <w:rPr>
                <w:rFonts w:cs="Calibri"/>
              </w:rPr>
            </w:pPr>
          </w:p>
        </w:tc>
      </w:tr>
      <w:tr w:rsidR="00000000" w14:paraId="20286F15" w14:textId="77777777">
        <w:tc>
          <w:tcPr>
            <w:tcW w:w="4884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3F0350D0" w14:textId="77777777" w:rsidR="001A4C6E" w:rsidRDefault="001A4C6E">
            <w:pPr>
              <w:pStyle w:val="Fudfnote"/>
              <w:rPr>
                <w:rFonts w:cs="Calibri"/>
              </w:rPr>
            </w:pPr>
            <w:r>
              <w:t>*)</w:t>
            </w:r>
            <w:r>
              <w:tab/>
              <w:t>Soweit im Einzelfall nicht erfo</w:t>
            </w:r>
            <w:r>
              <w:t>rderlich sind die Angaben freiwillig und jederzeit widerrufbar</w:t>
            </w:r>
          </w:p>
          <w:p w14:paraId="7D40206A" w14:textId="77777777" w:rsidR="001A4C6E" w:rsidRDefault="001A4C6E">
            <w:pPr>
              <w:pStyle w:val="Fudfnote"/>
              <w:widowControl/>
              <w:spacing w:before="10" w:after="10" w:line="140" w:lineRule="exact"/>
              <w:ind w:left="1" w:hanging="1"/>
              <w:jc w:val="left"/>
              <w:rPr>
                <w:rFonts w:cs="Calibri"/>
              </w:rPr>
            </w:pPr>
            <w:r>
              <w:rPr>
                <w:sz w:val="13"/>
              </w:rPr>
              <w:t>**)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Zwecke des Berufskollegs</w:t>
            </w:r>
            <w:r>
              <w:rPr>
                <w:sz w:val="13"/>
              </w:rPr>
              <w:t>“</w:t>
            </w:r>
          </w:p>
        </w:tc>
      </w:tr>
    </w:tbl>
    <w:p w14:paraId="4A3A33BF" w14:textId="77777777" w:rsidR="001A4C6E" w:rsidRDefault="001A4C6E">
      <w:pPr>
        <w:pStyle w:val="Fliedftext1EinzugabcE05"/>
      </w:pPr>
    </w:p>
    <w:p w14:paraId="35E00C4A" w14:textId="77777777" w:rsidR="001A4C6E" w:rsidRDefault="001A4C6E">
      <w:pPr>
        <w:pStyle w:val="AnkerAbsatzundAbstand2Punkt"/>
        <w:widowControl/>
      </w:pPr>
    </w:p>
    <w:p w14:paraId="6F444DEB" w14:textId="77777777" w:rsidR="001A4C6E" w:rsidRDefault="001A4C6E">
      <w:pPr>
        <w:pStyle w:val="Zwischenfcber01"/>
        <w:keepNext/>
        <w:widowControl/>
        <w:rPr>
          <w:rFonts w:cs="Calibri"/>
        </w:rPr>
      </w:pPr>
      <w:r>
        <w:t>Artikel 2</w:t>
      </w:r>
    </w:p>
    <w:p w14:paraId="2A6E24D0" w14:textId="77777777" w:rsidR="001A4C6E" w:rsidRDefault="001A4C6E">
      <w:pPr>
        <w:pStyle w:val="Fliedftext"/>
      </w:pPr>
      <w:r>
        <w:rPr>
          <w:rFonts w:cs="Arial"/>
        </w:rPr>
        <w:t>Diese Verordnung tritt am Tag nach der Verk</w:t>
      </w:r>
      <w:r>
        <w:rPr>
          <w:rFonts w:cs="Arial"/>
        </w:rPr>
        <w:t>ü</w:t>
      </w:r>
      <w:r>
        <w:rPr>
          <w:rFonts w:cs="Arial"/>
        </w:rPr>
        <w:t>ndung in Kraft.</w:t>
      </w:r>
    </w:p>
    <w:p w14:paraId="5E86FD87" w14:textId="77777777" w:rsidR="001A4C6E" w:rsidRDefault="001A4C6E">
      <w:pPr>
        <w:pStyle w:val="Fliedftext"/>
        <w:rPr>
          <w:rFonts w:cs="Arial"/>
        </w:rPr>
      </w:pPr>
    </w:p>
    <w:p w14:paraId="7BB90632" w14:textId="77777777" w:rsidR="001A4C6E" w:rsidRDefault="001A4C6E">
      <w:pPr>
        <w:pStyle w:val="Fliedftext"/>
        <w:jc w:val="right"/>
        <w:rPr>
          <w:rFonts w:cs="Arial"/>
        </w:rPr>
      </w:pPr>
      <w:r>
        <w:t xml:space="preserve"> ABl. NRW. 06/14 S. 285</w:t>
      </w:r>
    </w:p>
    <w:p w14:paraId="042FAA6C" w14:textId="77777777" w:rsidR="001A4C6E" w:rsidRDefault="001A4C6E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7FC52" w14:textId="77777777" w:rsidR="001A4C6E" w:rsidRDefault="001A4C6E">
      <w:r>
        <w:separator/>
      </w:r>
    </w:p>
  </w:endnote>
  <w:endnote w:type="continuationSeparator" w:id="0">
    <w:p w14:paraId="69C3D1B8" w14:textId="77777777" w:rsidR="001A4C6E" w:rsidRDefault="001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3052D" w14:textId="77777777" w:rsidR="001A4C6E" w:rsidRDefault="001A4C6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C59B7" w14:textId="77777777" w:rsidR="001A4C6E" w:rsidRDefault="001A4C6E">
    <w:pPr>
      <w:pStyle w:val="Fliedftext3EinzugaaE18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26765" w14:textId="77777777" w:rsidR="001A4C6E" w:rsidRDefault="001A4C6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504A0D" w14:textId="77777777" w:rsidR="001A4C6E" w:rsidRDefault="001A4C6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B294F"/>
    <w:rsid w:val="001A4C6E"/>
    <w:rsid w:val="00A339FA"/>
    <w:rsid w:val="00E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FAC7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11882</Characters>
  <Application>Microsoft Office Word</Application>
  <DocSecurity>0</DocSecurity>
  <Lines>99</Lines>
  <Paragraphs>27</Paragraphs>
  <ScaleCrop>false</ScaleCrop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