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D3F3A" w:rsidRDefault="006D3F3A">
      <w:pPr>
        <w:pStyle w:val="BASS-Nr-ABl"/>
        <w:widowControl/>
        <w:rPr>
          <w:rFonts w:cs="Arial"/>
        </w:rPr>
      </w:pPr>
      <w:r>
        <w:t xml:space="preserve">Zu BASS 15 </w:t>
      </w:r>
      <w:r>
        <w:t>–</w:t>
      </w:r>
      <w:r>
        <w:t xml:space="preserve"> 25</w:t>
      </w:r>
    </w:p>
    <w:p w:rsidR="006D3F3A" w:rsidRDefault="006D3F3A">
      <w:pPr>
        <w:pStyle w:val="Bass-dcber"/>
        <w:widowControl/>
      </w:pPr>
      <w:r>
        <w:rPr>
          <w:rFonts w:cs="Calibri"/>
        </w:rPr>
        <w:t>Handreichungen</w:t>
      </w:r>
    </w:p>
    <w:p w:rsidR="006D3F3A" w:rsidRDefault="006D3F3A">
      <w:pPr>
        <w:pStyle w:val="Bass-dcber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den bilingualen deutsch-franz</w:t>
      </w:r>
      <w:r>
        <w:rPr>
          <w:rFonts w:cs="Calibri"/>
        </w:rPr>
        <w:t>ö</w:t>
      </w:r>
      <w:r>
        <w:rPr>
          <w:rFonts w:cs="Calibri"/>
        </w:rPr>
        <w:t>sischen Unterricht</w:t>
      </w:r>
    </w:p>
    <w:p w:rsidR="006D3F3A" w:rsidRDefault="006D3F3A">
      <w:pPr>
        <w:pStyle w:val="Bass-dcber"/>
        <w:widowControl/>
      </w:pPr>
      <w:r>
        <w:rPr>
          <w:rFonts w:cs="Calibri"/>
        </w:rPr>
        <w:t>in der Sekundarstufe I</w:t>
      </w:r>
    </w:p>
    <w:p w:rsidR="006D3F3A" w:rsidRDefault="006D3F3A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:rsidR="006D3F3A" w:rsidRDefault="006D3F3A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31. 10.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522-6.03.02.04-115952</w:t>
      </w:r>
    </w:p>
    <w:p w:rsidR="006D3F3A" w:rsidRDefault="006D3F3A">
      <w:pPr>
        <w:pStyle w:val="Abstand4Punkt"/>
        <w:rPr>
          <w:rFonts w:cs="Calibri"/>
        </w:rPr>
      </w:pPr>
    </w:p>
    <w:p w:rsidR="006D3F3A" w:rsidRDefault="006D3F3A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den bilingualen deutsch-franz</w:t>
      </w:r>
      <w:r>
        <w:rPr>
          <w:rFonts w:cs="Arial"/>
        </w:rPr>
        <w:t>ö</w:t>
      </w:r>
      <w:r>
        <w:rPr>
          <w:rFonts w:cs="Arial"/>
        </w:rPr>
        <w:t>sischen Unterricht in der Sekundar-stufe I sind Handreichungen zur Umsetzung der Kernlehrpl</w:t>
      </w:r>
      <w:r>
        <w:rPr>
          <w:rFonts w:cs="Arial"/>
        </w:rPr>
        <w:t>ä</w:t>
      </w:r>
      <w:r>
        <w:rPr>
          <w:rFonts w:cs="Arial"/>
        </w:rPr>
        <w:t>ne in den F</w:t>
      </w:r>
      <w:r>
        <w:rPr>
          <w:rFonts w:cs="Arial"/>
        </w:rPr>
        <w:t>ä</w:t>
      </w:r>
      <w:r>
        <w:rPr>
          <w:rFonts w:cs="Arial"/>
        </w:rPr>
        <w:t>chern Erdkunde und Geschichte im Rahmen des kompetenzorientierten bilingualen deutsch-franz</w:t>
      </w:r>
      <w:r>
        <w:rPr>
          <w:rFonts w:cs="Arial"/>
        </w:rPr>
        <w:t>ö</w:t>
      </w:r>
      <w:r>
        <w:rPr>
          <w:rFonts w:cs="Arial"/>
        </w:rPr>
        <w:t>sischen Unterrichts entwickelt worden.</w:t>
      </w:r>
    </w:p>
    <w:p w:rsidR="006D3F3A" w:rsidRDefault="006D3F3A">
      <w:pPr>
        <w:pStyle w:val="Fliedftext"/>
      </w:pPr>
      <w:r>
        <w:rPr>
          <w:rFonts w:cs="Arial"/>
        </w:rPr>
        <w:t>Die Ver</w:t>
      </w:r>
      <w:r>
        <w:rPr>
          <w:rFonts w:cs="Arial"/>
        </w:rPr>
        <w:t>ö</w:t>
      </w:r>
      <w:r>
        <w:rPr>
          <w:rFonts w:cs="Arial"/>
        </w:rPr>
        <w:t xml:space="preserve">ffentlichung erfolgt als Hefte 3442 (Geschichte) und 3443 (Erdkunde) in der Schriftenreihe </w:t>
      </w:r>
      <w:r>
        <w:rPr>
          <w:rFonts w:cs="Arial"/>
        </w:rPr>
        <w:t>„</w:t>
      </w:r>
      <w:r>
        <w:rPr>
          <w:rFonts w:cs="Arial"/>
        </w:rPr>
        <w:t>Schule in NRW</w:t>
      </w:r>
      <w:r>
        <w:rPr>
          <w:rFonts w:cs="Arial"/>
        </w:rPr>
        <w:t>“</w:t>
      </w:r>
      <w:r>
        <w:rPr>
          <w:rFonts w:cs="Arial"/>
        </w:rPr>
        <w:t>.</w:t>
      </w:r>
    </w:p>
    <w:p w:rsidR="006D3F3A" w:rsidRDefault="006D3F3A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:rsidR="006D3F3A" w:rsidRDefault="006D3F3A">
      <w:pPr>
        <w:pStyle w:val="Fliedftext"/>
      </w:pPr>
      <w:r>
        <w:rPr>
          <w:rFonts w:cs="Arial"/>
        </w:rPr>
        <w:t>Die folgenden Handreichungen werden aufgehoben:</w:t>
      </w:r>
    </w:p>
    <w:p w:rsidR="006D3F3A" w:rsidRDefault="006D3F3A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RdErl. v. 27. 6. 1997 (BASS 15 </w:t>
      </w:r>
      <w:r>
        <w:t>–</w:t>
      </w:r>
      <w:r>
        <w:t xml:space="preserve"> 25 Nr. 43) </w:t>
      </w:r>
      <w:r>
        <w:t>–</w:t>
      </w:r>
      <w:r>
        <w:t xml:space="preserve"> Heft 3443</w:t>
      </w:r>
      <w:r>
        <w:br/>
        <w:t>Bilingual deutsch-franz</w:t>
      </w:r>
      <w:r>
        <w:t>ö</w:t>
      </w:r>
      <w:r>
        <w:t>sisch Empfehlungen Erdkunde</w:t>
      </w:r>
    </w:p>
    <w:p w:rsidR="006D3F3A" w:rsidRDefault="006D3F3A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RdErl. v. 27. 6. 1997 (BASS 15 </w:t>
      </w:r>
      <w:r>
        <w:rPr>
          <w:rFonts w:cs="Arial"/>
        </w:rPr>
        <w:t>–</w:t>
      </w:r>
      <w:r>
        <w:rPr>
          <w:rFonts w:cs="Arial"/>
        </w:rPr>
        <w:t xml:space="preserve"> 25 Nr. 42) </w:t>
      </w:r>
      <w:r>
        <w:rPr>
          <w:rFonts w:cs="Arial"/>
        </w:rPr>
        <w:t>–</w:t>
      </w:r>
      <w:r>
        <w:rPr>
          <w:rFonts w:cs="Arial"/>
        </w:rPr>
        <w:t xml:space="preserve"> Heft 3442</w:t>
      </w:r>
      <w:r>
        <w:rPr>
          <w:rFonts w:cs="Arial"/>
        </w:rPr>
        <w:br/>
        <w:t>Bilingual deutsch-franz</w:t>
      </w:r>
      <w:r>
        <w:rPr>
          <w:rFonts w:cs="Arial"/>
        </w:rPr>
        <w:t>ö</w:t>
      </w:r>
      <w:r>
        <w:rPr>
          <w:rFonts w:cs="Arial"/>
        </w:rPr>
        <w:t>sisch Empfehlungen Geschichte.</w:t>
      </w: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D3F3A" w:rsidRDefault="006D3F3A">
      <w:r>
        <w:separator/>
      </w:r>
    </w:p>
  </w:endnote>
  <w:endnote w:type="continuationSeparator" w:id="0">
    <w:p w:rsidR="006D3F3A" w:rsidRDefault="006D3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D3F3A" w:rsidRDefault="006D3F3A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D3F3A" w:rsidRDefault="006D3F3A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:rsidR="006D3F3A" w:rsidRDefault="006D3F3A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06AD1"/>
    <w:rsid w:val="006D3F3A"/>
    <w:rsid w:val="00806AD1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882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2024-09-10T02:27:00Z</dcterms:created>
  <dcterms:modified xsi:type="dcterms:W3CDTF">2024-09-10T02:27:00Z</dcterms:modified>
</cp:coreProperties>
</file>