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DB5B0D" w14:textId="77777777" w:rsidR="00054C7D" w:rsidRDefault="00054C7D">
      <w:pPr>
        <w:pStyle w:val="BASS-Nr-ABl"/>
        <w:widowControl/>
        <w:rPr>
          <w:rFonts w:cs="Arial"/>
        </w:rPr>
      </w:pPr>
      <w:r>
        <w:t xml:space="preserve">Zu BASS 15 </w:t>
      </w:r>
      <w:r>
        <w:t>–</w:t>
      </w:r>
      <w:r>
        <w:t xml:space="preserve"> 31</w:t>
      </w:r>
    </w:p>
    <w:p w14:paraId="2640C59C" w14:textId="77777777" w:rsidR="00054C7D" w:rsidRDefault="00054C7D">
      <w:pPr>
        <w:pStyle w:val="Bass-dcber"/>
        <w:widowControl/>
      </w:pPr>
      <w:r>
        <w:rPr>
          <w:rFonts w:cs="Calibri"/>
        </w:rPr>
        <w:t xml:space="preserve">Sekundarstufe II </w:t>
      </w:r>
      <w:r>
        <w:rPr>
          <w:rFonts w:cs="Calibri"/>
        </w:rPr>
        <w:t>–</w:t>
      </w:r>
      <w:r>
        <w:rPr>
          <w:rFonts w:cs="Calibri"/>
        </w:rPr>
        <w:t xml:space="preserve"> </w:t>
      </w:r>
    </w:p>
    <w:p w14:paraId="1DE9BAE1" w14:textId="77777777" w:rsidR="00054C7D" w:rsidRDefault="00054C7D">
      <w:pPr>
        <w:pStyle w:val="Bass-dcber"/>
        <w:widowControl/>
      </w:pPr>
      <w:r>
        <w:rPr>
          <w:rFonts w:cs="Calibri"/>
        </w:rPr>
        <w:t>Gymnasiale Oberstufe des Gymnasiums</w:t>
      </w:r>
    </w:p>
    <w:p w14:paraId="2AB30EF9" w14:textId="77777777" w:rsidR="00054C7D" w:rsidRDefault="00054C7D">
      <w:pPr>
        <w:pStyle w:val="Bass-dcber"/>
        <w:widowControl/>
      </w:pPr>
      <w:r>
        <w:rPr>
          <w:rFonts w:cs="Calibri"/>
        </w:rPr>
        <w:t>und der Gesamtschule;</w:t>
      </w:r>
    </w:p>
    <w:p w14:paraId="32523A01" w14:textId="77777777" w:rsidR="00054C7D" w:rsidRDefault="00054C7D">
      <w:pPr>
        <w:pStyle w:val="Bass-dcber"/>
        <w:widowControl/>
      </w:pPr>
      <w:r>
        <w:rPr>
          <w:rFonts w:cs="Calibri"/>
        </w:rPr>
        <w:t>Richtlinien und Lehrpl</w:t>
      </w:r>
      <w:r>
        <w:rPr>
          <w:rFonts w:cs="Calibri"/>
        </w:rPr>
        <w:t>ä</w:t>
      </w:r>
      <w:r>
        <w:rPr>
          <w:rFonts w:cs="Calibri"/>
        </w:rPr>
        <w:t>ne;</w:t>
      </w:r>
    </w:p>
    <w:p w14:paraId="17880026" w14:textId="77777777" w:rsidR="00054C7D" w:rsidRDefault="00054C7D">
      <w:pPr>
        <w:pStyle w:val="Bass-dcber"/>
        <w:widowControl/>
      </w:pPr>
      <w:r>
        <w:rPr>
          <w:rFonts w:cs="Calibri"/>
        </w:rPr>
        <w:t>Kernlehrpl</w:t>
      </w:r>
      <w:r>
        <w:rPr>
          <w:rFonts w:cs="Calibri"/>
        </w:rPr>
        <w:t>ä</w:t>
      </w:r>
      <w:r>
        <w:rPr>
          <w:rFonts w:cs="Calibri"/>
        </w:rPr>
        <w:t>ne f</w:t>
      </w:r>
      <w:r>
        <w:rPr>
          <w:rFonts w:cs="Calibri"/>
        </w:rPr>
        <w:t>ü</w:t>
      </w:r>
      <w:r>
        <w:rPr>
          <w:rFonts w:cs="Calibri"/>
        </w:rPr>
        <w:t>r die Religionslehren</w:t>
      </w:r>
    </w:p>
    <w:p w14:paraId="577A65BB" w14:textId="77777777" w:rsidR="00054C7D" w:rsidRDefault="00054C7D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>RdErl. d. Ministeriums f</w:t>
      </w:r>
      <w:r>
        <w:rPr>
          <w:rStyle w:val="mager"/>
          <w:rFonts w:cs="Calibri"/>
          <w:b w:val="0"/>
        </w:rPr>
        <w:t>ü</w:t>
      </w:r>
      <w:r>
        <w:rPr>
          <w:rStyle w:val="mager"/>
          <w:rFonts w:cs="Calibri"/>
          <w:b w:val="0"/>
        </w:rPr>
        <w:t>r Schule und Weiterbildung</w:t>
      </w:r>
    </w:p>
    <w:p w14:paraId="0D9D8C0E" w14:textId="77777777" w:rsidR="00054C7D" w:rsidRDefault="00054C7D">
      <w:pPr>
        <w:pStyle w:val="Zwischenfcber01"/>
        <w:keepNext/>
        <w:widowControl/>
        <w:rPr>
          <w:rFonts w:cs="Arial"/>
        </w:rPr>
      </w:pPr>
      <w:r>
        <w:rPr>
          <w:rStyle w:val="mager"/>
          <w:rFonts w:cs="Calibri"/>
          <w:b w:val="0"/>
        </w:rPr>
        <w:t xml:space="preserve">v. 14. 11. 2013 </w:t>
      </w:r>
      <w:r>
        <w:rPr>
          <w:rStyle w:val="mager"/>
          <w:rFonts w:cs="Calibri"/>
          <w:b w:val="0"/>
        </w:rPr>
        <w:t>–</w:t>
      </w:r>
      <w:r>
        <w:rPr>
          <w:rStyle w:val="mager"/>
          <w:rFonts w:cs="Calibri"/>
          <w:b w:val="0"/>
        </w:rPr>
        <w:t xml:space="preserve"> 532-6.03.15.06-110656</w:t>
      </w:r>
    </w:p>
    <w:p w14:paraId="7012B5BF" w14:textId="77777777" w:rsidR="00054C7D" w:rsidRDefault="00054C7D">
      <w:pPr>
        <w:pStyle w:val="Abstand4Punkt"/>
        <w:rPr>
          <w:rFonts w:cs="Calibri"/>
        </w:rPr>
      </w:pPr>
    </w:p>
    <w:p w14:paraId="18D3573A" w14:textId="77777777" w:rsidR="00054C7D" w:rsidRDefault="00054C7D">
      <w:pPr>
        <w:pStyle w:val="Fliedftext"/>
      </w:pPr>
      <w:r>
        <w:rPr>
          <w:rFonts w:cs="Arial"/>
        </w:rPr>
        <w:t>F</w:t>
      </w:r>
      <w:r>
        <w:rPr>
          <w:rFonts w:cs="Arial"/>
        </w:rPr>
        <w:t>ü</w:t>
      </w:r>
      <w:r>
        <w:rPr>
          <w:rFonts w:cs="Arial"/>
        </w:rPr>
        <w:t>r die gymnasiale Oberstufe des Gymnasiums und der Gesamtschule werden hiermit Kernlehrpl</w:t>
      </w:r>
      <w:r>
        <w:rPr>
          <w:rFonts w:cs="Arial"/>
        </w:rPr>
        <w:t>ä</w:t>
      </w:r>
      <w:r>
        <w:rPr>
          <w:rFonts w:cs="Arial"/>
        </w:rPr>
        <w:t>ne f</w:t>
      </w:r>
      <w:r>
        <w:rPr>
          <w:rFonts w:cs="Arial"/>
        </w:rPr>
        <w:t>ü</w:t>
      </w:r>
      <w:r>
        <w:rPr>
          <w:rFonts w:cs="Arial"/>
        </w:rPr>
        <w:t>r die F</w:t>
      </w:r>
      <w:r>
        <w:rPr>
          <w:rFonts w:cs="Arial"/>
        </w:rPr>
        <w:t>ä</w:t>
      </w:r>
      <w:r>
        <w:rPr>
          <w:rFonts w:cs="Arial"/>
        </w:rPr>
        <w:t>cher Evangelische Religionslehre, J</w:t>
      </w:r>
      <w:r>
        <w:rPr>
          <w:rFonts w:cs="Arial"/>
        </w:rPr>
        <w:t>ü</w:t>
      </w:r>
      <w:r>
        <w:rPr>
          <w:rFonts w:cs="Arial"/>
        </w:rPr>
        <w:t>dische Religionslehre und Katholische Religionslehre gem</w:t>
      </w:r>
      <w:r>
        <w:rPr>
          <w:rFonts w:cs="Arial"/>
        </w:rPr>
        <w:t>äß</w:t>
      </w:r>
      <w:r>
        <w:rPr>
          <w:rFonts w:cs="Arial"/>
        </w:rPr>
        <w:t xml:space="preserve"> </w:t>
      </w:r>
      <w:r>
        <w:rPr>
          <w:rFonts w:cs="Arial"/>
        </w:rPr>
        <w:t>§</w:t>
      </w:r>
      <w:r>
        <w:rPr>
          <w:rFonts w:cs="Arial"/>
        </w:rPr>
        <w:t xml:space="preserve"> 29 i.V.m. </w:t>
      </w:r>
      <w:r>
        <w:rPr>
          <w:rFonts w:cs="Arial"/>
        </w:rPr>
        <w:t>§</w:t>
      </w:r>
      <w:r>
        <w:rPr>
          <w:rFonts w:cs="Arial"/>
        </w:rPr>
        <w:t xml:space="preserve"> 31 Absatz 2 SchulG (BASS 1 </w:t>
      </w:r>
      <w:r>
        <w:rPr>
          <w:rFonts w:cs="Arial"/>
        </w:rPr>
        <w:t>–</w:t>
      </w:r>
      <w:r>
        <w:rPr>
          <w:rFonts w:cs="Arial"/>
        </w:rPr>
        <w:t xml:space="preserve"> 1) festgesetzt.</w:t>
      </w:r>
    </w:p>
    <w:p w14:paraId="7EC602D7" w14:textId="77777777" w:rsidR="00054C7D" w:rsidRDefault="00054C7D">
      <w:pPr>
        <w:pStyle w:val="Fliedftext"/>
      </w:pPr>
      <w:r>
        <w:rPr>
          <w:rFonts w:cs="Arial"/>
        </w:rPr>
        <w:t>Sie treten zum 1. 8. 2014, beginnend mit der Einf</w:t>
      </w:r>
      <w:r>
        <w:rPr>
          <w:rFonts w:cs="Arial"/>
        </w:rPr>
        <w:t>ü</w:t>
      </w:r>
      <w:r>
        <w:rPr>
          <w:rFonts w:cs="Arial"/>
        </w:rPr>
        <w:t>hrungsphase, aufstei-gend in Kraft.</w:t>
      </w:r>
    </w:p>
    <w:p w14:paraId="0D67E9D8" w14:textId="77777777" w:rsidR="00054C7D" w:rsidRDefault="00054C7D">
      <w:pPr>
        <w:pStyle w:val="Fliedftext"/>
      </w:pPr>
      <w:r>
        <w:rPr>
          <w:rFonts w:cs="Arial"/>
        </w:rPr>
        <w:t>Die Richtlinien f</w:t>
      </w:r>
      <w:r>
        <w:rPr>
          <w:rFonts w:cs="Arial"/>
        </w:rPr>
        <w:t>ü</w:t>
      </w:r>
      <w:r>
        <w:rPr>
          <w:rFonts w:cs="Arial"/>
        </w:rPr>
        <w:t>r die gymnasiale Oberstufe des Gymnasiums und der Gesamtschule gelten unver</w:t>
      </w:r>
      <w:r>
        <w:rPr>
          <w:rFonts w:cs="Arial"/>
        </w:rPr>
        <w:t>ä</w:t>
      </w:r>
      <w:r>
        <w:rPr>
          <w:rFonts w:cs="Arial"/>
        </w:rPr>
        <w:t>ndert fort.</w:t>
      </w:r>
    </w:p>
    <w:p w14:paraId="6682C122" w14:textId="77777777" w:rsidR="00054C7D" w:rsidRDefault="00054C7D">
      <w:pPr>
        <w:pStyle w:val="Fliedftext"/>
      </w:pPr>
      <w:r>
        <w:rPr>
          <w:rFonts w:cs="Arial"/>
        </w:rPr>
        <w:t>Die Ver</w:t>
      </w:r>
      <w:r>
        <w:rPr>
          <w:rFonts w:cs="Arial"/>
        </w:rPr>
        <w:t>ö</w:t>
      </w:r>
      <w:r>
        <w:rPr>
          <w:rFonts w:cs="Arial"/>
        </w:rPr>
        <w:t>ffentlichung der Kernlehrpl</w:t>
      </w:r>
      <w:r>
        <w:rPr>
          <w:rFonts w:cs="Arial"/>
        </w:rPr>
        <w:t>ä</w:t>
      </w:r>
      <w:r>
        <w:rPr>
          <w:rFonts w:cs="Arial"/>
        </w:rPr>
        <w:t xml:space="preserve">ne erfolgt in der Schriftenreihe </w:t>
      </w:r>
      <w:r>
        <w:rPr>
          <w:rFonts w:cs="Arial"/>
        </w:rPr>
        <w:t>„</w:t>
      </w:r>
      <w:r>
        <w:rPr>
          <w:rFonts w:cs="Arial"/>
        </w:rPr>
        <w:t>Schule in NRW</w:t>
      </w:r>
      <w:r>
        <w:rPr>
          <w:rFonts w:cs="Arial"/>
        </w:rPr>
        <w:t>“</w:t>
      </w:r>
      <w:r>
        <w:rPr>
          <w:rFonts w:cs="Arial"/>
        </w:rPr>
        <w:t>:</w:t>
      </w:r>
    </w:p>
    <w:p w14:paraId="413821FF" w14:textId="77777777" w:rsidR="00054C7D" w:rsidRDefault="00054C7D">
      <w:pPr>
        <w:pStyle w:val="Fliedftext1EinzugabcE05"/>
        <w:rPr>
          <w:rFonts w:cs="Calibri"/>
        </w:rPr>
      </w:pPr>
      <w:r>
        <w:tab/>
        <w:t>Heft 4727 Kernlehrplan Evangelische Religionslehre</w:t>
      </w:r>
    </w:p>
    <w:p w14:paraId="217D1C04" w14:textId="77777777" w:rsidR="00054C7D" w:rsidRDefault="00054C7D">
      <w:pPr>
        <w:pStyle w:val="Fliedftext1EinzugabcE05"/>
        <w:rPr>
          <w:rFonts w:cs="Calibri"/>
        </w:rPr>
      </w:pPr>
      <w:r>
        <w:tab/>
        <w:t>Heft 4736 Kernlehrplan J</w:t>
      </w:r>
      <w:r>
        <w:t>ü</w:t>
      </w:r>
      <w:r>
        <w:t>dische Religionslehre</w:t>
      </w:r>
    </w:p>
    <w:p w14:paraId="57A879E7" w14:textId="77777777" w:rsidR="00054C7D" w:rsidRDefault="00054C7D">
      <w:pPr>
        <w:pStyle w:val="Fliedftext1EinzugabcE05"/>
        <w:rPr>
          <w:rFonts w:cs="Calibri"/>
        </w:rPr>
      </w:pPr>
      <w:r>
        <w:tab/>
        <w:t>Heft 4728 Kernlehrplan Katholische Religionslehre.</w:t>
      </w:r>
    </w:p>
    <w:p w14:paraId="75597273" w14:textId="77777777" w:rsidR="00054C7D" w:rsidRDefault="00054C7D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ü</w:t>
      </w:r>
      <w:r>
        <w:rPr>
          <w:rFonts w:cs="Arial"/>
        </w:rPr>
        <w:t>bersandten Hefte sind in die Schulbibliothek einzustellen und dort auch f</w:t>
      </w:r>
      <w:r>
        <w:rPr>
          <w:rFonts w:cs="Arial"/>
        </w:rPr>
        <w:t>ü</w:t>
      </w:r>
      <w:r>
        <w:rPr>
          <w:rFonts w:cs="Arial"/>
        </w:rPr>
        <w:t>r die Mitwirkungsberechtigten zur Einsichtnahme bzw. zur Ausleihe verf</w:t>
      </w:r>
      <w:r>
        <w:rPr>
          <w:rFonts w:cs="Arial"/>
        </w:rPr>
        <w:t>ü</w:t>
      </w:r>
      <w:r>
        <w:rPr>
          <w:rFonts w:cs="Arial"/>
        </w:rPr>
        <w:t>gbar zu halten.</w:t>
      </w:r>
    </w:p>
    <w:p w14:paraId="03889653" w14:textId="77777777" w:rsidR="00054C7D" w:rsidRDefault="00054C7D">
      <w:pPr>
        <w:pStyle w:val="Fliedftext"/>
      </w:pPr>
      <w:r>
        <w:rPr>
          <w:rFonts w:cs="Arial"/>
        </w:rPr>
        <w:t>Zum 31. 7. 2014 treten die nachfolgend genannten Unterrichtsvorgaben, beginnend mit der Einf</w:t>
      </w:r>
      <w:r>
        <w:rPr>
          <w:rFonts w:cs="Arial"/>
        </w:rPr>
        <w:t>ü</w:t>
      </w:r>
      <w:r>
        <w:rPr>
          <w:rFonts w:cs="Arial"/>
        </w:rPr>
        <w:t>hrungsphase, auslaufend au</w:t>
      </w:r>
      <w:r>
        <w:rPr>
          <w:rFonts w:cs="Arial"/>
        </w:rPr>
        <w:t>ß</w:t>
      </w:r>
      <w:r>
        <w:rPr>
          <w:rFonts w:cs="Arial"/>
        </w:rPr>
        <w:t>er Kraft:</w:t>
      </w:r>
    </w:p>
    <w:p w14:paraId="29FB9B09" w14:textId="77777777" w:rsidR="00054C7D" w:rsidRDefault="00054C7D">
      <w:pPr>
        <w:pStyle w:val="Fliedftext1EinzugabcE05"/>
        <w:rPr>
          <w:rFonts w:cs="Calibri"/>
        </w:rPr>
      </w:pPr>
      <w:r>
        <w:t>–</w:t>
      </w:r>
      <w:r>
        <w:tab/>
        <w:t xml:space="preserve">Lehrplan Evangelische Religionslehre, RdErl. vom 3. 3. 1999 </w:t>
      </w:r>
      <w:r>
        <w:br/>
        <w:t xml:space="preserve">(BASS 15 </w:t>
      </w:r>
      <w:r>
        <w:t>–</w:t>
      </w:r>
      <w:r>
        <w:t xml:space="preserve"> 31 Nr. 27)</w:t>
      </w:r>
    </w:p>
    <w:p w14:paraId="34777A8B" w14:textId="77777777" w:rsidR="00054C7D" w:rsidRDefault="00054C7D">
      <w:pPr>
        <w:pStyle w:val="Fliedftext1EinzugabcE05"/>
        <w:rPr>
          <w:rFonts w:cs="Calibri"/>
        </w:rPr>
      </w:pPr>
      <w:r>
        <w:t>–</w:t>
      </w:r>
      <w:r>
        <w:tab/>
        <w:t>Lehrplan J</w:t>
      </w:r>
      <w:r>
        <w:t>ü</w:t>
      </w:r>
      <w:r>
        <w:t xml:space="preserve">dische Religionslehre, RdErl. vom 8. 7. 2005 </w:t>
      </w:r>
      <w:r>
        <w:br/>
        <w:t xml:space="preserve">(BASS 15 </w:t>
      </w:r>
      <w:r>
        <w:t>–</w:t>
      </w:r>
      <w:r>
        <w:t xml:space="preserve"> 31 Nr. 36)</w:t>
      </w:r>
    </w:p>
    <w:p w14:paraId="66A4EAE7" w14:textId="77777777" w:rsidR="00054C7D" w:rsidRDefault="00054C7D">
      <w:pPr>
        <w:pStyle w:val="Fliedftext1EinzugabcE05"/>
        <w:rPr>
          <w:rFonts w:cs="Calibri"/>
        </w:rPr>
      </w:pPr>
      <w:r>
        <w:t>–</w:t>
      </w:r>
      <w:r>
        <w:tab/>
        <w:t xml:space="preserve">Lehrplan Katholische Religionslehre, RdErl. vom 3. 3. 1999 </w:t>
      </w:r>
      <w:r>
        <w:br/>
        <w:t xml:space="preserve">(BASS 15 </w:t>
      </w:r>
      <w:r>
        <w:t>–</w:t>
      </w:r>
      <w:r>
        <w:t xml:space="preserve"> 31 Nr. 28).</w:t>
      </w:r>
    </w:p>
    <w:p w14:paraId="5FD499E6" w14:textId="77777777" w:rsidR="00054C7D" w:rsidRDefault="00054C7D">
      <w:pPr>
        <w:pStyle w:val="Fliedftext"/>
        <w:rPr>
          <w:rFonts w:cs="Arial"/>
        </w:rPr>
      </w:pPr>
    </w:p>
    <w:p w14:paraId="7A2101AA" w14:textId="77777777" w:rsidR="00054C7D" w:rsidRDefault="00054C7D">
      <w:pPr>
        <w:pStyle w:val="Fliedftext"/>
      </w:pPr>
    </w:p>
    <w:p w14:paraId="5F49D349" w14:textId="77777777" w:rsidR="00054C7D" w:rsidRDefault="00054C7D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1124" w:bottom="706" w:left="78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52A484" w14:textId="77777777" w:rsidR="00054C7D" w:rsidRDefault="00054C7D">
      <w:r>
        <w:separator/>
      </w:r>
    </w:p>
  </w:endnote>
  <w:endnote w:type="continuationSeparator" w:id="0">
    <w:p w14:paraId="1AB7E2E4" w14:textId="77777777" w:rsidR="00054C7D" w:rsidRDefault="00054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B8762" w14:textId="77777777" w:rsidR="00054C7D" w:rsidRDefault="00054C7D">
    <w:pPr>
      <w:widowControl/>
      <w:tabs>
        <w:tab w:val="left" w:pos="4989"/>
        <w:tab w:val="left" w:pos="9978"/>
      </w:tabs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E976D1F" w14:textId="77777777" w:rsidR="00054C7D" w:rsidRDefault="00054C7D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4CA92EDC" w14:textId="77777777" w:rsidR="00054C7D" w:rsidRDefault="00054C7D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57C24"/>
    <w:rsid w:val="00054C7D"/>
    <w:rsid w:val="00657C24"/>
    <w:rsid w:val="00A33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1FBFBF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1286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2024-09-10T02:27:00Z</dcterms:created>
  <dcterms:modified xsi:type="dcterms:W3CDTF">2024-09-10T02:27:00Z</dcterms:modified>
</cp:coreProperties>
</file>