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5EAC8B" w14:textId="77777777" w:rsidR="00E55414" w:rsidRDefault="00E55414">
      <w:pPr>
        <w:pStyle w:val="BASS-Nr-ABl"/>
        <w:widowControl/>
      </w:pPr>
      <w:r>
        <w:rPr>
          <w:rFonts w:cs="Arial"/>
        </w:rPr>
        <w:t xml:space="preserve">Zu BASS 15 </w:t>
      </w:r>
      <w:r>
        <w:rPr>
          <w:rFonts w:cs="Arial"/>
        </w:rPr>
        <w:t>–</w:t>
      </w:r>
      <w:r>
        <w:rPr>
          <w:rFonts w:cs="Arial"/>
        </w:rPr>
        <w:t xml:space="preserve"> 2</w:t>
      </w:r>
    </w:p>
    <w:p w14:paraId="680E37F8" w14:textId="77777777" w:rsidR="00E55414" w:rsidRDefault="00E55414">
      <w:pPr>
        <w:pStyle w:val="Bass-dcber"/>
        <w:widowControl/>
        <w:rPr>
          <w:rFonts w:cs="Calibri"/>
        </w:rPr>
      </w:pPr>
      <w:r>
        <w:t xml:space="preserve">Sekundarstufe I </w:t>
      </w:r>
      <w:r>
        <w:t>–</w:t>
      </w:r>
    </w:p>
    <w:p w14:paraId="04861F61" w14:textId="77777777" w:rsidR="00E55414" w:rsidRDefault="00E55414">
      <w:pPr>
        <w:pStyle w:val="Bass-dcber"/>
        <w:widowControl/>
        <w:rPr>
          <w:rFonts w:cs="Calibri"/>
        </w:rPr>
      </w:pPr>
      <w:r>
        <w:t>Gesamtschule/Hauptschule/Realschule;</w:t>
      </w:r>
    </w:p>
    <w:p w14:paraId="286E9080" w14:textId="77777777" w:rsidR="00E55414" w:rsidRDefault="00E55414">
      <w:pPr>
        <w:pStyle w:val="Bass-dcber"/>
        <w:widowControl/>
        <w:rPr>
          <w:rFonts w:cs="Calibri"/>
        </w:rPr>
      </w:pPr>
      <w:r>
        <w:t>Richtlinien und Lehrpl</w:t>
      </w:r>
      <w:r>
        <w:t>ä</w:t>
      </w:r>
      <w:r>
        <w:t>ne;</w:t>
      </w:r>
    </w:p>
    <w:p w14:paraId="34AA442F" w14:textId="77777777" w:rsidR="00E55414" w:rsidRDefault="00E55414">
      <w:pPr>
        <w:pStyle w:val="Bass-dcber"/>
        <w:widowControl/>
        <w:rPr>
          <w:rFonts w:cs="Calibri"/>
        </w:rPr>
      </w:pPr>
      <w:r>
        <w:t>Kernlehrpl</w:t>
      </w:r>
      <w:r>
        <w:t>ä</w:t>
      </w:r>
      <w:r>
        <w:t>ne Katholische Religionslehre</w:t>
      </w:r>
    </w:p>
    <w:p w14:paraId="03069612" w14:textId="77777777" w:rsidR="00E55414" w:rsidRDefault="00E55414">
      <w:pPr>
        <w:pStyle w:val="Zwischenfcber01"/>
        <w:keepNext/>
        <w:widowControl/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2EB7DF98" w14:textId="77777777" w:rsidR="00E55414" w:rsidRDefault="00E55414">
      <w:pPr>
        <w:pStyle w:val="Zwischenfcber01"/>
        <w:keepNext/>
        <w:widowControl/>
      </w:pPr>
      <w:r>
        <w:rPr>
          <w:rStyle w:val="mager"/>
          <w:b w:val="0"/>
        </w:rPr>
        <w:t xml:space="preserve">v. 22. 3. 2013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532-6.03.15.06-105207</w:t>
      </w:r>
    </w:p>
    <w:p w14:paraId="5F09A6C2" w14:textId="77777777" w:rsidR="00E55414" w:rsidRDefault="00E55414">
      <w:pPr>
        <w:pStyle w:val="Abstand4Punkt"/>
      </w:pPr>
    </w:p>
    <w:p w14:paraId="104F3779" w14:textId="77777777" w:rsidR="00E55414" w:rsidRDefault="00E55414">
      <w:pPr>
        <w:pStyle w:val="Fliedftext"/>
        <w:rPr>
          <w:rFonts w:cs="Arial"/>
        </w:rPr>
      </w:pPr>
      <w:r>
        <w:t>F</w:t>
      </w:r>
      <w:r>
        <w:t>ü</w:t>
      </w:r>
      <w:r>
        <w:t>r die Sekundarstufe I der Gesamtschulen sowie f</w:t>
      </w:r>
      <w:r>
        <w:t>ü</w:t>
      </w:r>
      <w:r>
        <w:t>r die Hauptschulen und Realschulen werden hiermit die Kernlehrpl</w:t>
      </w:r>
      <w:r>
        <w:t>ä</w:t>
      </w:r>
      <w:r>
        <w:t>ne f</w:t>
      </w:r>
      <w:r>
        <w:t>ü</w:t>
      </w:r>
      <w:r>
        <w:t>r das Fach Katholische Religionslehre gem</w:t>
      </w:r>
      <w:r>
        <w:t>äß</w:t>
      </w:r>
      <w:r>
        <w:t xml:space="preserve"> </w:t>
      </w:r>
      <w:r>
        <w:t>§</w:t>
      </w:r>
      <w:r>
        <w:t xml:space="preserve"> 29 i.V.m. </w:t>
      </w:r>
      <w:r>
        <w:t>§</w:t>
      </w:r>
      <w:r>
        <w:t xml:space="preserve"> 31 Abs. 2 SchulG (BASS 1-1) festgesetzt.</w:t>
      </w:r>
    </w:p>
    <w:p w14:paraId="4A0FCC03" w14:textId="77777777" w:rsidR="00E55414" w:rsidRDefault="00E55414">
      <w:pPr>
        <w:pStyle w:val="Fliedftext"/>
        <w:rPr>
          <w:rFonts w:cs="Arial"/>
        </w:rPr>
      </w:pPr>
      <w:r>
        <w:t>Diese treten zum 1. 8. 2013 f</w:t>
      </w:r>
      <w:r>
        <w:t>ü</w:t>
      </w:r>
      <w:r>
        <w:t>r die Klassen 5, 7 und 9 sowie zum 1. 8. 2014 auch f</w:t>
      </w:r>
      <w:r>
        <w:t>ü</w:t>
      </w:r>
      <w:r>
        <w:t xml:space="preserve">r alle </w:t>
      </w:r>
      <w:r>
        <w:t>ü</w:t>
      </w:r>
      <w:r>
        <w:t>brigen Klassen in Kraft.</w:t>
      </w:r>
    </w:p>
    <w:p w14:paraId="5B126BA0" w14:textId="77777777" w:rsidR="00E55414" w:rsidRDefault="00E55414">
      <w:pPr>
        <w:pStyle w:val="Fliedftext"/>
        <w:rPr>
          <w:rFonts w:cs="Arial"/>
        </w:rPr>
      </w:pPr>
      <w:r>
        <w:t>Die Richtlinien der Sekundarstufe I f</w:t>
      </w:r>
      <w:r>
        <w:t>ü</w:t>
      </w:r>
      <w:r>
        <w:t>r die Gesamtschulen sowie f</w:t>
      </w:r>
      <w:r>
        <w:t>ü</w:t>
      </w:r>
      <w:r>
        <w:t>r die Hauptschulen und Realschulen gelten unver</w:t>
      </w:r>
      <w:r>
        <w:t>ä</w:t>
      </w:r>
      <w:r>
        <w:t xml:space="preserve">ndert fort. </w:t>
      </w:r>
    </w:p>
    <w:p w14:paraId="6CB7BF7A" w14:textId="77777777" w:rsidR="00E55414" w:rsidRDefault="00E55414">
      <w:pPr>
        <w:pStyle w:val="Fliedftext"/>
        <w:rPr>
          <w:rFonts w:cs="Arial"/>
        </w:rPr>
      </w:pPr>
      <w:r>
        <w:t>Die Ver</w:t>
      </w:r>
      <w:r>
        <w:t>ö</w:t>
      </w:r>
      <w:r>
        <w:t>ffentlichung der Kernlehrpl</w:t>
      </w:r>
      <w:r>
        <w:t>ä</w:t>
      </w:r>
      <w:r>
        <w:t xml:space="preserve">ne erfolgt in der Schriftenreihe </w:t>
      </w:r>
      <w:r>
        <w:t>„</w:t>
      </w:r>
      <w:r>
        <w:t>Schule in NRW</w:t>
      </w:r>
      <w:r>
        <w:t>“</w:t>
      </w:r>
      <w:r>
        <w:t>:</w:t>
      </w:r>
    </w:p>
    <w:p w14:paraId="603989CE" w14:textId="77777777" w:rsidR="00E55414" w:rsidRDefault="00E55414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Heft 3110 Kernlehrplan Katholische Religionslehre Gesamtschule,</w:t>
      </w:r>
    </w:p>
    <w:p w14:paraId="1A687FA0" w14:textId="77777777" w:rsidR="00E55414" w:rsidRDefault="00E55414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Heft 3209 Kernlehrplan Katholische Religionslehre Hauptschule,</w:t>
      </w:r>
    </w:p>
    <w:p w14:paraId="35F4E428" w14:textId="77777777" w:rsidR="00E55414" w:rsidRDefault="00E55414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Heft 3306 Kernlehrplan Katholische Religionslehre Realschule.</w:t>
      </w:r>
    </w:p>
    <w:p w14:paraId="0EE1B3DE" w14:textId="77777777" w:rsidR="00E55414" w:rsidRDefault="00E55414">
      <w:pPr>
        <w:pStyle w:val="Fliedftext"/>
      </w:pPr>
      <w:r>
        <w:rPr>
          <w:rFonts w:cs="Arial"/>
        </w:rPr>
        <w:t xml:space="preserve">Die </w:t>
      </w:r>
      <w:r>
        <w:rPr>
          <w:rFonts w:cs="Arial"/>
        </w:rPr>
        <w:t>ü</w:t>
      </w:r>
      <w:r>
        <w:rPr>
          <w:rFonts w:cs="Arial"/>
        </w:rPr>
        <w:t>bersandten Hefte sind in die Schulbibliothek einzustellen und dort auch f</w:t>
      </w:r>
      <w:r>
        <w:rPr>
          <w:rFonts w:cs="Arial"/>
        </w:rPr>
        <w:t>ü</w:t>
      </w:r>
      <w:r>
        <w:rPr>
          <w:rFonts w:cs="Arial"/>
        </w:rPr>
        <w:t>r die Mitwirkungsberechtigten zur Einsichtnahme bzw. zur Ausleihe verf</w:t>
      </w:r>
      <w:r>
        <w:rPr>
          <w:rFonts w:cs="Arial"/>
        </w:rPr>
        <w:t>ü</w:t>
      </w:r>
      <w:r>
        <w:rPr>
          <w:rFonts w:cs="Arial"/>
        </w:rPr>
        <w:t>gbar zu halten.</w:t>
      </w:r>
    </w:p>
    <w:p w14:paraId="03BDFD41" w14:textId="77777777" w:rsidR="00E55414" w:rsidRDefault="00E55414">
      <w:pPr>
        <w:pStyle w:val="Fliedftext"/>
      </w:pPr>
      <w:r>
        <w:rPr>
          <w:rFonts w:cs="Arial"/>
        </w:rPr>
        <w:t>Zum 31. 7. 2013 treten die nachfolgend genannten Lehrpl</w:t>
      </w:r>
      <w:r>
        <w:rPr>
          <w:rFonts w:cs="Arial"/>
        </w:rPr>
        <w:t>ä</w:t>
      </w:r>
      <w:r>
        <w:rPr>
          <w:rFonts w:cs="Arial"/>
        </w:rPr>
        <w:t>ne f</w:t>
      </w:r>
      <w:r>
        <w:rPr>
          <w:rFonts w:cs="Arial"/>
        </w:rPr>
        <w:t>ü</w:t>
      </w:r>
      <w:r>
        <w:rPr>
          <w:rFonts w:cs="Arial"/>
        </w:rPr>
        <w:t>r die Klassen 5, 7 und 9 sowie zum 31. 7. 2014 auch f</w:t>
      </w:r>
      <w:r>
        <w:rPr>
          <w:rFonts w:cs="Arial"/>
        </w:rPr>
        <w:t>ü</w:t>
      </w:r>
      <w:r>
        <w:rPr>
          <w:rFonts w:cs="Arial"/>
        </w:rPr>
        <w:t xml:space="preserve">r alle </w:t>
      </w:r>
      <w:r>
        <w:rPr>
          <w:rFonts w:cs="Arial"/>
        </w:rPr>
        <w:t>ü</w:t>
      </w:r>
      <w:r>
        <w:rPr>
          <w:rFonts w:cs="Arial"/>
        </w:rPr>
        <w:t>brigen Klassen au</w:t>
      </w:r>
      <w:r>
        <w:rPr>
          <w:rFonts w:cs="Arial"/>
        </w:rPr>
        <w:t>ß</w:t>
      </w:r>
      <w:r>
        <w:rPr>
          <w:rFonts w:cs="Arial"/>
        </w:rPr>
        <w:t>er Kraft:</w:t>
      </w:r>
    </w:p>
    <w:p w14:paraId="2AA96388" w14:textId="77777777" w:rsidR="00E55414" w:rsidRDefault="00E55414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Lehrplan Katholische Religionslehre Gesamtschule</w:t>
      </w:r>
      <w:r>
        <w:br/>
        <w:t xml:space="preserve">RdErl. vom 16. 9. 1999 (BASS 15 </w:t>
      </w:r>
      <w:r>
        <w:t>–</w:t>
      </w:r>
      <w:r>
        <w:t xml:space="preserve"> 24 Nr. 12),</w:t>
      </w:r>
    </w:p>
    <w:p w14:paraId="3F5C25BC" w14:textId="77777777" w:rsidR="00E55414" w:rsidRDefault="00E55414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Lehrplan Katholische Religionslehre Hauptschule</w:t>
      </w:r>
      <w:r>
        <w:rPr>
          <w:rFonts w:cs="Arial"/>
        </w:rPr>
        <w:br/>
        <w:t xml:space="preserve">RdErl. vom 19. 2. 1985 (BASS 15 </w:t>
      </w:r>
      <w:r>
        <w:rPr>
          <w:rFonts w:cs="Arial"/>
        </w:rPr>
        <w:t>–</w:t>
      </w:r>
      <w:r>
        <w:rPr>
          <w:rFonts w:cs="Arial"/>
        </w:rPr>
        <w:t xml:space="preserve"> 22 Nr. 9),</w:t>
      </w:r>
    </w:p>
    <w:p w14:paraId="4D206228" w14:textId="77777777" w:rsidR="00E55414" w:rsidRDefault="00E55414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Lehrplan Katholische Religionslehre Realschule</w:t>
      </w:r>
      <w:r>
        <w:br/>
        <w:t xml:space="preserve">RdErl. vom 20. 8. 1993 i.V.m. 24. 1. 1995 (BASS 15 </w:t>
      </w:r>
      <w:r>
        <w:t>–</w:t>
      </w:r>
      <w:r>
        <w:t xml:space="preserve"> 23 Nr. 6).</w:t>
      </w:r>
    </w:p>
    <w:p w14:paraId="6E626F98" w14:textId="77777777" w:rsidR="00E55414" w:rsidRDefault="00E55414">
      <w:pPr>
        <w:pStyle w:val="Fliedftext"/>
      </w:pPr>
    </w:p>
    <w:p w14:paraId="51601CF8" w14:textId="77777777" w:rsidR="00E55414" w:rsidRDefault="00E55414">
      <w:pPr>
        <w:pStyle w:val="Fliedftext"/>
        <w:rPr>
          <w:rFonts w:cs="Arial"/>
        </w:rPr>
      </w:pPr>
    </w:p>
    <w:p w14:paraId="6F442E95" w14:textId="77777777" w:rsidR="00E55414" w:rsidRDefault="00E55414">
      <w:pPr>
        <w:pStyle w:val="Fliedftext"/>
        <w:jc w:val="right"/>
        <w:rPr>
          <w:rFonts w:cs="Arial"/>
        </w:rPr>
      </w:pPr>
      <w:r>
        <w:t>ABl. NRW. 05/13 S. 234</w:t>
      </w:r>
    </w:p>
    <w:p w14:paraId="25BBF7D3" w14:textId="77777777" w:rsidR="00E55414" w:rsidRDefault="00E55414">
      <w:pPr>
        <w:pStyle w:val="Fliedftext"/>
      </w:pPr>
    </w:p>
    <w:p w14:paraId="371F307F" w14:textId="77777777" w:rsidR="00E55414" w:rsidRDefault="00E55414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ED695F" w14:textId="77777777" w:rsidR="00E55414" w:rsidRDefault="00E55414">
      <w:r>
        <w:separator/>
      </w:r>
    </w:p>
  </w:endnote>
  <w:endnote w:type="continuationSeparator" w:id="0">
    <w:p w14:paraId="46696EA0" w14:textId="77777777" w:rsidR="00E55414" w:rsidRDefault="00E55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666B7A" w14:textId="77777777" w:rsidR="00E55414" w:rsidRDefault="00E55414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59752D" w14:textId="77777777" w:rsidR="00E55414" w:rsidRDefault="00E5541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42363CF" w14:textId="77777777" w:rsidR="00E55414" w:rsidRDefault="00E5541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C66E9"/>
    <w:rsid w:val="00A339FA"/>
    <w:rsid w:val="00E55414"/>
    <w:rsid w:val="00EC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F0D306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sz w:val="15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2024-09-10T02:23:00Z</dcterms:created>
  <dcterms:modified xsi:type="dcterms:W3CDTF">2024-09-10T02:23:00Z</dcterms:modified>
</cp:coreProperties>
</file>