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11638" w14:textId="77777777" w:rsidR="00985247" w:rsidRDefault="00985247">
      <w:pPr>
        <w:widowControl/>
        <w:spacing w:before="10" w:after="10" w:line="40" w:lineRule="exact"/>
        <w:jc w:val="both"/>
        <w:rPr>
          <w:rFonts w:cs="Calibri"/>
        </w:rPr>
      </w:pPr>
    </w:p>
    <w:tbl>
      <w:tblPr>
        <w:tblW w:w="5000" w:type="pct"/>
        <w:tblBorders>
          <w:top w:val="none" w:sz="2" w:space="0" w:color="auto"/>
          <w:left w:val="none" w:sz="2" w:space="0" w:color="auto"/>
          <w:bottom w:val="none" w:sz="2" w:space="0" w:color="auto"/>
          <w:right w:val="none" w:sz="2"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263D77D0" w14:textId="77777777">
        <w:tc>
          <w:tcPr>
            <w:tcW w:w="4888" w:type="dxa"/>
            <w:tcBorders>
              <w:top w:val="none" w:sz="2" w:space="0" w:color="auto"/>
              <w:bottom w:val="none" w:sz="2" w:space="0" w:color="auto"/>
            </w:tcBorders>
            <w:tcMar>
              <w:top w:w="150" w:type="dxa"/>
              <w:left w:w="113" w:type="dxa"/>
              <w:bottom w:w="170" w:type="dxa"/>
              <w:right w:w="113" w:type="dxa"/>
            </w:tcMar>
          </w:tcPr>
          <w:p w14:paraId="41EE276E" w14:textId="77777777" w:rsidR="00985247" w:rsidRDefault="00985247">
            <w:pPr>
              <w:pStyle w:val="V-Normaltext"/>
              <w:widowControl/>
              <w:rPr>
                <w:rFonts w:cs="Calibri"/>
              </w:rPr>
            </w:pPr>
            <w:r>
              <w:t>Neue Ausbildungs- und Pr</w:t>
            </w:r>
            <w:r>
              <w:t>ü</w:t>
            </w:r>
            <w:r>
              <w:t>fungsordnung f</w:t>
            </w:r>
            <w:r>
              <w:t>ü</w:t>
            </w:r>
            <w:r>
              <w:t>r die Sekundarstufe I</w:t>
            </w:r>
          </w:p>
          <w:p w14:paraId="686B6C91" w14:textId="77777777" w:rsidR="00985247" w:rsidRDefault="00985247">
            <w:pPr>
              <w:pStyle w:val="V-Normaltext"/>
              <w:widowControl/>
              <w:rPr>
                <w:rFonts w:cs="Calibri"/>
              </w:rPr>
            </w:pPr>
            <w:r>
              <w:t>Die Verordnung zur Neufassung der Ausbildungs- und Pr</w:t>
            </w:r>
            <w:r>
              <w:t>ü</w:t>
            </w:r>
            <w:r>
              <w:t>fungsord-nung Sekundarstufe I setzt die vom Landtag NRW am 25. Oktober 2011 beschlossenen Gesetzes</w:t>
            </w:r>
            <w:r>
              <w:t>ä</w:t>
            </w:r>
            <w:r>
              <w:t>nderungen (6. Schulrechts</w:t>
            </w:r>
            <w:r>
              <w:t>ä</w:t>
            </w:r>
            <w:r>
              <w:t>nderungs-gesetz) um, indem die neue Schulform Sekundarschule in die Regelsystematik der Verordnung aufgenommen wird.</w:t>
            </w:r>
          </w:p>
          <w:p w14:paraId="7C30ED0F" w14:textId="77777777" w:rsidR="00985247" w:rsidRDefault="00985247">
            <w:pPr>
              <w:pStyle w:val="V-Normaltext"/>
              <w:widowControl/>
              <w:rPr>
                <w:rFonts w:cs="Calibri"/>
              </w:rPr>
            </w:pPr>
            <w:r>
              <w:t xml:space="preserve">Wie die </w:t>
            </w:r>
            <w:r>
              <w:t>ü</w:t>
            </w:r>
            <w:r>
              <w:t>brigen Schulformen hat die Sekundarschule einen eigenst</w:t>
            </w:r>
            <w:r>
              <w:t>ä</w:t>
            </w:r>
            <w:r>
              <w:t>ndigen Paragrafen mit Bestimmungen f</w:t>
            </w:r>
            <w:r>
              <w:t>ü</w:t>
            </w:r>
            <w:r>
              <w:t>r den Unterricht in den unterschiedlichen Organisationsformen (</w:t>
            </w:r>
            <w:r>
              <w:t>§</w:t>
            </w:r>
            <w:r>
              <w:t xml:space="preserve"> 20) sowie einen Paragrafen mit besonderen Versetzungsbestimmungen (</w:t>
            </w:r>
            <w:r>
              <w:t>§</w:t>
            </w:r>
            <w:r>
              <w:t xml:space="preserve"> 29) erhalten. Die Verordnung ber</w:t>
            </w:r>
            <w:r>
              <w:t>ü</w:t>
            </w:r>
            <w:r>
              <w:t>cksichtigt zudem das schulgesetzliche Gebot der individuellen F</w:t>
            </w:r>
            <w:r>
              <w:t>ö</w:t>
            </w:r>
            <w:r>
              <w:t>rderung und das Versetzungsgebot noch st</w:t>
            </w:r>
            <w:r>
              <w:t>ä</w:t>
            </w:r>
            <w:r>
              <w:t>rker.</w:t>
            </w:r>
          </w:p>
          <w:p w14:paraId="7C035859" w14:textId="77777777" w:rsidR="00985247" w:rsidRDefault="00985247">
            <w:pPr>
              <w:pStyle w:val="V-Normaltext"/>
              <w:widowControl/>
              <w:rPr>
                <w:rFonts w:cs="Calibri"/>
              </w:rPr>
            </w:pPr>
            <w:r>
              <w:t>Weitere Regelungen betreffen die Einf</w:t>
            </w:r>
            <w:r>
              <w:t>ü</w:t>
            </w:r>
            <w:r>
              <w:t xml:space="preserve">gung einer Vorschrift </w:t>
            </w:r>
            <w:r>
              <w:t>ü</w:t>
            </w:r>
            <w:r>
              <w:t xml:space="preserve">ber den Nachteilsausgleich, die </w:t>
            </w:r>
            <w:r>
              <w:t>Ö</w:t>
            </w:r>
            <w:r>
              <w:t xml:space="preserve">ffnung der Bestimmungen </w:t>
            </w:r>
            <w:r>
              <w:t>ü</w:t>
            </w:r>
            <w:r>
              <w:t>ber die Fachleistungsdifferenzierung an Gesamtschulen in einzelnen F</w:t>
            </w:r>
            <w:r>
              <w:t>ä</w:t>
            </w:r>
            <w:r>
              <w:t>chern und die Schaffung einer gesonderten Bestimmung f</w:t>
            </w:r>
            <w:r>
              <w:t>ü</w:t>
            </w:r>
            <w:r>
              <w:t>r die Laborschule des Landes Nordrhein-Westfalen in Bielefeld und die private Schule f</w:t>
            </w:r>
            <w:r>
              <w:t>ü</w:t>
            </w:r>
            <w:r>
              <w:t>r Circuskinder in NRW.</w:t>
            </w:r>
          </w:p>
          <w:p w14:paraId="276150EF" w14:textId="77777777" w:rsidR="00985247" w:rsidRDefault="00985247">
            <w:pPr>
              <w:pStyle w:val="V-Normaltext"/>
              <w:widowControl/>
              <w:rPr>
                <w:rFonts w:cs="Calibri"/>
              </w:rPr>
            </w:pPr>
            <w:r>
              <w:t>Neue Nachpr</w:t>
            </w:r>
            <w:r>
              <w:t>ü</w:t>
            </w:r>
            <w:r>
              <w:t>fungsm</w:t>
            </w:r>
            <w:r>
              <w:t>ö</w:t>
            </w:r>
            <w:r>
              <w:t>glichkeiten in der Ausbildungs- und Pr</w:t>
            </w:r>
            <w:r>
              <w:t>ü</w:t>
            </w:r>
            <w:r>
              <w:t xml:space="preserve">fungsordnung Sekundarstufe I und ebenfalls in der Verordnung </w:t>
            </w:r>
            <w:r>
              <w:t>ü</w:t>
            </w:r>
            <w:r>
              <w:t>ber den Bildungsgang und die Abiturpr</w:t>
            </w:r>
            <w:r>
              <w:t>ü</w:t>
            </w:r>
            <w:r>
              <w:t>fung in der gymnasialen Oberstufe zum Erwerb von Abschl</w:t>
            </w:r>
            <w:r>
              <w:t>ü</w:t>
            </w:r>
            <w:r>
              <w:t>ssen der Sekundarstufe I treten mit sofortiger Wirkung in Kraft und sind daher noch f</w:t>
            </w:r>
            <w:r>
              <w:t>ü</w:t>
            </w:r>
            <w:r>
              <w:t>r das Schuljahr 2012/2013 zu beachten.</w:t>
            </w:r>
          </w:p>
          <w:p w14:paraId="5B6AAB60" w14:textId="77777777" w:rsidR="00985247" w:rsidRDefault="00985247">
            <w:pPr>
              <w:pStyle w:val="V-Normaltext"/>
              <w:widowControl/>
              <w:rPr>
                <w:rFonts w:cs="Calibri"/>
              </w:rPr>
            </w:pPr>
            <w:r>
              <w:t>Au</w:t>
            </w:r>
            <w:r>
              <w:t>ß</w:t>
            </w:r>
            <w:r>
              <w:t xml:space="preserve">erdem erfolgen weitere notwendige </w:t>
            </w:r>
            <w:r>
              <w:t>Ä</w:t>
            </w:r>
            <w:r>
              <w:t xml:space="preserve">nderungen an der Verordnung </w:t>
            </w:r>
            <w:r>
              <w:t>ü</w:t>
            </w:r>
            <w:r>
              <w:t>ber die sonderp</w:t>
            </w:r>
            <w:r>
              <w:t>ä</w:t>
            </w:r>
            <w:r>
              <w:t>dagogische F</w:t>
            </w:r>
            <w:r>
              <w:t>ö</w:t>
            </w:r>
            <w:r>
              <w:t>rderung, den Hausunterricht und die Schule f</w:t>
            </w:r>
            <w:r>
              <w:t>ü</w:t>
            </w:r>
            <w:r>
              <w:t xml:space="preserve">r Kranke, der Verordnung </w:t>
            </w:r>
            <w:r>
              <w:t>ü</w:t>
            </w:r>
            <w:r>
              <w:t>ber den Erwerb von Abschl</w:t>
            </w:r>
            <w:r>
              <w:t>ü</w:t>
            </w:r>
            <w:r>
              <w:t xml:space="preserve">ssen der Sekundarstufe I an Waldorfschulen, der Ausbildungsordnung Grundschule, der Verordnung </w:t>
            </w:r>
            <w:r>
              <w:t>ü</w:t>
            </w:r>
            <w:r>
              <w:t>ber den Bildungsgang und die Abiturpr</w:t>
            </w:r>
            <w:r>
              <w:t>ü</w:t>
            </w:r>
            <w:r>
              <w:t xml:space="preserve">fung in der gymnasialen Oberstufe und der Verordnung </w:t>
            </w:r>
            <w:r>
              <w:t>ü</w:t>
            </w:r>
            <w:r>
              <w:t>ber die Externenpr</w:t>
            </w:r>
            <w:r>
              <w:t>ü</w:t>
            </w:r>
            <w:r>
              <w:t>fung zum Erwerb der Abschl</w:t>
            </w:r>
            <w:r>
              <w:t>ü</w:t>
            </w:r>
            <w:r>
              <w:t>sse der Sekundarstufe I.</w:t>
            </w:r>
          </w:p>
        </w:tc>
      </w:tr>
    </w:tbl>
    <w:p w14:paraId="1F2A3CA8" w14:textId="77777777" w:rsidR="00985247" w:rsidRDefault="00985247">
      <w:pPr>
        <w:widowControl/>
        <w:spacing w:before="10" w:after="50" w:line="180" w:lineRule="exact"/>
        <w:ind w:left="829" w:hanging="829"/>
      </w:pPr>
      <w:r>
        <w:rPr>
          <w:rFonts w:ascii="Arial" w:hAnsi="Arial" w:cs="Arial"/>
          <w:b/>
          <w:color w:val="666666"/>
          <w:sz w:val="18"/>
        </w:rPr>
        <w:t xml:space="preserve">Zu BASS 13 </w:t>
      </w:r>
      <w:r>
        <w:rPr>
          <w:rFonts w:ascii="Arial" w:hAnsi="Arial" w:cs="Arial"/>
          <w:b/>
          <w:color w:val="666666"/>
          <w:sz w:val="18"/>
        </w:rPr>
        <w:t>–</w:t>
      </w:r>
      <w:r>
        <w:rPr>
          <w:rFonts w:ascii="Arial" w:hAnsi="Arial" w:cs="Arial"/>
          <w:b/>
          <w:color w:val="666666"/>
          <w:sz w:val="18"/>
        </w:rPr>
        <w:t xml:space="preserve"> 11 Nr. 1.1</w:t>
      </w:r>
      <w:r>
        <w:rPr>
          <w:rFonts w:ascii="Arial" w:hAnsi="Arial" w:cs="Arial"/>
          <w:b/>
          <w:color w:val="666666"/>
          <w:sz w:val="18"/>
        </w:rPr>
        <w:br/>
        <w:t xml:space="preserve">13 </w:t>
      </w:r>
      <w:r>
        <w:rPr>
          <w:rFonts w:ascii="Arial" w:hAnsi="Arial" w:cs="Arial"/>
          <w:b/>
          <w:color w:val="666666"/>
          <w:sz w:val="18"/>
        </w:rPr>
        <w:t>–</w:t>
      </w:r>
      <w:r>
        <w:rPr>
          <w:rFonts w:ascii="Arial" w:hAnsi="Arial" w:cs="Arial"/>
          <w:b/>
          <w:color w:val="666666"/>
          <w:sz w:val="18"/>
        </w:rPr>
        <w:t xml:space="preserve"> 21 Nr. 1.1</w:t>
      </w:r>
      <w:r>
        <w:rPr>
          <w:rFonts w:ascii="Arial" w:hAnsi="Arial" w:cs="Arial"/>
          <w:b/>
          <w:color w:val="666666"/>
          <w:sz w:val="18"/>
        </w:rPr>
        <w:br/>
        <w:t xml:space="preserve">13 </w:t>
      </w:r>
      <w:r>
        <w:rPr>
          <w:rFonts w:ascii="Arial" w:hAnsi="Arial" w:cs="Arial"/>
          <w:b/>
          <w:color w:val="666666"/>
          <w:sz w:val="18"/>
        </w:rPr>
        <w:t>–</w:t>
      </w:r>
      <w:r>
        <w:rPr>
          <w:rFonts w:ascii="Arial" w:hAnsi="Arial" w:cs="Arial"/>
          <w:b/>
          <w:color w:val="666666"/>
          <w:sz w:val="18"/>
        </w:rPr>
        <w:t xml:space="preserve"> 32 Nr. 3.1 B</w:t>
      </w:r>
      <w:r>
        <w:rPr>
          <w:rFonts w:ascii="Arial" w:hAnsi="Arial" w:cs="Arial"/>
          <w:b/>
          <w:color w:val="666666"/>
          <w:sz w:val="18"/>
        </w:rPr>
        <w:br/>
        <w:t xml:space="preserve">13 </w:t>
      </w:r>
      <w:r>
        <w:rPr>
          <w:rFonts w:ascii="Arial" w:hAnsi="Arial" w:cs="Arial"/>
          <w:b/>
          <w:color w:val="666666"/>
          <w:sz w:val="18"/>
        </w:rPr>
        <w:t>–</w:t>
      </w:r>
      <w:r>
        <w:rPr>
          <w:rFonts w:ascii="Arial" w:hAnsi="Arial" w:cs="Arial"/>
          <w:b/>
          <w:color w:val="666666"/>
          <w:sz w:val="18"/>
        </w:rPr>
        <w:t xml:space="preserve"> 41 Nr. 2.1</w:t>
      </w:r>
      <w:r>
        <w:rPr>
          <w:rFonts w:ascii="Arial" w:hAnsi="Arial" w:cs="Arial"/>
          <w:b/>
          <w:color w:val="666666"/>
          <w:sz w:val="18"/>
        </w:rPr>
        <w:br/>
      </w:r>
      <w:r>
        <w:rPr>
          <w:rFonts w:ascii="Arial" w:hAnsi="Arial" w:cs="Calibri"/>
          <w:b/>
          <w:sz w:val="18"/>
        </w:rPr>
        <w:t xml:space="preserve">13 </w:t>
      </w:r>
      <w:r>
        <w:rPr>
          <w:rFonts w:ascii="Arial" w:hAnsi="Arial" w:cs="Calibri"/>
          <w:b/>
          <w:sz w:val="18"/>
        </w:rPr>
        <w:t>–</w:t>
      </w:r>
      <w:r>
        <w:rPr>
          <w:rFonts w:ascii="Arial" w:hAnsi="Arial" w:cs="Calibri"/>
          <w:b/>
          <w:sz w:val="18"/>
        </w:rPr>
        <w:t xml:space="preserve"> 51 Nr. 2.1</w:t>
      </w:r>
      <w:r>
        <w:rPr>
          <w:rFonts w:ascii="Arial" w:hAnsi="Arial" w:cs="Calibri"/>
          <w:b/>
          <w:sz w:val="18"/>
        </w:rPr>
        <w:br/>
        <w:t xml:space="preserve">19 </w:t>
      </w:r>
      <w:r>
        <w:rPr>
          <w:rFonts w:ascii="Arial" w:hAnsi="Arial" w:cs="Calibri"/>
          <w:b/>
          <w:sz w:val="18"/>
        </w:rPr>
        <w:t>–</w:t>
      </w:r>
      <w:r>
        <w:rPr>
          <w:rFonts w:ascii="Arial" w:hAnsi="Arial" w:cs="Calibri"/>
          <w:b/>
          <w:sz w:val="18"/>
        </w:rPr>
        <w:t xml:space="preserve"> 32 Nr. 4.1</w:t>
      </w:r>
    </w:p>
    <w:p w14:paraId="3265C78F" w14:textId="77777777" w:rsidR="00985247" w:rsidRDefault="00985247">
      <w:pPr>
        <w:pStyle w:val="Bass-dcber"/>
        <w:widowControl/>
      </w:pPr>
      <w:r>
        <w:rPr>
          <w:rFonts w:cs="Calibri"/>
        </w:rPr>
        <w:t>Verordnung</w:t>
      </w:r>
      <w:r>
        <w:rPr>
          <w:rFonts w:cs="Calibri"/>
        </w:rPr>
        <w:br/>
        <w:t xml:space="preserve">zur Neufassung und </w:t>
      </w:r>
      <w:r>
        <w:rPr>
          <w:rFonts w:cs="Calibri"/>
        </w:rPr>
        <w:t>Ä</w:t>
      </w:r>
      <w:r>
        <w:rPr>
          <w:rFonts w:cs="Calibri"/>
        </w:rPr>
        <w:t xml:space="preserve">nderung von </w:t>
      </w:r>
      <w:r>
        <w:rPr>
          <w:rFonts w:cs="Calibri"/>
        </w:rPr>
        <w:br/>
        <w:t>Ausbildungs- und Pr</w:t>
      </w:r>
      <w:r>
        <w:rPr>
          <w:rFonts w:cs="Calibri"/>
        </w:rPr>
        <w:t>ü</w:t>
      </w:r>
      <w:r>
        <w:rPr>
          <w:rFonts w:cs="Calibri"/>
        </w:rPr>
        <w:t>fungsordnungen</w:t>
      </w:r>
      <w:r>
        <w:rPr>
          <w:rFonts w:cs="Calibri"/>
        </w:rPr>
        <w:br/>
        <w:t>gem</w:t>
      </w:r>
      <w:r>
        <w:rPr>
          <w:rFonts w:cs="Calibri"/>
        </w:rPr>
        <w:t>äß</w:t>
      </w:r>
      <w:r>
        <w:rPr>
          <w:rFonts w:cs="Calibri"/>
        </w:rPr>
        <w:t xml:space="preserve"> </w:t>
      </w:r>
      <w:r>
        <w:rPr>
          <w:rFonts w:cs="Calibri"/>
        </w:rPr>
        <w:t>§</w:t>
      </w:r>
      <w:r>
        <w:rPr>
          <w:rFonts w:cs="Calibri"/>
        </w:rPr>
        <w:t xml:space="preserve"> 52 Schulgesetz NRW</w:t>
      </w:r>
    </w:p>
    <w:p w14:paraId="05A57A37" w14:textId="77777777" w:rsidR="00985247" w:rsidRDefault="00985247">
      <w:pPr>
        <w:pStyle w:val="Normaltext"/>
        <w:widowControl/>
        <w:spacing w:before="10" w:after="90"/>
        <w:jc w:val="center"/>
      </w:pPr>
      <w:r>
        <w:rPr>
          <w:rFonts w:cs="Calibri"/>
        </w:rPr>
        <w:t>Vom 2. November 2012</w:t>
      </w:r>
      <w:r>
        <w:rPr>
          <w:rFonts w:cs="Calibri"/>
        </w:rPr>
        <w:br/>
        <w:t>(GV. NRW. S. 488)</w:t>
      </w:r>
    </w:p>
    <w:p w14:paraId="384E4B79" w14:textId="77777777" w:rsidR="00985247" w:rsidRDefault="00985247">
      <w:pPr>
        <w:pStyle w:val="Normaltext"/>
        <w:widowControl/>
      </w:pPr>
      <w:r>
        <w:rPr>
          <w:rFonts w:cs="Calibri"/>
        </w:rPr>
        <w:t xml:space="preserve">Auf Grund des </w:t>
      </w:r>
      <w:r>
        <w:rPr>
          <w:rFonts w:cs="Calibri"/>
        </w:rPr>
        <w:t>§</w:t>
      </w:r>
      <w:r>
        <w:rPr>
          <w:rFonts w:cs="Calibri"/>
        </w:rPr>
        <w:t xml:space="preserve"> 52 Schulgesetz NRW vom 15. Februar 2005 (GV. NRW. S. 102), zuletzt ge</w:t>
      </w:r>
      <w:r>
        <w:rPr>
          <w:rFonts w:cs="Calibri"/>
        </w:rPr>
        <w:t>ä</w:t>
      </w:r>
      <w:r>
        <w:rPr>
          <w:rFonts w:cs="Calibri"/>
        </w:rPr>
        <w:t>ndert durch Artikel 2 des Gesetzes vom 14. Februar 2012 (GV. NRW. S. 97), wird mit Zustimmung des f</w:t>
      </w:r>
      <w:r>
        <w:rPr>
          <w:rFonts w:cs="Calibri"/>
        </w:rPr>
        <w:t>ü</w:t>
      </w:r>
      <w:r>
        <w:rPr>
          <w:rFonts w:cs="Calibri"/>
        </w:rPr>
        <w:t>r Schulen zust</w:t>
      </w:r>
      <w:r>
        <w:rPr>
          <w:rFonts w:cs="Calibri"/>
        </w:rPr>
        <w:t>ä</w:t>
      </w:r>
      <w:r>
        <w:rPr>
          <w:rFonts w:cs="Calibri"/>
        </w:rPr>
        <w:t>ndigen Landtagsausschusses verordnet:</w:t>
      </w:r>
    </w:p>
    <w:p w14:paraId="2EB24357" w14:textId="77777777" w:rsidR="00985247" w:rsidRDefault="00985247">
      <w:pPr>
        <w:pStyle w:val="Zwischenfcber01"/>
        <w:widowControl/>
      </w:pPr>
      <w:r>
        <w:rPr>
          <w:rFonts w:cs="Calibri"/>
        </w:rPr>
        <w:t>Inhalt</w:t>
      </w:r>
    </w:p>
    <w:p w14:paraId="07CE270B" w14:textId="77777777" w:rsidR="00985247" w:rsidRDefault="00985247">
      <w:pPr>
        <w:pStyle w:val="Haupttext3"/>
        <w:widowControl/>
        <w:ind w:left="680" w:hanging="680"/>
        <w:rPr>
          <w:rFonts w:cs="Arial"/>
        </w:rPr>
      </w:pPr>
      <w:r>
        <w:t>Artikel 1</w:t>
      </w:r>
      <w:r>
        <w:tab/>
        <w:t>Neufassung der Ausbildungs- und Pr</w:t>
      </w:r>
      <w:r>
        <w:t>ü</w:t>
      </w:r>
      <w:r>
        <w:t>fungsordnung</w:t>
      </w:r>
      <w:r>
        <w:br/>
        <w:t>Sekundarstufe I</w:t>
      </w:r>
    </w:p>
    <w:p w14:paraId="0ABC7A96" w14:textId="77777777" w:rsidR="00985247" w:rsidRDefault="00985247">
      <w:pPr>
        <w:pStyle w:val="Haupttext3"/>
        <w:widowControl/>
        <w:ind w:left="680" w:hanging="680"/>
        <w:rPr>
          <w:rFonts w:cs="Arial"/>
        </w:rPr>
      </w:pPr>
      <w:r>
        <w:t>Artikel 2</w:t>
      </w:r>
      <w:r>
        <w:tab/>
      </w:r>
      <w:r>
        <w:t>Ä</w:t>
      </w:r>
      <w:r>
        <w:t xml:space="preserve">nderung der Verordnung </w:t>
      </w:r>
      <w:r>
        <w:t>ü</w:t>
      </w:r>
      <w:r>
        <w:t>ber den Bildungsgang und</w:t>
      </w:r>
      <w:r>
        <w:br/>
        <w:t>die Abiturpr</w:t>
      </w:r>
      <w:r>
        <w:t>ü</w:t>
      </w:r>
      <w:r>
        <w:t>fung in der gymnasialen Oberstufe</w:t>
      </w:r>
    </w:p>
    <w:p w14:paraId="7BB778B2" w14:textId="77777777" w:rsidR="00985247" w:rsidRDefault="00985247">
      <w:pPr>
        <w:pStyle w:val="Haupttext3"/>
        <w:widowControl/>
        <w:ind w:left="680" w:hanging="680"/>
        <w:rPr>
          <w:rFonts w:cs="Arial"/>
        </w:rPr>
      </w:pPr>
      <w:r>
        <w:t>Artikel 3</w:t>
      </w:r>
      <w:r>
        <w:tab/>
      </w:r>
      <w:r>
        <w:t>Ä</w:t>
      </w:r>
      <w:r>
        <w:t>nderung der Ausbildungsordnung gem</w:t>
      </w:r>
      <w:r>
        <w:t>äß</w:t>
      </w:r>
      <w:r>
        <w:t xml:space="preserve"> </w:t>
      </w:r>
      <w:r>
        <w:t>§</w:t>
      </w:r>
      <w:r>
        <w:t xml:space="preserve"> 52 SchulG</w:t>
      </w:r>
    </w:p>
    <w:p w14:paraId="489E4B4F" w14:textId="77777777" w:rsidR="00985247" w:rsidRDefault="00985247">
      <w:pPr>
        <w:pStyle w:val="Haupttext3"/>
        <w:widowControl/>
        <w:ind w:left="680" w:hanging="680"/>
        <w:rPr>
          <w:rFonts w:cs="Arial"/>
        </w:rPr>
      </w:pPr>
      <w:r>
        <w:t>Artikel 4</w:t>
      </w:r>
      <w:r>
        <w:tab/>
      </w:r>
      <w:r>
        <w:t>Ä</w:t>
      </w:r>
      <w:r>
        <w:t>nderung der Ausbildungsordnung Grundschule</w:t>
      </w:r>
    </w:p>
    <w:p w14:paraId="7BBBFF45" w14:textId="77777777" w:rsidR="00985247" w:rsidRDefault="00985247">
      <w:pPr>
        <w:pStyle w:val="Haupttext3"/>
        <w:widowControl/>
        <w:ind w:left="680" w:hanging="680"/>
        <w:rPr>
          <w:rFonts w:cs="Arial"/>
        </w:rPr>
      </w:pPr>
      <w:r>
        <w:t>Artikel 5</w:t>
      </w:r>
      <w:r>
        <w:tab/>
      </w:r>
      <w:r>
        <w:t>Ä</w:t>
      </w:r>
      <w:r>
        <w:t xml:space="preserve">nderung der Verordnung </w:t>
      </w:r>
      <w:r>
        <w:t>ü</w:t>
      </w:r>
      <w:r>
        <w:t>ber den Erwerb von Abschl</w:t>
      </w:r>
      <w:r>
        <w:t>ü</w:t>
      </w:r>
      <w:r>
        <w:t>ssen der Sekundarstufe I an Waldorfschulen</w:t>
      </w:r>
    </w:p>
    <w:p w14:paraId="763CF7A5" w14:textId="77777777" w:rsidR="00985247" w:rsidRDefault="00985247">
      <w:pPr>
        <w:pStyle w:val="Haupttext3"/>
        <w:widowControl/>
        <w:ind w:left="680" w:hanging="680"/>
        <w:rPr>
          <w:rFonts w:cs="Arial"/>
        </w:rPr>
      </w:pPr>
      <w:r>
        <w:t>Artikel 6</w:t>
      </w:r>
      <w:r>
        <w:tab/>
      </w:r>
      <w:r>
        <w:t>Ä</w:t>
      </w:r>
      <w:r>
        <w:t xml:space="preserve">nderung der Verordnung </w:t>
      </w:r>
      <w:r>
        <w:t>ü</w:t>
      </w:r>
      <w:r>
        <w:t>ber die Externenpr</w:t>
      </w:r>
      <w:r>
        <w:t>ü</w:t>
      </w:r>
      <w:r>
        <w:t>fung</w:t>
      </w:r>
      <w:r>
        <w:br/>
        <w:t>zum Erwerb der Abschl</w:t>
      </w:r>
      <w:r>
        <w:t>ü</w:t>
      </w:r>
      <w:r>
        <w:t>sse der Sekundarstufe I</w:t>
      </w:r>
    </w:p>
    <w:p w14:paraId="1BF55F44" w14:textId="77777777" w:rsidR="00985247" w:rsidRDefault="00985247">
      <w:pPr>
        <w:pStyle w:val="Haupttext3"/>
        <w:widowControl/>
        <w:ind w:left="680" w:hanging="680"/>
        <w:rPr>
          <w:rFonts w:cs="Arial"/>
        </w:rPr>
      </w:pPr>
      <w:r>
        <w:t>Artikel 7</w:t>
      </w:r>
      <w:r>
        <w:tab/>
      </w:r>
      <w:r>
        <w:t>Inkrafttreten</w:t>
      </w:r>
    </w:p>
    <w:p w14:paraId="2F5483F4" w14:textId="77777777" w:rsidR="00985247" w:rsidRDefault="00985247">
      <w:pPr>
        <w:pStyle w:val="Normaltext"/>
        <w:widowControl/>
        <w:rPr>
          <w:rFonts w:cs="Calibri"/>
        </w:rPr>
      </w:pPr>
    </w:p>
    <w:p w14:paraId="5856EFB8" w14:textId="77777777" w:rsidR="00985247" w:rsidRDefault="00985247">
      <w:pPr>
        <w:pStyle w:val="Zwischenfcber02"/>
        <w:widowControl/>
      </w:pPr>
      <w:r>
        <w:rPr>
          <w:rFonts w:cs="Arial"/>
        </w:rPr>
        <w:t>Artikel 1</w:t>
      </w:r>
    </w:p>
    <w:p w14:paraId="1A375C02" w14:textId="77777777" w:rsidR="00985247" w:rsidRDefault="00985247">
      <w:pPr>
        <w:pStyle w:val="Zwischenfcber01"/>
        <w:widowControl/>
        <w:rPr>
          <w:rFonts w:cs="Calibri"/>
        </w:rPr>
      </w:pPr>
      <w:r>
        <w:t>Verordnung</w:t>
      </w:r>
      <w:r>
        <w:br/>
      </w:r>
      <w:r>
        <w:t>ü</w:t>
      </w:r>
      <w:r>
        <w:t>ber die Ausbildung und die Abschlusspr</w:t>
      </w:r>
      <w:r>
        <w:t>ü</w:t>
      </w:r>
      <w:r>
        <w:t>fungen</w:t>
      </w:r>
      <w:r>
        <w:br/>
        <w:t>in der Sekundarstufe I</w:t>
      </w:r>
      <w:r>
        <w:br/>
        <w:t>(Ausbildungs- und Pr</w:t>
      </w:r>
      <w:r>
        <w:t>ü</w:t>
      </w:r>
      <w:r>
        <w:t xml:space="preserve">fungsordnung Sekundarstufe I </w:t>
      </w:r>
      <w:r>
        <w:t>–</w:t>
      </w:r>
      <w:r>
        <w:t xml:space="preserve"> APO-S I)</w:t>
      </w:r>
    </w:p>
    <w:p w14:paraId="58D17D5C" w14:textId="77777777" w:rsidR="00985247" w:rsidRDefault="00985247">
      <w:pPr>
        <w:pStyle w:val="Zwischenfcber01"/>
        <w:widowControl/>
        <w:spacing w:before="10" w:after="90"/>
        <w:rPr>
          <w:rFonts w:cs="Calibri"/>
        </w:rPr>
      </w:pPr>
      <w:r>
        <w:t>Vom 2. November  2012</w:t>
      </w:r>
    </w:p>
    <w:p w14:paraId="77C31AF2" w14:textId="77777777" w:rsidR="00985247" w:rsidRDefault="00985247">
      <w:pPr>
        <w:pStyle w:val="Normaltext"/>
        <w:widowControl/>
        <w:rPr>
          <w:rFonts w:cs="Calibri"/>
        </w:rPr>
      </w:pPr>
      <w:r>
        <w:t xml:space="preserve">Auf Grund der </w:t>
      </w:r>
      <w:r>
        <w:t>§§</w:t>
      </w:r>
      <w:r>
        <w:t xml:space="preserve"> 52 und 65 Absatz 3 des Schulgesetzes NRW vom 15. Februar 2005 (GV. NRW. S. 102), zuletzt ge</w:t>
      </w:r>
      <w:r>
        <w:t>ä</w:t>
      </w:r>
      <w:r>
        <w:t>ndert durch Artikel 2 des Gesetzes vom 14. Februar 2012 (GV. NRW. S. 97), wird mit Zustimmung des f</w:t>
      </w:r>
      <w:r>
        <w:t>ü</w:t>
      </w:r>
      <w:r>
        <w:t>r Schulen zust</w:t>
      </w:r>
      <w:r>
        <w:t>ä</w:t>
      </w:r>
      <w:r>
        <w:t>ndigen Landtagsausschusses verordnet:</w:t>
      </w:r>
    </w:p>
    <w:p w14:paraId="12ED9EAB" w14:textId="77777777" w:rsidR="00985247" w:rsidRDefault="00985247">
      <w:pPr>
        <w:pStyle w:val="Normaltext"/>
        <w:widowControl/>
        <w:spacing w:before="10" w:after="10" w:line="40" w:lineRule="exact"/>
      </w:pPr>
    </w:p>
    <w:p w14:paraId="40ECB733" w14:textId="77777777" w:rsidR="00985247" w:rsidRDefault="00985247">
      <w:pPr>
        <w:pStyle w:val="Zwischenfcber01"/>
        <w:widowControl/>
      </w:pPr>
      <w:r>
        <w:rPr>
          <w:rFonts w:cs="Calibri"/>
        </w:rPr>
        <w:t>Inhalts</w:t>
      </w:r>
      <w:r>
        <w:rPr>
          <w:rFonts w:cs="Calibri"/>
        </w:rPr>
        <w:t>ü</w:t>
      </w:r>
      <w:r>
        <w:rPr>
          <w:rFonts w:cs="Calibri"/>
        </w:rPr>
        <w:t>bersicht</w:t>
      </w:r>
    </w:p>
    <w:p w14:paraId="543CF864" w14:textId="77777777" w:rsidR="00985247" w:rsidRDefault="00985247">
      <w:pPr>
        <w:pStyle w:val="Zwischenfcber02"/>
        <w:widowControl/>
        <w:rPr>
          <w:rFonts w:cs="Arial"/>
        </w:rPr>
      </w:pPr>
      <w:r>
        <w:t>Abschnitt 1</w:t>
      </w:r>
    </w:p>
    <w:p w14:paraId="4211FE80" w14:textId="77777777" w:rsidR="00985247" w:rsidRDefault="00985247">
      <w:pPr>
        <w:pStyle w:val="Zwischenfcber02"/>
        <w:widowControl/>
        <w:rPr>
          <w:rFonts w:cs="Arial"/>
        </w:rPr>
      </w:pPr>
      <w:r>
        <w:t>Allgemeine Bestimmungen</w:t>
      </w:r>
    </w:p>
    <w:p w14:paraId="475D5D1A" w14:textId="77777777" w:rsidR="00985247" w:rsidRDefault="00985247">
      <w:pPr>
        <w:pStyle w:val="Haupttext1"/>
        <w:widowControl/>
        <w:ind w:left="454" w:hanging="454"/>
        <w:rPr>
          <w:rFonts w:cs="Arial"/>
        </w:rPr>
      </w:pPr>
      <w:r>
        <w:t>§</w:t>
      </w:r>
      <w:r>
        <w:t xml:space="preserve"> 1</w:t>
      </w:r>
      <w:r>
        <w:tab/>
        <w:t>Aufnahme</w:t>
      </w:r>
    </w:p>
    <w:p w14:paraId="63C977CC" w14:textId="77777777" w:rsidR="00985247" w:rsidRDefault="00985247">
      <w:pPr>
        <w:pStyle w:val="Haupttext1"/>
        <w:widowControl/>
        <w:ind w:left="454" w:hanging="454"/>
        <w:rPr>
          <w:rFonts w:cs="Arial"/>
        </w:rPr>
      </w:pPr>
      <w:r>
        <w:t>§</w:t>
      </w:r>
      <w:r>
        <w:t xml:space="preserve"> 2</w:t>
      </w:r>
      <w:r>
        <w:tab/>
        <w:t>Dauer der Ausbildung</w:t>
      </w:r>
    </w:p>
    <w:p w14:paraId="4305C6A5" w14:textId="77777777" w:rsidR="00985247" w:rsidRDefault="00985247">
      <w:pPr>
        <w:pStyle w:val="Haupttext1"/>
        <w:widowControl/>
        <w:ind w:left="454" w:hanging="454"/>
        <w:rPr>
          <w:rFonts w:cs="Arial"/>
        </w:rPr>
      </w:pPr>
      <w:r>
        <w:t>§</w:t>
      </w:r>
      <w:r>
        <w:t xml:space="preserve"> 3</w:t>
      </w:r>
      <w:r>
        <w:tab/>
        <w:t>Unterricht, individuelle F</w:t>
      </w:r>
      <w:r>
        <w:t>ö</w:t>
      </w:r>
      <w:r>
        <w:t>rderung</w:t>
      </w:r>
    </w:p>
    <w:p w14:paraId="4FA2733E" w14:textId="77777777" w:rsidR="00985247" w:rsidRDefault="00985247">
      <w:pPr>
        <w:pStyle w:val="Haupttext1"/>
        <w:widowControl/>
        <w:ind w:left="454" w:hanging="454"/>
        <w:rPr>
          <w:rFonts w:cs="Arial"/>
        </w:rPr>
      </w:pPr>
      <w:r>
        <w:t>§</w:t>
      </w:r>
      <w:r>
        <w:t xml:space="preserve"> 4</w:t>
      </w:r>
      <w:r>
        <w:tab/>
        <w:t>Unterrichtsorganisation</w:t>
      </w:r>
    </w:p>
    <w:p w14:paraId="262C006B" w14:textId="77777777" w:rsidR="00985247" w:rsidRDefault="00985247">
      <w:pPr>
        <w:pStyle w:val="Haupttext1"/>
        <w:widowControl/>
        <w:ind w:left="454" w:hanging="454"/>
        <w:rPr>
          <w:rFonts w:cs="Arial"/>
        </w:rPr>
      </w:pPr>
      <w:r>
        <w:t>§</w:t>
      </w:r>
      <w:r>
        <w:t xml:space="preserve"> 5</w:t>
      </w:r>
      <w:r>
        <w:tab/>
        <w:t>Unterricht und Pr</w:t>
      </w:r>
      <w:r>
        <w:t>ü</w:t>
      </w:r>
      <w:r>
        <w:t>fungen in der Muttersprache</w:t>
      </w:r>
    </w:p>
    <w:p w14:paraId="0118DC1F" w14:textId="77777777" w:rsidR="00985247" w:rsidRDefault="00985247">
      <w:pPr>
        <w:pStyle w:val="Haupttext1"/>
        <w:widowControl/>
        <w:ind w:left="454" w:hanging="454"/>
        <w:rPr>
          <w:rFonts w:cs="Arial"/>
        </w:rPr>
      </w:pPr>
      <w:r>
        <w:t>§</w:t>
      </w:r>
      <w:r>
        <w:t xml:space="preserve"> 6</w:t>
      </w:r>
      <w:r>
        <w:tab/>
        <w:t>Leistungsbewertung, Klassenarbeiten, Nachteilsausgleich</w:t>
      </w:r>
    </w:p>
    <w:p w14:paraId="31C13D2C" w14:textId="77777777" w:rsidR="00985247" w:rsidRDefault="00985247">
      <w:pPr>
        <w:pStyle w:val="Haupttext1"/>
        <w:widowControl/>
        <w:ind w:left="454" w:hanging="454"/>
        <w:rPr>
          <w:rFonts w:cs="Arial"/>
        </w:rPr>
      </w:pPr>
      <w:r>
        <w:t>§</w:t>
      </w:r>
      <w:r>
        <w:t xml:space="preserve"> 7</w:t>
      </w:r>
      <w:r>
        <w:tab/>
        <w:t>Zeugnisse, Lern- und F</w:t>
      </w:r>
      <w:r>
        <w:t>ö</w:t>
      </w:r>
      <w:r>
        <w:t>rderempfehlungen</w:t>
      </w:r>
    </w:p>
    <w:p w14:paraId="5D548565" w14:textId="77777777" w:rsidR="00985247" w:rsidRDefault="00985247">
      <w:pPr>
        <w:pStyle w:val="Haupttext1"/>
        <w:widowControl/>
        <w:ind w:left="454" w:hanging="454"/>
        <w:rPr>
          <w:rFonts w:cs="Arial"/>
        </w:rPr>
      </w:pPr>
      <w:r>
        <w:t>§</w:t>
      </w:r>
      <w:r>
        <w:t xml:space="preserve"> 8</w:t>
      </w:r>
      <w:r>
        <w:tab/>
        <w:t>Information und Beratung</w:t>
      </w:r>
    </w:p>
    <w:p w14:paraId="0E8E52D1" w14:textId="77777777" w:rsidR="00985247" w:rsidRDefault="00985247">
      <w:pPr>
        <w:pStyle w:val="Haupttext1"/>
        <w:widowControl/>
        <w:ind w:left="454" w:hanging="454"/>
        <w:rPr>
          <w:rFonts w:cs="Arial"/>
        </w:rPr>
      </w:pPr>
      <w:r>
        <w:t>§</w:t>
      </w:r>
      <w:r>
        <w:t xml:space="preserve"> 9</w:t>
      </w:r>
      <w:r>
        <w:tab/>
        <w:t>Sch</w:t>
      </w:r>
      <w:r>
        <w:t>ü</w:t>
      </w:r>
      <w:r>
        <w:t>lerinnen und Sch</w:t>
      </w:r>
      <w:r>
        <w:t>ü</w:t>
      </w:r>
      <w:r>
        <w:t>ler mit einer Behinderung, Gemeinsamer Unterricht, Integrative Lerngruppen</w:t>
      </w:r>
    </w:p>
    <w:p w14:paraId="050BD2ED" w14:textId="77777777" w:rsidR="00985247" w:rsidRDefault="00985247">
      <w:pPr>
        <w:pStyle w:val="Normaltext"/>
        <w:widowControl/>
        <w:spacing w:before="10" w:after="10" w:line="40" w:lineRule="exact"/>
        <w:rPr>
          <w:rFonts w:cs="Calibri"/>
        </w:rPr>
      </w:pPr>
    </w:p>
    <w:p w14:paraId="31A78E03" w14:textId="77777777" w:rsidR="00985247" w:rsidRDefault="00985247">
      <w:pPr>
        <w:pStyle w:val="Zwischenfcber02"/>
        <w:widowControl/>
      </w:pPr>
      <w:r>
        <w:rPr>
          <w:rFonts w:cs="Arial"/>
        </w:rPr>
        <w:t>Abschnitt 2</w:t>
      </w:r>
    </w:p>
    <w:p w14:paraId="03FFE09C" w14:textId="77777777" w:rsidR="00985247" w:rsidRDefault="00985247">
      <w:pPr>
        <w:pStyle w:val="Zwischenfcber02"/>
        <w:widowControl/>
      </w:pPr>
      <w:r>
        <w:rPr>
          <w:rFonts w:cs="Arial"/>
        </w:rPr>
        <w:t>Erprobungsstufe, Wechsel der Schulform</w:t>
      </w:r>
      <w:r>
        <w:rPr>
          <w:rFonts w:cs="Arial"/>
        </w:rPr>
        <w:br/>
        <w:t>oder des Bildungsgangs ab Klasse 7</w:t>
      </w:r>
    </w:p>
    <w:p w14:paraId="0A587A25" w14:textId="77777777" w:rsidR="00985247" w:rsidRDefault="00985247">
      <w:pPr>
        <w:pStyle w:val="Haupttext1"/>
        <w:widowControl/>
        <w:ind w:left="454" w:hanging="454"/>
      </w:pPr>
      <w:r>
        <w:rPr>
          <w:rFonts w:cs="Arial"/>
        </w:rPr>
        <w:t>§</w:t>
      </w:r>
      <w:r>
        <w:rPr>
          <w:rFonts w:cs="Arial"/>
        </w:rPr>
        <w:t xml:space="preserve"> 10</w:t>
      </w:r>
      <w:r>
        <w:rPr>
          <w:rFonts w:cs="Arial"/>
        </w:rPr>
        <w:tab/>
        <w:t>Gliederung und Dauer der Erprobungsstufe</w:t>
      </w:r>
    </w:p>
    <w:p w14:paraId="7F529D20" w14:textId="77777777" w:rsidR="00985247" w:rsidRDefault="00985247">
      <w:pPr>
        <w:pStyle w:val="Haupttext1"/>
        <w:widowControl/>
        <w:ind w:left="454" w:hanging="454"/>
      </w:pPr>
      <w:r>
        <w:rPr>
          <w:rFonts w:cs="Arial"/>
        </w:rPr>
        <w:t>§</w:t>
      </w:r>
      <w:r>
        <w:rPr>
          <w:rFonts w:cs="Arial"/>
        </w:rPr>
        <w:t xml:space="preserve"> 11</w:t>
      </w:r>
      <w:r>
        <w:rPr>
          <w:rFonts w:cs="Arial"/>
        </w:rPr>
        <w:tab/>
        <w:t>Wechsel der Schulform w</w:t>
      </w:r>
      <w:r>
        <w:rPr>
          <w:rFonts w:cs="Arial"/>
        </w:rPr>
        <w:t>ä</w:t>
      </w:r>
      <w:r>
        <w:rPr>
          <w:rFonts w:cs="Arial"/>
        </w:rPr>
        <w:t>hrend der Erprobungsstufe</w:t>
      </w:r>
    </w:p>
    <w:p w14:paraId="1F62E3F7" w14:textId="77777777" w:rsidR="00985247" w:rsidRDefault="00985247">
      <w:pPr>
        <w:pStyle w:val="Haupttext1"/>
        <w:widowControl/>
        <w:ind w:left="454" w:hanging="454"/>
      </w:pPr>
      <w:r>
        <w:rPr>
          <w:rFonts w:cs="Arial"/>
        </w:rPr>
        <w:t>§</w:t>
      </w:r>
      <w:r>
        <w:rPr>
          <w:rFonts w:cs="Arial"/>
        </w:rPr>
        <w:t xml:space="preserve"> 12</w:t>
      </w:r>
      <w:r>
        <w:rPr>
          <w:rFonts w:cs="Arial"/>
        </w:rPr>
        <w:tab/>
        <w:t>Abschluss der Erprobungsstufe</w:t>
      </w:r>
    </w:p>
    <w:p w14:paraId="2FD040A4" w14:textId="77777777" w:rsidR="00985247" w:rsidRDefault="00985247">
      <w:pPr>
        <w:pStyle w:val="Haupttext1"/>
        <w:widowControl/>
        <w:ind w:left="454" w:hanging="454"/>
      </w:pPr>
      <w:r>
        <w:rPr>
          <w:rFonts w:cs="Arial"/>
        </w:rPr>
        <w:t>§</w:t>
      </w:r>
      <w:r>
        <w:rPr>
          <w:rFonts w:cs="Arial"/>
        </w:rPr>
        <w:t xml:space="preserve"> 13</w:t>
      </w:r>
      <w:r>
        <w:rPr>
          <w:rFonts w:cs="Arial"/>
        </w:rPr>
        <w:tab/>
        <w:t>Wechsel der Schulform oder des Bildungsgangs ab Klasse 7</w:t>
      </w:r>
    </w:p>
    <w:p w14:paraId="634C991C" w14:textId="77777777" w:rsidR="00985247" w:rsidRDefault="00985247">
      <w:pPr>
        <w:pStyle w:val="Normaltext"/>
        <w:widowControl/>
        <w:spacing w:before="10" w:after="10" w:line="40" w:lineRule="exact"/>
      </w:pPr>
    </w:p>
    <w:p w14:paraId="0C9AB698" w14:textId="77777777" w:rsidR="00985247" w:rsidRDefault="00985247">
      <w:pPr>
        <w:pStyle w:val="Zwischenfcber02"/>
        <w:widowControl/>
        <w:rPr>
          <w:rFonts w:cs="Arial"/>
        </w:rPr>
      </w:pPr>
      <w:r>
        <w:t>Abschnitt 3</w:t>
      </w:r>
    </w:p>
    <w:p w14:paraId="265B9C85" w14:textId="77777777" w:rsidR="00985247" w:rsidRDefault="00985247">
      <w:pPr>
        <w:pStyle w:val="Zwischenfcber02"/>
        <w:widowControl/>
        <w:rPr>
          <w:rFonts w:cs="Arial"/>
        </w:rPr>
      </w:pPr>
      <w:r>
        <w:t>Bestimmungen f</w:t>
      </w:r>
      <w:r>
        <w:t>ü</w:t>
      </w:r>
      <w:r>
        <w:t>r den Unterricht in den Schulformen</w:t>
      </w:r>
    </w:p>
    <w:p w14:paraId="23904FBE" w14:textId="77777777" w:rsidR="00985247" w:rsidRDefault="00985247">
      <w:pPr>
        <w:pStyle w:val="Haupttext1"/>
        <w:widowControl/>
        <w:ind w:left="454" w:hanging="454"/>
        <w:rPr>
          <w:rFonts w:cs="Arial"/>
        </w:rPr>
      </w:pPr>
      <w:r>
        <w:t>§</w:t>
      </w:r>
      <w:r>
        <w:t xml:space="preserve"> 14</w:t>
      </w:r>
      <w:r>
        <w:tab/>
        <w:t>Hauptschule</w:t>
      </w:r>
    </w:p>
    <w:p w14:paraId="724FF30D" w14:textId="77777777" w:rsidR="00985247" w:rsidRDefault="00985247">
      <w:pPr>
        <w:pStyle w:val="Haupttext1"/>
        <w:widowControl/>
        <w:ind w:left="454" w:hanging="454"/>
        <w:rPr>
          <w:rFonts w:cs="Arial"/>
        </w:rPr>
      </w:pPr>
      <w:r>
        <w:t>§</w:t>
      </w:r>
      <w:r>
        <w:t xml:space="preserve"> 15</w:t>
      </w:r>
      <w:r>
        <w:tab/>
        <w:t>Realschule</w:t>
      </w:r>
    </w:p>
    <w:p w14:paraId="002C416C" w14:textId="77777777" w:rsidR="00985247" w:rsidRDefault="00985247">
      <w:pPr>
        <w:pStyle w:val="Haupttext1"/>
        <w:widowControl/>
        <w:ind w:left="454" w:hanging="454"/>
        <w:rPr>
          <w:rFonts w:cs="Arial"/>
        </w:rPr>
      </w:pPr>
      <w:r>
        <w:t>§</w:t>
      </w:r>
      <w:r>
        <w:t xml:space="preserve"> 16</w:t>
      </w:r>
      <w:r>
        <w:tab/>
        <w:t>Realschule in der Aufbauform</w:t>
      </w:r>
    </w:p>
    <w:p w14:paraId="3CD67DEA" w14:textId="77777777" w:rsidR="00985247" w:rsidRDefault="00985247">
      <w:pPr>
        <w:pStyle w:val="Haupttext1"/>
        <w:widowControl/>
        <w:ind w:left="454" w:hanging="454"/>
        <w:rPr>
          <w:rFonts w:cs="Arial"/>
        </w:rPr>
      </w:pPr>
      <w:r>
        <w:t>§</w:t>
      </w:r>
      <w:r>
        <w:t xml:space="preserve"> 17</w:t>
      </w:r>
      <w:r>
        <w:tab/>
        <w:t>Gymnasium</w:t>
      </w:r>
    </w:p>
    <w:p w14:paraId="0BA93DE6" w14:textId="77777777" w:rsidR="00985247" w:rsidRDefault="00985247">
      <w:pPr>
        <w:pStyle w:val="Haupttext1"/>
        <w:widowControl/>
        <w:ind w:left="454" w:hanging="454"/>
        <w:rPr>
          <w:rFonts w:cs="Arial"/>
        </w:rPr>
      </w:pPr>
      <w:r>
        <w:t>§</w:t>
      </w:r>
      <w:r>
        <w:t xml:space="preserve"> 18</w:t>
      </w:r>
      <w:r>
        <w:tab/>
        <w:t>Gymnasium in der Aufbauform</w:t>
      </w:r>
    </w:p>
    <w:p w14:paraId="76B851C8" w14:textId="77777777" w:rsidR="00985247" w:rsidRDefault="00985247">
      <w:pPr>
        <w:pStyle w:val="Haupttext1"/>
        <w:widowControl/>
        <w:ind w:left="454" w:hanging="454"/>
        <w:rPr>
          <w:rFonts w:cs="Arial"/>
        </w:rPr>
      </w:pPr>
      <w:r>
        <w:t>§</w:t>
      </w:r>
      <w:r>
        <w:t xml:space="preserve"> 19</w:t>
      </w:r>
      <w:r>
        <w:tab/>
        <w:t>Gesamtschule</w:t>
      </w:r>
    </w:p>
    <w:p w14:paraId="18264C76" w14:textId="77777777" w:rsidR="00985247" w:rsidRDefault="00985247">
      <w:pPr>
        <w:pStyle w:val="Haupttext1"/>
        <w:widowControl/>
        <w:ind w:left="454" w:hanging="454"/>
        <w:rPr>
          <w:rFonts w:cs="Arial"/>
        </w:rPr>
      </w:pPr>
      <w:r>
        <w:t>§</w:t>
      </w:r>
      <w:r>
        <w:t xml:space="preserve"> 20</w:t>
      </w:r>
      <w:r>
        <w:tab/>
        <w:t>Sekundarschule</w:t>
      </w:r>
    </w:p>
    <w:p w14:paraId="10500670" w14:textId="77777777" w:rsidR="00985247" w:rsidRDefault="00985247">
      <w:pPr>
        <w:pStyle w:val="Normaltext"/>
        <w:widowControl/>
        <w:spacing w:before="10" w:after="10" w:line="40" w:lineRule="exact"/>
        <w:rPr>
          <w:rFonts w:cs="Calibri"/>
        </w:rPr>
      </w:pPr>
    </w:p>
    <w:p w14:paraId="6913B9AC" w14:textId="77777777" w:rsidR="00985247" w:rsidRDefault="00985247">
      <w:pPr>
        <w:pStyle w:val="Zwischenfcber02"/>
        <w:widowControl/>
      </w:pPr>
      <w:r>
        <w:rPr>
          <w:rFonts w:cs="Arial"/>
        </w:rPr>
        <w:t>Abschnitt 4</w:t>
      </w:r>
    </w:p>
    <w:p w14:paraId="34C6E429" w14:textId="77777777" w:rsidR="00985247" w:rsidRDefault="00985247">
      <w:pPr>
        <w:pStyle w:val="Zwischenfcber02"/>
        <w:widowControl/>
      </w:pPr>
      <w:r>
        <w:rPr>
          <w:rFonts w:cs="Arial"/>
        </w:rPr>
        <w:t>Versetzungsbestimmungen</w:t>
      </w:r>
    </w:p>
    <w:p w14:paraId="4D2BC938" w14:textId="77777777" w:rsidR="00985247" w:rsidRDefault="00985247">
      <w:pPr>
        <w:pStyle w:val="Haupttext1"/>
        <w:widowControl/>
        <w:ind w:left="454" w:hanging="454"/>
      </w:pPr>
      <w:r>
        <w:rPr>
          <w:rFonts w:cs="Arial"/>
        </w:rPr>
        <w:t>§</w:t>
      </w:r>
      <w:r>
        <w:rPr>
          <w:rFonts w:cs="Arial"/>
        </w:rPr>
        <w:t xml:space="preserve"> 21</w:t>
      </w:r>
      <w:r>
        <w:rPr>
          <w:rFonts w:cs="Arial"/>
        </w:rPr>
        <w:tab/>
        <w:t>Allgemeine Versetzungsbestimmungen, Vorversetzung, Wiederholung, R</w:t>
      </w:r>
      <w:r>
        <w:rPr>
          <w:rFonts w:cs="Arial"/>
        </w:rPr>
        <w:t>ü</w:t>
      </w:r>
      <w:r>
        <w:rPr>
          <w:rFonts w:cs="Arial"/>
        </w:rPr>
        <w:t>cktritt</w:t>
      </w:r>
    </w:p>
    <w:p w14:paraId="23D33865" w14:textId="77777777" w:rsidR="00985247" w:rsidRDefault="00985247">
      <w:pPr>
        <w:pStyle w:val="Haupttext1"/>
        <w:widowControl/>
        <w:ind w:left="454" w:hanging="454"/>
      </w:pPr>
      <w:r>
        <w:rPr>
          <w:rFonts w:cs="Arial"/>
        </w:rPr>
        <w:t>§</w:t>
      </w:r>
      <w:r>
        <w:rPr>
          <w:rFonts w:cs="Arial"/>
        </w:rPr>
        <w:t xml:space="preserve"> 22</w:t>
      </w:r>
      <w:r>
        <w:rPr>
          <w:rFonts w:cs="Arial"/>
        </w:rPr>
        <w:tab/>
        <w:t>Allgemeine Versetzungsanforderungen</w:t>
      </w:r>
    </w:p>
    <w:p w14:paraId="7927465E" w14:textId="77777777" w:rsidR="00985247" w:rsidRDefault="00985247">
      <w:pPr>
        <w:pStyle w:val="Haupttext1"/>
        <w:widowControl/>
        <w:ind w:left="454" w:hanging="454"/>
      </w:pPr>
      <w:r>
        <w:rPr>
          <w:rFonts w:cs="Arial"/>
        </w:rPr>
        <w:t>§</w:t>
      </w:r>
      <w:r>
        <w:rPr>
          <w:rFonts w:cs="Arial"/>
        </w:rPr>
        <w:t xml:space="preserve"> 23</w:t>
      </w:r>
      <w:r>
        <w:rPr>
          <w:rFonts w:cs="Arial"/>
        </w:rPr>
        <w:tab/>
        <w:t>Nachpr</w:t>
      </w:r>
      <w:r>
        <w:rPr>
          <w:rFonts w:cs="Arial"/>
        </w:rPr>
        <w:t>ü</w:t>
      </w:r>
      <w:r>
        <w:rPr>
          <w:rFonts w:cs="Arial"/>
        </w:rPr>
        <w:t>fung</w:t>
      </w:r>
    </w:p>
    <w:p w14:paraId="72C36F85" w14:textId="77777777" w:rsidR="00985247" w:rsidRDefault="00985247">
      <w:pPr>
        <w:pStyle w:val="Haupttext1"/>
        <w:widowControl/>
        <w:rPr>
          <w:rFonts w:cs="Arial"/>
        </w:rPr>
      </w:pPr>
    </w:p>
    <w:p w14:paraId="4E9A2665" w14:textId="77777777" w:rsidR="00985247" w:rsidRDefault="00985247">
      <w:pPr>
        <w:pStyle w:val="Haupttext1"/>
        <w:widowControl/>
        <w:ind w:left="454" w:hanging="454"/>
        <w:rPr>
          <w:rFonts w:cs="Arial"/>
        </w:rPr>
      </w:pPr>
      <w:r>
        <w:t>§</w:t>
      </w:r>
      <w:r>
        <w:t xml:space="preserve"> 24</w:t>
      </w:r>
      <w:r>
        <w:tab/>
        <w:t>Freiwillige Wiederholung der Klassen 9 und 10 zum Erwerb einer Berechtigung oder eines Abschlusses</w:t>
      </w:r>
    </w:p>
    <w:p w14:paraId="0ABFCBE2" w14:textId="77777777" w:rsidR="00985247" w:rsidRDefault="00985247">
      <w:pPr>
        <w:pStyle w:val="Haupttext1"/>
        <w:widowControl/>
        <w:ind w:left="454" w:hanging="454"/>
        <w:rPr>
          <w:rFonts w:cs="Arial"/>
        </w:rPr>
      </w:pPr>
      <w:r>
        <w:t>§</w:t>
      </w:r>
      <w:r>
        <w:t xml:space="preserve"> 25</w:t>
      </w:r>
      <w:r>
        <w:tab/>
        <w:t>Besondere Versetzungsbestimmungen f</w:t>
      </w:r>
      <w:r>
        <w:t>ü</w:t>
      </w:r>
      <w:r>
        <w:t>r die Hauptschule</w:t>
      </w:r>
    </w:p>
    <w:p w14:paraId="7AFD52BF" w14:textId="77777777" w:rsidR="00985247" w:rsidRDefault="00985247">
      <w:pPr>
        <w:pStyle w:val="Haupttext1"/>
        <w:widowControl/>
        <w:ind w:left="454" w:hanging="454"/>
        <w:rPr>
          <w:rFonts w:cs="Arial"/>
        </w:rPr>
      </w:pPr>
      <w:r>
        <w:t>§</w:t>
      </w:r>
      <w:r>
        <w:t xml:space="preserve"> 26</w:t>
      </w:r>
      <w:r>
        <w:tab/>
        <w:t>Besondere Versetzungsbestimmungen f</w:t>
      </w:r>
      <w:r>
        <w:t>ü</w:t>
      </w:r>
      <w:r>
        <w:t>r die Realschule</w:t>
      </w:r>
    </w:p>
    <w:p w14:paraId="635C6BAF" w14:textId="77777777" w:rsidR="00985247" w:rsidRDefault="00985247">
      <w:pPr>
        <w:pStyle w:val="Haupttext1"/>
        <w:widowControl/>
        <w:ind w:left="454" w:hanging="454"/>
        <w:rPr>
          <w:rFonts w:cs="Arial"/>
        </w:rPr>
      </w:pPr>
      <w:r>
        <w:t>§</w:t>
      </w:r>
      <w:r>
        <w:t xml:space="preserve"> 27</w:t>
      </w:r>
      <w:r>
        <w:tab/>
        <w:t>Besondere Versetzungsbestimmungen f</w:t>
      </w:r>
      <w:r>
        <w:t>ü</w:t>
      </w:r>
      <w:r>
        <w:t>r das Gymnasium</w:t>
      </w:r>
    </w:p>
    <w:p w14:paraId="6B9C13FB" w14:textId="77777777" w:rsidR="00985247" w:rsidRDefault="00985247">
      <w:pPr>
        <w:pStyle w:val="Haupttext1"/>
        <w:widowControl/>
        <w:ind w:left="454" w:hanging="454"/>
        <w:rPr>
          <w:rFonts w:cs="Arial"/>
        </w:rPr>
      </w:pPr>
      <w:r>
        <w:t>§</w:t>
      </w:r>
      <w:r>
        <w:t xml:space="preserve"> 28</w:t>
      </w:r>
      <w:r>
        <w:tab/>
        <w:t>Besondere Versetzungsbestimmungen f</w:t>
      </w:r>
      <w:r>
        <w:t>ü</w:t>
      </w:r>
      <w:r>
        <w:t>r die Gesamtschule</w:t>
      </w:r>
    </w:p>
    <w:p w14:paraId="5DB7643D" w14:textId="77777777" w:rsidR="00985247" w:rsidRDefault="00985247">
      <w:pPr>
        <w:pStyle w:val="Haupttext1"/>
        <w:widowControl/>
        <w:ind w:left="454" w:hanging="454"/>
        <w:rPr>
          <w:rFonts w:cs="Arial"/>
        </w:rPr>
      </w:pPr>
      <w:r>
        <w:t>§</w:t>
      </w:r>
      <w:r>
        <w:t xml:space="preserve"> 29</w:t>
      </w:r>
      <w:r>
        <w:tab/>
        <w:t>Besondere Versetzungsbestimmungen f</w:t>
      </w:r>
      <w:r>
        <w:t>ü</w:t>
      </w:r>
      <w:r>
        <w:t>r die Sekundarschule</w:t>
      </w:r>
    </w:p>
    <w:p w14:paraId="5F8D7344" w14:textId="77777777" w:rsidR="00985247" w:rsidRDefault="00985247">
      <w:pPr>
        <w:pStyle w:val="Normaltext"/>
        <w:widowControl/>
        <w:spacing w:before="10" w:after="10" w:line="40" w:lineRule="exact"/>
        <w:rPr>
          <w:rFonts w:cs="Calibri"/>
        </w:rPr>
      </w:pPr>
    </w:p>
    <w:p w14:paraId="508BE240" w14:textId="77777777" w:rsidR="00985247" w:rsidRDefault="00985247">
      <w:pPr>
        <w:pStyle w:val="Zwischenfcber02"/>
        <w:widowControl/>
      </w:pPr>
      <w:r>
        <w:rPr>
          <w:rFonts w:cs="Arial"/>
        </w:rPr>
        <w:t>Abschnitt 5</w:t>
      </w:r>
    </w:p>
    <w:p w14:paraId="21739655" w14:textId="77777777" w:rsidR="00985247" w:rsidRDefault="00985247">
      <w:pPr>
        <w:pStyle w:val="Zwischenfcber02"/>
        <w:widowControl/>
      </w:pPr>
      <w:r>
        <w:rPr>
          <w:rFonts w:cs="Arial"/>
        </w:rPr>
        <w:t>Abschlussverfahren</w:t>
      </w:r>
    </w:p>
    <w:p w14:paraId="6A5AEFA0" w14:textId="77777777" w:rsidR="00985247" w:rsidRDefault="00985247">
      <w:pPr>
        <w:pStyle w:val="Haupttext1"/>
        <w:widowControl/>
        <w:ind w:left="454" w:hanging="454"/>
      </w:pPr>
      <w:r>
        <w:rPr>
          <w:rFonts w:cs="Arial"/>
        </w:rPr>
        <w:t>§</w:t>
      </w:r>
      <w:r>
        <w:rPr>
          <w:rFonts w:cs="Arial"/>
        </w:rPr>
        <w:t xml:space="preserve"> 30</w:t>
      </w:r>
      <w:r>
        <w:rPr>
          <w:rFonts w:cs="Arial"/>
        </w:rPr>
        <w:tab/>
        <w:t>Allgemeine Bestimmungen</w:t>
      </w:r>
    </w:p>
    <w:p w14:paraId="3DA7C888" w14:textId="77777777" w:rsidR="00985247" w:rsidRDefault="00985247">
      <w:pPr>
        <w:pStyle w:val="Haupttext1"/>
        <w:widowControl/>
        <w:ind w:left="454" w:hanging="454"/>
      </w:pPr>
      <w:r>
        <w:rPr>
          <w:rFonts w:cs="Arial"/>
        </w:rPr>
        <w:t>§</w:t>
      </w:r>
      <w:r>
        <w:rPr>
          <w:rFonts w:cs="Arial"/>
        </w:rPr>
        <w:t xml:space="preserve"> 31</w:t>
      </w:r>
      <w:r>
        <w:rPr>
          <w:rFonts w:cs="Arial"/>
        </w:rPr>
        <w:tab/>
        <w:t>Gliederung und Zeit der Pr</w:t>
      </w:r>
      <w:r>
        <w:rPr>
          <w:rFonts w:cs="Arial"/>
        </w:rPr>
        <w:t>ü</w:t>
      </w:r>
      <w:r>
        <w:rPr>
          <w:rFonts w:cs="Arial"/>
        </w:rPr>
        <w:t>fungen, Abschlusskonferenz</w:t>
      </w:r>
    </w:p>
    <w:p w14:paraId="68C4E976" w14:textId="77777777" w:rsidR="00985247" w:rsidRDefault="00985247">
      <w:pPr>
        <w:pStyle w:val="Haupttext1"/>
        <w:widowControl/>
        <w:ind w:left="454" w:hanging="454"/>
      </w:pPr>
      <w:r>
        <w:rPr>
          <w:rFonts w:cs="Arial"/>
        </w:rPr>
        <w:t>§</w:t>
      </w:r>
      <w:r>
        <w:rPr>
          <w:rFonts w:cs="Arial"/>
        </w:rPr>
        <w:t xml:space="preserve"> 32</w:t>
      </w:r>
      <w:r>
        <w:rPr>
          <w:rFonts w:cs="Arial"/>
        </w:rPr>
        <w:tab/>
        <w:t>Vornote, Pr</w:t>
      </w:r>
      <w:r>
        <w:rPr>
          <w:rFonts w:cs="Arial"/>
        </w:rPr>
        <w:t>ü</w:t>
      </w:r>
      <w:r>
        <w:rPr>
          <w:rFonts w:cs="Arial"/>
        </w:rPr>
        <w:t>fungsnote, Abschlussnote</w:t>
      </w:r>
    </w:p>
    <w:p w14:paraId="653D4ED3" w14:textId="77777777" w:rsidR="00985247" w:rsidRDefault="00985247">
      <w:pPr>
        <w:pStyle w:val="Haupttext1"/>
        <w:widowControl/>
        <w:ind w:left="454" w:hanging="454"/>
      </w:pPr>
      <w:r>
        <w:rPr>
          <w:rFonts w:cs="Arial"/>
        </w:rPr>
        <w:t>§</w:t>
      </w:r>
      <w:r>
        <w:rPr>
          <w:rFonts w:cs="Arial"/>
        </w:rPr>
        <w:t xml:space="preserve"> 33</w:t>
      </w:r>
      <w:r>
        <w:rPr>
          <w:rFonts w:cs="Arial"/>
        </w:rPr>
        <w:tab/>
        <w:t>Schriftliche Pr</w:t>
      </w:r>
      <w:r>
        <w:rPr>
          <w:rFonts w:cs="Arial"/>
        </w:rPr>
        <w:t>ü</w:t>
      </w:r>
      <w:r>
        <w:rPr>
          <w:rFonts w:cs="Arial"/>
        </w:rPr>
        <w:t>fung</w:t>
      </w:r>
    </w:p>
    <w:p w14:paraId="7C05D143" w14:textId="77777777" w:rsidR="00985247" w:rsidRDefault="00985247">
      <w:pPr>
        <w:pStyle w:val="Haupttext1"/>
        <w:widowControl/>
        <w:ind w:left="454" w:hanging="454"/>
      </w:pPr>
      <w:r>
        <w:rPr>
          <w:rFonts w:cs="Arial"/>
        </w:rPr>
        <w:t>§</w:t>
      </w:r>
      <w:r>
        <w:rPr>
          <w:rFonts w:cs="Arial"/>
        </w:rPr>
        <w:t xml:space="preserve"> 34</w:t>
      </w:r>
      <w:r>
        <w:rPr>
          <w:rFonts w:cs="Arial"/>
        </w:rPr>
        <w:tab/>
        <w:t>Weiteres Verfahren</w:t>
      </w:r>
    </w:p>
    <w:p w14:paraId="0639E4AA" w14:textId="77777777" w:rsidR="00985247" w:rsidRDefault="00985247">
      <w:pPr>
        <w:pStyle w:val="Haupttext1"/>
        <w:widowControl/>
        <w:ind w:left="454" w:hanging="454"/>
      </w:pPr>
      <w:r>
        <w:rPr>
          <w:rFonts w:cs="Arial"/>
        </w:rPr>
        <w:t>§</w:t>
      </w:r>
      <w:r>
        <w:rPr>
          <w:rFonts w:cs="Arial"/>
        </w:rPr>
        <w:t xml:space="preserve"> 35</w:t>
      </w:r>
      <w:r>
        <w:rPr>
          <w:rFonts w:cs="Arial"/>
        </w:rPr>
        <w:tab/>
        <w:t>Fachpr</w:t>
      </w:r>
      <w:r>
        <w:rPr>
          <w:rFonts w:cs="Arial"/>
        </w:rPr>
        <w:t>ü</w:t>
      </w:r>
      <w:r>
        <w:rPr>
          <w:rFonts w:cs="Arial"/>
        </w:rPr>
        <w:t>fungsaussch</w:t>
      </w:r>
      <w:r>
        <w:rPr>
          <w:rFonts w:cs="Arial"/>
        </w:rPr>
        <w:t>ü</w:t>
      </w:r>
      <w:r>
        <w:rPr>
          <w:rFonts w:cs="Arial"/>
        </w:rPr>
        <w:t>sse</w:t>
      </w:r>
    </w:p>
    <w:p w14:paraId="760601D4" w14:textId="77777777" w:rsidR="00985247" w:rsidRDefault="00985247">
      <w:pPr>
        <w:pStyle w:val="Haupttext1"/>
        <w:widowControl/>
        <w:ind w:left="454" w:hanging="454"/>
      </w:pPr>
      <w:r>
        <w:rPr>
          <w:rFonts w:cs="Arial"/>
        </w:rPr>
        <w:t>§</w:t>
      </w:r>
      <w:r>
        <w:rPr>
          <w:rFonts w:cs="Arial"/>
        </w:rPr>
        <w:t xml:space="preserve"> 36</w:t>
      </w:r>
      <w:r>
        <w:rPr>
          <w:rFonts w:cs="Arial"/>
        </w:rPr>
        <w:tab/>
        <w:t>M</w:t>
      </w:r>
      <w:r>
        <w:rPr>
          <w:rFonts w:cs="Arial"/>
        </w:rPr>
        <w:t>ü</w:t>
      </w:r>
      <w:r>
        <w:rPr>
          <w:rFonts w:cs="Arial"/>
        </w:rPr>
        <w:t>ndliche Pr</w:t>
      </w:r>
      <w:r>
        <w:rPr>
          <w:rFonts w:cs="Arial"/>
        </w:rPr>
        <w:t>ü</w:t>
      </w:r>
      <w:r>
        <w:rPr>
          <w:rFonts w:cs="Arial"/>
        </w:rPr>
        <w:t>fung</w:t>
      </w:r>
    </w:p>
    <w:p w14:paraId="5F812B6F" w14:textId="77777777" w:rsidR="00985247" w:rsidRDefault="00985247">
      <w:pPr>
        <w:pStyle w:val="Haupttext1"/>
        <w:widowControl/>
        <w:ind w:left="454" w:hanging="454"/>
      </w:pPr>
      <w:r>
        <w:rPr>
          <w:rFonts w:cs="Arial"/>
        </w:rPr>
        <w:t>§</w:t>
      </w:r>
      <w:r>
        <w:rPr>
          <w:rFonts w:cs="Arial"/>
        </w:rPr>
        <w:t xml:space="preserve"> 37</w:t>
      </w:r>
      <w:r>
        <w:rPr>
          <w:rFonts w:cs="Arial"/>
        </w:rPr>
        <w:tab/>
        <w:t>Erwerb des Abschlusses und der Berechtigung</w:t>
      </w:r>
    </w:p>
    <w:p w14:paraId="796C2041" w14:textId="77777777" w:rsidR="00985247" w:rsidRDefault="00985247">
      <w:pPr>
        <w:pStyle w:val="Haupttext1"/>
        <w:widowControl/>
        <w:ind w:left="454" w:hanging="454"/>
      </w:pPr>
      <w:r>
        <w:rPr>
          <w:rFonts w:cs="Arial"/>
        </w:rPr>
        <w:t>§</w:t>
      </w:r>
      <w:r>
        <w:rPr>
          <w:rFonts w:cs="Arial"/>
        </w:rPr>
        <w:t xml:space="preserve"> 38</w:t>
      </w:r>
      <w:r>
        <w:rPr>
          <w:rFonts w:cs="Arial"/>
        </w:rPr>
        <w:tab/>
        <w:t>Erkrankung, Vers</w:t>
      </w:r>
      <w:r>
        <w:rPr>
          <w:rFonts w:cs="Arial"/>
        </w:rPr>
        <w:t>ä</w:t>
      </w:r>
      <w:r>
        <w:rPr>
          <w:rFonts w:cs="Arial"/>
        </w:rPr>
        <w:t>umnis, T</w:t>
      </w:r>
      <w:r>
        <w:rPr>
          <w:rFonts w:cs="Arial"/>
        </w:rPr>
        <w:t>ä</w:t>
      </w:r>
      <w:r>
        <w:rPr>
          <w:rFonts w:cs="Arial"/>
        </w:rPr>
        <w:t>uschungsversuch</w:t>
      </w:r>
    </w:p>
    <w:p w14:paraId="441E6323" w14:textId="77777777" w:rsidR="00985247" w:rsidRDefault="00985247">
      <w:pPr>
        <w:pStyle w:val="Haupttext1"/>
        <w:widowControl/>
        <w:ind w:left="454" w:hanging="454"/>
      </w:pPr>
      <w:r>
        <w:rPr>
          <w:rFonts w:cs="Arial"/>
        </w:rPr>
        <w:t>§</w:t>
      </w:r>
      <w:r>
        <w:rPr>
          <w:rFonts w:cs="Arial"/>
        </w:rPr>
        <w:t xml:space="preserve"> 39</w:t>
      </w:r>
      <w:r>
        <w:rPr>
          <w:rFonts w:cs="Arial"/>
        </w:rPr>
        <w:tab/>
        <w:t>Wiederholung der Klasse 10</w:t>
      </w:r>
    </w:p>
    <w:p w14:paraId="5CCE0390" w14:textId="77777777" w:rsidR="00985247" w:rsidRDefault="00985247">
      <w:pPr>
        <w:pStyle w:val="Normaltext"/>
        <w:widowControl/>
        <w:spacing w:before="10" w:after="10" w:line="40" w:lineRule="exact"/>
      </w:pPr>
    </w:p>
    <w:p w14:paraId="666BA0F3" w14:textId="77777777" w:rsidR="00985247" w:rsidRDefault="00985247">
      <w:pPr>
        <w:pStyle w:val="Zwischenfcber02"/>
        <w:widowControl/>
        <w:rPr>
          <w:rFonts w:cs="Arial"/>
        </w:rPr>
      </w:pPr>
      <w:r>
        <w:t>Abschnitt 6</w:t>
      </w:r>
    </w:p>
    <w:p w14:paraId="4A0A6ADC" w14:textId="77777777" w:rsidR="00985247" w:rsidRDefault="00985247">
      <w:pPr>
        <w:pStyle w:val="Zwischenfcber02"/>
        <w:widowControl/>
        <w:rPr>
          <w:rFonts w:cs="Arial"/>
        </w:rPr>
      </w:pPr>
      <w:r>
        <w:t>Schulabschl</w:t>
      </w:r>
      <w:r>
        <w:t>ü</w:t>
      </w:r>
      <w:r>
        <w:t>sse und Berechtigungen</w:t>
      </w:r>
    </w:p>
    <w:p w14:paraId="0CB258EF" w14:textId="77777777" w:rsidR="00985247" w:rsidRDefault="00985247">
      <w:pPr>
        <w:pStyle w:val="Haupttext1"/>
        <w:widowControl/>
        <w:ind w:left="454" w:hanging="454"/>
        <w:rPr>
          <w:rFonts w:cs="Arial"/>
        </w:rPr>
      </w:pPr>
      <w:r>
        <w:t>§</w:t>
      </w:r>
      <w:r>
        <w:t xml:space="preserve"> 40</w:t>
      </w:r>
      <w:r>
        <w:tab/>
        <w:t>Hauptschulabschluss</w:t>
      </w:r>
    </w:p>
    <w:p w14:paraId="310A8897" w14:textId="77777777" w:rsidR="00985247" w:rsidRDefault="00985247">
      <w:pPr>
        <w:pStyle w:val="Haupttext1"/>
        <w:widowControl/>
        <w:ind w:left="454" w:hanging="454"/>
        <w:rPr>
          <w:rFonts w:cs="Arial"/>
        </w:rPr>
      </w:pPr>
      <w:r>
        <w:t>§</w:t>
      </w:r>
      <w:r>
        <w:t xml:space="preserve"> 41</w:t>
      </w:r>
      <w:r>
        <w:tab/>
        <w:t>Hauptschulabschluss nach Klasse 10</w:t>
      </w:r>
    </w:p>
    <w:p w14:paraId="7C26D26F" w14:textId="77777777" w:rsidR="00985247" w:rsidRDefault="00985247">
      <w:pPr>
        <w:pStyle w:val="Haupttext1"/>
        <w:widowControl/>
        <w:ind w:left="454" w:hanging="454"/>
        <w:rPr>
          <w:rFonts w:cs="Arial"/>
        </w:rPr>
      </w:pPr>
      <w:r>
        <w:t>§</w:t>
      </w:r>
      <w:r>
        <w:t xml:space="preserve"> 42</w:t>
      </w:r>
      <w:r>
        <w:tab/>
        <w:t>Mittlerer Schulabschluss (Fachoberschulreife)</w:t>
      </w:r>
    </w:p>
    <w:p w14:paraId="7863D466" w14:textId="77777777" w:rsidR="00985247" w:rsidRDefault="00985247">
      <w:pPr>
        <w:pStyle w:val="Haupttext1"/>
        <w:widowControl/>
        <w:ind w:left="454" w:hanging="454"/>
        <w:rPr>
          <w:rFonts w:cs="Arial"/>
        </w:rPr>
      </w:pPr>
      <w:r>
        <w:t>§</w:t>
      </w:r>
      <w:r>
        <w:t xml:space="preserve"> 43</w:t>
      </w:r>
      <w:r>
        <w:tab/>
        <w:t>Berechtigung zum Besuch der gymnasialen Oberstufe</w:t>
      </w:r>
    </w:p>
    <w:p w14:paraId="28D8326F" w14:textId="77777777" w:rsidR="00985247" w:rsidRDefault="00985247">
      <w:pPr>
        <w:pStyle w:val="Haupttext1"/>
        <w:widowControl/>
        <w:ind w:left="454" w:hanging="454"/>
        <w:rPr>
          <w:rFonts w:cs="Arial"/>
        </w:rPr>
      </w:pPr>
      <w:r>
        <w:t>§</w:t>
      </w:r>
      <w:r>
        <w:t xml:space="preserve"> 44</w:t>
      </w:r>
      <w:r>
        <w:tab/>
        <w:t>Nachpr</w:t>
      </w:r>
      <w:r>
        <w:t>ü</w:t>
      </w:r>
      <w:r>
        <w:t>fung zum Erwerb von Abschl</w:t>
      </w:r>
      <w:r>
        <w:t>ü</w:t>
      </w:r>
      <w:r>
        <w:t>ssen und Berechtigungen</w:t>
      </w:r>
    </w:p>
    <w:p w14:paraId="09139D07" w14:textId="77777777" w:rsidR="00985247" w:rsidRDefault="00985247">
      <w:pPr>
        <w:pStyle w:val="Normaltext"/>
        <w:widowControl/>
        <w:spacing w:before="10" w:after="10" w:line="40" w:lineRule="exact"/>
        <w:rPr>
          <w:rFonts w:cs="Calibri"/>
        </w:rPr>
      </w:pPr>
    </w:p>
    <w:p w14:paraId="507BBAB5" w14:textId="77777777" w:rsidR="00985247" w:rsidRDefault="00985247">
      <w:pPr>
        <w:pStyle w:val="Zwischenfcber02"/>
        <w:widowControl/>
      </w:pPr>
      <w:r>
        <w:rPr>
          <w:rFonts w:cs="Arial"/>
        </w:rPr>
        <w:t>Abschnitt 7</w:t>
      </w:r>
    </w:p>
    <w:p w14:paraId="35B68F31" w14:textId="77777777" w:rsidR="00985247" w:rsidRDefault="00985247">
      <w:pPr>
        <w:pStyle w:val="Zwischenfcber02"/>
        <w:widowControl/>
      </w:pPr>
      <w:r>
        <w:rPr>
          <w:rFonts w:cs="Arial"/>
        </w:rPr>
        <w:t>Schlussbestimmungen</w:t>
      </w:r>
    </w:p>
    <w:p w14:paraId="37A011AF" w14:textId="77777777" w:rsidR="00985247" w:rsidRDefault="00985247">
      <w:pPr>
        <w:pStyle w:val="Haupttext1"/>
        <w:widowControl/>
        <w:ind w:left="454" w:hanging="454"/>
      </w:pPr>
      <w:r>
        <w:rPr>
          <w:rFonts w:cs="Arial"/>
        </w:rPr>
        <w:t>§</w:t>
      </w:r>
      <w:r>
        <w:rPr>
          <w:rFonts w:cs="Arial"/>
        </w:rPr>
        <w:t xml:space="preserve"> 45</w:t>
      </w:r>
      <w:r>
        <w:rPr>
          <w:rFonts w:cs="Arial"/>
        </w:rPr>
        <w:tab/>
        <w:t>Besondere Bestimmungen f</w:t>
      </w:r>
      <w:r>
        <w:rPr>
          <w:rFonts w:cs="Arial"/>
        </w:rPr>
        <w:t>ü</w:t>
      </w:r>
      <w:r>
        <w:rPr>
          <w:rFonts w:cs="Arial"/>
        </w:rPr>
        <w:t>r NRW-Sportschulen</w:t>
      </w:r>
    </w:p>
    <w:p w14:paraId="12D339F9" w14:textId="77777777" w:rsidR="00985247" w:rsidRDefault="00985247">
      <w:pPr>
        <w:pStyle w:val="Haupttext1"/>
        <w:widowControl/>
        <w:ind w:left="454" w:hanging="454"/>
      </w:pPr>
      <w:r>
        <w:rPr>
          <w:rFonts w:cs="Arial"/>
        </w:rPr>
        <w:t>§</w:t>
      </w:r>
      <w:r>
        <w:rPr>
          <w:rFonts w:cs="Arial"/>
        </w:rPr>
        <w:t xml:space="preserve"> 46</w:t>
      </w:r>
      <w:r>
        <w:rPr>
          <w:rFonts w:cs="Arial"/>
        </w:rPr>
        <w:tab/>
        <w:t>Besondere Bestimmungen f</w:t>
      </w:r>
      <w:r>
        <w:rPr>
          <w:rFonts w:cs="Arial"/>
        </w:rPr>
        <w:t>ü</w:t>
      </w:r>
      <w:r>
        <w:rPr>
          <w:rFonts w:cs="Arial"/>
        </w:rPr>
        <w:t>r die Laborschule Bielefeld des Landes Nordrhein-Westfalen und die Schule f</w:t>
      </w:r>
      <w:r>
        <w:rPr>
          <w:rFonts w:cs="Arial"/>
        </w:rPr>
        <w:t>ü</w:t>
      </w:r>
      <w:r>
        <w:rPr>
          <w:rFonts w:cs="Arial"/>
        </w:rPr>
        <w:t>r Circuskinder in Nordrhein-Westfalen</w:t>
      </w:r>
    </w:p>
    <w:p w14:paraId="4C63BF4D" w14:textId="77777777" w:rsidR="00985247" w:rsidRDefault="00985247">
      <w:pPr>
        <w:pStyle w:val="Haupttext1"/>
        <w:widowControl/>
        <w:ind w:left="454" w:hanging="454"/>
      </w:pPr>
      <w:r>
        <w:rPr>
          <w:rFonts w:cs="Arial"/>
        </w:rPr>
        <w:t>§</w:t>
      </w:r>
      <w:r>
        <w:rPr>
          <w:rFonts w:cs="Arial"/>
        </w:rPr>
        <w:t xml:space="preserve"> 47</w:t>
      </w:r>
      <w:r>
        <w:rPr>
          <w:rFonts w:cs="Arial"/>
        </w:rPr>
        <w:tab/>
        <w:t>Inkrafttreten, Au</w:t>
      </w:r>
      <w:r>
        <w:rPr>
          <w:rFonts w:cs="Arial"/>
        </w:rPr>
        <w:t>ß</w:t>
      </w:r>
      <w:r>
        <w:rPr>
          <w:rFonts w:cs="Arial"/>
        </w:rPr>
        <w:t>erkrafttreten</w:t>
      </w:r>
    </w:p>
    <w:p w14:paraId="29AECF81" w14:textId="77777777" w:rsidR="00985247" w:rsidRDefault="00985247">
      <w:pPr>
        <w:pStyle w:val="Normaltext"/>
        <w:widowControl/>
      </w:pPr>
    </w:p>
    <w:p w14:paraId="325B5C3C" w14:textId="77777777" w:rsidR="00985247" w:rsidRDefault="00985247">
      <w:pPr>
        <w:pStyle w:val="Zwischenfcber02"/>
        <w:widowControl/>
        <w:rPr>
          <w:rFonts w:cs="Arial"/>
        </w:rPr>
      </w:pPr>
      <w:r>
        <w:t>Abschnitt 1</w:t>
      </w:r>
    </w:p>
    <w:p w14:paraId="75EE3180" w14:textId="77777777" w:rsidR="00985247" w:rsidRDefault="00985247">
      <w:pPr>
        <w:pStyle w:val="Zwischenfcber02"/>
        <w:widowControl/>
        <w:rPr>
          <w:rFonts w:cs="Arial"/>
        </w:rPr>
      </w:pPr>
      <w:r>
        <w:t>Allgemeine Bestimmungen</w:t>
      </w:r>
    </w:p>
    <w:p w14:paraId="4DEDF52F" w14:textId="77777777" w:rsidR="00985247" w:rsidRDefault="00985247">
      <w:pPr>
        <w:pStyle w:val="Zwischenfcber01"/>
        <w:widowControl/>
      </w:pPr>
      <w:r>
        <w:rPr>
          <w:rFonts w:cs="Calibri"/>
        </w:rPr>
        <w:t>§</w:t>
      </w:r>
      <w:r>
        <w:rPr>
          <w:rFonts w:cs="Calibri"/>
        </w:rPr>
        <w:t xml:space="preserve"> 1</w:t>
      </w:r>
      <w:r>
        <w:rPr>
          <w:rFonts w:cs="Calibri"/>
        </w:rPr>
        <w:br/>
        <w:t>Aufnahme</w:t>
      </w:r>
    </w:p>
    <w:p w14:paraId="3CE3E550" w14:textId="77777777" w:rsidR="00985247" w:rsidRDefault="00985247">
      <w:pPr>
        <w:pStyle w:val="Normaltext"/>
        <w:widowControl/>
      </w:pPr>
      <w:r>
        <w:rPr>
          <w:rFonts w:cs="Calibri"/>
        </w:rPr>
        <w:t>(1) Die Aufnahme in die Klasse 5 einer Schule der Sekundarstufe I setzt grunds</w:t>
      </w:r>
      <w:r>
        <w:rPr>
          <w:rFonts w:cs="Calibri"/>
        </w:rPr>
        <w:t>ä</w:t>
      </w:r>
      <w:r>
        <w:rPr>
          <w:rFonts w:cs="Calibri"/>
        </w:rPr>
        <w:t>tzlich ein Versetzungszeugnis der bisher besuchten Grundschule oder einer F</w:t>
      </w:r>
      <w:r>
        <w:rPr>
          <w:rFonts w:cs="Calibri"/>
        </w:rPr>
        <w:t>ö</w:t>
      </w:r>
      <w:r>
        <w:rPr>
          <w:rFonts w:cs="Calibri"/>
        </w:rPr>
        <w:t>rderschule voraus, die nach den Unterrichtsvorgaben f</w:t>
      </w:r>
      <w:r>
        <w:rPr>
          <w:rFonts w:cs="Calibri"/>
        </w:rPr>
        <w:t>ü</w:t>
      </w:r>
      <w:r>
        <w:rPr>
          <w:rFonts w:cs="Calibri"/>
        </w:rPr>
        <w:t>r die Grundschule unterrichtet.</w:t>
      </w:r>
    </w:p>
    <w:p w14:paraId="0DE114B8" w14:textId="77777777" w:rsidR="00985247" w:rsidRDefault="00985247">
      <w:pPr>
        <w:pStyle w:val="Haupttext1"/>
        <w:ind w:left="1"/>
        <w:rPr>
          <w:rFonts w:cs="Arial"/>
        </w:rPr>
      </w:pPr>
      <w:r>
        <w:t xml:space="preserve">(2) </w:t>
      </w:r>
      <w:r>
        <w:t>Ü</w:t>
      </w:r>
      <w:r>
        <w:t>bersteigt die Zahl der Anmeldungen die Aufnahmekapazit</w:t>
      </w:r>
      <w:r>
        <w:t>ä</w:t>
      </w:r>
      <w:r>
        <w:t>t der Schule, ber</w:t>
      </w:r>
      <w:r>
        <w:t>ü</w:t>
      </w:r>
      <w:r>
        <w:t xml:space="preserve">cksichtigt die Schulleiterin oder der Schulleiter bei der Entscheidung </w:t>
      </w:r>
      <w:r>
        <w:t>ü</w:t>
      </w:r>
      <w:r>
        <w:t>ber die Aufnahme in die Schule H</w:t>
      </w:r>
      <w:r>
        <w:t>ä</w:t>
      </w:r>
      <w:r>
        <w:t>rtef</w:t>
      </w:r>
      <w:r>
        <w:t>ä</w:t>
      </w:r>
      <w:r>
        <w:t xml:space="preserve">lle und zieht im </w:t>
      </w:r>
      <w:r>
        <w:t>Ü</w:t>
      </w:r>
      <w:r>
        <w:t>brigen eines oder mehrere der folgenden Kriterien heran:</w:t>
      </w:r>
    </w:p>
    <w:p w14:paraId="0EE4847A" w14:textId="77777777" w:rsidR="00985247" w:rsidRDefault="00985247">
      <w:pPr>
        <w:pStyle w:val="ListeNormal1"/>
        <w:keepNext/>
        <w:widowControl/>
        <w:ind w:left="227" w:hanging="227"/>
      </w:pPr>
      <w:r>
        <w:rPr>
          <w:rFonts w:cs="Calibri"/>
        </w:rPr>
        <w:t>1.</w:t>
      </w:r>
      <w:r>
        <w:rPr>
          <w:rFonts w:cs="Calibri"/>
        </w:rPr>
        <w:tab/>
        <w:t>Geschwisterkinder,</w:t>
      </w:r>
    </w:p>
    <w:p w14:paraId="6FBB078C" w14:textId="77777777" w:rsidR="00985247" w:rsidRDefault="00985247">
      <w:pPr>
        <w:pStyle w:val="Normaltext"/>
        <w:widowControl/>
        <w:rPr>
          <w:rFonts w:cs="Calibri"/>
        </w:rPr>
      </w:pPr>
    </w:p>
    <w:p w14:paraId="751D6DC8" w14:textId="77777777" w:rsidR="00985247" w:rsidRDefault="00985247">
      <w:pPr>
        <w:pStyle w:val="ListeNormal1"/>
        <w:keepNext/>
        <w:widowControl/>
        <w:ind w:left="227" w:hanging="227"/>
        <w:rPr>
          <w:rFonts w:cs="Calibri"/>
        </w:rPr>
      </w:pPr>
      <w:r>
        <w:t>2.</w:t>
      </w:r>
      <w:r>
        <w:tab/>
        <w:t>ausgewogenes Verh</w:t>
      </w:r>
      <w:r>
        <w:t>ä</w:t>
      </w:r>
      <w:r>
        <w:t>ltnis von M</w:t>
      </w:r>
      <w:r>
        <w:t>ä</w:t>
      </w:r>
      <w:r>
        <w:t>dchen und Jungen,</w:t>
      </w:r>
    </w:p>
    <w:p w14:paraId="05098F77" w14:textId="77777777" w:rsidR="00985247" w:rsidRDefault="00985247">
      <w:pPr>
        <w:pStyle w:val="Normaltext"/>
        <w:widowControl/>
      </w:pPr>
    </w:p>
    <w:p w14:paraId="5AD17ACE" w14:textId="77777777" w:rsidR="00985247" w:rsidRDefault="00985247">
      <w:pPr>
        <w:pStyle w:val="ListeNormal1"/>
        <w:keepNext/>
        <w:widowControl/>
        <w:ind w:left="227" w:hanging="227"/>
      </w:pPr>
      <w:r>
        <w:rPr>
          <w:rFonts w:cs="Calibri"/>
        </w:rPr>
        <w:lastRenderedPageBreak/>
        <w:t>3.</w:t>
      </w:r>
      <w:r>
        <w:rPr>
          <w:rFonts w:cs="Calibri"/>
        </w:rPr>
        <w:tab/>
        <w:t>ausgewogenes Verh</w:t>
      </w:r>
      <w:r>
        <w:rPr>
          <w:rFonts w:cs="Calibri"/>
        </w:rPr>
        <w:t>ä</w:t>
      </w:r>
      <w:r>
        <w:rPr>
          <w:rFonts w:cs="Calibri"/>
        </w:rPr>
        <w:t>ltnis von Sch</w:t>
      </w:r>
      <w:r>
        <w:rPr>
          <w:rFonts w:cs="Calibri"/>
        </w:rPr>
        <w:t>ü</w:t>
      </w:r>
      <w:r>
        <w:rPr>
          <w:rFonts w:cs="Calibri"/>
        </w:rPr>
        <w:t>lerinnen und Sch</w:t>
      </w:r>
      <w:r>
        <w:rPr>
          <w:rFonts w:cs="Calibri"/>
        </w:rPr>
        <w:t>ü</w:t>
      </w:r>
      <w:r>
        <w:rPr>
          <w:rFonts w:cs="Calibri"/>
        </w:rPr>
        <w:t>lern unterschiedlicher Muttersprache,</w:t>
      </w:r>
    </w:p>
    <w:p w14:paraId="316121FB" w14:textId="77777777" w:rsidR="00985247" w:rsidRDefault="00985247">
      <w:pPr>
        <w:pStyle w:val="Normaltext"/>
        <w:widowControl/>
        <w:rPr>
          <w:rFonts w:cs="Calibri"/>
        </w:rPr>
      </w:pPr>
    </w:p>
    <w:p w14:paraId="7661584C" w14:textId="77777777" w:rsidR="00985247" w:rsidRDefault="00985247">
      <w:pPr>
        <w:pStyle w:val="ListeNormal1"/>
        <w:keepNext/>
        <w:widowControl/>
        <w:ind w:left="227" w:hanging="227"/>
        <w:rPr>
          <w:rFonts w:cs="Calibri"/>
        </w:rPr>
      </w:pPr>
      <w:r>
        <w:t>4.</w:t>
      </w:r>
      <w:r>
        <w:tab/>
        <w:t>in Gesamtschulen und in Sekundarschulen Ber</w:t>
      </w:r>
      <w:r>
        <w:t>ü</w:t>
      </w:r>
      <w:r>
        <w:t>cksichtigung von Sch</w:t>
      </w:r>
      <w:r>
        <w:t>ü</w:t>
      </w:r>
      <w:r>
        <w:t>lerinnen und Sch</w:t>
      </w:r>
      <w:r>
        <w:t>ü</w:t>
      </w:r>
      <w:r>
        <w:t>lern unterschiedlicher Leistungsf</w:t>
      </w:r>
      <w:r>
        <w:t>ä</w:t>
      </w:r>
      <w:r>
        <w:t>higkeit (Leis-tungsheterogenit</w:t>
      </w:r>
      <w:r>
        <w:t>ä</w:t>
      </w:r>
      <w:r>
        <w:t>t),</w:t>
      </w:r>
    </w:p>
    <w:p w14:paraId="0F854BB5" w14:textId="77777777" w:rsidR="00985247" w:rsidRDefault="00985247">
      <w:pPr>
        <w:pStyle w:val="Normaltext"/>
        <w:widowControl/>
      </w:pPr>
    </w:p>
    <w:p w14:paraId="07B6080B" w14:textId="77777777" w:rsidR="00985247" w:rsidRDefault="00985247">
      <w:pPr>
        <w:pStyle w:val="ListeNormal1"/>
        <w:keepNext/>
        <w:widowControl/>
        <w:ind w:left="227" w:hanging="227"/>
      </w:pPr>
      <w:r>
        <w:rPr>
          <w:rFonts w:cs="Calibri"/>
        </w:rPr>
        <w:t>5.</w:t>
      </w:r>
      <w:r>
        <w:rPr>
          <w:rFonts w:cs="Calibri"/>
        </w:rPr>
        <w:tab/>
        <w:t>Schulwege,</w:t>
      </w:r>
    </w:p>
    <w:p w14:paraId="6D5F44B1" w14:textId="77777777" w:rsidR="00985247" w:rsidRDefault="00985247">
      <w:pPr>
        <w:pStyle w:val="Normaltext"/>
        <w:widowControl/>
        <w:rPr>
          <w:rFonts w:cs="Calibri"/>
        </w:rPr>
      </w:pPr>
    </w:p>
    <w:p w14:paraId="7ADB2B11" w14:textId="77777777" w:rsidR="00985247" w:rsidRDefault="00985247">
      <w:pPr>
        <w:pStyle w:val="ListeNormal1"/>
        <w:keepNext/>
        <w:widowControl/>
        <w:ind w:left="227" w:hanging="227"/>
        <w:rPr>
          <w:rFonts w:cs="Calibri"/>
        </w:rPr>
      </w:pPr>
      <w:r>
        <w:t>6.</w:t>
      </w:r>
      <w:r>
        <w:tab/>
        <w:t>Besuch einer Schule in der N</w:t>
      </w:r>
      <w:r>
        <w:t>ä</w:t>
      </w:r>
      <w:r>
        <w:t>he der zuletzt besuchten Grundschule,</w:t>
      </w:r>
    </w:p>
    <w:p w14:paraId="45101340" w14:textId="77777777" w:rsidR="00985247" w:rsidRDefault="00985247">
      <w:pPr>
        <w:pStyle w:val="Normaltext"/>
        <w:widowControl/>
      </w:pPr>
    </w:p>
    <w:p w14:paraId="14BF63A2" w14:textId="77777777" w:rsidR="00985247" w:rsidRDefault="00985247">
      <w:pPr>
        <w:pStyle w:val="ListeNormal1"/>
        <w:keepNext/>
        <w:widowControl/>
        <w:ind w:left="227" w:hanging="227"/>
      </w:pPr>
      <w:r>
        <w:rPr>
          <w:rFonts w:cs="Calibri"/>
        </w:rPr>
        <w:t>7.</w:t>
      </w:r>
      <w:r>
        <w:rPr>
          <w:rFonts w:cs="Calibri"/>
        </w:rPr>
        <w:tab/>
        <w:t>Losverfahren.</w:t>
      </w:r>
    </w:p>
    <w:p w14:paraId="0D5DE81D" w14:textId="77777777" w:rsidR="00985247" w:rsidRDefault="00985247">
      <w:pPr>
        <w:pStyle w:val="Normaltext"/>
        <w:widowControl/>
        <w:rPr>
          <w:rFonts w:cs="Calibri"/>
        </w:rPr>
      </w:pPr>
    </w:p>
    <w:p w14:paraId="669E6518" w14:textId="77777777" w:rsidR="00985247" w:rsidRDefault="00985247">
      <w:pPr>
        <w:pStyle w:val="Haupttext1"/>
        <w:ind w:left="1"/>
      </w:pPr>
      <w:r>
        <w:rPr>
          <w:rFonts w:cs="Arial"/>
        </w:rPr>
        <w:t>Die Nummern 5 und 6 d</w:t>
      </w:r>
      <w:r>
        <w:rPr>
          <w:rFonts w:cs="Arial"/>
        </w:rPr>
        <w:t>ü</w:t>
      </w:r>
      <w:r>
        <w:rPr>
          <w:rFonts w:cs="Arial"/>
        </w:rPr>
        <w:t>rfen nicht herangezogen werden, wenn Sch</w:t>
      </w:r>
      <w:r>
        <w:rPr>
          <w:rFonts w:cs="Arial"/>
        </w:rPr>
        <w:t>ü</w:t>
      </w:r>
      <w:r>
        <w:rPr>
          <w:rFonts w:cs="Arial"/>
        </w:rPr>
        <w:t>lerinnen und Sch</w:t>
      </w:r>
      <w:r>
        <w:rPr>
          <w:rFonts w:cs="Arial"/>
        </w:rPr>
        <w:t>ü</w:t>
      </w:r>
      <w:r>
        <w:rPr>
          <w:rFonts w:cs="Arial"/>
        </w:rPr>
        <w:t>ler angemeldet worden sind, die in ihrer Gemeinde eine Schule der gew</w:t>
      </w:r>
      <w:r>
        <w:rPr>
          <w:rFonts w:cs="Arial"/>
        </w:rPr>
        <w:t>ü</w:t>
      </w:r>
      <w:r>
        <w:rPr>
          <w:rFonts w:cs="Arial"/>
        </w:rPr>
        <w:t>nschten Schulform nicht besuchen k</w:t>
      </w:r>
      <w:r>
        <w:rPr>
          <w:rFonts w:cs="Arial"/>
        </w:rPr>
        <w:t>ö</w:t>
      </w:r>
      <w:r>
        <w:rPr>
          <w:rFonts w:cs="Arial"/>
        </w:rPr>
        <w:t>nnen (</w:t>
      </w:r>
      <w:r>
        <w:rPr>
          <w:rFonts w:cs="Arial"/>
        </w:rPr>
        <w:t>§</w:t>
      </w:r>
      <w:r>
        <w:rPr>
          <w:rFonts w:cs="Arial"/>
        </w:rPr>
        <w:t xml:space="preserve"> 46 Absatz 5 Schulgesetz NRW).</w:t>
      </w:r>
    </w:p>
    <w:p w14:paraId="65992B46" w14:textId="77777777" w:rsidR="00985247" w:rsidRDefault="00985247">
      <w:pPr>
        <w:pStyle w:val="Haupttext1"/>
        <w:ind w:left="1"/>
      </w:pPr>
      <w:r>
        <w:rPr>
          <w:rFonts w:cs="Arial"/>
        </w:rPr>
        <w:t xml:space="preserve">(3) </w:t>
      </w:r>
      <w:r>
        <w:rPr>
          <w:rFonts w:cs="Arial"/>
        </w:rPr>
        <w:t>Ü</w:t>
      </w:r>
      <w:r>
        <w:rPr>
          <w:rFonts w:cs="Arial"/>
        </w:rPr>
        <w:t>bersteigt die Zahl der Anmeldungen die Aufnahmekapazit</w:t>
      </w:r>
      <w:r>
        <w:rPr>
          <w:rFonts w:cs="Arial"/>
        </w:rPr>
        <w:t>ä</w:t>
      </w:r>
      <w:r>
        <w:rPr>
          <w:rFonts w:cs="Arial"/>
        </w:rPr>
        <w:t>t der Schule und hat der Schultr</w:t>
      </w:r>
      <w:r>
        <w:rPr>
          <w:rFonts w:cs="Arial"/>
        </w:rPr>
        <w:t>ä</w:t>
      </w:r>
      <w:r>
        <w:rPr>
          <w:rFonts w:cs="Arial"/>
        </w:rPr>
        <w:t xml:space="preserve">ger einen Schuleinzugsbereich nach </w:t>
      </w:r>
      <w:r>
        <w:rPr>
          <w:rFonts w:cs="Arial"/>
        </w:rPr>
        <w:t>§</w:t>
      </w:r>
      <w:r>
        <w:rPr>
          <w:rFonts w:cs="Arial"/>
        </w:rPr>
        <w:t xml:space="preserve"> 84 Absatz 1 Schulgesetz NRW gebildet, werden im Aufnahmeverfahren zun</w:t>
      </w:r>
      <w:r>
        <w:rPr>
          <w:rFonts w:cs="Arial"/>
        </w:rPr>
        <w:t>ä</w:t>
      </w:r>
      <w:r>
        <w:rPr>
          <w:rFonts w:cs="Arial"/>
        </w:rPr>
        <w:t>chst die Kinder ber</w:t>
      </w:r>
      <w:r>
        <w:rPr>
          <w:rFonts w:cs="Arial"/>
        </w:rPr>
        <w:t>ü</w:t>
      </w:r>
      <w:r>
        <w:rPr>
          <w:rFonts w:cs="Arial"/>
        </w:rPr>
        <w:t xml:space="preserve">cksichtigt, die im Schuleinzugsbereich wohnen oder bei denen ein wichtiger Grund nach </w:t>
      </w:r>
      <w:r>
        <w:rPr>
          <w:rFonts w:cs="Arial"/>
        </w:rPr>
        <w:t>§</w:t>
      </w:r>
      <w:r>
        <w:rPr>
          <w:rFonts w:cs="Arial"/>
        </w:rPr>
        <w:t xml:space="preserve"> 84 Absatz 1 Schulgesetz NRW besteht. </w:t>
      </w:r>
      <w:r>
        <w:rPr>
          <w:rFonts w:cs="Arial"/>
        </w:rPr>
        <w:t>§</w:t>
      </w:r>
      <w:r>
        <w:rPr>
          <w:rFonts w:cs="Arial"/>
        </w:rPr>
        <w:t xml:space="preserve"> 46 Absatz 4 und 5 Schulgesetz NRW bleibt unber</w:t>
      </w:r>
      <w:r>
        <w:rPr>
          <w:rFonts w:cs="Arial"/>
        </w:rPr>
        <w:t>ü</w:t>
      </w:r>
      <w:r>
        <w:rPr>
          <w:rFonts w:cs="Arial"/>
        </w:rPr>
        <w:t>hrt. Besteht danach auch weiterhin ein Anmelde</w:t>
      </w:r>
      <w:r>
        <w:rPr>
          <w:rFonts w:cs="Arial"/>
        </w:rPr>
        <w:t>ü</w:t>
      </w:r>
      <w:r>
        <w:rPr>
          <w:rFonts w:cs="Arial"/>
        </w:rPr>
        <w:t>berhang, gilt Absatz 2.</w:t>
      </w:r>
    </w:p>
    <w:p w14:paraId="401E094D" w14:textId="77777777" w:rsidR="00985247" w:rsidRDefault="00985247">
      <w:pPr>
        <w:pStyle w:val="Normaltext"/>
        <w:widowControl/>
        <w:spacing w:before="10" w:after="10" w:line="40" w:lineRule="exact"/>
      </w:pPr>
    </w:p>
    <w:p w14:paraId="5B57A5E3" w14:textId="77777777" w:rsidR="00985247" w:rsidRDefault="00985247">
      <w:pPr>
        <w:pStyle w:val="Zwischenfcber01"/>
        <w:widowControl/>
      </w:pPr>
      <w:r>
        <w:rPr>
          <w:rFonts w:cs="Calibri"/>
        </w:rPr>
        <w:t>§</w:t>
      </w:r>
      <w:r>
        <w:rPr>
          <w:rFonts w:cs="Calibri"/>
        </w:rPr>
        <w:t xml:space="preserve"> 2</w:t>
      </w:r>
      <w:r>
        <w:rPr>
          <w:rFonts w:cs="Calibri"/>
        </w:rPr>
        <w:br/>
        <w:t>Dauer der Ausbildung</w:t>
      </w:r>
    </w:p>
    <w:p w14:paraId="4C83EA47" w14:textId="77777777" w:rsidR="00985247" w:rsidRDefault="00985247">
      <w:pPr>
        <w:pStyle w:val="Haupttext1"/>
        <w:ind w:left="1"/>
        <w:rPr>
          <w:rFonts w:cs="Arial"/>
        </w:rPr>
      </w:pPr>
      <w:r>
        <w:t>Die Regeldauer der Ausbildung in der Sekundarstufe I ist sechs Jahre, im Gymnasium f</w:t>
      </w:r>
      <w:r>
        <w:t>ü</w:t>
      </w:r>
      <w:r>
        <w:t>nf Jahre. Die Sch</w:t>
      </w:r>
      <w:r>
        <w:t>ü</w:t>
      </w:r>
      <w:r>
        <w:t>lerin oder der Sch</w:t>
      </w:r>
      <w:r>
        <w:t>ü</w:t>
      </w:r>
      <w:r>
        <w:t xml:space="preserve">ler kann sie um zwei Jahre </w:t>
      </w:r>
      <w:r>
        <w:t>ü</w:t>
      </w:r>
      <w:r>
        <w:t>berschreiten. Die Versetzungskonferenz kann sie um ein weiteres Jahr verl</w:t>
      </w:r>
      <w:r>
        <w:t>ä</w:t>
      </w:r>
      <w:r>
        <w:t>ngern, wenn besondere Gr</w:t>
      </w:r>
      <w:r>
        <w:t>ü</w:t>
      </w:r>
      <w:r>
        <w:t>nde dies rechtfertigen. Dies schlie</w:t>
      </w:r>
      <w:r>
        <w:t>ß</w:t>
      </w:r>
      <w:r>
        <w:t>t die H</w:t>
      </w:r>
      <w:r>
        <w:t>ö</w:t>
      </w:r>
      <w:r>
        <w:t>chstdauer der Ausbildung in der Erprobungsstufe (</w:t>
      </w:r>
      <w:r>
        <w:t>§</w:t>
      </w:r>
      <w:r>
        <w:t xml:space="preserve"> 10 Absatz 2) ein.</w:t>
      </w:r>
    </w:p>
    <w:p w14:paraId="7BBF8672" w14:textId="77777777" w:rsidR="00985247" w:rsidRDefault="00985247">
      <w:pPr>
        <w:pStyle w:val="Normaltext"/>
        <w:widowControl/>
        <w:spacing w:before="10" w:after="10" w:line="40" w:lineRule="exact"/>
        <w:rPr>
          <w:rFonts w:cs="Calibri"/>
        </w:rPr>
      </w:pPr>
    </w:p>
    <w:p w14:paraId="7D95CFC0" w14:textId="77777777" w:rsidR="00985247" w:rsidRDefault="00985247">
      <w:pPr>
        <w:pStyle w:val="Zwischenfcber01"/>
        <w:widowControl/>
        <w:rPr>
          <w:rFonts w:cs="Calibri"/>
        </w:rPr>
      </w:pPr>
      <w:r>
        <w:t>§</w:t>
      </w:r>
      <w:r>
        <w:t xml:space="preserve"> 3</w:t>
      </w:r>
      <w:r>
        <w:br/>
        <w:t>Unterricht, individuelle F</w:t>
      </w:r>
      <w:r>
        <w:t>ö</w:t>
      </w:r>
      <w:r>
        <w:t>rderung</w:t>
      </w:r>
    </w:p>
    <w:p w14:paraId="77500131" w14:textId="77777777" w:rsidR="00985247" w:rsidRDefault="00985247">
      <w:pPr>
        <w:pStyle w:val="Haupttext1"/>
        <w:ind w:left="1"/>
        <w:rPr>
          <w:rFonts w:cs="Arial"/>
        </w:rPr>
      </w:pPr>
      <w:r>
        <w:rPr>
          <w:rFonts w:cs="Arial"/>
        </w:rPr>
        <w:t>(1) Der Pflichtunterricht besteht nach Ma</w:t>
      </w:r>
      <w:r>
        <w:rPr>
          <w:rFonts w:cs="Arial"/>
        </w:rPr>
        <w:t>ß</w:t>
      </w:r>
      <w:r>
        <w:rPr>
          <w:rFonts w:cs="Arial"/>
        </w:rPr>
        <w:t>gabe der Stundentafeln (</w:t>
      </w:r>
      <w:r>
        <w:t>Anlagen 1 bis 9) aus Kernstunden und Erg</w:t>
      </w:r>
      <w:r>
        <w:t>ä</w:t>
      </w:r>
      <w:r>
        <w:t>nzungsstunden. Er ist durch individuelle F</w:t>
      </w:r>
      <w:r>
        <w:t>ö</w:t>
      </w:r>
      <w:r>
        <w:t>rderung als p</w:t>
      </w:r>
      <w:r>
        <w:t>ä</w:t>
      </w:r>
      <w:r>
        <w:t>dagogisches Grundprinzip gepr</w:t>
      </w:r>
      <w:r>
        <w:t>ä</w:t>
      </w:r>
      <w:r>
        <w:t>gt. Er umfasst in der Sekundarstufe I f</w:t>
      </w:r>
      <w:r>
        <w:t>ü</w:t>
      </w:r>
      <w:r>
        <w:t>r die einzelne Sch</w:t>
      </w:r>
      <w:r>
        <w:t>ü</w:t>
      </w:r>
      <w:r>
        <w:t>lerin oder den einzelnen Sch</w:t>
      </w:r>
      <w:r>
        <w:t>ü</w:t>
      </w:r>
      <w:r>
        <w:t>ler in der Hauptschule, in der Realschule, in der Gesamtschule und in der Sekundarschule 188 Wochenstunden, im Gymnasium 163 Wochenstunden. Das Stundenvolumen kann je nach individuellem F</w:t>
      </w:r>
      <w:r>
        <w:t>ö</w:t>
      </w:r>
      <w:r>
        <w:t>rderbedarf geringf</w:t>
      </w:r>
      <w:r>
        <w:t>ü</w:t>
      </w:r>
      <w:r>
        <w:t xml:space="preserve">gig </w:t>
      </w:r>
      <w:r>
        <w:t>ü</w:t>
      </w:r>
      <w:r>
        <w:t>ber- oder unterschritten werden.</w:t>
      </w:r>
    </w:p>
    <w:p w14:paraId="534AAC29" w14:textId="77777777" w:rsidR="00985247" w:rsidRDefault="00985247">
      <w:pPr>
        <w:pStyle w:val="Haupttext1"/>
        <w:ind w:left="1"/>
        <w:rPr>
          <w:rFonts w:cs="Arial"/>
        </w:rPr>
      </w:pPr>
      <w:r>
        <w:t>(2) Die Kernstunden umfassen den f</w:t>
      </w:r>
      <w:r>
        <w:t>ü</w:t>
      </w:r>
      <w:r>
        <w:t>r alle Sch</w:t>
      </w:r>
      <w:r>
        <w:t>ü</w:t>
      </w:r>
      <w:r>
        <w:t>lerinnen und Sch</w:t>
      </w:r>
      <w:r>
        <w:t>ü</w:t>
      </w:r>
      <w:r>
        <w:t>ler verbindlichen Unterricht und den von der Schule angebotenen Wahlpflichtunterricht. Im Wahlpflichtunterricht belegt die Sch</w:t>
      </w:r>
      <w:r>
        <w:t>ü</w:t>
      </w:r>
      <w:r>
        <w:t>lerin oder der Sch</w:t>
      </w:r>
      <w:r>
        <w:t>ü</w:t>
      </w:r>
      <w:r>
        <w:t>ler das gew</w:t>
      </w:r>
      <w:r>
        <w:t>ä</w:t>
      </w:r>
      <w:r>
        <w:t>hlte Fach oder den gew</w:t>
      </w:r>
      <w:r>
        <w:t>ä</w:t>
      </w:r>
      <w:r>
        <w:t>hlten Lernbereich in der Regel bis zum Ende der Sekundarstufe I. Nach der Belegung ist ein einmaliger Wechsel bis zum Ende des ersten Jahres m</w:t>
      </w:r>
      <w:r>
        <w:t>ö</w:t>
      </w:r>
      <w:r>
        <w:t>glich.</w:t>
      </w:r>
    </w:p>
    <w:p w14:paraId="72BB885E" w14:textId="77777777" w:rsidR="00985247" w:rsidRDefault="00985247">
      <w:pPr>
        <w:pStyle w:val="Haupttext1"/>
        <w:ind w:left="1"/>
        <w:rPr>
          <w:rFonts w:cs="Arial"/>
        </w:rPr>
      </w:pPr>
      <w:r>
        <w:t>(3) Die Erg</w:t>
      </w:r>
      <w:r>
        <w:t>ä</w:t>
      </w:r>
      <w:r>
        <w:t>nzungsstunden dienen der differenzierten F</w:t>
      </w:r>
      <w:r>
        <w:t>ö</w:t>
      </w:r>
      <w:r>
        <w:t>rderung innerhalb des Klassenverbandes sowie in anderen Lerngruppen. Mindestens f</w:t>
      </w:r>
      <w:r>
        <w:t>ü</w:t>
      </w:r>
      <w:r>
        <w:t>nf Erg</w:t>
      </w:r>
      <w:r>
        <w:t>ä</w:t>
      </w:r>
      <w:r>
        <w:t>nzungsstunden sollen f</w:t>
      </w:r>
      <w:r>
        <w:t>ü</w:t>
      </w:r>
      <w:r>
        <w:t>r die individuelle F</w:t>
      </w:r>
      <w:r>
        <w:t>ö</w:t>
      </w:r>
      <w:r>
        <w:t>rderung eingesetzt werden. Solche Angebote k</w:t>
      </w:r>
      <w:r>
        <w:t>ö</w:t>
      </w:r>
      <w:r>
        <w:t>nnen klassen- und jahrgangs</w:t>
      </w:r>
      <w:r>
        <w:t>ü</w:t>
      </w:r>
      <w:r>
        <w:t>bergreifend sowie f</w:t>
      </w:r>
      <w:r>
        <w:t>ü</w:t>
      </w:r>
      <w:r>
        <w:t>r begrenzte Zeit eingerichtet werden. Die Schule kann die Sch</w:t>
      </w:r>
      <w:r>
        <w:t>ü</w:t>
      </w:r>
      <w:r>
        <w:t>lerin oder den Sch</w:t>
      </w:r>
      <w:r>
        <w:t>ü</w:t>
      </w:r>
      <w:r>
        <w:t>ler dazu verpflichten, im Rahmen der Erg</w:t>
      </w:r>
      <w:r>
        <w:t>ä</w:t>
      </w:r>
      <w:r>
        <w:t>nzungsstunden an bestimmten F</w:t>
      </w:r>
      <w:r>
        <w:t>ö</w:t>
      </w:r>
      <w:r>
        <w:t>rderangeboten teilzunehmen.</w:t>
      </w:r>
    </w:p>
    <w:p w14:paraId="1F6B786F" w14:textId="77777777" w:rsidR="00985247" w:rsidRDefault="00985247">
      <w:pPr>
        <w:pStyle w:val="Haupttext1"/>
        <w:ind w:left="1"/>
        <w:rPr>
          <w:rFonts w:cs="Arial"/>
        </w:rPr>
      </w:pPr>
      <w:r>
        <w:t>(4) Jede Sch</w:t>
      </w:r>
      <w:r>
        <w:t>ü</w:t>
      </w:r>
      <w:r>
        <w:t>lerin und jeder Sch</w:t>
      </w:r>
      <w:r>
        <w:t>ü</w:t>
      </w:r>
      <w:r>
        <w:t>ler hat ein Recht auf individuelle F</w:t>
      </w:r>
      <w:r>
        <w:t>ö</w:t>
      </w:r>
      <w:r>
        <w:t>rderung, die auf die Herstellung der gleichberechtigten Teilhabe am Leben in der Gesellschaft unabh</w:t>
      </w:r>
      <w:r>
        <w:t>ä</w:t>
      </w:r>
      <w:r>
        <w:t>ngig von Geschlecht, kultureller und sozialer Herkunft oder Behinderung hinwirkt. Hierf</w:t>
      </w:r>
      <w:r>
        <w:t>ü</w:t>
      </w:r>
      <w:r>
        <w:t>r erarbeitet jede Schule ein schulisches F</w:t>
      </w:r>
      <w:r>
        <w:t>ö</w:t>
      </w:r>
      <w:r>
        <w:t>rderkonzept, das im Rahmen der Bestimmungen f</w:t>
      </w:r>
      <w:r>
        <w:t>ü</w:t>
      </w:r>
      <w:r>
        <w:t>r den Unterricht in den Schulformen Ma</w:t>
      </w:r>
      <w:r>
        <w:t>ß</w:t>
      </w:r>
      <w:r>
        <w:t>nahmen der inneren Differenzierung und Ma</w:t>
      </w:r>
      <w:r>
        <w:t>ß</w:t>
      </w:r>
      <w:r>
        <w:t xml:space="preserve">nahmen der </w:t>
      </w:r>
      <w:r>
        <w:t>ä</w:t>
      </w:r>
      <w:r>
        <w:t>u</w:t>
      </w:r>
      <w:r>
        <w:t>ß</w:t>
      </w:r>
      <w:r>
        <w:t>eren Differenzierung umfasst. Hierdurch sollen alle Sch</w:t>
      </w:r>
      <w:r>
        <w:t>ü</w:t>
      </w:r>
      <w:r>
        <w:t>lerinnen und Sch</w:t>
      </w:r>
      <w:r>
        <w:t>ü</w:t>
      </w:r>
      <w:r>
        <w:t>ler individuell gef</w:t>
      </w:r>
      <w:r>
        <w:t>ö</w:t>
      </w:r>
      <w:r>
        <w:t>rdert werden, insbesondere wenn</w:t>
      </w:r>
    </w:p>
    <w:p w14:paraId="78F7FE95" w14:textId="77777777" w:rsidR="00985247" w:rsidRDefault="00985247">
      <w:pPr>
        <w:pStyle w:val="ListeNormal1"/>
        <w:keepNext/>
        <w:widowControl/>
        <w:ind w:left="227" w:hanging="227"/>
      </w:pPr>
      <w:r>
        <w:rPr>
          <w:rFonts w:cs="Calibri"/>
        </w:rPr>
        <w:t>1.</w:t>
      </w:r>
      <w:r>
        <w:rPr>
          <w:rFonts w:cs="Calibri"/>
        </w:rPr>
        <w:tab/>
        <w:t>die Versetzung oder der Abschluss gef</w:t>
      </w:r>
      <w:r>
        <w:rPr>
          <w:rFonts w:cs="Calibri"/>
        </w:rPr>
        <w:t>ä</w:t>
      </w:r>
      <w:r>
        <w:rPr>
          <w:rFonts w:cs="Calibri"/>
        </w:rPr>
        <w:t>hrdet ist,</w:t>
      </w:r>
    </w:p>
    <w:p w14:paraId="5CEE862D" w14:textId="77777777" w:rsidR="00985247" w:rsidRDefault="00985247">
      <w:pPr>
        <w:pStyle w:val="Normaltext"/>
        <w:widowControl/>
        <w:rPr>
          <w:rFonts w:cs="Calibri"/>
        </w:rPr>
      </w:pPr>
    </w:p>
    <w:p w14:paraId="459E437D" w14:textId="77777777" w:rsidR="00985247" w:rsidRDefault="00985247">
      <w:pPr>
        <w:pStyle w:val="ListeNormal1"/>
        <w:keepNext/>
        <w:widowControl/>
        <w:ind w:left="227" w:hanging="227"/>
        <w:rPr>
          <w:rFonts w:cs="Calibri"/>
        </w:rPr>
      </w:pPr>
      <w:r>
        <w:t>2.</w:t>
      </w:r>
      <w:r>
        <w:tab/>
        <w:t>der Verbleib in der Schulform gef</w:t>
      </w:r>
      <w:r>
        <w:t>ä</w:t>
      </w:r>
      <w:r>
        <w:t>hrdet ist,</w:t>
      </w:r>
    </w:p>
    <w:p w14:paraId="638FF5C3" w14:textId="77777777" w:rsidR="00985247" w:rsidRDefault="00985247">
      <w:pPr>
        <w:pStyle w:val="Normaltext"/>
        <w:widowControl/>
      </w:pPr>
    </w:p>
    <w:p w14:paraId="24D43480" w14:textId="77777777" w:rsidR="00985247" w:rsidRDefault="00985247">
      <w:pPr>
        <w:pStyle w:val="ListeNormal1"/>
        <w:keepNext/>
        <w:widowControl/>
        <w:ind w:left="227" w:hanging="227"/>
      </w:pPr>
      <w:r>
        <w:rPr>
          <w:rFonts w:cs="Calibri"/>
        </w:rPr>
        <w:t>3.</w:t>
      </w:r>
      <w:r>
        <w:rPr>
          <w:rFonts w:cs="Calibri"/>
        </w:rPr>
        <w:tab/>
        <w:t>sie besondere Begabungen und Potenziale haben oder auf Grund ihrer Leistungsst</w:t>
      </w:r>
      <w:r>
        <w:rPr>
          <w:rFonts w:cs="Calibri"/>
        </w:rPr>
        <w:t>ä</w:t>
      </w:r>
      <w:r>
        <w:rPr>
          <w:rFonts w:cs="Calibri"/>
        </w:rPr>
        <w:t>rke die Schulform gewechselt haben oder f</w:t>
      </w:r>
      <w:r>
        <w:rPr>
          <w:rFonts w:cs="Calibri"/>
        </w:rPr>
        <w:t>ü</w:t>
      </w:r>
      <w:r>
        <w:rPr>
          <w:rFonts w:cs="Calibri"/>
        </w:rPr>
        <w:t>r einen Wechsel in Frage kommen oder</w:t>
      </w:r>
    </w:p>
    <w:p w14:paraId="7BEED33C" w14:textId="77777777" w:rsidR="00985247" w:rsidRDefault="00985247">
      <w:pPr>
        <w:pStyle w:val="Normaltext"/>
        <w:widowControl/>
        <w:rPr>
          <w:rFonts w:cs="Calibri"/>
        </w:rPr>
      </w:pPr>
    </w:p>
    <w:p w14:paraId="142AA29B" w14:textId="77777777" w:rsidR="00985247" w:rsidRDefault="00985247">
      <w:pPr>
        <w:pStyle w:val="ListeNormal1"/>
        <w:keepNext/>
        <w:widowControl/>
        <w:ind w:left="227" w:hanging="227"/>
        <w:rPr>
          <w:rFonts w:cs="Calibri"/>
        </w:rPr>
      </w:pPr>
      <w:r>
        <w:t>4.</w:t>
      </w:r>
      <w:r>
        <w:tab/>
        <w:t>sie auf Grund ihrer Zuwanderungsgeschichte besondere Voraussetzungen (Mehrsprachigkeit) mitbringen.</w:t>
      </w:r>
    </w:p>
    <w:p w14:paraId="42ACC6E3" w14:textId="77777777" w:rsidR="00985247" w:rsidRDefault="00985247">
      <w:pPr>
        <w:pStyle w:val="Normaltext"/>
        <w:widowControl/>
      </w:pPr>
    </w:p>
    <w:p w14:paraId="7956BD3D" w14:textId="77777777" w:rsidR="00985247" w:rsidRDefault="00985247">
      <w:pPr>
        <w:pStyle w:val="Haupttext1"/>
        <w:ind w:left="1"/>
        <w:rPr>
          <w:rFonts w:cs="Arial"/>
        </w:rPr>
      </w:pPr>
      <w:r>
        <w:t>(5) Sch</w:t>
      </w:r>
      <w:r>
        <w:t>ü</w:t>
      </w:r>
      <w:r>
        <w:t>lerinnen und Sch</w:t>
      </w:r>
      <w:r>
        <w:t>ü</w:t>
      </w:r>
      <w:r>
        <w:t>ler, die nicht am Religionsunterricht teilnehmen, sind verpflichtet, am Unterricht im Fach Praktische Philosophie teilzunehmen, soweit die personellen und s</w:t>
      </w:r>
      <w:r>
        <w:t>ä</w:t>
      </w:r>
      <w:r>
        <w:t>chlichen Voraussetzungen erf</w:t>
      </w:r>
      <w:r>
        <w:t>ü</w:t>
      </w:r>
      <w:r>
        <w:t>llt sind. Freigestellt sind Sch</w:t>
      </w:r>
      <w:r>
        <w:t>ü</w:t>
      </w:r>
      <w:r>
        <w:t>lerinnen und Sch</w:t>
      </w:r>
      <w:r>
        <w:t>ü</w:t>
      </w:r>
      <w:r>
        <w:t>ler muslimischen Glaubens, die am islamkundlichen Unterricht teilnehmen.</w:t>
      </w:r>
    </w:p>
    <w:p w14:paraId="0FA6D801" w14:textId="77777777" w:rsidR="00985247" w:rsidRDefault="00985247">
      <w:pPr>
        <w:pStyle w:val="Haupttext1"/>
        <w:ind w:left="1"/>
        <w:rPr>
          <w:rFonts w:cs="Arial"/>
        </w:rPr>
      </w:pPr>
      <w:r>
        <w:t>(6) Arbeitsgemeinschaften als weitere Unterrichtsveranstaltungen k</w:t>
      </w:r>
      <w:r>
        <w:t>ö</w:t>
      </w:r>
      <w:r>
        <w:t>nnen klassen- und jahrgangs</w:t>
      </w:r>
      <w:r>
        <w:t>ü</w:t>
      </w:r>
      <w:r>
        <w:t>bergreifend angeboten werden.</w:t>
      </w:r>
    </w:p>
    <w:p w14:paraId="0EB9682C" w14:textId="77777777" w:rsidR="00985247" w:rsidRDefault="00985247">
      <w:pPr>
        <w:pStyle w:val="Haupttext1"/>
        <w:ind w:left="1"/>
        <w:rPr>
          <w:rFonts w:cs="Arial"/>
        </w:rPr>
      </w:pPr>
      <w:r>
        <w:t>(7) F</w:t>
      </w:r>
      <w:r>
        <w:t>ü</w:t>
      </w:r>
      <w:r>
        <w:t>r den Unterricht sind die Unterrichtsvorgaben des Ministeriums (</w:t>
      </w:r>
      <w:r>
        <w:t>§</w:t>
      </w:r>
      <w:r>
        <w:t xml:space="preserve"> 29 Schulgesetz NRW) sowie die auf dieser Grundlage entwickelten </w:t>
      </w:r>
      <w:r>
        <w:t>schuleigenen Unterrichtsvorgaben verbindlich.</w:t>
      </w:r>
    </w:p>
    <w:p w14:paraId="79DE103C" w14:textId="77777777" w:rsidR="00985247" w:rsidRDefault="00985247">
      <w:pPr>
        <w:pStyle w:val="Normaltext"/>
        <w:widowControl/>
        <w:spacing w:before="10" w:after="10" w:line="40" w:lineRule="exact"/>
        <w:rPr>
          <w:rFonts w:cs="Calibri"/>
        </w:rPr>
      </w:pPr>
    </w:p>
    <w:p w14:paraId="5721CD19" w14:textId="77777777" w:rsidR="00985247" w:rsidRDefault="00985247">
      <w:pPr>
        <w:pStyle w:val="Zwischenfcber01"/>
        <w:widowControl/>
        <w:rPr>
          <w:rFonts w:cs="Calibri"/>
        </w:rPr>
      </w:pPr>
      <w:r>
        <w:t>§</w:t>
      </w:r>
      <w:r>
        <w:t xml:space="preserve"> 4</w:t>
      </w:r>
    </w:p>
    <w:p w14:paraId="46C6294C" w14:textId="77777777" w:rsidR="00985247" w:rsidRDefault="00985247">
      <w:pPr>
        <w:pStyle w:val="Zwischenfcber01"/>
        <w:widowControl/>
        <w:rPr>
          <w:rFonts w:cs="Calibri"/>
        </w:rPr>
      </w:pPr>
      <w:r>
        <w:t>Unterrichtsorganisation</w:t>
      </w:r>
    </w:p>
    <w:p w14:paraId="3B2B340F" w14:textId="77777777" w:rsidR="00985247" w:rsidRDefault="00985247">
      <w:pPr>
        <w:pStyle w:val="Haupttext1"/>
        <w:ind w:left="1"/>
      </w:pPr>
      <w:r>
        <w:rPr>
          <w:rFonts w:cs="Arial"/>
        </w:rPr>
        <w:t>(1) Eine Unterrichtsstunde nach der Stundentafel wird mit 45 Minuten berechnet. Im Rahmen eines Wochen-, Monats-, Halbjahres- oder Jahresplanes kann die Schulkonferenz andere Zeiteinheiten oder Epochenunterricht beschlie</w:t>
      </w:r>
      <w:r>
        <w:rPr>
          <w:rFonts w:cs="Arial"/>
        </w:rPr>
        <w:t>ß</w:t>
      </w:r>
      <w:r>
        <w:rPr>
          <w:rFonts w:cs="Arial"/>
        </w:rPr>
        <w:t>en; die in den Stundentafeln festgelegten Wochenstundenzahlen f</w:t>
      </w:r>
      <w:r>
        <w:rPr>
          <w:rFonts w:cs="Arial"/>
        </w:rPr>
        <w:t>ü</w:t>
      </w:r>
      <w:r>
        <w:rPr>
          <w:rFonts w:cs="Arial"/>
        </w:rPr>
        <w:t>r das einzelne Fach oder den einzelnen Lernbereich bleiben verbindlich. Bei f</w:t>
      </w:r>
      <w:r>
        <w:rPr>
          <w:rFonts w:cs="Arial"/>
        </w:rPr>
        <w:t>ä</w:t>
      </w:r>
      <w:r>
        <w:rPr>
          <w:rFonts w:cs="Arial"/>
        </w:rPr>
        <w:t>cher</w:t>
      </w:r>
      <w:r>
        <w:rPr>
          <w:rFonts w:cs="Arial"/>
        </w:rPr>
        <w:t>ü</w:t>
      </w:r>
      <w:r>
        <w:rPr>
          <w:rFonts w:cs="Arial"/>
        </w:rPr>
        <w:t>bergreifendem Unterricht werden die in Anspruch genommenen Zeitanteile jeweils auf das Stundenvolumen der einbezogenen F</w:t>
      </w:r>
      <w:r>
        <w:rPr>
          <w:rFonts w:cs="Arial"/>
        </w:rPr>
        <w:t>ä</w:t>
      </w:r>
      <w:r>
        <w:rPr>
          <w:rFonts w:cs="Arial"/>
        </w:rPr>
        <w:t>cher oder Lernbereiche angerechnet.</w:t>
      </w:r>
    </w:p>
    <w:p w14:paraId="0378E910" w14:textId="77777777" w:rsidR="00985247" w:rsidRDefault="00985247">
      <w:pPr>
        <w:pStyle w:val="Haupttext1"/>
        <w:ind w:left="1"/>
      </w:pPr>
      <w:r>
        <w:rPr>
          <w:rFonts w:cs="Arial"/>
        </w:rPr>
        <w:t>(2) Unterricht in anderer Form (Projekte, Sch</w:t>
      </w:r>
      <w:r>
        <w:rPr>
          <w:rFonts w:cs="Arial"/>
        </w:rPr>
        <w:t>ü</w:t>
      </w:r>
      <w:r>
        <w:rPr>
          <w:rFonts w:cs="Arial"/>
        </w:rPr>
        <w:t xml:space="preserve">lerbetriebspraktika, Erkundungen, Schulfahrten und </w:t>
      </w:r>
      <w:r>
        <w:rPr>
          <w:rFonts w:cs="Arial"/>
        </w:rPr>
        <w:t>ä</w:t>
      </w:r>
      <w:r>
        <w:rPr>
          <w:rFonts w:cs="Arial"/>
        </w:rPr>
        <w:t>hnliche Veranstaltungen) kann zeitlich begrenzt an die Stelle des in den Stundentafeln ausgewiesenen Unterrichts treten.</w:t>
      </w:r>
    </w:p>
    <w:p w14:paraId="5091B479" w14:textId="77777777" w:rsidR="00985247" w:rsidRDefault="00985247">
      <w:pPr>
        <w:pStyle w:val="Haupttext1"/>
        <w:ind w:left="1"/>
      </w:pPr>
      <w:r>
        <w:rPr>
          <w:rFonts w:cs="Arial"/>
        </w:rPr>
        <w:t>(3) Die F</w:t>
      </w:r>
      <w:r>
        <w:rPr>
          <w:rFonts w:cs="Arial"/>
        </w:rPr>
        <w:t>ä</w:t>
      </w:r>
      <w:r>
        <w:rPr>
          <w:rFonts w:cs="Arial"/>
        </w:rPr>
        <w:t>cher eines Lernbereichs sind w</w:t>
      </w:r>
      <w:r>
        <w:rPr>
          <w:rFonts w:cs="Arial"/>
        </w:rPr>
        <w:t>ä</w:t>
      </w:r>
      <w:r>
        <w:rPr>
          <w:rFonts w:cs="Arial"/>
        </w:rPr>
        <w:t>hrend des Bildungsgangs gleichgewichtig zu unterrichten. Sie k</w:t>
      </w:r>
      <w:r>
        <w:rPr>
          <w:rFonts w:cs="Arial"/>
        </w:rPr>
        <w:t>ö</w:t>
      </w:r>
      <w:r>
        <w:rPr>
          <w:rFonts w:cs="Arial"/>
        </w:rPr>
        <w:t>nnen in einem Schuljahr im Wechsel je ein Schulhalbjahr unterrichtet werden (Halbjahresunterricht). Sie k</w:t>
      </w:r>
      <w:r>
        <w:rPr>
          <w:rFonts w:cs="Arial"/>
        </w:rPr>
        <w:t>ö</w:t>
      </w:r>
      <w:r>
        <w:rPr>
          <w:rFonts w:cs="Arial"/>
        </w:rPr>
        <w:t>nnen auf Grund einer Entscheidung der Schulkonferenz auch integriert unterrichtet werden, sofern dies die Unterrichtsvorgaben f</w:t>
      </w:r>
      <w:r>
        <w:rPr>
          <w:rFonts w:cs="Arial"/>
        </w:rPr>
        <w:t>ü</w:t>
      </w:r>
      <w:r>
        <w:rPr>
          <w:rFonts w:cs="Arial"/>
        </w:rPr>
        <w:t>r die Schulform zulassen.</w:t>
      </w:r>
    </w:p>
    <w:p w14:paraId="00C55F80" w14:textId="77777777" w:rsidR="00985247" w:rsidRDefault="00985247">
      <w:pPr>
        <w:pStyle w:val="Haupttext1"/>
        <w:ind w:left="1"/>
      </w:pPr>
      <w:r>
        <w:rPr>
          <w:rFonts w:cs="Arial"/>
        </w:rPr>
        <w:t>(4) Auch au</w:t>
      </w:r>
      <w:r>
        <w:rPr>
          <w:rFonts w:cs="Arial"/>
        </w:rPr>
        <w:t>ß</w:t>
      </w:r>
      <w:r>
        <w:rPr>
          <w:rFonts w:cs="Arial"/>
        </w:rPr>
        <w:t>erhalb bilingualer Zweige kann der Unterricht in nichtsprachlichen F</w:t>
      </w:r>
      <w:r>
        <w:rPr>
          <w:rFonts w:cs="Arial"/>
        </w:rPr>
        <w:t>ä</w:t>
      </w:r>
      <w:r>
        <w:rPr>
          <w:rFonts w:cs="Arial"/>
        </w:rPr>
        <w:t>chern (Sachf</w:t>
      </w:r>
      <w:r>
        <w:rPr>
          <w:rFonts w:cs="Arial"/>
        </w:rPr>
        <w:t>ä</w:t>
      </w:r>
      <w:r>
        <w:rPr>
          <w:rFonts w:cs="Arial"/>
        </w:rPr>
        <w:t>chern) bilingual erteilt werden. Hierzu kann die Schulkonferenz beschlie</w:t>
      </w:r>
      <w:r>
        <w:rPr>
          <w:rFonts w:cs="Arial"/>
        </w:rPr>
        <w:t>ß</w:t>
      </w:r>
      <w:r>
        <w:rPr>
          <w:rFonts w:cs="Arial"/>
        </w:rPr>
        <w:t>en, dass der Unterricht ab Klasse 9, im Gymnasium ab Klasse 8, vollst</w:t>
      </w:r>
      <w:r>
        <w:rPr>
          <w:rFonts w:cs="Arial"/>
        </w:rPr>
        <w:t>ä</w:t>
      </w:r>
      <w:r>
        <w:rPr>
          <w:rFonts w:cs="Arial"/>
        </w:rPr>
        <w:t>ndig oder zeitlich begrenzt bilingual erteilt wird. F</w:t>
      </w:r>
      <w:r>
        <w:rPr>
          <w:rFonts w:cs="Arial"/>
        </w:rPr>
        <w:t>ü</w:t>
      </w:r>
      <w:r>
        <w:rPr>
          <w:rFonts w:cs="Arial"/>
        </w:rPr>
        <w:t>r eine erh</w:t>
      </w:r>
      <w:r>
        <w:rPr>
          <w:rFonts w:cs="Arial"/>
        </w:rPr>
        <w:t>ö</w:t>
      </w:r>
      <w:r>
        <w:rPr>
          <w:rFonts w:cs="Arial"/>
        </w:rPr>
        <w:t>hte Wochenstundenzahl im Sachfach kann die Schule eine Stunde des Unterrichts der jeweiligen Fremdsprache verwenden.</w:t>
      </w:r>
    </w:p>
    <w:p w14:paraId="2EED674D" w14:textId="77777777" w:rsidR="00985247" w:rsidRDefault="00985247">
      <w:pPr>
        <w:pStyle w:val="Normaltext"/>
        <w:widowControl/>
        <w:spacing w:before="10" w:after="10" w:line="40" w:lineRule="exact"/>
      </w:pPr>
    </w:p>
    <w:p w14:paraId="64A0B87B" w14:textId="77777777" w:rsidR="00985247" w:rsidRDefault="00985247">
      <w:pPr>
        <w:pStyle w:val="Zwischenfcber01"/>
        <w:widowControl/>
      </w:pPr>
      <w:r>
        <w:rPr>
          <w:rFonts w:cs="Calibri"/>
        </w:rPr>
        <w:t>§</w:t>
      </w:r>
      <w:r>
        <w:rPr>
          <w:rFonts w:cs="Calibri"/>
        </w:rPr>
        <w:t xml:space="preserve"> 5</w:t>
      </w:r>
      <w:r>
        <w:rPr>
          <w:rFonts w:cs="Calibri"/>
        </w:rPr>
        <w:br/>
        <w:t>Unterricht und Pr</w:t>
      </w:r>
      <w:r>
        <w:rPr>
          <w:rFonts w:cs="Calibri"/>
        </w:rPr>
        <w:t>ü</w:t>
      </w:r>
      <w:r>
        <w:rPr>
          <w:rFonts w:cs="Calibri"/>
        </w:rPr>
        <w:t>fungen in der Muttersprache</w:t>
      </w:r>
    </w:p>
    <w:p w14:paraId="04D24547" w14:textId="77777777" w:rsidR="00985247" w:rsidRDefault="00985247">
      <w:pPr>
        <w:pStyle w:val="Haupttext1"/>
        <w:ind w:left="1"/>
        <w:rPr>
          <w:rFonts w:cs="Arial"/>
        </w:rPr>
      </w:pPr>
      <w:r>
        <w:t>(1) F</w:t>
      </w:r>
      <w:r>
        <w:t>ü</w:t>
      </w:r>
      <w:r>
        <w:t>r Sch</w:t>
      </w:r>
      <w:r>
        <w:t>ü</w:t>
      </w:r>
      <w:r>
        <w:t>lerinnen und Sch</w:t>
      </w:r>
      <w:r>
        <w:t>ü</w:t>
      </w:r>
      <w:r>
        <w:t>ler, deren Muttersprache nicht Deutsch ist, kann diese Sprache mit Zustimmung der Schulaufsichtsbeh</w:t>
      </w:r>
      <w:r>
        <w:t>ö</w:t>
      </w:r>
      <w:r>
        <w:t>rde anstelle einer zweiten oder dritten Fremdsprache angeboten werden, sofern die personellen, organisatorischen und curricularen Voraussetzungen gegeben sind. Die Muttersprache anstelle der zweiten Fremdsprache kann auch in Lerngruppen f</w:t>
      </w:r>
      <w:r>
        <w:t>ü</w:t>
      </w:r>
      <w:r>
        <w:t>r mehrere Schulen aller Schulformen der Sekundarstufe I unterrichtet werden.</w:t>
      </w:r>
    </w:p>
    <w:p w14:paraId="11B876E2" w14:textId="77777777" w:rsidR="00985247" w:rsidRDefault="00985247">
      <w:pPr>
        <w:pStyle w:val="Haupttext1"/>
        <w:ind w:left="1"/>
        <w:rPr>
          <w:rFonts w:cs="Arial"/>
        </w:rPr>
      </w:pPr>
      <w:r>
        <w:t>(2) Am Unterricht in der Muttersprache anstelle einer zweiten Fremdsprache k</w:t>
      </w:r>
      <w:r>
        <w:t>ö</w:t>
      </w:r>
      <w:r>
        <w:t>nnen geeignete Sch</w:t>
      </w:r>
      <w:r>
        <w:t>ü</w:t>
      </w:r>
      <w:r>
        <w:t>lerinnen und Sch</w:t>
      </w:r>
      <w:r>
        <w:t>ü</w:t>
      </w:r>
      <w:r>
        <w:t>ler auch zus</w:t>
      </w:r>
      <w:r>
        <w:t>ä</w:t>
      </w:r>
      <w:r>
        <w:t>tzlich zum Unterricht in ihren anderen Fremdsprachen teilnehmen. Die Note wird im Zeugnis bescheinigt. Bei der Vergabe der Abschl</w:t>
      </w:r>
      <w:r>
        <w:t>ü</w:t>
      </w:r>
      <w:r>
        <w:t>sse gem</w:t>
      </w:r>
      <w:r>
        <w:t>äß</w:t>
      </w:r>
      <w:r>
        <w:t xml:space="preserve"> </w:t>
      </w:r>
      <w:r>
        <w:t>§§</w:t>
      </w:r>
      <w:r>
        <w:t xml:space="preserve"> 40 bis 42 kann in diesem Fall eine mindestens gute Leistung eine mangelhafte Leistung in einer Fremdsprache ausgleichen.</w:t>
      </w:r>
    </w:p>
    <w:p w14:paraId="6CB57784" w14:textId="77777777" w:rsidR="00985247" w:rsidRDefault="00985247">
      <w:pPr>
        <w:pStyle w:val="Haupttext1"/>
        <w:ind w:left="1"/>
        <w:rPr>
          <w:rFonts w:cs="Arial"/>
        </w:rPr>
      </w:pPr>
      <w:r>
        <w:t>(3) Sch</w:t>
      </w:r>
      <w:r>
        <w:t>ü</w:t>
      </w:r>
      <w:r>
        <w:t>lerinnen und Sch</w:t>
      </w:r>
      <w:r>
        <w:t>ü</w:t>
      </w:r>
      <w:r>
        <w:t>lern, deren Muttersprache nicht Deutsch ist und die nicht an einem Unterricht gem</w:t>
      </w:r>
      <w:r>
        <w:t>äß</w:t>
      </w:r>
      <w:r>
        <w:t xml:space="preserve"> Absatz 1 oder Absatz 2 teilnehmen, wird muttersprachlicher Unterricht in den Schulformen oder schulform</w:t>
      </w:r>
      <w:r>
        <w:t>ü</w:t>
      </w:r>
      <w:r>
        <w:t>bergreifend angeboten, sofern entsprechender Unterricht zugelassen ist und die personellen Voraussetzungen vorliegen. Am Ende ihres Bildungsgangs in der Sekundarstufe I legen die Sch</w:t>
      </w:r>
      <w:r>
        <w:t>ü</w:t>
      </w:r>
      <w:r>
        <w:t>lerinnen und Sch</w:t>
      </w:r>
      <w:r>
        <w:t>ü</w:t>
      </w:r>
      <w:r>
        <w:t>ler eine Sprachpr</w:t>
      </w:r>
      <w:r>
        <w:t>ü</w:t>
      </w:r>
      <w:r>
        <w:t>fung auf der Anspruchsebene des angestrebten Abschlusses ab. Das Ergebnis der Pr</w:t>
      </w:r>
      <w:r>
        <w:t>ü</w:t>
      </w:r>
      <w:r>
        <w:t>fung wird im Abschlusszeugnis bescheinigt. Bei der Vergabe der Abschl</w:t>
      </w:r>
      <w:r>
        <w:t>ü</w:t>
      </w:r>
      <w:r>
        <w:t>sse gem</w:t>
      </w:r>
      <w:r>
        <w:t>äß</w:t>
      </w:r>
      <w:r>
        <w:t xml:space="preserve"> </w:t>
      </w:r>
      <w:r>
        <w:t>§§</w:t>
      </w:r>
      <w:r>
        <w:t xml:space="preserve"> 40 bis 42 kann eine mindestens gute Leistung in der Sprachpr</w:t>
      </w:r>
      <w:r>
        <w:t>ü</w:t>
      </w:r>
      <w:r>
        <w:t>fung eine mangelhafte Leistung in einer Fremdsprache ausgleichen.</w:t>
      </w:r>
    </w:p>
    <w:p w14:paraId="08B704BC" w14:textId="77777777" w:rsidR="00985247" w:rsidRDefault="00985247">
      <w:pPr>
        <w:pStyle w:val="Haupttext1"/>
        <w:ind w:left="1"/>
        <w:rPr>
          <w:rFonts w:cs="Arial"/>
        </w:rPr>
      </w:pPr>
      <w:r>
        <w:t>(4) Sch</w:t>
      </w:r>
      <w:r>
        <w:t>ü</w:t>
      </w:r>
      <w:r>
        <w:t>lerinnen und Sch</w:t>
      </w:r>
      <w:r>
        <w:t>ü</w:t>
      </w:r>
      <w:r>
        <w:t>ler, die die Sekundarstufe I einer deutschen Schule nicht von Beginn an besucht haben und nicht in das Sprachenangebot der Schule eingegliedert werden konnten, k</w:t>
      </w:r>
      <w:r>
        <w:t>ö</w:t>
      </w:r>
      <w:r>
        <w:t>nnen zum Erwerb von Abschl</w:t>
      </w:r>
      <w:r>
        <w:t>ü</w:t>
      </w:r>
      <w:r>
        <w:t>ssen der Sekundarstufe I an einer Sprachpr</w:t>
      </w:r>
      <w:r>
        <w:t>ü</w:t>
      </w:r>
      <w:r>
        <w:t>fung (Feststellungspr</w:t>
      </w:r>
      <w:r>
        <w:t>ü</w:t>
      </w:r>
      <w:r>
        <w:t>fung) teilnehmen. Das Ergebnis der Pr</w:t>
      </w:r>
      <w:r>
        <w:t>ü</w:t>
      </w:r>
      <w:r>
        <w:t>fung tritt an die Stelle der Note in einer Fremdsprache.</w:t>
      </w:r>
    </w:p>
    <w:p w14:paraId="703D447C" w14:textId="77777777" w:rsidR="00985247" w:rsidRDefault="00985247">
      <w:pPr>
        <w:pStyle w:val="Normaltext"/>
        <w:widowControl/>
        <w:spacing w:before="10" w:after="10" w:line="40" w:lineRule="exact"/>
        <w:rPr>
          <w:rFonts w:cs="Calibri"/>
        </w:rPr>
      </w:pPr>
    </w:p>
    <w:p w14:paraId="79793EFB" w14:textId="77777777" w:rsidR="00985247" w:rsidRDefault="00985247">
      <w:pPr>
        <w:pStyle w:val="Zwischenfcber01"/>
        <w:widowControl/>
        <w:rPr>
          <w:rFonts w:cs="Calibri"/>
        </w:rPr>
      </w:pPr>
      <w:r>
        <w:t xml:space="preserve"> </w:t>
      </w:r>
      <w:r>
        <w:t>§</w:t>
      </w:r>
      <w:r>
        <w:t xml:space="preserve"> 6</w:t>
      </w:r>
      <w:r>
        <w:br/>
        <w:t>Leistungsbewertung, Klassenarbeiten, Nachteilsausgleich</w:t>
      </w:r>
    </w:p>
    <w:p w14:paraId="3B721FCA" w14:textId="77777777" w:rsidR="00985247" w:rsidRDefault="00985247">
      <w:pPr>
        <w:pStyle w:val="Normaltext"/>
        <w:widowControl/>
        <w:rPr>
          <w:rFonts w:cs="Calibri"/>
        </w:rPr>
      </w:pPr>
      <w:r>
        <w:t xml:space="preserve">(1) Die Leistungsbewertung richtet sich nach </w:t>
      </w:r>
      <w:r>
        <w:t>§</w:t>
      </w:r>
      <w:r>
        <w:t xml:space="preserve"> 48 Schulgesetz NRW.</w:t>
      </w:r>
    </w:p>
    <w:p w14:paraId="243A64EC" w14:textId="77777777" w:rsidR="00985247" w:rsidRDefault="00985247">
      <w:pPr>
        <w:pStyle w:val="Haupttext1"/>
        <w:ind w:left="1"/>
      </w:pPr>
      <w:r>
        <w:rPr>
          <w:rFonts w:cs="Arial"/>
        </w:rPr>
        <w:t xml:space="preserve">(2) Zum Beurteilungsbereich </w:t>
      </w:r>
      <w:r>
        <w:rPr>
          <w:rFonts w:cs="Arial"/>
        </w:rPr>
        <w:t>„</w:t>
      </w:r>
      <w:r>
        <w:rPr>
          <w:rFonts w:cs="Arial"/>
        </w:rPr>
        <w:t>Sonstige Leistungen</w:t>
      </w:r>
      <w:r>
        <w:rPr>
          <w:rFonts w:cs="Arial"/>
        </w:rPr>
        <w:t>“</w:t>
      </w:r>
      <w:r>
        <w:rPr>
          <w:rFonts w:cs="Arial"/>
        </w:rPr>
        <w:t xml:space="preserve"> geh</w:t>
      </w:r>
      <w:r>
        <w:rPr>
          <w:rFonts w:cs="Arial"/>
        </w:rPr>
        <w:t>ö</w:t>
      </w:r>
      <w:r>
        <w:rPr>
          <w:rFonts w:cs="Arial"/>
        </w:rPr>
        <w:t>ren alle im Zusammenhang mit dem Unterricht erbrachten m</w:t>
      </w:r>
      <w:r>
        <w:rPr>
          <w:rFonts w:cs="Arial"/>
        </w:rPr>
        <w:t>ü</w:t>
      </w:r>
      <w:r>
        <w:rPr>
          <w:rFonts w:cs="Arial"/>
        </w:rPr>
        <w:t xml:space="preserve">ndlichen und praktischen Leistungen sowie gelegentliche kurze schriftliche </w:t>
      </w:r>
      <w:r>
        <w:rPr>
          <w:rFonts w:cs="Arial"/>
        </w:rPr>
        <w:t>Ü</w:t>
      </w:r>
      <w:r>
        <w:rPr>
          <w:rFonts w:cs="Arial"/>
        </w:rPr>
        <w:t>bungen in allen F</w:t>
      </w:r>
      <w:r>
        <w:rPr>
          <w:rFonts w:cs="Arial"/>
        </w:rPr>
        <w:t>ä</w:t>
      </w:r>
      <w:r>
        <w:rPr>
          <w:rFonts w:cs="Arial"/>
        </w:rPr>
        <w:t>chern. Die Leistungen bei der Mitarbeit im Unterricht sind bei der Beurteilung ebenso zu ber</w:t>
      </w:r>
      <w:r>
        <w:rPr>
          <w:rFonts w:cs="Arial"/>
        </w:rPr>
        <w:t>ü</w:t>
      </w:r>
      <w:r>
        <w:rPr>
          <w:rFonts w:cs="Arial"/>
        </w:rPr>
        <w:t xml:space="preserve">cksichtigen wie die </w:t>
      </w:r>
      <w:r>
        <w:rPr>
          <w:rFonts w:cs="Arial"/>
        </w:rPr>
        <w:t>ü</w:t>
      </w:r>
      <w:r>
        <w:rPr>
          <w:rFonts w:cs="Arial"/>
        </w:rPr>
        <w:t>brigen Leistungen.</w:t>
      </w:r>
    </w:p>
    <w:p w14:paraId="6F3E71B8" w14:textId="77777777" w:rsidR="00985247" w:rsidRDefault="00985247">
      <w:pPr>
        <w:pStyle w:val="Haupttext1"/>
        <w:ind w:left="1"/>
      </w:pPr>
      <w:r>
        <w:rPr>
          <w:rFonts w:cs="Arial"/>
        </w:rPr>
        <w:t xml:space="preserve">(3) Die Beurteilungsbereiche </w:t>
      </w:r>
      <w:r>
        <w:rPr>
          <w:rFonts w:cs="Arial"/>
        </w:rPr>
        <w:t>„</w:t>
      </w:r>
      <w:r>
        <w:rPr>
          <w:rFonts w:cs="Arial"/>
        </w:rPr>
        <w:t>Schriftliche Arbeiten</w:t>
      </w:r>
      <w:r>
        <w:rPr>
          <w:rFonts w:cs="Arial"/>
        </w:rPr>
        <w:t>“</w:t>
      </w:r>
      <w:r>
        <w:rPr>
          <w:rFonts w:cs="Arial"/>
        </w:rPr>
        <w:t xml:space="preserve"> und </w:t>
      </w:r>
      <w:r>
        <w:rPr>
          <w:rFonts w:cs="Arial"/>
        </w:rPr>
        <w:t>„</w:t>
      </w:r>
      <w:r>
        <w:rPr>
          <w:rFonts w:cs="Arial"/>
        </w:rPr>
        <w:t>Sonstige Leistungen im Unterricht</w:t>
      </w:r>
      <w:r>
        <w:rPr>
          <w:rFonts w:cs="Arial"/>
        </w:rPr>
        <w:t>“</w:t>
      </w:r>
      <w:r>
        <w:rPr>
          <w:rFonts w:cs="Arial"/>
        </w:rPr>
        <w:t xml:space="preserve"> sowie die Ergebnisse zentraler Lernstandserhebungen werden bei der Leistungsbewertung angemessen ber</w:t>
      </w:r>
      <w:r>
        <w:rPr>
          <w:rFonts w:cs="Arial"/>
        </w:rPr>
        <w:t>ü</w:t>
      </w:r>
      <w:r>
        <w:rPr>
          <w:rFonts w:cs="Arial"/>
        </w:rPr>
        <w:t>cksichtigt.</w:t>
      </w:r>
    </w:p>
    <w:p w14:paraId="499DA4B1" w14:textId="77777777" w:rsidR="00985247" w:rsidRDefault="00985247">
      <w:pPr>
        <w:pStyle w:val="Haupttext1"/>
        <w:ind w:left="1"/>
      </w:pPr>
      <w:r>
        <w:rPr>
          <w:rFonts w:cs="Arial"/>
        </w:rPr>
        <w:t>(4) Sch</w:t>
      </w:r>
      <w:r>
        <w:rPr>
          <w:rFonts w:cs="Arial"/>
        </w:rPr>
        <w:t>ü</w:t>
      </w:r>
      <w:r>
        <w:rPr>
          <w:rFonts w:cs="Arial"/>
        </w:rPr>
        <w:t>lerinnen und Sch</w:t>
      </w:r>
      <w:r>
        <w:rPr>
          <w:rFonts w:cs="Arial"/>
        </w:rPr>
        <w:t>ü</w:t>
      </w:r>
      <w:r>
        <w:rPr>
          <w:rFonts w:cs="Arial"/>
        </w:rPr>
        <w:t>ler erhalten eine Lernbereichsnote, wenn nach Ma</w:t>
      </w:r>
      <w:r>
        <w:rPr>
          <w:rFonts w:cs="Arial"/>
        </w:rPr>
        <w:t>ß</w:t>
      </w:r>
      <w:r>
        <w:rPr>
          <w:rFonts w:cs="Arial"/>
        </w:rPr>
        <w:t>gabe dieser Verordnung ein Lernbereich integriert unterrichtet wird.</w:t>
      </w:r>
    </w:p>
    <w:p w14:paraId="3FC3F617" w14:textId="77777777" w:rsidR="00985247" w:rsidRDefault="00985247">
      <w:pPr>
        <w:pStyle w:val="Haupttext1"/>
        <w:ind w:left="1"/>
      </w:pPr>
      <w:r>
        <w:rPr>
          <w:rFonts w:cs="Arial"/>
        </w:rPr>
        <w:t>(5) Nicht erbrachte Leistungsnachweise gem</w:t>
      </w:r>
      <w:r>
        <w:rPr>
          <w:rFonts w:cs="Arial"/>
        </w:rPr>
        <w:t>äß</w:t>
      </w:r>
      <w:r>
        <w:rPr>
          <w:rFonts w:cs="Arial"/>
        </w:rPr>
        <w:t xml:space="preserve"> </w:t>
      </w:r>
      <w:r>
        <w:rPr>
          <w:rFonts w:cs="Arial"/>
        </w:rPr>
        <w:t>§</w:t>
      </w:r>
      <w:r>
        <w:rPr>
          <w:rFonts w:cs="Arial"/>
        </w:rPr>
        <w:t xml:space="preserve"> 48 Absatz 4 Schulgesetz NRW sind nach Entscheidung der Fachlehrerin oder des Fachlehrers nachzuholen oder durch eine Pr</w:t>
      </w:r>
      <w:r>
        <w:rPr>
          <w:rFonts w:cs="Arial"/>
        </w:rPr>
        <w:t>ü</w:t>
      </w:r>
      <w:r>
        <w:rPr>
          <w:rFonts w:cs="Arial"/>
        </w:rPr>
        <w:t>fung zu ersetzen, falls dies zur Feststellung des Leistungsstandes erforderlich ist.</w:t>
      </w:r>
    </w:p>
    <w:p w14:paraId="5BC49763" w14:textId="77777777" w:rsidR="00985247" w:rsidRDefault="00985247">
      <w:pPr>
        <w:pStyle w:val="Haupttext1"/>
        <w:ind w:left="1"/>
      </w:pPr>
      <w:r>
        <w:rPr>
          <w:rFonts w:cs="Arial"/>
        </w:rPr>
        <w:t>(6) Die F</w:t>
      </w:r>
      <w:r>
        <w:rPr>
          <w:rFonts w:cs="Arial"/>
        </w:rPr>
        <w:t>ö</w:t>
      </w:r>
      <w:r>
        <w:rPr>
          <w:rFonts w:cs="Arial"/>
        </w:rPr>
        <w:t>rderung in der deutschen Sprache ist Aufgabe des Unterrichts in allen F</w:t>
      </w:r>
      <w:r>
        <w:rPr>
          <w:rFonts w:cs="Arial"/>
        </w:rPr>
        <w:t>ä</w:t>
      </w:r>
      <w:r>
        <w:rPr>
          <w:rFonts w:cs="Arial"/>
        </w:rPr>
        <w:t>chern. H</w:t>
      </w:r>
      <w:r>
        <w:rPr>
          <w:rFonts w:cs="Arial"/>
        </w:rPr>
        <w:t>ä</w:t>
      </w:r>
      <w:r>
        <w:rPr>
          <w:rFonts w:cs="Arial"/>
        </w:rPr>
        <w:t>ufige Verst</w:t>
      </w:r>
      <w:r>
        <w:rPr>
          <w:rFonts w:cs="Arial"/>
        </w:rPr>
        <w:t>öß</w:t>
      </w:r>
      <w:r>
        <w:rPr>
          <w:rFonts w:cs="Arial"/>
        </w:rPr>
        <w:t>e gegen die sprachliche Richtigkeit in der deutschen Sprache m</w:t>
      </w:r>
      <w:r>
        <w:rPr>
          <w:rFonts w:cs="Arial"/>
        </w:rPr>
        <w:t>ü</w:t>
      </w:r>
      <w:r>
        <w:rPr>
          <w:rFonts w:cs="Arial"/>
        </w:rPr>
        <w:t>ssen bei der Festlegung der Note angemessen ber</w:t>
      </w:r>
      <w:r>
        <w:rPr>
          <w:rFonts w:cs="Arial"/>
        </w:rPr>
        <w:t>ü</w:t>
      </w:r>
      <w:r>
        <w:rPr>
          <w:rFonts w:cs="Arial"/>
        </w:rPr>
        <w:t>cksichtigt werden. Dabei sind insbesondere das Alter, der Ausbildungsstand und die Muttersprache der Sch</w:t>
      </w:r>
      <w:r>
        <w:rPr>
          <w:rFonts w:cs="Arial"/>
        </w:rPr>
        <w:t>ü</w:t>
      </w:r>
      <w:r>
        <w:rPr>
          <w:rFonts w:cs="Arial"/>
        </w:rPr>
        <w:t>lerinnen und Sch</w:t>
      </w:r>
      <w:r>
        <w:rPr>
          <w:rFonts w:cs="Arial"/>
        </w:rPr>
        <w:t>ü</w:t>
      </w:r>
      <w:r>
        <w:rPr>
          <w:rFonts w:cs="Arial"/>
        </w:rPr>
        <w:t>ler zu beachten.</w:t>
      </w:r>
    </w:p>
    <w:p w14:paraId="1FF0924D" w14:textId="77777777" w:rsidR="00985247" w:rsidRDefault="00985247">
      <w:pPr>
        <w:pStyle w:val="Normaltext"/>
        <w:widowControl/>
        <w:rPr>
          <w:rFonts w:cs="Calibri"/>
        </w:rPr>
      </w:pPr>
      <w:r>
        <w:t>(7) Bei einem T</w:t>
      </w:r>
      <w:r>
        <w:t>ä</w:t>
      </w:r>
      <w:r>
        <w:t>uschungsversuch</w:t>
      </w:r>
    </w:p>
    <w:p w14:paraId="6B294593" w14:textId="77777777" w:rsidR="00985247" w:rsidRDefault="00985247">
      <w:pPr>
        <w:pStyle w:val="ListeNormal1"/>
        <w:keepNext/>
        <w:widowControl/>
        <w:ind w:left="227" w:hanging="227"/>
        <w:rPr>
          <w:rFonts w:cs="Calibri"/>
        </w:rPr>
      </w:pPr>
      <w:r>
        <w:t>1.</w:t>
      </w:r>
      <w:r>
        <w:tab/>
        <w:t>kann der Sch</w:t>
      </w:r>
      <w:r>
        <w:t>ü</w:t>
      </w:r>
      <w:r>
        <w:t>lerin oder dem Sch</w:t>
      </w:r>
      <w:r>
        <w:t>ü</w:t>
      </w:r>
      <w:r>
        <w:t>ler aufgegeben werden, den Leistungsnachweis zu wiederholen,</w:t>
      </w:r>
    </w:p>
    <w:p w14:paraId="295EFBAF" w14:textId="77777777" w:rsidR="00985247" w:rsidRDefault="00985247">
      <w:pPr>
        <w:pStyle w:val="Normaltext"/>
        <w:widowControl/>
      </w:pPr>
    </w:p>
    <w:p w14:paraId="3BEA35FA" w14:textId="77777777" w:rsidR="00985247" w:rsidRDefault="00985247">
      <w:pPr>
        <w:pStyle w:val="ListeNormal1"/>
        <w:keepNext/>
        <w:widowControl/>
        <w:ind w:left="227" w:hanging="227"/>
      </w:pPr>
      <w:r>
        <w:rPr>
          <w:rFonts w:cs="Calibri"/>
        </w:rPr>
        <w:lastRenderedPageBreak/>
        <w:t>2.</w:t>
      </w:r>
      <w:r>
        <w:rPr>
          <w:rFonts w:cs="Calibri"/>
        </w:rPr>
        <w:tab/>
        <w:t>k</w:t>
      </w:r>
      <w:r>
        <w:rPr>
          <w:rFonts w:cs="Calibri"/>
        </w:rPr>
        <w:t>ö</w:t>
      </w:r>
      <w:r>
        <w:rPr>
          <w:rFonts w:cs="Calibri"/>
        </w:rPr>
        <w:t>nnen einzelne Leistungen, auf die sich der T</w:t>
      </w:r>
      <w:r>
        <w:rPr>
          <w:rFonts w:cs="Calibri"/>
        </w:rPr>
        <w:t>ä</w:t>
      </w:r>
      <w:r>
        <w:rPr>
          <w:rFonts w:cs="Calibri"/>
        </w:rPr>
        <w:t>uschungsversuch bezieht, f</w:t>
      </w:r>
      <w:r>
        <w:rPr>
          <w:rFonts w:cs="Calibri"/>
        </w:rPr>
        <w:t>ü</w:t>
      </w:r>
      <w:r>
        <w:rPr>
          <w:rFonts w:cs="Calibri"/>
        </w:rPr>
        <w:t>r ungen</w:t>
      </w:r>
      <w:r>
        <w:rPr>
          <w:rFonts w:cs="Calibri"/>
        </w:rPr>
        <w:t>ü</w:t>
      </w:r>
      <w:r>
        <w:rPr>
          <w:rFonts w:cs="Calibri"/>
        </w:rPr>
        <w:t>gend erkl</w:t>
      </w:r>
      <w:r>
        <w:rPr>
          <w:rFonts w:cs="Calibri"/>
        </w:rPr>
        <w:t>ä</w:t>
      </w:r>
      <w:r>
        <w:rPr>
          <w:rFonts w:cs="Calibri"/>
        </w:rPr>
        <w:t>rt werden oder</w:t>
      </w:r>
    </w:p>
    <w:p w14:paraId="232583A6" w14:textId="77777777" w:rsidR="00985247" w:rsidRDefault="00985247">
      <w:pPr>
        <w:pStyle w:val="Normaltext"/>
        <w:widowControl/>
        <w:rPr>
          <w:rFonts w:cs="Calibri"/>
        </w:rPr>
      </w:pPr>
    </w:p>
    <w:p w14:paraId="71384A3F" w14:textId="77777777" w:rsidR="00985247" w:rsidRDefault="00985247">
      <w:pPr>
        <w:pStyle w:val="ListeNormal1"/>
        <w:keepNext/>
        <w:widowControl/>
        <w:ind w:left="227" w:hanging="227"/>
        <w:rPr>
          <w:rFonts w:cs="Calibri"/>
        </w:rPr>
      </w:pPr>
      <w:r>
        <w:t>3.</w:t>
      </w:r>
      <w:r>
        <w:tab/>
        <w:t>kann, sofern der T</w:t>
      </w:r>
      <w:r>
        <w:t>ä</w:t>
      </w:r>
      <w:r>
        <w:t>uschungsversuch umfangreich war, die gesamte Leistung f</w:t>
      </w:r>
      <w:r>
        <w:t>ü</w:t>
      </w:r>
      <w:r>
        <w:t>r ungen</w:t>
      </w:r>
      <w:r>
        <w:t>ü</w:t>
      </w:r>
      <w:r>
        <w:t>gend erkl</w:t>
      </w:r>
      <w:r>
        <w:t>ä</w:t>
      </w:r>
      <w:r>
        <w:t>rt werden.</w:t>
      </w:r>
    </w:p>
    <w:p w14:paraId="17855604" w14:textId="77777777" w:rsidR="00985247" w:rsidRDefault="00985247">
      <w:pPr>
        <w:pStyle w:val="Normaltext"/>
        <w:widowControl/>
      </w:pPr>
    </w:p>
    <w:p w14:paraId="71418621" w14:textId="77777777" w:rsidR="00985247" w:rsidRDefault="00985247">
      <w:pPr>
        <w:pStyle w:val="Haupttext1"/>
        <w:ind w:left="1"/>
      </w:pPr>
      <w:r>
        <w:t>(8) Einmal im Schuljahr kann pro Fach eine Klassenarbeit durch eine andere, in der Regel schriftliche, in Ausnahmef</w:t>
      </w:r>
      <w:r>
        <w:t>ä</w:t>
      </w:r>
      <w:r>
        <w:t>llen auch gleichwertige nicht schriftliche Leistungs</w:t>
      </w:r>
      <w:r>
        <w:t>ü</w:t>
      </w:r>
      <w:r>
        <w:t>berpr</w:t>
      </w:r>
      <w:r>
        <w:t>ü</w:t>
      </w:r>
      <w:r>
        <w:t xml:space="preserve">fung ersetzt werden. In den modernen </w:t>
      </w:r>
      <w:r>
        <w:rPr>
          <w:rFonts w:cs="Arial"/>
        </w:rPr>
        <w:t>Fremdsprachen k</w:t>
      </w:r>
      <w:r>
        <w:rPr>
          <w:rFonts w:cs="Arial"/>
        </w:rPr>
        <w:t>ö</w:t>
      </w:r>
      <w:r>
        <w:rPr>
          <w:rFonts w:cs="Arial"/>
        </w:rPr>
        <w:t>nnen Klassenarbeiten m</w:t>
      </w:r>
      <w:r>
        <w:rPr>
          <w:rFonts w:cs="Arial"/>
        </w:rPr>
        <w:t>ü</w:t>
      </w:r>
      <w:r>
        <w:rPr>
          <w:rFonts w:cs="Arial"/>
        </w:rPr>
        <w:t>ndliche Anteile enthalten. Einmal im Schuljahr kann eine schriftliche Klassenarbeit durch eine gleichwertige Form der m</w:t>
      </w:r>
      <w:r>
        <w:rPr>
          <w:rFonts w:cs="Arial"/>
        </w:rPr>
        <w:t>ü</w:t>
      </w:r>
      <w:r>
        <w:rPr>
          <w:rFonts w:cs="Arial"/>
        </w:rPr>
        <w:t>ndlichen Leistungs</w:t>
      </w:r>
      <w:r>
        <w:rPr>
          <w:rFonts w:cs="Arial"/>
        </w:rPr>
        <w:t>ü</w:t>
      </w:r>
      <w:r>
        <w:rPr>
          <w:rFonts w:cs="Arial"/>
        </w:rPr>
        <w:t>berpr</w:t>
      </w:r>
      <w:r>
        <w:rPr>
          <w:rFonts w:cs="Arial"/>
        </w:rPr>
        <w:t>ü</w:t>
      </w:r>
      <w:r>
        <w:rPr>
          <w:rFonts w:cs="Arial"/>
        </w:rPr>
        <w:t>fung ersetzt werden. Im Fach Englisch wird im letzten Schuljahr eine schriftliche Klassenarbeit durch eine gleichwertige Form der m</w:t>
      </w:r>
      <w:r>
        <w:rPr>
          <w:rFonts w:cs="Arial"/>
        </w:rPr>
        <w:t>ü</w:t>
      </w:r>
      <w:r>
        <w:rPr>
          <w:rFonts w:cs="Arial"/>
        </w:rPr>
        <w:t>ndlichen Leistungs</w:t>
      </w:r>
      <w:r>
        <w:rPr>
          <w:rFonts w:cs="Arial"/>
        </w:rPr>
        <w:t>ü</w:t>
      </w:r>
      <w:r>
        <w:rPr>
          <w:rFonts w:cs="Arial"/>
        </w:rPr>
        <w:t>berpr</w:t>
      </w:r>
      <w:r>
        <w:rPr>
          <w:rFonts w:cs="Arial"/>
        </w:rPr>
        <w:t>ü</w:t>
      </w:r>
      <w:r>
        <w:rPr>
          <w:rFonts w:cs="Arial"/>
        </w:rPr>
        <w:t>fung ersetzt.</w:t>
      </w:r>
    </w:p>
    <w:p w14:paraId="79C3A668" w14:textId="77777777" w:rsidR="00985247" w:rsidRDefault="00985247">
      <w:pPr>
        <w:pStyle w:val="Haupttext1"/>
        <w:ind w:left="1"/>
      </w:pPr>
      <w:r>
        <w:rPr>
          <w:rFonts w:cs="Arial"/>
        </w:rPr>
        <w:t>(9) Soweit es die Behinderung oder der sonderp</w:t>
      </w:r>
      <w:r>
        <w:rPr>
          <w:rFonts w:cs="Arial"/>
        </w:rPr>
        <w:t>ä</w:t>
      </w:r>
      <w:r>
        <w:rPr>
          <w:rFonts w:cs="Arial"/>
        </w:rPr>
        <w:t>dagogische F</w:t>
      </w:r>
      <w:r>
        <w:rPr>
          <w:rFonts w:cs="Arial"/>
        </w:rPr>
        <w:t>ö</w:t>
      </w:r>
      <w:r>
        <w:rPr>
          <w:rFonts w:cs="Arial"/>
        </w:rPr>
        <w:t>rderbedarf einer Sch</w:t>
      </w:r>
      <w:r>
        <w:rPr>
          <w:rFonts w:cs="Arial"/>
        </w:rPr>
        <w:t>ü</w:t>
      </w:r>
      <w:r>
        <w:rPr>
          <w:rFonts w:cs="Arial"/>
        </w:rPr>
        <w:t>lerin oder eines Sch</w:t>
      </w:r>
      <w:r>
        <w:rPr>
          <w:rFonts w:cs="Arial"/>
        </w:rPr>
        <w:t>ü</w:t>
      </w:r>
      <w:r>
        <w:rPr>
          <w:rFonts w:cs="Arial"/>
        </w:rPr>
        <w:t>lers erfordert, kann die Schulleiterin oder der Schulleiter Vorbereitungszeiten und Pr</w:t>
      </w:r>
      <w:r>
        <w:rPr>
          <w:rFonts w:cs="Arial"/>
        </w:rPr>
        <w:t>ü</w:t>
      </w:r>
      <w:r>
        <w:rPr>
          <w:rFonts w:cs="Arial"/>
        </w:rPr>
        <w:t>fungszeiten angemessen verl</w:t>
      </w:r>
      <w:r>
        <w:rPr>
          <w:rFonts w:cs="Arial"/>
        </w:rPr>
        <w:t>ä</w:t>
      </w:r>
      <w:r>
        <w:rPr>
          <w:rFonts w:cs="Arial"/>
        </w:rPr>
        <w:t>ngern und sonstige Ausnahmen vom Pr</w:t>
      </w:r>
      <w:r>
        <w:rPr>
          <w:rFonts w:cs="Arial"/>
        </w:rPr>
        <w:t>ü</w:t>
      </w:r>
      <w:r>
        <w:rPr>
          <w:rFonts w:cs="Arial"/>
        </w:rPr>
        <w:t>fungsverfahren zulassen. Entsprechendes gilt bei einer besonders schweren Beeintr</w:t>
      </w:r>
      <w:r>
        <w:rPr>
          <w:rFonts w:cs="Arial"/>
        </w:rPr>
        <w:t>ä</w:t>
      </w:r>
      <w:r>
        <w:rPr>
          <w:rFonts w:cs="Arial"/>
        </w:rPr>
        <w:t>chtigung des Lesens und Rechtschreibens. Die fachlichen Leistungsanforderungen bei Abschl</w:t>
      </w:r>
      <w:r>
        <w:rPr>
          <w:rFonts w:cs="Arial"/>
        </w:rPr>
        <w:t>ü</w:t>
      </w:r>
      <w:r>
        <w:rPr>
          <w:rFonts w:cs="Arial"/>
        </w:rPr>
        <w:t>ssen und Berechtigungen bleiben unber</w:t>
      </w:r>
      <w:r>
        <w:rPr>
          <w:rFonts w:cs="Arial"/>
        </w:rPr>
        <w:t>ü</w:t>
      </w:r>
      <w:r>
        <w:rPr>
          <w:rFonts w:cs="Arial"/>
        </w:rPr>
        <w:t>hrt.</w:t>
      </w:r>
    </w:p>
    <w:p w14:paraId="61D3DEE3" w14:textId="77777777" w:rsidR="00985247" w:rsidRDefault="00985247">
      <w:pPr>
        <w:pStyle w:val="Normaltext"/>
        <w:widowControl/>
        <w:spacing w:before="10" w:after="10" w:line="40" w:lineRule="exact"/>
      </w:pPr>
    </w:p>
    <w:p w14:paraId="181A9517" w14:textId="77777777" w:rsidR="00985247" w:rsidRDefault="00985247">
      <w:pPr>
        <w:pStyle w:val="Zwischenfcber01"/>
        <w:widowControl/>
      </w:pPr>
      <w:r>
        <w:rPr>
          <w:rFonts w:cs="Calibri"/>
        </w:rPr>
        <w:t>§</w:t>
      </w:r>
      <w:r>
        <w:rPr>
          <w:rFonts w:cs="Calibri"/>
        </w:rPr>
        <w:t xml:space="preserve"> 7</w:t>
      </w:r>
      <w:r>
        <w:rPr>
          <w:rFonts w:cs="Calibri"/>
        </w:rPr>
        <w:br/>
        <w:t>Zeugnisse, Lern- und F</w:t>
      </w:r>
      <w:r>
        <w:rPr>
          <w:rFonts w:cs="Calibri"/>
        </w:rPr>
        <w:t>ö</w:t>
      </w:r>
      <w:r>
        <w:rPr>
          <w:rFonts w:cs="Calibri"/>
        </w:rPr>
        <w:t>rderempfehlungen</w:t>
      </w:r>
    </w:p>
    <w:p w14:paraId="4ED6590A" w14:textId="77777777" w:rsidR="00985247" w:rsidRDefault="00985247">
      <w:pPr>
        <w:pStyle w:val="Haupttext1"/>
        <w:ind w:left="1"/>
        <w:rPr>
          <w:rFonts w:cs="Arial"/>
        </w:rPr>
      </w:pPr>
      <w:r>
        <w:t>(1) Die Sch</w:t>
      </w:r>
      <w:r>
        <w:t>ü</w:t>
      </w:r>
      <w:r>
        <w:t>lerinnen und Sch</w:t>
      </w:r>
      <w:r>
        <w:t>ü</w:t>
      </w:r>
      <w:r>
        <w:t>ler erhalten zum Ende des Schulhalbjahres und zum Ende des Schuljahres Zeugnisse gem</w:t>
      </w:r>
      <w:r>
        <w:t>äß</w:t>
      </w:r>
      <w:r>
        <w:t xml:space="preserve"> </w:t>
      </w:r>
      <w:r>
        <w:t>§</w:t>
      </w:r>
      <w:r>
        <w:t xml:space="preserve"> 49 Schulgesetz NRW. Auf Antrag sind die am Ende des Schuljahres erworbenen Abschl</w:t>
      </w:r>
      <w:r>
        <w:t>ü</w:t>
      </w:r>
      <w:r>
        <w:t>sse und Berechtigungen auf dem Zeugnis zu vermerken.</w:t>
      </w:r>
    </w:p>
    <w:p w14:paraId="1022ABA1" w14:textId="77777777" w:rsidR="00985247" w:rsidRDefault="00985247">
      <w:pPr>
        <w:pStyle w:val="Haupttext1"/>
        <w:ind w:left="1"/>
        <w:rPr>
          <w:rFonts w:cs="Arial"/>
        </w:rPr>
      </w:pPr>
      <w:r>
        <w:t>(2) Die Zeugnisse enthalten Noten f</w:t>
      </w:r>
      <w:r>
        <w:t>ü</w:t>
      </w:r>
      <w:r>
        <w:t>r die F</w:t>
      </w:r>
      <w:r>
        <w:t>ä</w:t>
      </w:r>
      <w:r>
        <w:t xml:space="preserve">cher, </w:t>
      </w:r>
      <w:r>
        <w:t>ü</w:t>
      </w:r>
      <w:r>
        <w:t>ber die die Zeugnis- oder Versetzungskonferenz entscheidet. Au</w:t>
      </w:r>
      <w:r>
        <w:t>ß</w:t>
      </w:r>
      <w:r>
        <w:t xml:space="preserve">erdem enthalten sie die nach </w:t>
      </w:r>
      <w:r>
        <w:t>§</w:t>
      </w:r>
      <w:r>
        <w:t xml:space="preserve"> 49 Absatz 2 und 3 Schulgesetz NRW erforderlichen Angaben.</w:t>
      </w:r>
    </w:p>
    <w:p w14:paraId="1D1EEE8C" w14:textId="77777777" w:rsidR="00985247" w:rsidRDefault="00985247">
      <w:pPr>
        <w:pStyle w:val="Haupttext1"/>
        <w:ind w:left="1"/>
        <w:rPr>
          <w:rFonts w:cs="Arial"/>
        </w:rPr>
      </w:pPr>
      <w:r>
        <w:t>(3) Ist die Versetzung einer Sch</w:t>
      </w:r>
      <w:r>
        <w:t>ü</w:t>
      </w:r>
      <w:r>
        <w:t>lerin oder eines Sch</w:t>
      </w:r>
      <w:r>
        <w:t>ü</w:t>
      </w:r>
      <w:r>
        <w:t>lers auf Grund der Leistungen im ersten Schulhalbjahr gef</w:t>
      </w:r>
      <w:r>
        <w:t>ä</w:t>
      </w:r>
      <w:r>
        <w:t>hrdet, weist ein Vermerk im Halbjahreszeugnis darauf und auf etwaige Folgen einer Nichtversetzung (</w:t>
      </w:r>
      <w:r>
        <w:t>Ü</w:t>
      </w:r>
      <w:r>
        <w:t>berschreiten der Verweildauer, Schulformwechsel) hin. Ein fehlender Vermerk begr</w:t>
      </w:r>
      <w:r>
        <w:t>ü</w:t>
      </w:r>
      <w:r>
        <w:t>ndet keinen Anspruch auf Versetzung.</w:t>
      </w:r>
    </w:p>
    <w:p w14:paraId="46B22708" w14:textId="77777777" w:rsidR="00985247" w:rsidRDefault="00985247">
      <w:pPr>
        <w:pStyle w:val="Haupttext1"/>
        <w:ind w:left="1"/>
        <w:rPr>
          <w:rFonts w:cs="Arial"/>
        </w:rPr>
      </w:pPr>
      <w:r>
        <w:t>(4) Ist die Versetzung einer Sch</w:t>
      </w:r>
      <w:r>
        <w:t>ü</w:t>
      </w:r>
      <w:r>
        <w:t>lerin oder eines Sch</w:t>
      </w:r>
      <w:r>
        <w:t>ü</w:t>
      </w:r>
      <w:r>
        <w:t>lers gef</w:t>
      </w:r>
      <w:r>
        <w:t>ä</w:t>
      </w:r>
      <w:r>
        <w:t xml:space="preserve">hrdet, weil die Leistungen in einem Fach abweichend vom Halbjahreszeugnis nicht mehr ausreichen, gilt </w:t>
      </w:r>
      <w:r>
        <w:t>§</w:t>
      </w:r>
      <w:r>
        <w:t xml:space="preserve"> 50 Absatz 4 Schulgesetz NRW. Die Eltern werden sp</w:t>
      </w:r>
      <w:r>
        <w:t>ä</w:t>
      </w:r>
      <w:r>
        <w:t xml:space="preserve">testens zehn Wochen vor dem Versetzungstermin schriftlich benachrichtigt. Ist mit der Versetzung der Erwerb eines Abschlusses oder einer Berechtigung verbunden, werden bei der Entscheidung </w:t>
      </w:r>
      <w:r>
        <w:t>ü</w:t>
      </w:r>
      <w:r>
        <w:t>ber die Versetzung und die Vergabe des Abschlusses oder der Berechtigung auch Minderleistungen ber</w:t>
      </w:r>
      <w:r>
        <w:t>ü</w:t>
      </w:r>
      <w:r>
        <w:t>cksichtigt, die nicht abgemahnt worden sind.</w:t>
      </w:r>
    </w:p>
    <w:p w14:paraId="3B904442" w14:textId="77777777" w:rsidR="00985247" w:rsidRDefault="00985247">
      <w:pPr>
        <w:pStyle w:val="Haupttext1"/>
        <w:ind w:left="1"/>
        <w:rPr>
          <w:rFonts w:cs="Arial"/>
        </w:rPr>
      </w:pPr>
      <w:r>
        <w:t>(5) Die Sch</w:t>
      </w:r>
      <w:r>
        <w:t>ü</w:t>
      </w:r>
      <w:r>
        <w:t>lerin oder der Sch</w:t>
      </w:r>
      <w:r>
        <w:t>ü</w:t>
      </w:r>
      <w:r>
        <w:t>ler erh</w:t>
      </w:r>
      <w:r>
        <w:t>ä</w:t>
      </w:r>
      <w:r>
        <w:t>lt eine individuelle Lern- und F</w:t>
      </w:r>
      <w:r>
        <w:t>ö</w:t>
      </w:r>
      <w:r>
        <w:t>rderempfehlung (</w:t>
      </w:r>
      <w:r>
        <w:t>§</w:t>
      </w:r>
      <w:r>
        <w:t xml:space="preserve"> 50 Absatz 3 Schulgesetz NRW) neben dem Halbjahreszeugnis, wenn die Versetzung, der angestrebte Abschluss oder der Verbleib an der bisherigen Schulform gef</w:t>
      </w:r>
      <w:r>
        <w:t>ä</w:t>
      </w:r>
      <w:r>
        <w:t>hrdet ist. Die Schule erstellt einen individuellen F</w:t>
      </w:r>
      <w:r>
        <w:t>ö</w:t>
      </w:r>
      <w:r>
        <w:t>rderplan und bietet den Eltern ein Beratungsgespr</w:t>
      </w:r>
      <w:r>
        <w:t>ä</w:t>
      </w:r>
      <w:r>
        <w:t>ch an. Der Sch</w:t>
      </w:r>
      <w:r>
        <w:t>ü</w:t>
      </w:r>
      <w:r>
        <w:t>lerin oder dem Sch</w:t>
      </w:r>
      <w:r>
        <w:t>ü</w:t>
      </w:r>
      <w:r>
        <w:t>ler ist in der Regel die Gelegenheit zur Teilnahme an dem Beratungsgespr</w:t>
      </w:r>
      <w:r>
        <w:t>ä</w:t>
      </w:r>
      <w:r>
        <w:t>ch zu geben.</w:t>
      </w:r>
    </w:p>
    <w:p w14:paraId="28977677" w14:textId="77777777" w:rsidR="00985247" w:rsidRDefault="00985247">
      <w:pPr>
        <w:pStyle w:val="Haupttext1"/>
        <w:ind w:left="1"/>
        <w:rPr>
          <w:rFonts w:cs="Arial"/>
        </w:rPr>
      </w:pPr>
      <w:r>
        <w:t>(6) In den Zeugnissen der Hauptschule, der Gesamtschule und der Sekundarschule in integrierter (</w:t>
      </w:r>
      <w:r>
        <w:t>§</w:t>
      </w:r>
      <w:r>
        <w:t xml:space="preserve"> 20 Absatz 5) oder teilintegrierter (</w:t>
      </w:r>
      <w:r>
        <w:t>§</w:t>
      </w:r>
      <w:r>
        <w:t xml:space="preserve"> 20 Absatz 6) Form ist anzugeben, in welchen F</w:t>
      </w:r>
      <w:r>
        <w:t>ä</w:t>
      </w:r>
      <w:r>
        <w:t>chern der Unterricht auf unterschiedlichen Anspruchsebenen erteilt worden ist und auf welche Anspruchsebene sich die jeweilige Note bezieht. Noten aus dem Wahlpflichtunterricht sind entsprechend zu kennzeichnen. In Zeugnissen der Sekundarschule in kooperativer Form mit nach Schulformen getrennten Bildungsg</w:t>
      </w:r>
      <w:r>
        <w:t>ä</w:t>
      </w:r>
      <w:r>
        <w:t>ngen (</w:t>
      </w:r>
      <w:r>
        <w:t>§</w:t>
      </w:r>
      <w:r>
        <w:t xml:space="preserve"> 20 Absatz 8 Nummer 1) ist anzugeben, auf welchen Bildungsgang sich die Noten beziehen. In Zeugnissen der Sekundarschule in kooperativer Form mit zwei Bildungsg</w:t>
      </w:r>
      <w:r>
        <w:t>ä</w:t>
      </w:r>
      <w:r>
        <w:t>ngen (</w:t>
      </w:r>
      <w:r>
        <w:t>§</w:t>
      </w:r>
      <w:r>
        <w:t xml:space="preserve"> 20 Absatz 8 Nummer 2) ist anzugeben, auf welche Anspruchsebene sich die Noten beziehen.</w:t>
      </w:r>
    </w:p>
    <w:p w14:paraId="55A86894" w14:textId="77777777" w:rsidR="00985247" w:rsidRDefault="00985247">
      <w:pPr>
        <w:pStyle w:val="Haupttext1"/>
        <w:ind w:left="1"/>
        <w:rPr>
          <w:rFonts w:cs="Arial"/>
        </w:rPr>
      </w:pPr>
      <w:r>
        <w:t xml:space="preserve">(7) Bei einem Schulwechsel innerhalb der Sekundarstufe I wird ein </w:t>
      </w:r>
      <w:r>
        <w:t>Ü</w:t>
      </w:r>
      <w:r>
        <w:t>berweisungszeugnis ausgestellt, auf dem erworbene Abschl</w:t>
      </w:r>
      <w:r>
        <w:t>ü</w:t>
      </w:r>
      <w:r>
        <w:t xml:space="preserve">sse und Berechtigungen zu vermerken sind. Bei einem Wechsel von der Gesamtschule oder von der Sekundarschule in eine andere Schulform der Sekundarstufe I wird auf dem </w:t>
      </w:r>
      <w:r>
        <w:t>Ü</w:t>
      </w:r>
      <w:r>
        <w:t>berweisungszeugnis vermerkt, zum Besuch welcher Jahrgangsstufe und welcher Schulform die Sch</w:t>
      </w:r>
      <w:r>
        <w:t>ü</w:t>
      </w:r>
      <w:r>
        <w:t>lerin oder der Sch</w:t>
      </w:r>
      <w:r>
        <w:t>ü</w:t>
      </w:r>
      <w:r>
        <w:t>ler berechtigt ist.</w:t>
      </w:r>
    </w:p>
    <w:p w14:paraId="38C0DC32" w14:textId="77777777" w:rsidR="00985247" w:rsidRDefault="00985247">
      <w:pPr>
        <w:pStyle w:val="Haupttext1"/>
        <w:ind w:left="1"/>
        <w:rPr>
          <w:rFonts w:cs="Arial"/>
        </w:rPr>
      </w:pPr>
      <w:r>
        <w:t>(8) Wer die Schule nach Erf</w:t>
      </w:r>
      <w:r>
        <w:t>ü</w:t>
      </w:r>
      <w:r>
        <w:t>llung der Vollzeitschulpflicht verl</w:t>
      </w:r>
      <w:r>
        <w:t>ä</w:t>
      </w:r>
      <w:r>
        <w:t>sst und einen Abschluss erworben hat, erh</w:t>
      </w:r>
      <w:r>
        <w:t>ä</w:t>
      </w:r>
      <w:r>
        <w:t>lt ein Abschlusszeugnis. Wer die Schule nach Erf</w:t>
      </w:r>
      <w:r>
        <w:t>ü</w:t>
      </w:r>
      <w:r>
        <w:t>llung der Vollzeitschulpflicht ohne Abschluss verl</w:t>
      </w:r>
      <w:r>
        <w:t>ä</w:t>
      </w:r>
      <w:r>
        <w:t>sst, erh</w:t>
      </w:r>
      <w:r>
        <w:t>ä</w:t>
      </w:r>
      <w:r>
        <w:t>lt ein Abgangszeugnis.</w:t>
      </w:r>
    </w:p>
    <w:p w14:paraId="59CC2941" w14:textId="77777777" w:rsidR="00985247" w:rsidRDefault="00985247">
      <w:pPr>
        <w:pStyle w:val="Normaltext"/>
        <w:widowControl/>
        <w:spacing w:before="10" w:after="10" w:line="40" w:lineRule="exact"/>
        <w:rPr>
          <w:rFonts w:cs="Calibri"/>
        </w:rPr>
      </w:pPr>
    </w:p>
    <w:p w14:paraId="08577A35" w14:textId="77777777" w:rsidR="00985247" w:rsidRDefault="00985247">
      <w:pPr>
        <w:pStyle w:val="Zwischenfcber01"/>
        <w:widowControl/>
        <w:rPr>
          <w:rFonts w:cs="Calibri"/>
        </w:rPr>
      </w:pPr>
      <w:r>
        <w:t>§</w:t>
      </w:r>
      <w:r>
        <w:t xml:space="preserve"> 8</w:t>
      </w:r>
      <w:r>
        <w:br/>
        <w:t>Information und Beratung</w:t>
      </w:r>
    </w:p>
    <w:p w14:paraId="1EF803B2" w14:textId="77777777" w:rsidR="00985247" w:rsidRDefault="00985247">
      <w:pPr>
        <w:pStyle w:val="Haupttext1"/>
        <w:ind w:left="1"/>
      </w:pPr>
      <w:r>
        <w:rPr>
          <w:rFonts w:cs="Arial"/>
        </w:rPr>
        <w:t>(1) In den Klassen 9 und 10 informiert die Schule die Sch</w:t>
      </w:r>
      <w:r>
        <w:rPr>
          <w:rFonts w:cs="Arial"/>
        </w:rPr>
        <w:t>ü</w:t>
      </w:r>
      <w:r>
        <w:rPr>
          <w:rFonts w:cs="Arial"/>
        </w:rPr>
        <w:t>lerinnen und Sch</w:t>
      </w:r>
      <w:r>
        <w:rPr>
          <w:rFonts w:cs="Arial"/>
        </w:rPr>
        <w:t>ü</w:t>
      </w:r>
      <w:r>
        <w:rPr>
          <w:rFonts w:cs="Arial"/>
        </w:rPr>
        <w:t xml:space="preserve">ler sowie deren Eltern </w:t>
      </w:r>
      <w:r>
        <w:rPr>
          <w:rFonts w:cs="Arial"/>
        </w:rPr>
        <w:t>ü</w:t>
      </w:r>
      <w:r>
        <w:rPr>
          <w:rFonts w:cs="Arial"/>
        </w:rPr>
        <w:t>ber</w:t>
      </w:r>
    </w:p>
    <w:p w14:paraId="2BB27F3C" w14:textId="77777777" w:rsidR="00985247" w:rsidRDefault="00985247">
      <w:pPr>
        <w:pStyle w:val="ListeNormal1"/>
        <w:keepNext/>
        <w:widowControl/>
        <w:ind w:left="227" w:hanging="227"/>
        <w:rPr>
          <w:rFonts w:cs="Calibri"/>
        </w:rPr>
      </w:pPr>
      <w:r>
        <w:t>1.</w:t>
      </w:r>
      <w:r>
        <w:tab/>
        <w:t>die mit den Abschl</w:t>
      </w:r>
      <w:r>
        <w:t>ü</w:t>
      </w:r>
      <w:r>
        <w:t>ssen verbundenen Anforderungen und Berechtigungen,</w:t>
      </w:r>
    </w:p>
    <w:p w14:paraId="79C7E3C8" w14:textId="77777777" w:rsidR="00985247" w:rsidRDefault="00985247">
      <w:pPr>
        <w:pStyle w:val="Normaltext"/>
        <w:widowControl/>
      </w:pPr>
    </w:p>
    <w:p w14:paraId="047A5856" w14:textId="77777777" w:rsidR="00985247" w:rsidRDefault="00985247">
      <w:pPr>
        <w:pStyle w:val="ListeNormal1"/>
        <w:keepNext/>
        <w:widowControl/>
        <w:ind w:left="227" w:hanging="227"/>
      </w:pPr>
      <w:r>
        <w:rPr>
          <w:rFonts w:cs="Calibri"/>
        </w:rPr>
        <w:t>2.</w:t>
      </w:r>
      <w:r>
        <w:rPr>
          <w:rFonts w:cs="Calibri"/>
        </w:rPr>
        <w:tab/>
        <w:t>die Bildungsg</w:t>
      </w:r>
      <w:r>
        <w:rPr>
          <w:rFonts w:cs="Calibri"/>
        </w:rPr>
        <w:t>ä</w:t>
      </w:r>
      <w:r>
        <w:rPr>
          <w:rFonts w:cs="Calibri"/>
        </w:rPr>
        <w:t>nge in den Schulformen der Sekundarstufe II und</w:t>
      </w:r>
    </w:p>
    <w:p w14:paraId="649B8546" w14:textId="77777777" w:rsidR="00985247" w:rsidRDefault="00985247">
      <w:pPr>
        <w:pStyle w:val="Normaltext"/>
        <w:widowControl/>
        <w:rPr>
          <w:rFonts w:cs="Calibri"/>
        </w:rPr>
      </w:pPr>
    </w:p>
    <w:p w14:paraId="3D54CAD0" w14:textId="77777777" w:rsidR="00985247" w:rsidRDefault="00985247">
      <w:pPr>
        <w:pStyle w:val="ListeNormal1"/>
        <w:keepNext/>
        <w:widowControl/>
        <w:ind w:left="227" w:hanging="227"/>
        <w:rPr>
          <w:rFonts w:cs="Calibri"/>
        </w:rPr>
      </w:pPr>
      <w:r>
        <w:t>3.</w:t>
      </w:r>
      <w:r>
        <w:tab/>
        <w:t>die Wahlm</w:t>
      </w:r>
      <w:r>
        <w:t>ö</w:t>
      </w:r>
      <w:r>
        <w:t>glichkeiten in der gymnasialen Oberstufe und die Voraussetzungen, die daf</w:t>
      </w:r>
      <w:r>
        <w:t>ü</w:t>
      </w:r>
      <w:r>
        <w:t>r in der Sekundarstufe I zu erf</w:t>
      </w:r>
      <w:r>
        <w:t>ü</w:t>
      </w:r>
      <w:r>
        <w:t>llen sind.</w:t>
      </w:r>
    </w:p>
    <w:p w14:paraId="78F5551E" w14:textId="77777777" w:rsidR="00985247" w:rsidRDefault="00985247">
      <w:pPr>
        <w:pStyle w:val="Normaltext"/>
        <w:widowControl/>
      </w:pPr>
    </w:p>
    <w:p w14:paraId="76CF4BA4" w14:textId="77777777" w:rsidR="00985247" w:rsidRDefault="00985247">
      <w:pPr>
        <w:pStyle w:val="Normaltext"/>
        <w:widowControl/>
      </w:pPr>
      <w:r>
        <w:rPr>
          <w:rFonts w:cs="Calibri"/>
        </w:rPr>
        <w:t>Auf Wunsch ber</w:t>
      </w:r>
      <w:r>
        <w:rPr>
          <w:rFonts w:cs="Calibri"/>
        </w:rPr>
        <w:t>ä</w:t>
      </w:r>
      <w:r>
        <w:rPr>
          <w:rFonts w:cs="Calibri"/>
        </w:rPr>
        <w:t>t sie die Sch</w:t>
      </w:r>
      <w:r>
        <w:rPr>
          <w:rFonts w:cs="Calibri"/>
        </w:rPr>
        <w:t>ü</w:t>
      </w:r>
      <w:r>
        <w:rPr>
          <w:rFonts w:cs="Calibri"/>
        </w:rPr>
        <w:t>lerinnen und Sch</w:t>
      </w:r>
      <w:r>
        <w:rPr>
          <w:rFonts w:cs="Calibri"/>
        </w:rPr>
        <w:t>ü</w:t>
      </w:r>
      <w:r>
        <w:rPr>
          <w:rFonts w:cs="Calibri"/>
        </w:rPr>
        <w:t>ler und ihre Eltern.</w:t>
      </w:r>
    </w:p>
    <w:p w14:paraId="0995DA94" w14:textId="77777777" w:rsidR="00985247" w:rsidRDefault="00985247">
      <w:pPr>
        <w:pStyle w:val="Haupttext1"/>
        <w:ind w:left="1"/>
        <w:rPr>
          <w:rFonts w:cs="Arial"/>
        </w:rPr>
      </w:pPr>
      <w:r>
        <w:t>(2) Berufsorientierung ist eine verpflichtende Aufgabe der Schulen der Sekundarstufe I. Sch</w:t>
      </w:r>
      <w:r>
        <w:t>ü</w:t>
      </w:r>
      <w:r>
        <w:t>lerinnen und Sch</w:t>
      </w:r>
      <w:r>
        <w:t>ü</w:t>
      </w:r>
      <w:r>
        <w:t>ler sollen so gef</w:t>
      </w:r>
      <w:r>
        <w:t>ö</w:t>
      </w:r>
      <w:r>
        <w:t>rdert werden, dass sie bei ihrer Berufswahl selbstst</w:t>
      </w:r>
      <w:r>
        <w:t>ä</w:t>
      </w:r>
      <w:r>
        <w:t>ndig und eigenverantwortlich entscheiden k</w:t>
      </w:r>
      <w:r>
        <w:t>ö</w:t>
      </w:r>
      <w:r>
        <w:t>nnen. Dazu arbeiten die Schulen insbesondere mit den Berufskollegs und der Berufsberatung der Agentur f</w:t>
      </w:r>
      <w:r>
        <w:t>ü</w:t>
      </w:r>
      <w:r>
        <w:t>r Arbeit zusammen.</w:t>
      </w:r>
    </w:p>
    <w:p w14:paraId="54EF06F4" w14:textId="77777777" w:rsidR="00985247" w:rsidRDefault="00985247">
      <w:pPr>
        <w:pStyle w:val="Normaltext"/>
        <w:widowControl/>
        <w:spacing w:before="10" w:after="10" w:line="40" w:lineRule="exact"/>
        <w:rPr>
          <w:rFonts w:cs="Calibri"/>
        </w:rPr>
      </w:pPr>
    </w:p>
    <w:p w14:paraId="70EA9867" w14:textId="77777777" w:rsidR="00985247" w:rsidRDefault="00985247">
      <w:pPr>
        <w:pStyle w:val="Zwischenfcber01"/>
        <w:widowControl/>
        <w:rPr>
          <w:rFonts w:cs="Calibri"/>
        </w:rPr>
      </w:pPr>
      <w:r>
        <w:t>§</w:t>
      </w:r>
      <w:r>
        <w:t xml:space="preserve"> 9</w:t>
      </w:r>
      <w:r>
        <w:br/>
        <w:t>Sch</w:t>
      </w:r>
      <w:r>
        <w:t>ü</w:t>
      </w:r>
      <w:r>
        <w:t>lerinnen und Sch</w:t>
      </w:r>
      <w:r>
        <w:t>ü</w:t>
      </w:r>
      <w:r>
        <w:t>ler mit einer Behinderung,</w:t>
      </w:r>
      <w:r>
        <w:br/>
        <w:t>Gemeinsamer Unterricht, Integrative Lerngruppen</w:t>
      </w:r>
    </w:p>
    <w:p w14:paraId="72E5987B" w14:textId="77777777" w:rsidR="00985247" w:rsidRDefault="00985247">
      <w:pPr>
        <w:pStyle w:val="Haupttext1"/>
        <w:ind w:left="1"/>
      </w:pPr>
      <w:r>
        <w:rPr>
          <w:rFonts w:cs="Arial"/>
        </w:rPr>
        <w:t>(1) Soweit es die Behinderung oder ein sonderp</w:t>
      </w:r>
      <w:r>
        <w:rPr>
          <w:rFonts w:cs="Arial"/>
        </w:rPr>
        <w:t>ä</w:t>
      </w:r>
      <w:r>
        <w:rPr>
          <w:rFonts w:cs="Arial"/>
        </w:rPr>
        <w:t>dagogischer F</w:t>
      </w:r>
      <w:r>
        <w:rPr>
          <w:rFonts w:cs="Arial"/>
        </w:rPr>
        <w:t>ö</w:t>
      </w:r>
      <w:r>
        <w:rPr>
          <w:rFonts w:cs="Arial"/>
        </w:rPr>
        <w:t>rderbedarf einer Sch</w:t>
      </w:r>
      <w:r>
        <w:rPr>
          <w:rFonts w:cs="Arial"/>
        </w:rPr>
        <w:t>ü</w:t>
      </w:r>
      <w:r>
        <w:rPr>
          <w:rFonts w:cs="Arial"/>
        </w:rPr>
        <w:t>lerin oder eines Sch</w:t>
      </w:r>
      <w:r>
        <w:rPr>
          <w:rFonts w:cs="Arial"/>
        </w:rPr>
        <w:t>ü</w:t>
      </w:r>
      <w:r>
        <w:rPr>
          <w:rFonts w:cs="Arial"/>
        </w:rPr>
        <w:t>lers erfordert, kann von einzelnen Bestimmungen dieser Verordnung abgewichen werden.</w:t>
      </w:r>
    </w:p>
    <w:p w14:paraId="6D17AAA1" w14:textId="77777777" w:rsidR="00985247" w:rsidRDefault="00985247">
      <w:pPr>
        <w:pStyle w:val="Haupttext1"/>
        <w:ind w:left="1"/>
      </w:pPr>
      <w:r>
        <w:rPr>
          <w:rFonts w:cs="Arial"/>
        </w:rPr>
        <w:t>(2) F</w:t>
      </w:r>
      <w:r>
        <w:rPr>
          <w:rFonts w:cs="Arial"/>
        </w:rPr>
        <w:t>ü</w:t>
      </w:r>
      <w:r>
        <w:rPr>
          <w:rFonts w:cs="Arial"/>
        </w:rPr>
        <w:t>r den Gemeinsamen Unterricht (</w:t>
      </w:r>
      <w:r>
        <w:rPr>
          <w:rFonts w:cs="Arial"/>
        </w:rPr>
        <w:t>§</w:t>
      </w:r>
      <w:r>
        <w:rPr>
          <w:rFonts w:cs="Arial"/>
        </w:rPr>
        <w:t xml:space="preserve"> 20 Absatz 7 Schulgesetz NRW) und f</w:t>
      </w:r>
      <w:r>
        <w:rPr>
          <w:rFonts w:cs="Arial"/>
        </w:rPr>
        <w:t>ü</w:t>
      </w:r>
      <w:r>
        <w:rPr>
          <w:rFonts w:cs="Arial"/>
        </w:rPr>
        <w:t>r den Unterricht in Integrativen Lerngruppen (</w:t>
      </w:r>
      <w:r>
        <w:rPr>
          <w:rFonts w:cs="Arial"/>
        </w:rPr>
        <w:t>§</w:t>
      </w:r>
      <w:r>
        <w:rPr>
          <w:rFonts w:cs="Arial"/>
        </w:rPr>
        <w:t xml:space="preserve"> 20 Absatz 8 Schulgesetz NRW) gilt </w:t>
      </w:r>
      <w:r>
        <w:rPr>
          <w:rFonts w:cs="Arial"/>
        </w:rPr>
        <w:t>§</w:t>
      </w:r>
      <w:r>
        <w:rPr>
          <w:rFonts w:cs="Arial"/>
        </w:rPr>
        <w:t xml:space="preserve"> 37 der Verordnung </w:t>
      </w:r>
      <w:r>
        <w:rPr>
          <w:rFonts w:cs="Arial"/>
        </w:rPr>
        <w:t>ü</w:t>
      </w:r>
      <w:r>
        <w:rPr>
          <w:rFonts w:cs="Arial"/>
        </w:rPr>
        <w:t>ber die sonderp</w:t>
      </w:r>
      <w:r>
        <w:rPr>
          <w:rFonts w:cs="Arial"/>
        </w:rPr>
        <w:t>ä</w:t>
      </w:r>
      <w:r>
        <w:rPr>
          <w:rFonts w:cs="Arial"/>
        </w:rPr>
        <w:t>dagogische F</w:t>
      </w:r>
      <w:r>
        <w:rPr>
          <w:rFonts w:cs="Arial"/>
        </w:rPr>
        <w:t>ö</w:t>
      </w:r>
      <w:r>
        <w:rPr>
          <w:rFonts w:cs="Arial"/>
        </w:rPr>
        <w:t>rderung, den Hausunterricht und die Schule f</w:t>
      </w:r>
      <w:r>
        <w:rPr>
          <w:rFonts w:cs="Arial"/>
        </w:rPr>
        <w:t>ü</w:t>
      </w:r>
      <w:r>
        <w:rPr>
          <w:rFonts w:cs="Arial"/>
        </w:rPr>
        <w:t>r Kranke (AO-SF).</w:t>
      </w:r>
    </w:p>
    <w:p w14:paraId="3FF9DDBF" w14:textId="77777777" w:rsidR="00985247" w:rsidRDefault="00985247">
      <w:pPr>
        <w:pStyle w:val="Normaltext"/>
        <w:widowControl/>
        <w:spacing w:before="10" w:after="10" w:line="40" w:lineRule="exact"/>
      </w:pPr>
    </w:p>
    <w:p w14:paraId="6FBCBA95" w14:textId="77777777" w:rsidR="00985247" w:rsidRDefault="00985247">
      <w:pPr>
        <w:pStyle w:val="Normaltext"/>
        <w:widowControl/>
        <w:spacing w:before="10" w:after="10" w:line="40" w:lineRule="exact"/>
        <w:rPr>
          <w:rFonts w:cs="Calibri"/>
        </w:rPr>
      </w:pPr>
    </w:p>
    <w:p w14:paraId="364EC9EF" w14:textId="77777777" w:rsidR="00985247" w:rsidRDefault="00985247">
      <w:pPr>
        <w:pStyle w:val="Zwischenfcber02"/>
        <w:keepNext/>
        <w:widowControl/>
      </w:pPr>
      <w:r>
        <w:rPr>
          <w:rFonts w:cs="Arial"/>
        </w:rPr>
        <w:t>Abschnitt 2</w:t>
      </w:r>
    </w:p>
    <w:p w14:paraId="07A5AD92" w14:textId="77777777" w:rsidR="00985247" w:rsidRDefault="00985247">
      <w:pPr>
        <w:pStyle w:val="Zwischenfcber02"/>
        <w:widowControl/>
      </w:pPr>
      <w:r>
        <w:rPr>
          <w:rFonts w:cs="Arial"/>
        </w:rPr>
        <w:t>Erprobungsstufe, Wechsel der Schulform oder des Bildungsgangs ab Klasse 7</w:t>
      </w:r>
    </w:p>
    <w:p w14:paraId="7A00620C" w14:textId="77777777" w:rsidR="00985247" w:rsidRDefault="00985247">
      <w:pPr>
        <w:pStyle w:val="Zwischenfcber01"/>
        <w:widowControl/>
        <w:rPr>
          <w:rFonts w:cs="Calibri"/>
        </w:rPr>
      </w:pPr>
      <w:r>
        <w:t>§</w:t>
      </w:r>
      <w:r>
        <w:t xml:space="preserve"> 10</w:t>
      </w:r>
      <w:r>
        <w:br/>
        <w:t>Gliederung und Dauer der Erprobungsstufe</w:t>
      </w:r>
    </w:p>
    <w:p w14:paraId="7BBE6669" w14:textId="77777777" w:rsidR="00985247" w:rsidRDefault="00985247">
      <w:pPr>
        <w:pStyle w:val="Haupttext1"/>
        <w:ind w:left="1"/>
      </w:pPr>
      <w:r>
        <w:rPr>
          <w:rFonts w:cs="Arial"/>
        </w:rPr>
        <w:t>(1) In der Hauptschule, der Realschule und dem Gymnasium sind die Klassen 5 und 6 eine p</w:t>
      </w:r>
      <w:r>
        <w:rPr>
          <w:rFonts w:cs="Arial"/>
        </w:rPr>
        <w:t>ä</w:t>
      </w:r>
      <w:r>
        <w:rPr>
          <w:rFonts w:cs="Arial"/>
        </w:rPr>
        <w:t>dagogische Einheit (Erprobungsstufe). Die Sch</w:t>
      </w:r>
      <w:r>
        <w:rPr>
          <w:rFonts w:cs="Arial"/>
        </w:rPr>
        <w:t>ü</w:t>
      </w:r>
      <w:r>
        <w:rPr>
          <w:rFonts w:cs="Arial"/>
        </w:rPr>
        <w:t>lerinnen und Sch</w:t>
      </w:r>
      <w:r>
        <w:rPr>
          <w:rFonts w:cs="Arial"/>
        </w:rPr>
        <w:t>ü</w:t>
      </w:r>
      <w:r>
        <w:rPr>
          <w:rFonts w:cs="Arial"/>
        </w:rPr>
        <w:t xml:space="preserve">ler gehen ohne Versetzung von der Klasse 5 in die Klasse 6 </w:t>
      </w:r>
      <w:r>
        <w:rPr>
          <w:rFonts w:cs="Arial"/>
        </w:rPr>
        <w:t>ü</w:t>
      </w:r>
      <w:r>
        <w:rPr>
          <w:rFonts w:cs="Arial"/>
        </w:rPr>
        <w:t>ber.</w:t>
      </w:r>
    </w:p>
    <w:p w14:paraId="526BB451" w14:textId="77777777" w:rsidR="00985247" w:rsidRDefault="00985247">
      <w:pPr>
        <w:pStyle w:val="Haupttext1"/>
        <w:ind w:left="1"/>
      </w:pPr>
      <w:r>
        <w:rPr>
          <w:rFonts w:cs="Arial"/>
        </w:rPr>
        <w:t>(2) Die Ausbildung in der Erprobungsstufe dauert h</w:t>
      </w:r>
      <w:r>
        <w:rPr>
          <w:rFonts w:cs="Arial"/>
        </w:rPr>
        <w:t>ö</w:t>
      </w:r>
      <w:r>
        <w:rPr>
          <w:rFonts w:cs="Arial"/>
        </w:rPr>
        <w:t>chstens drei Jahre. Die Klasse 5 kann einmal gem</w:t>
      </w:r>
      <w:r>
        <w:rPr>
          <w:rFonts w:cs="Arial"/>
        </w:rPr>
        <w:t>äß</w:t>
      </w:r>
      <w:r>
        <w:rPr>
          <w:rFonts w:cs="Arial"/>
        </w:rPr>
        <w:t xml:space="preserve"> </w:t>
      </w:r>
      <w:r>
        <w:rPr>
          <w:rFonts w:cs="Arial"/>
        </w:rPr>
        <w:t>§</w:t>
      </w:r>
      <w:r>
        <w:rPr>
          <w:rFonts w:cs="Arial"/>
        </w:rPr>
        <w:t xml:space="preserve"> 21 Absatz 3 freiwillig wiederholt werden.</w:t>
      </w:r>
    </w:p>
    <w:p w14:paraId="08F1701B" w14:textId="77777777" w:rsidR="00985247" w:rsidRDefault="00985247">
      <w:pPr>
        <w:pStyle w:val="Haupttext1"/>
        <w:ind w:left="1"/>
      </w:pPr>
      <w:r>
        <w:rPr>
          <w:rFonts w:cs="Arial"/>
        </w:rPr>
        <w:t>(3) In der Erprobungsstufe werden dreimal im Schuljahr Erprobungsstufenkonferenzen durchgef</w:t>
      </w:r>
      <w:r>
        <w:rPr>
          <w:rFonts w:cs="Arial"/>
        </w:rPr>
        <w:t>ü</w:t>
      </w:r>
      <w:r>
        <w:rPr>
          <w:rFonts w:cs="Arial"/>
        </w:rPr>
        <w:t xml:space="preserve">hrt, in denen </w:t>
      </w:r>
      <w:r>
        <w:rPr>
          <w:rFonts w:cs="Arial"/>
        </w:rPr>
        <w:t>ü</w:t>
      </w:r>
      <w:r>
        <w:rPr>
          <w:rFonts w:cs="Arial"/>
        </w:rPr>
        <w:t>ber die individuelle Entwicklung der Sch</w:t>
      </w:r>
      <w:r>
        <w:rPr>
          <w:rFonts w:cs="Arial"/>
        </w:rPr>
        <w:t>ü</w:t>
      </w:r>
      <w:r>
        <w:rPr>
          <w:rFonts w:cs="Arial"/>
        </w:rPr>
        <w:t>lerin oder des Sch</w:t>
      </w:r>
      <w:r>
        <w:rPr>
          <w:rFonts w:cs="Arial"/>
        </w:rPr>
        <w:t>ü</w:t>
      </w:r>
      <w:r>
        <w:rPr>
          <w:rFonts w:cs="Arial"/>
        </w:rPr>
        <w:t xml:space="preserve">lers, </w:t>
      </w:r>
      <w:r>
        <w:rPr>
          <w:rFonts w:cs="Arial"/>
        </w:rPr>
        <w:t>ü</w:t>
      </w:r>
      <w:r>
        <w:rPr>
          <w:rFonts w:cs="Arial"/>
        </w:rPr>
        <w:t>ber etwaige Schwierigkeiten, deren Ursachen und m</w:t>
      </w:r>
      <w:r>
        <w:rPr>
          <w:rFonts w:cs="Arial"/>
        </w:rPr>
        <w:t>ö</w:t>
      </w:r>
      <w:r>
        <w:rPr>
          <w:rFonts w:cs="Arial"/>
        </w:rPr>
        <w:t xml:space="preserve">gliche Wege zu ihrer </w:t>
      </w:r>
      <w:r>
        <w:rPr>
          <w:rFonts w:cs="Arial"/>
        </w:rPr>
        <w:t>Ü</w:t>
      </w:r>
      <w:r>
        <w:rPr>
          <w:rFonts w:cs="Arial"/>
        </w:rPr>
        <w:t xml:space="preserve">berwindung und </w:t>
      </w:r>
      <w:r>
        <w:rPr>
          <w:rFonts w:cs="Arial"/>
        </w:rPr>
        <w:t>ü</w:t>
      </w:r>
      <w:r>
        <w:rPr>
          <w:rFonts w:cs="Arial"/>
        </w:rPr>
        <w:t>ber besondere F</w:t>
      </w:r>
      <w:r>
        <w:rPr>
          <w:rFonts w:cs="Arial"/>
        </w:rPr>
        <w:t>ö</w:t>
      </w:r>
      <w:r>
        <w:rPr>
          <w:rFonts w:cs="Arial"/>
        </w:rPr>
        <w:t>rderm</w:t>
      </w:r>
      <w:r>
        <w:rPr>
          <w:rFonts w:cs="Arial"/>
        </w:rPr>
        <w:t>ö</w:t>
      </w:r>
      <w:r>
        <w:rPr>
          <w:rFonts w:cs="Arial"/>
        </w:rPr>
        <w:t>glichkeiten beraten wird.</w:t>
      </w:r>
    </w:p>
    <w:p w14:paraId="316665C5" w14:textId="77777777" w:rsidR="00985247" w:rsidRDefault="00985247">
      <w:pPr>
        <w:pStyle w:val="Haupttext1"/>
        <w:ind w:left="1"/>
      </w:pPr>
      <w:r>
        <w:rPr>
          <w:rFonts w:cs="Arial"/>
        </w:rPr>
        <w:t>(4) F</w:t>
      </w:r>
      <w:r>
        <w:rPr>
          <w:rFonts w:cs="Arial"/>
        </w:rPr>
        <w:t>ü</w:t>
      </w:r>
      <w:r>
        <w:rPr>
          <w:rFonts w:cs="Arial"/>
        </w:rPr>
        <w:t xml:space="preserve">r Zusammensetzung, Stimmberechtigung und Verfahren der Erprobungsstufenkonferenzen gilt </w:t>
      </w:r>
      <w:r>
        <w:rPr>
          <w:rFonts w:cs="Arial"/>
        </w:rPr>
        <w:t>§</w:t>
      </w:r>
      <w:r>
        <w:rPr>
          <w:rFonts w:cs="Arial"/>
        </w:rPr>
        <w:t xml:space="preserve"> 50 Absatz 2 Schulgesetz NRW. Den Vorsitz f</w:t>
      </w:r>
      <w:r>
        <w:rPr>
          <w:rFonts w:cs="Arial"/>
        </w:rPr>
        <w:t>ü</w:t>
      </w:r>
      <w:r>
        <w:rPr>
          <w:rFonts w:cs="Arial"/>
        </w:rPr>
        <w:t>hrt die Schulleiterin oder der Schulleiter oder eine mit Koordinierungsaufgaben beauftragte Lehrkraft. Die Lehrkr</w:t>
      </w:r>
      <w:r>
        <w:rPr>
          <w:rFonts w:cs="Arial"/>
        </w:rPr>
        <w:t>ä</w:t>
      </w:r>
      <w:r>
        <w:rPr>
          <w:rFonts w:cs="Arial"/>
        </w:rPr>
        <w:t>fte, die die Sch</w:t>
      </w:r>
      <w:r>
        <w:rPr>
          <w:rFonts w:cs="Arial"/>
        </w:rPr>
        <w:t>ü</w:t>
      </w:r>
      <w:r>
        <w:rPr>
          <w:rFonts w:cs="Arial"/>
        </w:rPr>
        <w:t>lerin oder den Sch</w:t>
      </w:r>
      <w:r>
        <w:rPr>
          <w:rFonts w:cs="Arial"/>
        </w:rPr>
        <w:t>ü</w:t>
      </w:r>
      <w:r>
        <w:rPr>
          <w:rFonts w:cs="Arial"/>
        </w:rPr>
        <w:t>ler in der Grundschule unterrichtet haben, k</w:t>
      </w:r>
      <w:r>
        <w:rPr>
          <w:rFonts w:cs="Arial"/>
        </w:rPr>
        <w:t>ö</w:t>
      </w:r>
      <w:r>
        <w:rPr>
          <w:rFonts w:cs="Arial"/>
        </w:rPr>
        <w:t>nnen an den Erprobungsstufenkonferenzen teilnehmen.</w:t>
      </w:r>
    </w:p>
    <w:p w14:paraId="405B059E" w14:textId="77777777" w:rsidR="00985247" w:rsidRDefault="00985247">
      <w:pPr>
        <w:pStyle w:val="Normaltext"/>
        <w:widowControl/>
        <w:spacing w:before="10" w:after="10" w:line="40" w:lineRule="exact"/>
      </w:pPr>
    </w:p>
    <w:p w14:paraId="7EF34A13" w14:textId="77777777" w:rsidR="00985247" w:rsidRDefault="00985247">
      <w:pPr>
        <w:pStyle w:val="Zwischenfcber01"/>
        <w:widowControl/>
      </w:pPr>
      <w:r>
        <w:rPr>
          <w:rFonts w:cs="Calibri"/>
        </w:rPr>
        <w:t>§</w:t>
      </w:r>
      <w:r>
        <w:rPr>
          <w:rFonts w:cs="Calibri"/>
        </w:rPr>
        <w:t xml:space="preserve"> 11</w:t>
      </w:r>
      <w:r>
        <w:rPr>
          <w:rFonts w:cs="Calibri"/>
        </w:rPr>
        <w:br/>
        <w:t>Wechsel der Schulform w</w:t>
      </w:r>
      <w:r>
        <w:rPr>
          <w:rFonts w:cs="Calibri"/>
        </w:rPr>
        <w:t>ä</w:t>
      </w:r>
      <w:r>
        <w:rPr>
          <w:rFonts w:cs="Calibri"/>
        </w:rPr>
        <w:t>hrend der Erprobungsstufe</w:t>
      </w:r>
    </w:p>
    <w:p w14:paraId="566DA646" w14:textId="77777777" w:rsidR="00985247" w:rsidRDefault="00985247">
      <w:pPr>
        <w:pStyle w:val="Haupttext1"/>
        <w:ind w:left="1"/>
        <w:rPr>
          <w:rFonts w:cs="Arial"/>
        </w:rPr>
      </w:pPr>
      <w:r>
        <w:t>(1) Stellt die Erprobungsstufenkonferenz nach dem jeweils ersten Schulhalbjahr der Klassen 5 und 6 und am Ende der Klasse 5 fest, dass eine Sch</w:t>
      </w:r>
      <w:r>
        <w:t>ü</w:t>
      </w:r>
      <w:r>
        <w:t>lerin oder ein Sch</w:t>
      </w:r>
      <w:r>
        <w:t>ü</w:t>
      </w:r>
      <w:r>
        <w:t>ler in einer anderen Schulform besser gef</w:t>
      </w:r>
      <w:r>
        <w:t>ö</w:t>
      </w:r>
      <w:r>
        <w:t>rdert werden kann, teilt sie dies den Eltern mit und empfiehlt ihnen einen Wechsel der Schulform zum Ende des laufenden Schulhalbjahres. Am Ende des ersten Schulhalbjahres der Klasse 5 und des ersten Schulhalbjahres der Klasse 6 kann die Schule den Eltern allein empfehlen, ihr leistungsstarkes Kind</w:t>
      </w:r>
    </w:p>
    <w:p w14:paraId="4790B082" w14:textId="77777777" w:rsidR="00985247" w:rsidRDefault="00985247">
      <w:pPr>
        <w:pStyle w:val="ListeNormal1"/>
        <w:keepNext/>
        <w:widowControl/>
        <w:ind w:left="227" w:hanging="227"/>
      </w:pPr>
      <w:r>
        <w:rPr>
          <w:rFonts w:cs="Calibri"/>
        </w:rPr>
        <w:t>1.</w:t>
      </w:r>
      <w:r>
        <w:rPr>
          <w:rFonts w:cs="Calibri"/>
        </w:rPr>
        <w:tab/>
        <w:t xml:space="preserve">von der Hauptschule zur Realschule oder zum Gymnasium oder </w:t>
      </w:r>
    </w:p>
    <w:p w14:paraId="14D04658" w14:textId="77777777" w:rsidR="00985247" w:rsidRDefault="00985247">
      <w:pPr>
        <w:pStyle w:val="Normaltext"/>
        <w:widowControl/>
        <w:rPr>
          <w:rFonts w:cs="Calibri"/>
        </w:rPr>
      </w:pPr>
    </w:p>
    <w:p w14:paraId="15274CA7" w14:textId="77777777" w:rsidR="00985247" w:rsidRDefault="00985247">
      <w:pPr>
        <w:pStyle w:val="ListeNormal1"/>
        <w:keepNext/>
        <w:widowControl/>
        <w:ind w:left="227" w:hanging="227"/>
        <w:rPr>
          <w:rFonts w:cs="Calibri"/>
        </w:rPr>
      </w:pPr>
      <w:r>
        <w:t>2.</w:t>
      </w:r>
      <w:r>
        <w:tab/>
        <w:t>von der Realschule zum Gymnasium wechseln zu lassen.</w:t>
      </w:r>
    </w:p>
    <w:p w14:paraId="1FB45C5D" w14:textId="77777777" w:rsidR="00985247" w:rsidRDefault="00985247">
      <w:pPr>
        <w:pStyle w:val="Normaltext"/>
        <w:widowControl/>
      </w:pPr>
    </w:p>
    <w:p w14:paraId="65483061" w14:textId="77777777" w:rsidR="00985247" w:rsidRDefault="00985247">
      <w:pPr>
        <w:pStyle w:val="Haupttext1"/>
        <w:ind w:left="1"/>
        <w:rPr>
          <w:rFonts w:cs="Arial"/>
        </w:rPr>
      </w:pPr>
      <w:r>
        <w:t xml:space="preserve">(2) Ein Wechsel von der Hauptschule zur Realschule oder zum Gymnasium oder von der Realschule zum Gymnasium soll jedenfalls immer dann in Betracht gezogen werden, wenn die Voraussetzungen des </w:t>
      </w:r>
      <w:r>
        <w:t>§</w:t>
      </w:r>
      <w:r>
        <w:t xml:space="preserve"> 13 Absatz 4 erf</w:t>
      </w:r>
      <w:r>
        <w:t>ü</w:t>
      </w:r>
      <w:r>
        <w:t>llt sind.</w:t>
      </w:r>
    </w:p>
    <w:p w14:paraId="1D74D5DA" w14:textId="77777777" w:rsidR="00985247" w:rsidRDefault="00985247">
      <w:pPr>
        <w:pStyle w:val="Normaltext"/>
        <w:widowControl/>
        <w:spacing w:before="10" w:after="10" w:line="40" w:lineRule="exact"/>
        <w:rPr>
          <w:rFonts w:cs="Calibri"/>
        </w:rPr>
      </w:pPr>
    </w:p>
    <w:p w14:paraId="263CD328" w14:textId="77777777" w:rsidR="00985247" w:rsidRDefault="00985247">
      <w:pPr>
        <w:pStyle w:val="Zwischenfcber01"/>
        <w:widowControl/>
        <w:rPr>
          <w:rFonts w:cs="Calibri"/>
        </w:rPr>
      </w:pPr>
      <w:r>
        <w:t>§</w:t>
      </w:r>
      <w:r>
        <w:t xml:space="preserve"> 12</w:t>
      </w:r>
      <w:r>
        <w:br/>
        <w:t>Abschluss der Erprobungsstufe</w:t>
      </w:r>
    </w:p>
    <w:p w14:paraId="067D5989" w14:textId="77777777" w:rsidR="00985247" w:rsidRDefault="00985247">
      <w:pPr>
        <w:pStyle w:val="Haupttext1"/>
        <w:ind w:left="1"/>
      </w:pPr>
      <w:r>
        <w:rPr>
          <w:rFonts w:cs="Arial"/>
        </w:rPr>
        <w:t>(1) Vor Abschluss der Erprobungsstufe pr</w:t>
      </w:r>
      <w:r>
        <w:rPr>
          <w:rFonts w:cs="Arial"/>
        </w:rPr>
        <w:t>ü</w:t>
      </w:r>
      <w:r>
        <w:rPr>
          <w:rFonts w:cs="Arial"/>
        </w:rPr>
        <w:t>ft die Erprobungsstufenkonferenz unter Ber</w:t>
      </w:r>
      <w:r>
        <w:rPr>
          <w:rFonts w:cs="Arial"/>
        </w:rPr>
        <w:t>ü</w:t>
      </w:r>
      <w:r>
        <w:rPr>
          <w:rFonts w:cs="Arial"/>
        </w:rPr>
        <w:t>cksichtigung des Leistungsstandes, der bisherigen von der Schule durchgef</w:t>
      </w:r>
      <w:r>
        <w:rPr>
          <w:rFonts w:cs="Arial"/>
        </w:rPr>
        <w:t>ü</w:t>
      </w:r>
      <w:r>
        <w:rPr>
          <w:rFonts w:cs="Arial"/>
        </w:rPr>
        <w:t>hrten F</w:t>
      </w:r>
      <w:r>
        <w:rPr>
          <w:rFonts w:cs="Arial"/>
        </w:rPr>
        <w:t>ö</w:t>
      </w:r>
      <w:r>
        <w:rPr>
          <w:rFonts w:cs="Arial"/>
        </w:rPr>
        <w:t>rderma</w:t>
      </w:r>
      <w:r>
        <w:rPr>
          <w:rFonts w:cs="Arial"/>
        </w:rPr>
        <w:t>ß</w:t>
      </w:r>
      <w:r>
        <w:rPr>
          <w:rFonts w:cs="Arial"/>
        </w:rPr>
        <w:t>nahmen und der zu erwartenden Entwicklung der Sch</w:t>
      </w:r>
      <w:r>
        <w:rPr>
          <w:rFonts w:cs="Arial"/>
        </w:rPr>
        <w:t>ü</w:t>
      </w:r>
      <w:r>
        <w:rPr>
          <w:rFonts w:cs="Arial"/>
        </w:rPr>
        <w:t>lerin oder des Sch</w:t>
      </w:r>
      <w:r>
        <w:rPr>
          <w:rFonts w:cs="Arial"/>
        </w:rPr>
        <w:t>ü</w:t>
      </w:r>
      <w:r>
        <w:rPr>
          <w:rFonts w:cs="Arial"/>
        </w:rPr>
        <w:t>lers, ob die gew</w:t>
      </w:r>
      <w:r>
        <w:rPr>
          <w:rFonts w:cs="Arial"/>
        </w:rPr>
        <w:t>ä</w:t>
      </w:r>
      <w:r>
        <w:rPr>
          <w:rFonts w:cs="Arial"/>
        </w:rPr>
        <w:t>hlte Schulform weiterhin besucht oder die Schulform gewechselt werden soll. Soll ein Schulformwechsel empfohlen werden, ist dies den Eltern sp</w:t>
      </w:r>
      <w:r>
        <w:rPr>
          <w:rFonts w:cs="Arial"/>
        </w:rPr>
        <w:t>ä</w:t>
      </w:r>
      <w:r>
        <w:rPr>
          <w:rFonts w:cs="Arial"/>
        </w:rPr>
        <w:t>testens sechs Wochen vor Schuljahresende schriftlich mitzuteilen und gleichzeitig ein Beratungstermin anzubieten.</w:t>
      </w:r>
    </w:p>
    <w:p w14:paraId="11E0927F" w14:textId="77777777" w:rsidR="00985247" w:rsidRDefault="00985247">
      <w:pPr>
        <w:pStyle w:val="Haupttext1"/>
        <w:ind w:left="1"/>
      </w:pPr>
      <w:r>
        <w:rPr>
          <w:rFonts w:cs="Arial"/>
        </w:rPr>
        <w:t>(2) Die Schule empfiehlt versetzten Sch</w:t>
      </w:r>
      <w:r>
        <w:rPr>
          <w:rFonts w:cs="Arial"/>
        </w:rPr>
        <w:t>ü</w:t>
      </w:r>
      <w:r>
        <w:rPr>
          <w:rFonts w:cs="Arial"/>
        </w:rPr>
        <w:t>lerinnen und Sch</w:t>
      </w:r>
      <w:r>
        <w:rPr>
          <w:rFonts w:cs="Arial"/>
        </w:rPr>
        <w:t>ü</w:t>
      </w:r>
      <w:r>
        <w:rPr>
          <w:rFonts w:cs="Arial"/>
        </w:rPr>
        <w:t xml:space="preserve">lern der Hauptschule den </w:t>
      </w:r>
      <w:r>
        <w:rPr>
          <w:rFonts w:cs="Arial"/>
        </w:rPr>
        <w:t>Ü</w:t>
      </w:r>
      <w:r>
        <w:rPr>
          <w:rFonts w:cs="Arial"/>
        </w:rPr>
        <w:t>bergang in die Klasse 7 der Realschule oder der Realschule in der Aufbauform, die Klasse 6 des Gymnasiums oder die Klasse 7 des Gymnasiums in der Aufbauform, wenn die Versetzungskonferenz festgestellt hat, dass sie daf</w:t>
      </w:r>
      <w:r>
        <w:rPr>
          <w:rFonts w:cs="Arial"/>
        </w:rPr>
        <w:t>ü</w:t>
      </w:r>
      <w:r>
        <w:rPr>
          <w:rFonts w:cs="Arial"/>
        </w:rPr>
        <w:t>r geeignet sind. Versetzte Sch</w:t>
      </w:r>
      <w:r>
        <w:rPr>
          <w:rFonts w:cs="Arial"/>
        </w:rPr>
        <w:t>ü</w:t>
      </w:r>
      <w:r>
        <w:rPr>
          <w:rFonts w:cs="Arial"/>
        </w:rPr>
        <w:t>lerinnen und Sch</w:t>
      </w:r>
      <w:r>
        <w:rPr>
          <w:rFonts w:cs="Arial"/>
        </w:rPr>
        <w:t>ü</w:t>
      </w:r>
      <w:r>
        <w:rPr>
          <w:rFonts w:cs="Arial"/>
        </w:rPr>
        <w:t>ler der Realschule k</w:t>
      </w:r>
      <w:r>
        <w:rPr>
          <w:rFonts w:cs="Arial"/>
        </w:rPr>
        <w:t>ö</w:t>
      </w:r>
      <w:r>
        <w:rPr>
          <w:rFonts w:cs="Arial"/>
        </w:rPr>
        <w:t xml:space="preserve">nnen unter den gleichen Voraussetzungen in die Klasse 7 des Gymnasiums oder des Gymnasiums in der Aufbauform wechseln. </w:t>
      </w:r>
      <w:r>
        <w:rPr>
          <w:rFonts w:cs="Arial"/>
        </w:rPr>
        <w:t>Ü</w:t>
      </w:r>
      <w:r>
        <w:rPr>
          <w:rFonts w:cs="Arial"/>
        </w:rPr>
        <w:t>ber den empfohlenen Schulwechsel entscheiden die Eltern.</w:t>
      </w:r>
    </w:p>
    <w:p w14:paraId="6F60CEAD" w14:textId="77777777" w:rsidR="00985247" w:rsidRDefault="00985247">
      <w:pPr>
        <w:pStyle w:val="Haupttext1"/>
        <w:ind w:left="1"/>
      </w:pPr>
      <w:r>
        <w:rPr>
          <w:rFonts w:cs="Arial"/>
        </w:rPr>
        <w:t>(3) Nicht versetzte Sch</w:t>
      </w:r>
      <w:r>
        <w:rPr>
          <w:rFonts w:cs="Arial"/>
        </w:rPr>
        <w:t>ü</w:t>
      </w:r>
      <w:r>
        <w:rPr>
          <w:rFonts w:cs="Arial"/>
        </w:rPr>
        <w:t>lerinnen und Sch</w:t>
      </w:r>
      <w:r>
        <w:rPr>
          <w:rFonts w:cs="Arial"/>
        </w:rPr>
        <w:t>ü</w:t>
      </w:r>
      <w:r>
        <w:rPr>
          <w:rFonts w:cs="Arial"/>
        </w:rPr>
        <w:t>ler des Gymnasiums oder der Realschule k</w:t>
      </w:r>
      <w:r>
        <w:rPr>
          <w:rFonts w:cs="Arial"/>
        </w:rPr>
        <w:t>ö</w:t>
      </w:r>
      <w:r>
        <w:rPr>
          <w:rFonts w:cs="Arial"/>
        </w:rPr>
        <w:t>nnen die Klasse 6 der besuchten Schulform wiederholen, wenn dadurch die H</w:t>
      </w:r>
      <w:r>
        <w:rPr>
          <w:rFonts w:cs="Arial"/>
        </w:rPr>
        <w:t>ö</w:t>
      </w:r>
      <w:r>
        <w:rPr>
          <w:rFonts w:cs="Arial"/>
        </w:rPr>
        <w:t xml:space="preserve">chstdauer der Ausbildung in der Erprobungsstufe nicht </w:t>
      </w:r>
      <w:r>
        <w:rPr>
          <w:rFonts w:cs="Arial"/>
        </w:rPr>
        <w:t>ü</w:t>
      </w:r>
      <w:r>
        <w:rPr>
          <w:rFonts w:cs="Arial"/>
        </w:rPr>
        <w:t>berschritten wird (</w:t>
      </w:r>
      <w:r>
        <w:rPr>
          <w:rFonts w:cs="Arial"/>
        </w:rPr>
        <w:t>§</w:t>
      </w:r>
      <w:r>
        <w:rPr>
          <w:rFonts w:cs="Arial"/>
        </w:rPr>
        <w:t xml:space="preserve"> 10 Absatz 2) und die Versetzungskonferenz feststellt, dass auf Grund der Gesamtentwicklung danach die Versetzung erreicht werden kann. In den anderen F</w:t>
      </w:r>
      <w:r>
        <w:rPr>
          <w:rFonts w:cs="Arial"/>
        </w:rPr>
        <w:t>ä</w:t>
      </w:r>
      <w:r>
        <w:rPr>
          <w:rFonts w:cs="Arial"/>
        </w:rPr>
        <w:t>llen gehen nicht versetzte Sch</w:t>
      </w:r>
      <w:r>
        <w:rPr>
          <w:rFonts w:cs="Arial"/>
        </w:rPr>
        <w:t>ü</w:t>
      </w:r>
      <w:r>
        <w:rPr>
          <w:rFonts w:cs="Arial"/>
        </w:rPr>
        <w:t>lerinnen und Sch</w:t>
      </w:r>
      <w:r>
        <w:rPr>
          <w:rFonts w:cs="Arial"/>
        </w:rPr>
        <w:t>ü</w:t>
      </w:r>
      <w:r>
        <w:rPr>
          <w:rFonts w:cs="Arial"/>
        </w:rPr>
        <w:t xml:space="preserve">ler des Gymnasiums nach Wahl der Eltern in die Klasse 7 der Realschule oder der Hauptschule </w:t>
      </w:r>
      <w:r>
        <w:rPr>
          <w:rFonts w:cs="Arial"/>
        </w:rPr>
        <w:t>ü</w:t>
      </w:r>
      <w:r>
        <w:rPr>
          <w:rFonts w:cs="Arial"/>
        </w:rPr>
        <w:t xml:space="preserve">ber, es sei denn die Versetzungskonferenz stellt fest, dass der </w:t>
      </w:r>
      <w:r>
        <w:rPr>
          <w:rFonts w:cs="Arial"/>
        </w:rPr>
        <w:t>Ü</w:t>
      </w:r>
      <w:r>
        <w:rPr>
          <w:rFonts w:cs="Arial"/>
        </w:rPr>
        <w:t>bergang in die Realschule nicht m</w:t>
      </w:r>
      <w:r>
        <w:rPr>
          <w:rFonts w:cs="Arial"/>
        </w:rPr>
        <w:t>ö</w:t>
      </w:r>
      <w:r>
        <w:rPr>
          <w:rFonts w:cs="Arial"/>
        </w:rPr>
        <w:t>glich ist. Nicht versetzte Sch</w:t>
      </w:r>
      <w:r>
        <w:rPr>
          <w:rFonts w:cs="Arial"/>
        </w:rPr>
        <w:t>ü</w:t>
      </w:r>
      <w:r>
        <w:rPr>
          <w:rFonts w:cs="Arial"/>
        </w:rPr>
        <w:t>lerinnen und Sch</w:t>
      </w:r>
      <w:r>
        <w:rPr>
          <w:rFonts w:cs="Arial"/>
        </w:rPr>
        <w:t>ü</w:t>
      </w:r>
      <w:r>
        <w:rPr>
          <w:rFonts w:cs="Arial"/>
        </w:rPr>
        <w:t xml:space="preserve">ler der Realschule gehen in die Klasse 7 der Hauptschule </w:t>
      </w:r>
      <w:r>
        <w:rPr>
          <w:rFonts w:cs="Arial"/>
        </w:rPr>
        <w:t>ü</w:t>
      </w:r>
      <w:r>
        <w:rPr>
          <w:rFonts w:cs="Arial"/>
        </w:rPr>
        <w:t>ber.</w:t>
      </w:r>
    </w:p>
    <w:p w14:paraId="6FE5BA0E" w14:textId="77777777" w:rsidR="00985247" w:rsidRDefault="00985247">
      <w:pPr>
        <w:pStyle w:val="Haupttext1"/>
        <w:ind w:left="1"/>
      </w:pPr>
      <w:r>
        <w:rPr>
          <w:rFonts w:cs="Arial"/>
        </w:rPr>
        <w:t>(4) Nicht versetzte Sch</w:t>
      </w:r>
      <w:r>
        <w:rPr>
          <w:rFonts w:cs="Arial"/>
        </w:rPr>
        <w:t>ü</w:t>
      </w:r>
      <w:r>
        <w:rPr>
          <w:rFonts w:cs="Arial"/>
        </w:rPr>
        <w:t>lerinnen und Sch</w:t>
      </w:r>
      <w:r>
        <w:rPr>
          <w:rFonts w:cs="Arial"/>
        </w:rPr>
        <w:t>ü</w:t>
      </w:r>
      <w:r>
        <w:rPr>
          <w:rFonts w:cs="Arial"/>
        </w:rPr>
        <w:t>ler des Gymnasiums und der Re</w:t>
      </w:r>
      <w:r>
        <w:rPr>
          <w:rFonts w:cs="Arial"/>
        </w:rPr>
        <w:t xml:space="preserve">alschule setzen bei einem Wechsel in die Gesamtschule oder in die Sekundarschule nach </w:t>
      </w:r>
      <w:r>
        <w:rPr>
          <w:rFonts w:cs="Arial"/>
        </w:rPr>
        <w:t>§</w:t>
      </w:r>
      <w:r>
        <w:rPr>
          <w:rFonts w:cs="Arial"/>
        </w:rPr>
        <w:t xml:space="preserve"> 20 Absatz 5 oder 6 dort die Schullaufbahn in der Klasse 7 fort.</w:t>
      </w:r>
    </w:p>
    <w:p w14:paraId="5B1FAAFD" w14:textId="77777777" w:rsidR="00985247" w:rsidRDefault="00985247">
      <w:pPr>
        <w:pStyle w:val="Normaltext"/>
        <w:widowControl/>
        <w:spacing w:before="10" w:after="10" w:line="40" w:lineRule="exact"/>
      </w:pPr>
    </w:p>
    <w:p w14:paraId="68EF8825" w14:textId="77777777" w:rsidR="00985247" w:rsidRDefault="00985247">
      <w:pPr>
        <w:pStyle w:val="Zwischenfcber01"/>
        <w:widowControl/>
      </w:pPr>
      <w:r>
        <w:rPr>
          <w:rFonts w:cs="Calibri"/>
        </w:rPr>
        <w:t>§</w:t>
      </w:r>
      <w:r>
        <w:rPr>
          <w:rFonts w:cs="Calibri"/>
        </w:rPr>
        <w:t xml:space="preserve"> 13</w:t>
      </w:r>
      <w:r>
        <w:rPr>
          <w:rFonts w:cs="Calibri"/>
        </w:rPr>
        <w:br/>
        <w:t>Wechsel der Schulform oder des Bildungsgangs ab Klasse 7</w:t>
      </w:r>
    </w:p>
    <w:p w14:paraId="4846E449" w14:textId="77777777" w:rsidR="00985247" w:rsidRDefault="00985247">
      <w:pPr>
        <w:pStyle w:val="Haupttext1"/>
        <w:ind w:left="1"/>
        <w:rPr>
          <w:rFonts w:cs="Arial"/>
        </w:rPr>
      </w:pPr>
      <w:r>
        <w:t>(1) Sch</w:t>
      </w:r>
      <w:r>
        <w:t>ü</w:t>
      </w:r>
      <w:r>
        <w:t>lerinnen und Sch</w:t>
      </w:r>
      <w:r>
        <w:t>ü</w:t>
      </w:r>
      <w:r>
        <w:t>ler, Eltern und Schule sind gemeinsam daf</w:t>
      </w:r>
      <w:r>
        <w:t>ü</w:t>
      </w:r>
      <w:r>
        <w:t>r verantwortlich, dass niemand nach erfolgreichem Durchlaufen der Erprobungsstufe von der Realschule zur Hauptschule oder vom Gymnasium in die Realschule oder die Hauptschule wechseln muss.</w:t>
      </w:r>
    </w:p>
    <w:p w14:paraId="62B08D20" w14:textId="77777777" w:rsidR="00985247" w:rsidRDefault="00985247">
      <w:pPr>
        <w:pStyle w:val="Haupttext1"/>
        <w:ind w:left="1"/>
      </w:pPr>
      <w:r>
        <w:t>(2) Zeigt sich am Ende der Klasse 7, dass der Schulerfolg einer Sch</w:t>
      </w:r>
      <w:r>
        <w:t>ü</w:t>
      </w:r>
      <w:r>
        <w:t>lerin oder eines Sch</w:t>
      </w:r>
      <w:r>
        <w:t>ü</w:t>
      </w:r>
      <w:r>
        <w:t>lers trotz besonderer F</w:t>
      </w:r>
      <w:r>
        <w:t>ö</w:t>
      </w:r>
      <w:r>
        <w:t>rderung gef</w:t>
      </w:r>
      <w:r>
        <w:t>ä</w:t>
      </w:r>
      <w:r>
        <w:t xml:space="preserve">hrdet ist, unterrichtet </w:t>
      </w:r>
      <w:r>
        <w:rPr>
          <w:rFonts w:cs="Arial"/>
        </w:rPr>
        <w:t xml:space="preserve">die Schule die Eltern neben dem Zeugnis </w:t>
      </w:r>
      <w:r>
        <w:rPr>
          <w:rFonts w:cs="Arial"/>
        </w:rPr>
        <w:t>ü</w:t>
      </w:r>
      <w:r>
        <w:rPr>
          <w:rFonts w:cs="Arial"/>
        </w:rPr>
        <w:t xml:space="preserve">ber den Lernstand sowie </w:t>
      </w:r>
      <w:r>
        <w:rPr>
          <w:rFonts w:cs="Arial"/>
        </w:rPr>
        <w:t>ü</w:t>
      </w:r>
      <w:r>
        <w:rPr>
          <w:rFonts w:cs="Arial"/>
        </w:rPr>
        <w:t>ber das Lern- und Arbeitsverhalten ihres Kindes. Sie weist die Eltern auf Absatz 3 hin.</w:t>
      </w:r>
    </w:p>
    <w:p w14:paraId="2A22DED7" w14:textId="77777777" w:rsidR="00985247" w:rsidRDefault="00985247">
      <w:pPr>
        <w:pStyle w:val="Haupttext1"/>
        <w:ind w:left="1"/>
      </w:pPr>
      <w:r>
        <w:rPr>
          <w:rFonts w:cs="Arial"/>
        </w:rPr>
        <w:t>(3) Ab Klasse 7 soll eine Sch</w:t>
      </w:r>
      <w:r>
        <w:rPr>
          <w:rFonts w:cs="Arial"/>
        </w:rPr>
        <w:t>ü</w:t>
      </w:r>
      <w:r>
        <w:rPr>
          <w:rFonts w:cs="Arial"/>
        </w:rPr>
        <w:t>lerin oder ein Sch</w:t>
      </w:r>
      <w:r>
        <w:rPr>
          <w:rFonts w:cs="Arial"/>
        </w:rPr>
        <w:t>ü</w:t>
      </w:r>
      <w:r>
        <w:rPr>
          <w:rFonts w:cs="Arial"/>
        </w:rPr>
        <w:t xml:space="preserve">ler die Schulform oder einen Bildungsgang in der Regel nur noch auf Antrag der Eltern wechseln; </w:t>
      </w:r>
      <w:r>
        <w:rPr>
          <w:rFonts w:cs="Arial"/>
        </w:rPr>
        <w:t>§</w:t>
      </w:r>
      <w:r>
        <w:rPr>
          <w:rFonts w:cs="Arial"/>
        </w:rPr>
        <w:t xml:space="preserve"> 47 Absatz 1 Nummer 3 Schulgesetz NRW bleibt unber</w:t>
      </w:r>
      <w:r>
        <w:rPr>
          <w:rFonts w:cs="Arial"/>
        </w:rPr>
        <w:t>ü</w:t>
      </w:r>
      <w:r>
        <w:rPr>
          <w:rFonts w:cs="Arial"/>
        </w:rPr>
        <w:t>hrt. Bis zum Ende der Klasse 8 k</w:t>
      </w:r>
      <w:r>
        <w:rPr>
          <w:rFonts w:cs="Arial"/>
        </w:rPr>
        <w:t>ö</w:t>
      </w:r>
      <w:r>
        <w:rPr>
          <w:rFonts w:cs="Arial"/>
        </w:rPr>
        <w:t>nnen die Eltern bei der Schule den Wechsel der Schulform oder des Bildungsgangs zum Beginn des n</w:t>
      </w:r>
      <w:r>
        <w:rPr>
          <w:rFonts w:cs="Arial"/>
        </w:rPr>
        <w:t>ä</w:t>
      </w:r>
      <w:r>
        <w:rPr>
          <w:rFonts w:cs="Arial"/>
        </w:rPr>
        <w:t>chsten Schuljahres beantragen. Die Versetzungskonferenz der bisher besuchten Klasse entscheidet, ob die Sch</w:t>
      </w:r>
      <w:r>
        <w:rPr>
          <w:rFonts w:cs="Arial"/>
        </w:rPr>
        <w:t>ü</w:t>
      </w:r>
      <w:r>
        <w:rPr>
          <w:rFonts w:cs="Arial"/>
        </w:rPr>
        <w:t>lerin oder der Sch</w:t>
      </w:r>
      <w:r>
        <w:rPr>
          <w:rFonts w:cs="Arial"/>
        </w:rPr>
        <w:t>ü</w:t>
      </w:r>
      <w:r>
        <w:rPr>
          <w:rFonts w:cs="Arial"/>
        </w:rPr>
        <w:t>ler f</w:t>
      </w:r>
      <w:r>
        <w:rPr>
          <w:rFonts w:cs="Arial"/>
        </w:rPr>
        <w:t>ü</w:t>
      </w:r>
      <w:r>
        <w:rPr>
          <w:rFonts w:cs="Arial"/>
        </w:rPr>
        <w:t>r die gew</w:t>
      </w:r>
      <w:r>
        <w:rPr>
          <w:rFonts w:cs="Arial"/>
        </w:rPr>
        <w:t>ü</w:t>
      </w:r>
      <w:r>
        <w:rPr>
          <w:rFonts w:cs="Arial"/>
        </w:rPr>
        <w:t>nschte Schulform oder den gew</w:t>
      </w:r>
      <w:r>
        <w:rPr>
          <w:rFonts w:cs="Arial"/>
        </w:rPr>
        <w:t>ü</w:t>
      </w:r>
      <w:r>
        <w:rPr>
          <w:rFonts w:cs="Arial"/>
        </w:rPr>
        <w:t>nschten Bildungsgang geeignet ist und in welcher Klassenstufe die Schullaufbahn dort fortgesetzt werden kann.</w:t>
      </w:r>
    </w:p>
    <w:p w14:paraId="16CBAC42" w14:textId="77777777" w:rsidR="00985247" w:rsidRDefault="00985247">
      <w:pPr>
        <w:pStyle w:val="Haupttext1"/>
        <w:ind w:left="1"/>
      </w:pPr>
      <w:r>
        <w:rPr>
          <w:rFonts w:cs="Arial"/>
        </w:rPr>
        <w:t>(4) Erreicht eine Sch</w:t>
      </w:r>
      <w:r>
        <w:rPr>
          <w:rFonts w:cs="Arial"/>
        </w:rPr>
        <w:t>ü</w:t>
      </w:r>
      <w:r>
        <w:rPr>
          <w:rFonts w:cs="Arial"/>
        </w:rPr>
        <w:t>lerin oder ein Sch</w:t>
      </w:r>
      <w:r>
        <w:rPr>
          <w:rFonts w:cs="Arial"/>
        </w:rPr>
        <w:t>ü</w:t>
      </w:r>
      <w:r>
        <w:rPr>
          <w:rFonts w:cs="Arial"/>
        </w:rPr>
        <w:t>ler der Hauptschule oder der Realschule bei der Versetzung in den F</w:t>
      </w:r>
      <w:r>
        <w:rPr>
          <w:rFonts w:cs="Arial"/>
        </w:rPr>
        <w:t>ä</w:t>
      </w:r>
      <w:r>
        <w:rPr>
          <w:rFonts w:cs="Arial"/>
        </w:rPr>
        <w:t>chern mit Klassenarbeiten einen Notendurchschnitt von 2,0, ber</w:t>
      </w:r>
      <w:r>
        <w:rPr>
          <w:rFonts w:cs="Arial"/>
        </w:rPr>
        <w:t>ä</w:t>
      </w:r>
      <w:r>
        <w:rPr>
          <w:rFonts w:cs="Arial"/>
        </w:rPr>
        <w:t>t die Schule die Eltern nach Ma</w:t>
      </w:r>
      <w:r>
        <w:rPr>
          <w:rFonts w:cs="Arial"/>
        </w:rPr>
        <w:t>ß</w:t>
      </w:r>
      <w:r>
        <w:rPr>
          <w:rFonts w:cs="Arial"/>
        </w:rPr>
        <w:t xml:space="preserve">gabe des </w:t>
      </w:r>
      <w:r>
        <w:rPr>
          <w:rFonts w:cs="Arial"/>
        </w:rPr>
        <w:t>§</w:t>
      </w:r>
      <w:r>
        <w:rPr>
          <w:rFonts w:cs="Arial"/>
        </w:rPr>
        <w:t xml:space="preserve"> 46 Absatz 8 Schulgesetz NRW im Hinblick auf einen Wechsel der Schulform. Dies gilt f</w:t>
      </w:r>
      <w:r>
        <w:rPr>
          <w:rFonts w:cs="Arial"/>
        </w:rPr>
        <w:t>ü</w:t>
      </w:r>
      <w:r>
        <w:rPr>
          <w:rFonts w:cs="Arial"/>
        </w:rPr>
        <w:t>r die Sch</w:t>
      </w:r>
      <w:r>
        <w:rPr>
          <w:rFonts w:cs="Arial"/>
        </w:rPr>
        <w:t>ü</w:t>
      </w:r>
      <w:r>
        <w:rPr>
          <w:rFonts w:cs="Arial"/>
        </w:rPr>
        <w:t>lerinnen und Sch</w:t>
      </w:r>
      <w:r>
        <w:rPr>
          <w:rFonts w:cs="Arial"/>
        </w:rPr>
        <w:t>ü</w:t>
      </w:r>
      <w:r>
        <w:rPr>
          <w:rFonts w:cs="Arial"/>
        </w:rPr>
        <w:t>ler der Bildungsg</w:t>
      </w:r>
      <w:r>
        <w:rPr>
          <w:rFonts w:cs="Arial"/>
        </w:rPr>
        <w:t>ä</w:t>
      </w:r>
      <w:r>
        <w:rPr>
          <w:rFonts w:cs="Arial"/>
        </w:rPr>
        <w:t xml:space="preserve">nge der Hauptschule und der Realschule der Sekundarschule nach </w:t>
      </w:r>
      <w:r>
        <w:rPr>
          <w:rFonts w:cs="Arial"/>
        </w:rPr>
        <w:t>§</w:t>
      </w:r>
      <w:r>
        <w:rPr>
          <w:rFonts w:cs="Arial"/>
        </w:rPr>
        <w:t xml:space="preserve"> 20 Absatz 8 Nummer 1 und f</w:t>
      </w:r>
      <w:r>
        <w:rPr>
          <w:rFonts w:cs="Arial"/>
        </w:rPr>
        <w:t>ü</w:t>
      </w:r>
      <w:r>
        <w:rPr>
          <w:rFonts w:cs="Arial"/>
        </w:rPr>
        <w:t>r die Sch</w:t>
      </w:r>
      <w:r>
        <w:rPr>
          <w:rFonts w:cs="Arial"/>
        </w:rPr>
        <w:t>ü</w:t>
      </w:r>
      <w:r>
        <w:rPr>
          <w:rFonts w:cs="Arial"/>
        </w:rPr>
        <w:t>lerinnen und Sch</w:t>
      </w:r>
      <w:r>
        <w:rPr>
          <w:rFonts w:cs="Arial"/>
        </w:rPr>
        <w:t>ü</w:t>
      </w:r>
      <w:r>
        <w:rPr>
          <w:rFonts w:cs="Arial"/>
        </w:rPr>
        <w:t xml:space="preserve">ler der Grundebene der Sekundarschule nach </w:t>
      </w:r>
      <w:r>
        <w:rPr>
          <w:rFonts w:cs="Arial"/>
        </w:rPr>
        <w:t>§</w:t>
      </w:r>
      <w:r>
        <w:rPr>
          <w:rFonts w:cs="Arial"/>
        </w:rPr>
        <w:t xml:space="preserve"> 20 Absatz 8 Nummer 2 entsprechend.</w:t>
      </w:r>
    </w:p>
    <w:p w14:paraId="1E9C24C3" w14:textId="77777777" w:rsidR="00985247" w:rsidRDefault="00985247">
      <w:pPr>
        <w:pStyle w:val="Haupttext1"/>
        <w:ind w:left="1"/>
      </w:pPr>
      <w:r>
        <w:rPr>
          <w:rFonts w:cs="Arial"/>
        </w:rPr>
        <w:t>(5) F</w:t>
      </w:r>
      <w:r>
        <w:rPr>
          <w:rFonts w:cs="Arial"/>
        </w:rPr>
        <w:t>ü</w:t>
      </w:r>
      <w:r>
        <w:rPr>
          <w:rFonts w:cs="Arial"/>
        </w:rPr>
        <w:t xml:space="preserve">r den Wechsel zum Gymnasium oder in die Klassen 8 und 9 des Gymnasiums in der Aufbauform oder in den Bildungsgang des Gymnasiums der Sekundarschule nach </w:t>
      </w:r>
      <w:r>
        <w:rPr>
          <w:rFonts w:cs="Arial"/>
        </w:rPr>
        <w:t>§</w:t>
      </w:r>
      <w:r>
        <w:rPr>
          <w:rFonts w:cs="Arial"/>
        </w:rPr>
        <w:t xml:space="preserve"> 20 Absatz 8 Nummer 1 ist </w:t>
      </w:r>
      <w:r>
        <w:rPr>
          <w:rFonts w:cs="Arial"/>
        </w:rPr>
        <w:t>ü</w:t>
      </w:r>
      <w:r>
        <w:rPr>
          <w:rFonts w:cs="Arial"/>
        </w:rPr>
        <w:t>ber Absatz 3 hinaus die Teilnahme am Unterricht in einer zweiten Fremdsprache ab Klasse 6 erforderlich.</w:t>
      </w:r>
    </w:p>
    <w:p w14:paraId="673B1CF0" w14:textId="77777777" w:rsidR="00985247" w:rsidRDefault="00985247">
      <w:pPr>
        <w:pStyle w:val="Haupttext1"/>
        <w:ind w:left="1"/>
      </w:pPr>
      <w:r>
        <w:rPr>
          <w:rFonts w:cs="Arial"/>
        </w:rPr>
        <w:t>(6) Nicht versetzte Sch</w:t>
      </w:r>
      <w:r>
        <w:rPr>
          <w:rFonts w:cs="Arial"/>
        </w:rPr>
        <w:t>ü</w:t>
      </w:r>
      <w:r>
        <w:rPr>
          <w:rFonts w:cs="Arial"/>
        </w:rPr>
        <w:t>lerinnen und Sch</w:t>
      </w:r>
      <w:r>
        <w:rPr>
          <w:rFonts w:cs="Arial"/>
        </w:rPr>
        <w:t>ü</w:t>
      </w:r>
      <w:r>
        <w:rPr>
          <w:rFonts w:cs="Arial"/>
        </w:rPr>
        <w:t xml:space="preserve">ler, die in eine andere Schulform oder einen anderen Bildungsgang einer Sekundarschule </w:t>
      </w:r>
      <w:r>
        <w:rPr>
          <w:rFonts w:cs="Arial"/>
        </w:rPr>
        <w:t>ü</w:t>
      </w:r>
      <w:r>
        <w:rPr>
          <w:rFonts w:cs="Arial"/>
        </w:rPr>
        <w:t>bergehen, werden dort in die n</w:t>
      </w:r>
      <w:r>
        <w:rPr>
          <w:rFonts w:cs="Arial"/>
        </w:rPr>
        <w:t>ä</w:t>
      </w:r>
      <w:r>
        <w:rPr>
          <w:rFonts w:cs="Arial"/>
        </w:rPr>
        <w:t>chsth</w:t>
      </w:r>
      <w:r>
        <w:rPr>
          <w:rFonts w:cs="Arial"/>
        </w:rPr>
        <w:t>ö</w:t>
      </w:r>
      <w:r>
        <w:rPr>
          <w:rFonts w:cs="Arial"/>
        </w:rPr>
        <w:t>here Klasse aufgenommen, wenn sie die Versetzungsanforderungen dieser Schulform erf</w:t>
      </w:r>
      <w:r>
        <w:rPr>
          <w:rFonts w:cs="Arial"/>
        </w:rPr>
        <w:t>ü</w:t>
      </w:r>
      <w:r>
        <w:rPr>
          <w:rFonts w:cs="Arial"/>
        </w:rPr>
        <w:t>llen. Dabei bleiben nicht ausreichende Leistungen in der zweiten Fremdsprache unber</w:t>
      </w:r>
      <w:r>
        <w:rPr>
          <w:rFonts w:cs="Arial"/>
        </w:rPr>
        <w:t>ü</w:t>
      </w:r>
      <w:r>
        <w:rPr>
          <w:rFonts w:cs="Arial"/>
        </w:rPr>
        <w:t>cksichtigt, wenn sie dort nicht fortgesetzt wird. In den anderen F</w:t>
      </w:r>
      <w:r>
        <w:rPr>
          <w:rFonts w:cs="Arial"/>
        </w:rPr>
        <w:t>ä</w:t>
      </w:r>
      <w:r>
        <w:rPr>
          <w:rFonts w:cs="Arial"/>
        </w:rPr>
        <w:t>llen werden nicht versetzte Sch</w:t>
      </w:r>
      <w:r>
        <w:rPr>
          <w:rFonts w:cs="Arial"/>
        </w:rPr>
        <w:t>ü</w:t>
      </w:r>
      <w:r>
        <w:rPr>
          <w:rFonts w:cs="Arial"/>
        </w:rPr>
        <w:t>lerinnen und Sch</w:t>
      </w:r>
      <w:r>
        <w:rPr>
          <w:rFonts w:cs="Arial"/>
        </w:rPr>
        <w:t>ü</w:t>
      </w:r>
      <w:r>
        <w:rPr>
          <w:rFonts w:cs="Arial"/>
        </w:rPr>
        <w:t>ler probeweise in die n</w:t>
      </w:r>
      <w:r>
        <w:rPr>
          <w:rFonts w:cs="Arial"/>
        </w:rPr>
        <w:t>ä</w:t>
      </w:r>
      <w:r>
        <w:rPr>
          <w:rFonts w:cs="Arial"/>
        </w:rPr>
        <w:t>chsth</w:t>
      </w:r>
      <w:r>
        <w:rPr>
          <w:rFonts w:cs="Arial"/>
        </w:rPr>
        <w:t>ö</w:t>
      </w:r>
      <w:r>
        <w:rPr>
          <w:rFonts w:cs="Arial"/>
        </w:rPr>
        <w:t>here Klasse aufgenommen. In der zw</w:t>
      </w:r>
      <w:r>
        <w:rPr>
          <w:rFonts w:cs="Arial"/>
        </w:rPr>
        <w:t>ö</w:t>
      </w:r>
      <w:r>
        <w:rPr>
          <w:rFonts w:cs="Arial"/>
        </w:rPr>
        <w:t>lften Unterrichtswoche entscheidet die Versetzungskonferenz, in welcher Klasse die Schullaufbahn fortgesetzt wird.</w:t>
      </w:r>
    </w:p>
    <w:p w14:paraId="61D203B2" w14:textId="77777777" w:rsidR="00985247" w:rsidRDefault="00985247">
      <w:pPr>
        <w:pStyle w:val="Normaltext"/>
        <w:widowControl/>
        <w:spacing w:before="10" w:after="10" w:line="40" w:lineRule="exact"/>
      </w:pPr>
    </w:p>
    <w:p w14:paraId="50E49BB4" w14:textId="77777777" w:rsidR="00985247" w:rsidRDefault="00985247">
      <w:pPr>
        <w:pStyle w:val="Normaltext"/>
        <w:widowControl/>
        <w:spacing w:before="10" w:after="10" w:line="40" w:lineRule="exact"/>
        <w:rPr>
          <w:rFonts w:cs="Calibri"/>
        </w:rPr>
      </w:pPr>
    </w:p>
    <w:p w14:paraId="6D3632A3" w14:textId="77777777" w:rsidR="00985247" w:rsidRDefault="00985247">
      <w:pPr>
        <w:pStyle w:val="Zwischenfcber02"/>
        <w:widowControl/>
      </w:pPr>
      <w:r>
        <w:rPr>
          <w:rFonts w:cs="Arial"/>
        </w:rPr>
        <w:t>Abschnitt 3</w:t>
      </w:r>
      <w:r>
        <w:rPr>
          <w:rFonts w:cs="Arial"/>
        </w:rPr>
        <w:br/>
        <w:t>Bestimmungen f</w:t>
      </w:r>
      <w:r>
        <w:rPr>
          <w:rFonts w:cs="Arial"/>
        </w:rPr>
        <w:t>ü</w:t>
      </w:r>
      <w:r>
        <w:rPr>
          <w:rFonts w:cs="Arial"/>
        </w:rPr>
        <w:t>r den Unterricht in den Schulformen</w:t>
      </w:r>
    </w:p>
    <w:p w14:paraId="534186C8" w14:textId="77777777" w:rsidR="00985247" w:rsidRDefault="00985247">
      <w:pPr>
        <w:pStyle w:val="Zwischenfcber01"/>
        <w:widowControl/>
        <w:rPr>
          <w:rFonts w:cs="Calibri"/>
        </w:rPr>
      </w:pPr>
      <w:r>
        <w:t>§</w:t>
      </w:r>
      <w:r>
        <w:t xml:space="preserve"> 14</w:t>
      </w:r>
      <w:r>
        <w:br/>
        <w:t>Hauptschule</w:t>
      </w:r>
    </w:p>
    <w:p w14:paraId="13DC9255" w14:textId="77777777" w:rsidR="00985247" w:rsidRDefault="00985247">
      <w:pPr>
        <w:pStyle w:val="Normaltext"/>
        <w:widowControl/>
        <w:rPr>
          <w:rFonts w:cs="Calibri"/>
        </w:rPr>
      </w:pPr>
      <w:r>
        <w:t>(1) Englisch wird ab Klasse 5 als Fremdsprache fortgef</w:t>
      </w:r>
      <w:r>
        <w:t>ü</w:t>
      </w:r>
      <w:r>
        <w:t>hrt.</w:t>
      </w:r>
    </w:p>
    <w:p w14:paraId="0FE67B08" w14:textId="77777777" w:rsidR="00985247" w:rsidRDefault="00985247">
      <w:pPr>
        <w:pStyle w:val="Haupttext1"/>
        <w:ind w:left="1"/>
      </w:pPr>
      <w:r>
        <w:rPr>
          <w:rFonts w:cs="Arial"/>
        </w:rPr>
        <w:t>(2) Der Unterricht in den F</w:t>
      </w:r>
      <w:r>
        <w:rPr>
          <w:rFonts w:cs="Arial"/>
        </w:rPr>
        <w:t>ä</w:t>
      </w:r>
      <w:r>
        <w:rPr>
          <w:rFonts w:cs="Arial"/>
        </w:rPr>
        <w:t>chern Englisch und Mathematik wird in den Klassen 7 bis 9 auf zwei Anspruchsebenen (Grundkurse, Erweiterungskurse) erteilt. Eine Schule kann mit Zustimmung der Schulkonferenz eine andere Unterrichtsorganisation w</w:t>
      </w:r>
      <w:r>
        <w:rPr>
          <w:rFonts w:cs="Arial"/>
        </w:rPr>
        <w:t>ä</w:t>
      </w:r>
      <w:r>
        <w:rPr>
          <w:rFonts w:cs="Arial"/>
        </w:rPr>
        <w:t>hlen, die individuelle F</w:t>
      </w:r>
      <w:r>
        <w:rPr>
          <w:rFonts w:cs="Arial"/>
        </w:rPr>
        <w:t>ö</w:t>
      </w:r>
      <w:r>
        <w:rPr>
          <w:rFonts w:cs="Arial"/>
        </w:rPr>
        <w:t>rderung ebenso erm</w:t>
      </w:r>
      <w:r>
        <w:rPr>
          <w:rFonts w:cs="Arial"/>
        </w:rPr>
        <w:t>ö</w:t>
      </w:r>
      <w:r>
        <w:rPr>
          <w:rFonts w:cs="Arial"/>
        </w:rPr>
        <w:t xml:space="preserve">glicht. </w:t>
      </w:r>
      <w:r>
        <w:rPr>
          <w:rFonts w:cs="Arial"/>
        </w:rPr>
        <w:t>§</w:t>
      </w:r>
      <w:r>
        <w:rPr>
          <w:rFonts w:cs="Arial"/>
        </w:rPr>
        <w:t xml:space="preserve"> 25 Absatz 3 bleibt unber</w:t>
      </w:r>
      <w:r>
        <w:rPr>
          <w:rFonts w:cs="Arial"/>
        </w:rPr>
        <w:t>ü</w:t>
      </w:r>
      <w:r>
        <w:rPr>
          <w:rFonts w:cs="Arial"/>
        </w:rPr>
        <w:t>hrt.</w:t>
      </w:r>
    </w:p>
    <w:p w14:paraId="180AA592" w14:textId="77777777" w:rsidR="00985247" w:rsidRDefault="00985247">
      <w:pPr>
        <w:pStyle w:val="Normaltext"/>
        <w:widowControl/>
        <w:rPr>
          <w:rFonts w:cs="Calibri"/>
        </w:rPr>
      </w:pPr>
      <w:r>
        <w:t>(3) Die Klasse 10 wird in zwei Formen gef</w:t>
      </w:r>
      <w:r>
        <w:t>ü</w:t>
      </w:r>
      <w:r>
        <w:t>hrt:</w:t>
      </w:r>
    </w:p>
    <w:p w14:paraId="6B7E8656" w14:textId="77777777" w:rsidR="00985247" w:rsidRDefault="00985247">
      <w:pPr>
        <w:pStyle w:val="ListeNormal1"/>
        <w:keepNext/>
        <w:widowControl/>
        <w:ind w:left="227" w:hanging="227"/>
        <w:rPr>
          <w:rFonts w:cs="Calibri"/>
        </w:rPr>
      </w:pPr>
      <w:r>
        <w:t>1.</w:t>
      </w:r>
      <w:r>
        <w:tab/>
        <w:t>Klasse 10 Typ A, die zum Erwerb des Hauptschulabschlusses nach Klasse 10 f</w:t>
      </w:r>
      <w:r>
        <w:t>ü</w:t>
      </w:r>
      <w:r>
        <w:t>hrt und</w:t>
      </w:r>
    </w:p>
    <w:p w14:paraId="6FF48933" w14:textId="77777777" w:rsidR="00985247" w:rsidRDefault="00985247">
      <w:pPr>
        <w:pStyle w:val="Normaltext"/>
        <w:widowControl/>
      </w:pPr>
    </w:p>
    <w:p w14:paraId="13406264" w14:textId="77777777" w:rsidR="00985247" w:rsidRDefault="00985247">
      <w:pPr>
        <w:pStyle w:val="ListeNormal1"/>
        <w:keepNext/>
        <w:widowControl/>
        <w:ind w:left="227" w:hanging="227"/>
      </w:pPr>
      <w:r>
        <w:rPr>
          <w:rFonts w:cs="Calibri"/>
        </w:rPr>
        <w:t>2.</w:t>
      </w:r>
      <w:r>
        <w:rPr>
          <w:rFonts w:cs="Calibri"/>
        </w:rPr>
        <w:tab/>
        <w:t>Klasse 10 Typ B, die zum Erwerb des mittleren Schulabschlusses (Fachoberschulreife) f</w:t>
      </w:r>
      <w:r>
        <w:rPr>
          <w:rFonts w:cs="Calibri"/>
        </w:rPr>
        <w:t>ü</w:t>
      </w:r>
      <w:r>
        <w:rPr>
          <w:rFonts w:cs="Calibri"/>
        </w:rPr>
        <w:t>hrt.</w:t>
      </w:r>
    </w:p>
    <w:p w14:paraId="280B495B" w14:textId="77777777" w:rsidR="00985247" w:rsidRDefault="00985247">
      <w:pPr>
        <w:pStyle w:val="Normaltext"/>
        <w:widowControl/>
        <w:rPr>
          <w:rFonts w:cs="Calibri"/>
        </w:rPr>
      </w:pPr>
    </w:p>
    <w:p w14:paraId="5409F648" w14:textId="77777777" w:rsidR="00985247" w:rsidRDefault="00985247">
      <w:pPr>
        <w:pStyle w:val="Haupttext1"/>
        <w:ind w:left="1"/>
      </w:pPr>
      <w:r>
        <w:rPr>
          <w:rFonts w:cs="Arial"/>
        </w:rPr>
        <w:t>Die Schule kann mit Zustimmung der Schulkonferenz unter Wahrung der Anspruchsebenen in der Klasse 10 eine andere Organisationsform w</w:t>
      </w:r>
      <w:r>
        <w:rPr>
          <w:rFonts w:cs="Arial"/>
        </w:rPr>
        <w:t>ä</w:t>
      </w:r>
      <w:r>
        <w:rPr>
          <w:rFonts w:cs="Arial"/>
        </w:rPr>
        <w:t>hlen, die gem</w:t>
      </w:r>
      <w:r>
        <w:rPr>
          <w:rFonts w:cs="Arial"/>
        </w:rPr>
        <w:t>äß</w:t>
      </w:r>
      <w:r>
        <w:rPr>
          <w:rFonts w:cs="Arial"/>
        </w:rPr>
        <w:t xml:space="preserve"> den unterrichtlichen Vorgaben den Erwerb des Hauptschulabschlusses nach Klasse 10 und den Erwerb des mittleren Schulabschlusses (Fachoberschulreife) ebenso erm</w:t>
      </w:r>
      <w:r>
        <w:rPr>
          <w:rFonts w:cs="Arial"/>
        </w:rPr>
        <w:t>ö</w:t>
      </w:r>
      <w:r>
        <w:rPr>
          <w:rFonts w:cs="Arial"/>
        </w:rPr>
        <w:t>glicht, wenn dies aus schulorganisatorischen Gr</w:t>
      </w:r>
      <w:r>
        <w:rPr>
          <w:rFonts w:cs="Arial"/>
        </w:rPr>
        <w:t>ü</w:t>
      </w:r>
      <w:r>
        <w:rPr>
          <w:rFonts w:cs="Arial"/>
        </w:rPr>
        <w:t>nden erforderlich ist.</w:t>
      </w:r>
    </w:p>
    <w:p w14:paraId="1D3A1A46" w14:textId="77777777" w:rsidR="00985247" w:rsidRDefault="00985247">
      <w:pPr>
        <w:pStyle w:val="Haupttext1"/>
        <w:ind w:left="1"/>
      </w:pPr>
      <w:r>
        <w:rPr>
          <w:rFonts w:cs="Arial"/>
        </w:rPr>
        <w:t>(4) Im Wahlpflichtunterricht ab Klasse 7 kann die Schule erweiterte Angebote in den Lernbereichen Naturwissenschaften und Arbeitslehre sowie in den F</w:t>
      </w:r>
      <w:r>
        <w:rPr>
          <w:rFonts w:cs="Arial"/>
        </w:rPr>
        <w:t>ä</w:t>
      </w:r>
      <w:r>
        <w:rPr>
          <w:rFonts w:cs="Arial"/>
        </w:rPr>
        <w:t>chern Kunst und Musik einrichten.</w:t>
      </w:r>
    </w:p>
    <w:p w14:paraId="590EBB68" w14:textId="77777777" w:rsidR="00985247" w:rsidRDefault="00985247">
      <w:pPr>
        <w:pStyle w:val="Haupttext1"/>
        <w:ind w:left="1"/>
      </w:pPr>
      <w:r>
        <w:rPr>
          <w:rFonts w:cs="Arial"/>
        </w:rPr>
        <w:t>(5) Die Erg</w:t>
      </w:r>
      <w:r>
        <w:rPr>
          <w:rFonts w:cs="Arial"/>
        </w:rPr>
        <w:t>ä</w:t>
      </w:r>
      <w:r>
        <w:rPr>
          <w:rFonts w:cs="Arial"/>
        </w:rPr>
        <w:t>nzungsstunden werden vorrangig f</w:t>
      </w:r>
      <w:r>
        <w:rPr>
          <w:rFonts w:cs="Arial"/>
        </w:rPr>
        <w:t>ü</w:t>
      </w:r>
      <w:r>
        <w:rPr>
          <w:rFonts w:cs="Arial"/>
        </w:rPr>
        <w:t>r die F</w:t>
      </w:r>
      <w:r>
        <w:rPr>
          <w:rFonts w:cs="Arial"/>
        </w:rPr>
        <w:t>ö</w:t>
      </w:r>
      <w:r>
        <w:rPr>
          <w:rFonts w:cs="Arial"/>
        </w:rPr>
        <w:t>rderung in den F</w:t>
      </w:r>
      <w:r>
        <w:rPr>
          <w:rFonts w:cs="Arial"/>
        </w:rPr>
        <w:t>ä</w:t>
      </w:r>
      <w:r>
        <w:rPr>
          <w:rFonts w:cs="Arial"/>
        </w:rPr>
        <w:t>chern Deutsch, Englisch und Mathematik verwendet, insbesondere, wenn damit eine Klassenwiederholung vermieden oder Abschl</w:t>
      </w:r>
      <w:r>
        <w:rPr>
          <w:rFonts w:cs="Arial"/>
        </w:rPr>
        <w:t>ü</w:t>
      </w:r>
      <w:r>
        <w:rPr>
          <w:rFonts w:cs="Arial"/>
        </w:rPr>
        <w:t>sse erreicht werden k</w:t>
      </w:r>
      <w:r>
        <w:rPr>
          <w:rFonts w:cs="Arial"/>
        </w:rPr>
        <w:t>ö</w:t>
      </w:r>
      <w:r>
        <w:rPr>
          <w:rFonts w:cs="Arial"/>
        </w:rPr>
        <w:t>nnen. Die Schulkonferenz beschlie</w:t>
      </w:r>
      <w:r>
        <w:rPr>
          <w:rFonts w:cs="Arial"/>
        </w:rPr>
        <w:t>ß</w:t>
      </w:r>
      <w:r>
        <w:rPr>
          <w:rFonts w:cs="Arial"/>
        </w:rPr>
        <w:t>t daf</w:t>
      </w:r>
      <w:r>
        <w:rPr>
          <w:rFonts w:cs="Arial"/>
        </w:rPr>
        <w:t>ü</w:t>
      </w:r>
      <w:r>
        <w:rPr>
          <w:rFonts w:cs="Arial"/>
        </w:rPr>
        <w:t>r Grunds</w:t>
      </w:r>
      <w:r>
        <w:rPr>
          <w:rFonts w:cs="Arial"/>
        </w:rPr>
        <w:t>ä</w:t>
      </w:r>
      <w:r>
        <w:rPr>
          <w:rFonts w:cs="Arial"/>
        </w:rPr>
        <w:t>tze auf Vorschlag der Schulleiterin oder des Schulleiters.</w:t>
      </w:r>
    </w:p>
    <w:p w14:paraId="253865AA" w14:textId="77777777" w:rsidR="00985247" w:rsidRDefault="00985247">
      <w:pPr>
        <w:pStyle w:val="Haupttext1"/>
        <w:ind w:left="1"/>
      </w:pPr>
      <w:r>
        <w:rPr>
          <w:rFonts w:cs="Arial"/>
        </w:rPr>
        <w:t>(6) Werden die Klassen 10 der Typen A und B an einer Schule gef</w:t>
      </w:r>
      <w:r>
        <w:rPr>
          <w:rFonts w:cs="Arial"/>
        </w:rPr>
        <w:t>ü</w:t>
      </w:r>
      <w:r>
        <w:rPr>
          <w:rFonts w:cs="Arial"/>
        </w:rPr>
        <w:t>hrt, soll der Unterricht im Lernbereich Kunst, Musik, Textilgestaltung und in den F</w:t>
      </w:r>
      <w:r>
        <w:rPr>
          <w:rFonts w:cs="Arial"/>
        </w:rPr>
        <w:t>ä</w:t>
      </w:r>
      <w:r>
        <w:rPr>
          <w:rFonts w:cs="Arial"/>
        </w:rPr>
        <w:t>chern Religionslehre, Praktische Philosophie und Sport klassen- und typen</w:t>
      </w:r>
      <w:r>
        <w:rPr>
          <w:rFonts w:cs="Arial"/>
        </w:rPr>
        <w:t>ü</w:t>
      </w:r>
      <w:r>
        <w:rPr>
          <w:rFonts w:cs="Arial"/>
        </w:rPr>
        <w:t>bergreifend erteilt werden. Im Lernbereich Gesellschaftslehre kann der Unterricht klassen- und typen</w:t>
      </w:r>
      <w:r>
        <w:rPr>
          <w:rFonts w:cs="Arial"/>
        </w:rPr>
        <w:t>ü</w:t>
      </w:r>
      <w:r>
        <w:rPr>
          <w:rFonts w:cs="Arial"/>
        </w:rPr>
        <w:t>bergreifend erteilt werden.</w:t>
      </w:r>
    </w:p>
    <w:p w14:paraId="7FA0FF46" w14:textId="77777777" w:rsidR="00985247" w:rsidRDefault="00985247">
      <w:pPr>
        <w:pStyle w:val="Haupttext1"/>
        <w:ind w:left="1"/>
      </w:pPr>
      <w:r>
        <w:rPr>
          <w:rFonts w:cs="Arial"/>
        </w:rPr>
        <w:t>(7) Klassenarbeiten werden in den F</w:t>
      </w:r>
      <w:r>
        <w:rPr>
          <w:rFonts w:cs="Arial"/>
        </w:rPr>
        <w:t>ä</w:t>
      </w:r>
      <w:r>
        <w:rPr>
          <w:rFonts w:cs="Arial"/>
        </w:rPr>
        <w:t>chern Deutsch, Mathematik und Englisch geschrieben.</w:t>
      </w:r>
    </w:p>
    <w:p w14:paraId="5E6E1C6F" w14:textId="77777777" w:rsidR="00985247" w:rsidRDefault="00985247">
      <w:pPr>
        <w:pStyle w:val="Normaltext"/>
        <w:widowControl/>
        <w:spacing w:before="10" w:after="10" w:line="40" w:lineRule="exact"/>
      </w:pPr>
    </w:p>
    <w:p w14:paraId="4145BFD7" w14:textId="77777777" w:rsidR="00985247" w:rsidRDefault="00985247">
      <w:pPr>
        <w:pStyle w:val="Zwischenfcber01"/>
        <w:widowControl/>
      </w:pPr>
      <w:r>
        <w:rPr>
          <w:rFonts w:cs="Calibri"/>
        </w:rPr>
        <w:t>§</w:t>
      </w:r>
      <w:r>
        <w:rPr>
          <w:rFonts w:cs="Calibri"/>
        </w:rPr>
        <w:t xml:space="preserve"> 15</w:t>
      </w:r>
      <w:r>
        <w:rPr>
          <w:rFonts w:cs="Calibri"/>
        </w:rPr>
        <w:br/>
        <w:t>Realschule</w:t>
      </w:r>
    </w:p>
    <w:p w14:paraId="2BDD7C10" w14:textId="77777777" w:rsidR="00985247" w:rsidRDefault="00985247">
      <w:pPr>
        <w:pStyle w:val="Normaltext"/>
        <w:widowControl/>
      </w:pPr>
      <w:r>
        <w:rPr>
          <w:rFonts w:cs="Calibri"/>
        </w:rPr>
        <w:t>(1) Englisch wird ab Klasse 5 als erste Fremdsprache fortgef</w:t>
      </w:r>
      <w:r>
        <w:rPr>
          <w:rFonts w:cs="Calibri"/>
        </w:rPr>
        <w:t>ü</w:t>
      </w:r>
      <w:r>
        <w:rPr>
          <w:rFonts w:cs="Calibri"/>
        </w:rPr>
        <w:t>hrt.</w:t>
      </w:r>
    </w:p>
    <w:p w14:paraId="6AED4D4C" w14:textId="77777777" w:rsidR="00985247" w:rsidRDefault="00985247">
      <w:pPr>
        <w:pStyle w:val="Haupttext1"/>
        <w:ind w:left="1"/>
        <w:rPr>
          <w:rFonts w:cs="Arial"/>
        </w:rPr>
      </w:pPr>
      <w:r>
        <w:t>(2) Franz</w:t>
      </w:r>
      <w:r>
        <w:t>ö</w:t>
      </w:r>
      <w:r>
        <w:t xml:space="preserve">sisch oder eine andere moderne Fremdsprache ist in Klasse 6 zweite Fremdsprache. </w:t>
      </w:r>
      <w:r>
        <w:t>§</w:t>
      </w:r>
      <w:r>
        <w:t xml:space="preserve"> 5 Absatz 1 Satz 1 bleibt unber</w:t>
      </w:r>
      <w:r>
        <w:t>ü</w:t>
      </w:r>
      <w:r>
        <w:t>hrt.</w:t>
      </w:r>
    </w:p>
    <w:p w14:paraId="2CBB547F" w14:textId="77777777" w:rsidR="00985247" w:rsidRDefault="00985247">
      <w:pPr>
        <w:pStyle w:val="Haupttext1"/>
        <w:ind w:left="1"/>
        <w:rPr>
          <w:rFonts w:cs="Arial"/>
        </w:rPr>
      </w:pPr>
      <w:r>
        <w:t>(3) Im Wahlpflichtunterricht ab Klasse 7 kann die Schule neben der fortgef</w:t>
      </w:r>
      <w:r>
        <w:t>ü</w:t>
      </w:r>
      <w:r>
        <w:t>hrten zweiten Fremdsprache Schwerpunkte in Naturwissenschaften/Technik, Sozialwissenschaften und Musik/Kunst mit jeweils einem Schwerpunktfach anbieten.</w:t>
      </w:r>
    </w:p>
    <w:p w14:paraId="29A55797" w14:textId="77777777" w:rsidR="00985247" w:rsidRDefault="00985247">
      <w:pPr>
        <w:pStyle w:val="Haupttext1"/>
        <w:ind w:left="1"/>
        <w:rPr>
          <w:rFonts w:cs="Arial"/>
        </w:rPr>
      </w:pPr>
      <w:r>
        <w:t>(4) Die Erg</w:t>
      </w:r>
      <w:r>
        <w:t>ä</w:t>
      </w:r>
      <w:r>
        <w:t>nzungsstunden werden vorrangig f</w:t>
      </w:r>
      <w:r>
        <w:t>ü</w:t>
      </w:r>
      <w:r>
        <w:t>r die F</w:t>
      </w:r>
      <w:r>
        <w:t>ö</w:t>
      </w:r>
      <w:r>
        <w:t>rderung in den F</w:t>
      </w:r>
      <w:r>
        <w:t>ä</w:t>
      </w:r>
      <w:r>
        <w:t>chern Deutsch und Mathematik, den Fremdsprachen und im Lernbereich Naturwissenschaften verwendet, insbesondere, wenn damit eine Klassenwiederholung oder ein Schulformwechsel vermieden werden kann. Die Schulkonferenz beschlie</w:t>
      </w:r>
      <w:r>
        <w:t>ß</w:t>
      </w:r>
      <w:r>
        <w:t>t daf</w:t>
      </w:r>
      <w:r>
        <w:t>ü</w:t>
      </w:r>
      <w:r>
        <w:t>r Grunds</w:t>
      </w:r>
      <w:r>
        <w:t>ä</w:t>
      </w:r>
      <w:r>
        <w:t>tze auf Vorschlag der Schulleiterin oder des Schulleiters. Ab Klasse 8 kann die Schule eine weitere moderne Fremdsprache mit drei Wochenstunden sowie das Fach Hauswirtschaft mit zwei Wochenstunden anbieten.</w:t>
      </w:r>
    </w:p>
    <w:p w14:paraId="471E1253" w14:textId="77777777" w:rsidR="00985247" w:rsidRDefault="00985247">
      <w:pPr>
        <w:pStyle w:val="Haupttext1"/>
        <w:ind w:left="1"/>
        <w:rPr>
          <w:rFonts w:cs="Arial"/>
        </w:rPr>
      </w:pPr>
      <w:r>
        <w:t>(5) Klassenarbeiten werden in den F</w:t>
      </w:r>
      <w:r>
        <w:t>ä</w:t>
      </w:r>
      <w:r>
        <w:t>chern Deutsch, Mathematik, Englisch, in der zweiten und in der dritten Fremdsprache sowie in den Schwerpunktf</w:t>
      </w:r>
      <w:r>
        <w:t>ä</w:t>
      </w:r>
      <w:r>
        <w:t>chern des Wahlpflichtunterrichts geschrieben.</w:t>
      </w:r>
    </w:p>
    <w:p w14:paraId="67B1C527" w14:textId="77777777" w:rsidR="00985247" w:rsidRDefault="00985247">
      <w:pPr>
        <w:pStyle w:val="Normaltext"/>
        <w:widowControl/>
        <w:spacing w:before="10" w:after="10" w:line="40" w:lineRule="exact"/>
        <w:rPr>
          <w:rFonts w:cs="Calibri"/>
        </w:rPr>
      </w:pPr>
    </w:p>
    <w:p w14:paraId="29E5628E" w14:textId="77777777" w:rsidR="00985247" w:rsidRDefault="00985247">
      <w:pPr>
        <w:pStyle w:val="Zwischenfcber01"/>
        <w:keepNext/>
        <w:widowControl/>
        <w:rPr>
          <w:rFonts w:cs="Calibri"/>
        </w:rPr>
      </w:pPr>
      <w:r>
        <w:t>§</w:t>
      </w:r>
      <w:r>
        <w:t xml:space="preserve"> 16</w:t>
      </w:r>
      <w:r>
        <w:br/>
        <w:t>Realschule in der Aufbauform</w:t>
      </w:r>
    </w:p>
    <w:p w14:paraId="60029EF3" w14:textId="77777777" w:rsidR="00985247" w:rsidRDefault="00985247">
      <w:pPr>
        <w:pStyle w:val="Haupttext1"/>
        <w:ind w:left="1"/>
      </w:pPr>
      <w:r>
        <w:rPr>
          <w:rFonts w:cs="Arial"/>
        </w:rPr>
        <w:t>(1) Englisch wird als erste Fremdsprache fortgef</w:t>
      </w:r>
      <w:r>
        <w:rPr>
          <w:rFonts w:cs="Arial"/>
        </w:rPr>
        <w:t>ü</w:t>
      </w:r>
      <w:r>
        <w:rPr>
          <w:rFonts w:cs="Arial"/>
        </w:rPr>
        <w:t>hrt. Zweite Fremdsprache in Klasse 7 ist Franz</w:t>
      </w:r>
      <w:r>
        <w:rPr>
          <w:rFonts w:cs="Arial"/>
        </w:rPr>
        <w:t>ö</w:t>
      </w:r>
      <w:r>
        <w:rPr>
          <w:rFonts w:cs="Arial"/>
        </w:rPr>
        <w:t xml:space="preserve">sisch oder eine andere moderne Fremdsprache. </w:t>
      </w:r>
      <w:r>
        <w:rPr>
          <w:rFonts w:cs="Arial"/>
        </w:rPr>
        <w:t>§</w:t>
      </w:r>
      <w:r>
        <w:rPr>
          <w:rFonts w:cs="Arial"/>
        </w:rPr>
        <w:t xml:space="preserve"> 5 Absatz 1 Satz 1 bleibt unber</w:t>
      </w:r>
      <w:r>
        <w:rPr>
          <w:rFonts w:cs="Arial"/>
        </w:rPr>
        <w:t>ü</w:t>
      </w:r>
      <w:r>
        <w:rPr>
          <w:rFonts w:cs="Arial"/>
        </w:rPr>
        <w:t>hrt.</w:t>
      </w:r>
    </w:p>
    <w:p w14:paraId="5F98C769" w14:textId="77777777" w:rsidR="00985247" w:rsidRDefault="00985247">
      <w:pPr>
        <w:pStyle w:val="Haupttext1"/>
        <w:ind w:left="1"/>
      </w:pPr>
      <w:r>
        <w:rPr>
          <w:rFonts w:cs="Arial"/>
        </w:rPr>
        <w:t xml:space="preserve">(2) Der Wahlpflichtunterricht beginnt abweichend von </w:t>
      </w:r>
      <w:r>
        <w:rPr>
          <w:rFonts w:cs="Arial"/>
        </w:rPr>
        <w:t>§</w:t>
      </w:r>
      <w:r>
        <w:rPr>
          <w:rFonts w:cs="Arial"/>
        </w:rPr>
        <w:t xml:space="preserve"> 15 Absatz 3 in Klasse 8.</w:t>
      </w:r>
    </w:p>
    <w:p w14:paraId="03270002" w14:textId="77777777" w:rsidR="00985247" w:rsidRDefault="00985247">
      <w:pPr>
        <w:pStyle w:val="Normaltext"/>
        <w:widowControl/>
        <w:rPr>
          <w:rFonts w:cs="Calibri"/>
        </w:rPr>
      </w:pPr>
      <w:r>
        <w:t xml:space="preserve">(3) Im </w:t>
      </w:r>
      <w:r>
        <w:t>Ü</w:t>
      </w:r>
      <w:r>
        <w:t>brigen gelten die Bestimmungen f</w:t>
      </w:r>
      <w:r>
        <w:t>ü</w:t>
      </w:r>
      <w:r>
        <w:t>r die Realschule.</w:t>
      </w:r>
    </w:p>
    <w:p w14:paraId="0A37FFAE" w14:textId="77777777" w:rsidR="00985247" w:rsidRDefault="00985247">
      <w:pPr>
        <w:pStyle w:val="Normaltext"/>
        <w:widowControl/>
        <w:spacing w:before="10" w:after="10" w:line="40" w:lineRule="exact"/>
      </w:pPr>
    </w:p>
    <w:p w14:paraId="21587D79" w14:textId="77777777" w:rsidR="00985247" w:rsidRDefault="00985247">
      <w:pPr>
        <w:pStyle w:val="Zwischenfcber01"/>
        <w:widowControl/>
      </w:pPr>
      <w:r>
        <w:rPr>
          <w:rFonts w:cs="Calibri"/>
        </w:rPr>
        <w:t>§</w:t>
      </w:r>
      <w:r>
        <w:rPr>
          <w:rFonts w:cs="Calibri"/>
        </w:rPr>
        <w:t xml:space="preserve"> 17</w:t>
      </w:r>
      <w:r>
        <w:rPr>
          <w:rFonts w:cs="Calibri"/>
        </w:rPr>
        <w:br/>
        <w:t>Gymnasium</w:t>
      </w:r>
    </w:p>
    <w:p w14:paraId="5AD24B76" w14:textId="77777777" w:rsidR="00985247" w:rsidRDefault="00985247">
      <w:pPr>
        <w:pStyle w:val="Haupttext1"/>
        <w:ind w:left="1"/>
        <w:rPr>
          <w:rFonts w:cs="Arial"/>
        </w:rPr>
      </w:pPr>
      <w:r>
        <w:t>(1) Englisch wird ab Klasse 5 als erste Fremdsprache fortgef</w:t>
      </w:r>
      <w:r>
        <w:t>ü</w:t>
      </w:r>
      <w:r>
        <w:t>hrt. Die Schule kann ab Klasse 5 au</w:t>
      </w:r>
      <w:r>
        <w:t>ß</w:t>
      </w:r>
      <w:r>
        <w:t xml:space="preserve">erdem eine andere moderne Fremdsprache oder Latein als zweite Fremdsprache anbieten. </w:t>
      </w:r>
      <w:r>
        <w:t>Ü</w:t>
      </w:r>
      <w:r>
        <w:t>ber das Fremdsprachenangebot in Klasse 5 entscheidet die Schulkonferenz im Benehmen mit dem Schultr</w:t>
      </w:r>
      <w:r>
        <w:t>ä</w:t>
      </w:r>
      <w:r>
        <w:t>ger.</w:t>
      </w:r>
    </w:p>
    <w:p w14:paraId="50A5C785" w14:textId="77777777" w:rsidR="00985247" w:rsidRDefault="00985247">
      <w:pPr>
        <w:pStyle w:val="Haupttext1"/>
        <w:ind w:left="1"/>
        <w:rPr>
          <w:rFonts w:cs="Arial"/>
        </w:rPr>
      </w:pPr>
      <w:r>
        <w:t xml:space="preserve">(2) Eine moderne Fremdsprache oder Latein ist ab Klasse 6 zweite Fremdsprache. </w:t>
      </w:r>
      <w:r>
        <w:t>§</w:t>
      </w:r>
      <w:r>
        <w:t xml:space="preserve"> 5 Absatz 1 Satz 1 bleibt unber</w:t>
      </w:r>
      <w:r>
        <w:t>ü</w:t>
      </w:r>
      <w:r>
        <w:t>hrt.</w:t>
      </w:r>
    </w:p>
    <w:p w14:paraId="02E40CCA" w14:textId="77777777" w:rsidR="00985247" w:rsidRDefault="00985247">
      <w:pPr>
        <w:pStyle w:val="Haupttext1"/>
        <w:ind w:left="1"/>
        <w:rPr>
          <w:rFonts w:cs="Arial"/>
        </w:rPr>
      </w:pPr>
      <w:r>
        <w:t>(3) Im Wahlpflichtunterricht der Klassen 8 und 9 bietet die Schule mindestens eine dritte Fremdsprache an. Daneben kann sie F</w:t>
      </w:r>
      <w:r>
        <w:t>ä</w:t>
      </w:r>
      <w:r>
        <w:t>cher oder F</w:t>
      </w:r>
      <w:r>
        <w:t>ä</w:t>
      </w:r>
      <w:r>
        <w:t>cherkombinationen im mathematisch-naturwissenschaftlich-technischen und im gesellschaftswissenschaftlich-wirtschaftlichen Schwerpunkt anbieten. Schulen mit einem k</w:t>
      </w:r>
      <w:r>
        <w:t>ü</w:t>
      </w:r>
      <w:r>
        <w:t>nstlerischen Profil k</w:t>
      </w:r>
      <w:r>
        <w:t>ö</w:t>
      </w:r>
      <w:r>
        <w:t>nnen au</w:t>
      </w:r>
      <w:r>
        <w:t>ß</w:t>
      </w:r>
      <w:r>
        <w:t>erdem F</w:t>
      </w:r>
      <w:r>
        <w:t>ä</w:t>
      </w:r>
      <w:r>
        <w:t>cher oder F</w:t>
      </w:r>
      <w:r>
        <w:t>ä</w:t>
      </w:r>
      <w:r>
        <w:t>cherkombinationen im k</w:t>
      </w:r>
      <w:r>
        <w:t>ü</w:t>
      </w:r>
      <w:r>
        <w:t>nstlerisch-musischen Schwerpunkt anbieten.</w:t>
      </w:r>
    </w:p>
    <w:p w14:paraId="01CB6233" w14:textId="77777777" w:rsidR="00985247" w:rsidRDefault="00985247">
      <w:pPr>
        <w:pStyle w:val="Haupttext1"/>
        <w:ind w:left="1"/>
        <w:rPr>
          <w:rFonts w:cs="Arial"/>
        </w:rPr>
      </w:pPr>
      <w:r>
        <w:t>(4) Die Erg</w:t>
      </w:r>
      <w:r>
        <w:t>ä</w:t>
      </w:r>
      <w:r>
        <w:t>nzungsstunden werden vorrangig f</w:t>
      </w:r>
      <w:r>
        <w:t>ü</w:t>
      </w:r>
      <w:r>
        <w:t>r die F</w:t>
      </w:r>
      <w:r>
        <w:t>ö</w:t>
      </w:r>
      <w:r>
        <w:t>rderung in den F</w:t>
      </w:r>
      <w:r>
        <w:t>ä</w:t>
      </w:r>
      <w:r>
        <w:t>chern Deutsch, Mathematik, den Fremdsprachen oder dem Lernbereich Naturwissenschaften verwendet, insbesondere, wenn damit eine Klassenwiederholung oder ein Schulformwechsel vermieden werden kann. Dar</w:t>
      </w:r>
      <w:r>
        <w:t>ü</w:t>
      </w:r>
      <w:r>
        <w:t>ber hinaus k</w:t>
      </w:r>
      <w:r>
        <w:t>ö</w:t>
      </w:r>
      <w:r>
        <w:t>nnen Erg</w:t>
      </w:r>
      <w:r>
        <w:t>ä</w:t>
      </w:r>
      <w:r>
        <w:t>nzungsstunden auch f</w:t>
      </w:r>
      <w:r>
        <w:t>ü</w:t>
      </w:r>
      <w:r>
        <w:t>r erweiterte Angebote in den F</w:t>
      </w:r>
      <w:r>
        <w:t>ä</w:t>
      </w:r>
      <w:r>
        <w:t>chern der Stundentafel verwendet werden. Die Schulkonferenz beschlie</w:t>
      </w:r>
      <w:r>
        <w:t>ß</w:t>
      </w:r>
      <w:r>
        <w:t>t daf</w:t>
      </w:r>
      <w:r>
        <w:t>ü</w:t>
      </w:r>
      <w:r>
        <w:t>r Grunds</w:t>
      </w:r>
      <w:r>
        <w:t>ä</w:t>
      </w:r>
      <w:r>
        <w:t>tze auf Vorschlag der Schulleiterin oder des Schulleiters.</w:t>
      </w:r>
    </w:p>
    <w:p w14:paraId="7282F693" w14:textId="77777777" w:rsidR="00985247" w:rsidRDefault="00985247">
      <w:pPr>
        <w:pStyle w:val="Haupttext1"/>
        <w:ind w:left="1"/>
        <w:rPr>
          <w:rFonts w:cs="Arial"/>
        </w:rPr>
      </w:pPr>
      <w:r>
        <w:t>(5) Klassenarbeiten werden in den F</w:t>
      </w:r>
      <w:r>
        <w:t>ä</w:t>
      </w:r>
      <w:r>
        <w:t>chern Deutsch, Mathematik und Englisch, der zweiten Fremdsprache sowie den F</w:t>
      </w:r>
      <w:r>
        <w:t>ä</w:t>
      </w:r>
      <w:r>
        <w:t>chern des Wahlpflichtunterrichts geschrieben.</w:t>
      </w:r>
    </w:p>
    <w:p w14:paraId="253A5126" w14:textId="77777777" w:rsidR="00985247" w:rsidRDefault="00985247">
      <w:pPr>
        <w:pStyle w:val="Normaltext"/>
        <w:widowControl/>
        <w:spacing w:before="10" w:after="10" w:line="40" w:lineRule="exact"/>
        <w:rPr>
          <w:rFonts w:cs="Calibri"/>
        </w:rPr>
      </w:pPr>
    </w:p>
    <w:p w14:paraId="4947D26E" w14:textId="77777777" w:rsidR="00985247" w:rsidRDefault="00985247">
      <w:pPr>
        <w:pStyle w:val="Zwischenfcber01"/>
        <w:widowControl/>
        <w:rPr>
          <w:rFonts w:cs="Calibri"/>
        </w:rPr>
      </w:pPr>
      <w:r>
        <w:t>§</w:t>
      </w:r>
      <w:r>
        <w:t xml:space="preserve"> 18</w:t>
      </w:r>
      <w:r>
        <w:br/>
        <w:t>Gymnasium in der Aufbauform</w:t>
      </w:r>
    </w:p>
    <w:p w14:paraId="6360A591" w14:textId="77777777" w:rsidR="00985247" w:rsidRDefault="00985247">
      <w:pPr>
        <w:pStyle w:val="Haupttext1"/>
        <w:ind w:left="1"/>
      </w:pPr>
      <w:r>
        <w:rPr>
          <w:rFonts w:cs="Arial"/>
        </w:rPr>
        <w:t>(1) Englisch wird als erste Fremdsprache fortgef</w:t>
      </w:r>
      <w:r>
        <w:rPr>
          <w:rFonts w:cs="Arial"/>
        </w:rPr>
        <w:t>ü</w:t>
      </w:r>
      <w:r>
        <w:rPr>
          <w:rFonts w:cs="Arial"/>
        </w:rPr>
        <w:t>hrt. Zweite Fremdsprache ab Klasse 7 kann Franz</w:t>
      </w:r>
      <w:r>
        <w:rPr>
          <w:rFonts w:cs="Arial"/>
        </w:rPr>
        <w:t>ö</w:t>
      </w:r>
      <w:r>
        <w:rPr>
          <w:rFonts w:cs="Arial"/>
        </w:rPr>
        <w:t xml:space="preserve">sisch oder Latein sein. </w:t>
      </w:r>
      <w:r>
        <w:rPr>
          <w:rFonts w:cs="Arial"/>
        </w:rPr>
        <w:t>§</w:t>
      </w:r>
      <w:r>
        <w:rPr>
          <w:rFonts w:cs="Arial"/>
        </w:rPr>
        <w:t xml:space="preserve"> 5 Absatz 1 Satz 1 bleibt unber</w:t>
      </w:r>
      <w:r>
        <w:rPr>
          <w:rFonts w:cs="Arial"/>
        </w:rPr>
        <w:t>ü</w:t>
      </w:r>
      <w:r>
        <w:rPr>
          <w:rFonts w:cs="Arial"/>
        </w:rPr>
        <w:t>hrt.</w:t>
      </w:r>
    </w:p>
    <w:p w14:paraId="0DBCA331" w14:textId="77777777" w:rsidR="00985247" w:rsidRDefault="00985247">
      <w:pPr>
        <w:pStyle w:val="Haupttext1"/>
        <w:ind w:left="1"/>
      </w:pPr>
      <w:r>
        <w:rPr>
          <w:rFonts w:cs="Arial"/>
        </w:rPr>
        <w:t>(2) F</w:t>
      </w:r>
      <w:r>
        <w:rPr>
          <w:rFonts w:cs="Arial"/>
        </w:rPr>
        <w:t>ü</w:t>
      </w:r>
      <w:r>
        <w:rPr>
          <w:rFonts w:cs="Arial"/>
        </w:rPr>
        <w:t>r den Wahlpflichtunterricht gelten mit Ausnahme der Fremdsprachen die Bestimmungen f</w:t>
      </w:r>
      <w:r>
        <w:rPr>
          <w:rFonts w:cs="Arial"/>
        </w:rPr>
        <w:t>ü</w:t>
      </w:r>
      <w:r>
        <w:rPr>
          <w:rFonts w:cs="Arial"/>
        </w:rPr>
        <w:t>r das Gymnasium.</w:t>
      </w:r>
    </w:p>
    <w:p w14:paraId="18CD376A" w14:textId="77777777" w:rsidR="00985247" w:rsidRDefault="00985247">
      <w:pPr>
        <w:pStyle w:val="Haupttext1"/>
        <w:ind w:left="1"/>
      </w:pPr>
      <w:r>
        <w:rPr>
          <w:rFonts w:cs="Arial"/>
        </w:rPr>
        <w:t xml:space="preserve">(3) Im </w:t>
      </w:r>
      <w:r>
        <w:rPr>
          <w:rFonts w:cs="Arial"/>
        </w:rPr>
        <w:t>Ü</w:t>
      </w:r>
      <w:r>
        <w:rPr>
          <w:rFonts w:cs="Arial"/>
        </w:rPr>
        <w:t>brigen gelten neben der Stundentafel (Anlage 6) f</w:t>
      </w:r>
      <w:r>
        <w:rPr>
          <w:rFonts w:cs="Arial"/>
        </w:rPr>
        <w:t>ü</w:t>
      </w:r>
      <w:r>
        <w:rPr>
          <w:rFonts w:cs="Arial"/>
        </w:rPr>
        <w:t>r die Klassen 7 bis 9 die Bestimmungen f</w:t>
      </w:r>
      <w:r>
        <w:rPr>
          <w:rFonts w:cs="Arial"/>
        </w:rPr>
        <w:t>ü</w:t>
      </w:r>
      <w:r>
        <w:rPr>
          <w:rFonts w:cs="Arial"/>
        </w:rPr>
        <w:t>r das Gymnasium und f</w:t>
      </w:r>
      <w:r>
        <w:rPr>
          <w:rFonts w:cs="Arial"/>
        </w:rPr>
        <w:t>ü</w:t>
      </w:r>
      <w:r>
        <w:rPr>
          <w:rFonts w:cs="Arial"/>
        </w:rPr>
        <w:t>r die Klasse 10 die Bestimmungen f</w:t>
      </w:r>
      <w:r>
        <w:rPr>
          <w:rFonts w:cs="Arial"/>
        </w:rPr>
        <w:t>ü</w:t>
      </w:r>
      <w:r>
        <w:rPr>
          <w:rFonts w:cs="Arial"/>
        </w:rPr>
        <w:t xml:space="preserve">r das Gymnasium entsprechend. </w:t>
      </w:r>
    </w:p>
    <w:p w14:paraId="13D3A238" w14:textId="77777777" w:rsidR="00985247" w:rsidRDefault="00985247">
      <w:pPr>
        <w:pStyle w:val="Normaltext"/>
        <w:widowControl/>
        <w:spacing w:before="10" w:after="10" w:line="40" w:lineRule="exact"/>
      </w:pPr>
    </w:p>
    <w:p w14:paraId="39030779" w14:textId="77777777" w:rsidR="00985247" w:rsidRDefault="00985247">
      <w:pPr>
        <w:pStyle w:val="Zwischenfcber01"/>
        <w:widowControl/>
      </w:pPr>
      <w:r>
        <w:rPr>
          <w:rFonts w:cs="Calibri"/>
        </w:rPr>
        <w:t>§</w:t>
      </w:r>
      <w:r>
        <w:rPr>
          <w:rFonts w:cs="Calibri"/>
        </w:rPr>
        <w:t xml:space="preserve"> 19</w:t>
      </w:r>
      <w:r>
        <w:rPr>
          <w:rFonts w:cs="Calibri"/>
        </w:rPr>
        <w:br/>
        <w:t>Gesamtschule</w:t>
      </w:r>
    </w:p>
    <w:p w14:paraId="44429196" w14:textId="77777777" w:rsidR="00985247" w:rsidRDefault="00985247">
      <w:pPr>
        <w:pStyle w:val="Haupttext1"/>
        <w:ind w:left="1"/>
        <w:rPr>
          <w:rFonts w:cs="Arial"/>
        </w:rPr>
      </w:pPr>
      <w:r>
        <w:t>(1) Englisch wird ab Klasse 5 als erste Fremdsprache fortgef</w:t>
      </w:r>
      <w:r>
        <w:t>ü</w:t>
      </w:r>
      <w:r>
        <w:t xml:space="preserve">hrt. Eine moderne Fremdsprache oder Latein ist im Rahmen des Wahlpflichtunterrichts ab Klasse 6 als zweite Fremdsprache anzubieten. Ab Klasse 8 wird eine weitere Fremdsprache als zweite oder dritte Fremdsprache angeboten. </w:t>
      </w:r>
      <w:r>
        <w:t>§</w:t>
      </w:r>
      <w:r>
        <w:t xml:space="preserve"> 5 Absatz 1 Satz 1 bleibt unber</w:t>
      </w:r>
      <w:r>
        <w:t>ü</w:t>
      </w:r>
      <w:r>
        <w:t>hrt.</w:t>
      </w:r>
    </w:p>
    <w:p w14:paraId="48D7FF28" w14:textId="77777777" w:rsidR="00985247" w:rsidRDefault="00985247">
      <w:pPr>
        <w:pStyle w:val="Haupttext1"/>
        <w:ind w:left="1"/>
        <w:rPr>
          <w:rFonts w:cs="Arial"/>
        </w:rPr>
      </w:pPr>
      <w:r>
        <w:t>(2) Das Angebot f</w:t>
      </w:r>
      <w:r>
        <w:t>ü</w:t>
      </w:r>
      <w:r>
        <w:t>r den Wahlpflichtunterricht umfasst ab Klasse 6 die zweite Fremdsprache, den Lernbereich Arbeitslehre und den Lernbereich Naturwissenschaften. Der Lernbereich Darstellen und Gestalten kann nach Entscheidung der Schulkonferenz zus</w:t>
      </w:r>
      <w:r>
        <w:t>ä</w:t>
      </w:r>
      <w:r>
        <w:t>tzlich angeboten werden.</w:t>
      </w:r>
    </w:p>
    <w:p w14:paraId="21648F4E" w14:textId="77777777" w:rsidR="00985247" w:rsidRDefault="00985247">
      <w:pPr>
        <w:pStyle w:val="Haupttext1"/>
        <w:ind w:left="1"/>
        <w:rPr>
          <w:rFonts w:cs="Arial"/>
        </w:rPr>
      </w:pPr>
      <w:r>
        <w:t>(3) Die Erg</w:t>
      </w:r>
      <w:r>
        <w:t>ä</w:t>
      </w:r>
      <w:r>
        <w:t>nzungsstunden werden vorrangig f</w:t>
      </w:r>
      <w:r>
        <w:t>ü</w:t>
      </w:r>
      <w:r>
        <w:t>r einen oder mehrere der folgenden Zwecke verwendet:</w:t>
      </w:r>
    </w:p>
    <w:p w14:paraId="29DA5AC9" w14:textId="77777777" w:rsidR="00985247" w:rsidRDefault="00985247">
      <w:pPr>
        <w:pStyle w:val="ListeNormal1"/>
        <w:keepNext/>
        <w:widowControl/>
        <w:ind w:left="227" w:hanging="227"/>
      </w:pPr>
      <w:r>
        <w:rPr>
          <w:rFonts w:cs="Calibri"/>
        </w:rPr>
        <w:t>1.</w:t>
      </w:r>
      <w:r>
        <w:rPr>
          <w:rFonts w:cs="Calibri"/>
        </w:rPr>
        <w:tab/>
        <w:t>f</w:t>
      </w:r>
      <w:r>
        <w:rPr>
          <w:rFonts w:cs="Calibri"/>
        </w:rPr>
        <w:t>ü</w:t>
      </w:r>
      <w:r>
        <w:rPr>
          <w:rFonts w:cs="Calibri"/>
        </w:rPr>
        <w:t>r die F</w:t>
      </w:r>
      <w:r>
        <w:rPr>
          <w:rFonts w:cs="Calibri"/>
        </w:rPr>
        <w:t>ö</w:t>
      </w:r>
      <w:r>
        <w:rPr>
          <w:rFonts w:cs="Calibri"/>
        </w:rPr>
        <w:t>rderung in den F</w:t>
      </w:r>
      <w:r>
        <w:rPr>
          <w:rFonts w:cs="Calibri"/>
        </w:rPr>
        <w:t>ä</w:t>
      </w:r>
      <w:r>
        <w:rPr>
          <w:rFonts w:cs="Calibri"/>
        </w:rPr>
        <w:t>chern Deutsch, Mathematik, dem Lernbereich Naturwissenschaften, den Fremdsprachen und dem Fach des Wahlpflichtunterrichts,</w:t>
      </w:r>
    </w:p>
    <w:p w14:paraId="38D99461" w14:textId="77777777" w:rsidR="00985247" w:rsidRDefault="00985247">
      <w:pPr>
        <w:pStyle w:val="Normaltext"/>
        <w:widowControl/>
        <w:rPr>
          <w:rFonts w:cs="Calibri"/>
        </w:rPr>
      </w:pPr>
    </w:p>
    <w:p w14:paraId="0E1E3265" w14:textId="77777777" w:rsidR="00985247" w:rsidRDefault="00985247">
      <w:pPr>
        <w:pStyle w:val="ListeNormal1"/>
        <w:keepNext/>
        <w:widowControl/>
        <w:ind w:left="227" w:hanging="227"/>
        <w:rPr>
          <w:rFonts w:cs="Calibri"/>
        </w:rPr>
      </w:pPr>
      <w:r>
        <w:t>2.</w:t>
      </w:r>
      <w:r>
        <w:tab/>
        <w:t>f</w:t>
      </w:r>
      <w:r>
        <w:t>ü</w:t>
      </w:r>
      <w:r>
        <w:t>r eine Fremdsprache gem</w:t>
      </w:r>
      <w:r>
        <w:t>äß</w:t>
      </w:r>
      <w:r>
        <w:t xml:space="preserve"> Absatz 1 Satz 3,</w:t>
      </w:r>
    </w:p>
    <w:p w14:paraId="37800869" w14:textId="77777777" w:rsidR="00985247" w:rsidRDefault="00985247">
      <w:pPr>
        <w:pStyle w:val="Normaltext"/>
        <w:widowControl/>
      </w:pPr>
    </w:p>
    <w:p w14:paraId="45CF7511" w14:textId="77777777" w:rsidR="00985247" w:rsidRDefault="00985247">
      <w:pPr>
        <w:pStyle w:val="ListeNormal1"/>
        <w:keepNext/>
        <w:widowControl/>
        <w:ind w:left="227" w:hanging="227"/>
      </w:pPr>
      <w:r>
        <w:rPr>
          <w:rFonts w:cs="Calibri"/>
        </w:rPr>
        <w:t>3.</w:t>
      </w:r>
      <w:r>
        <w:rPr>
          <w:rFonts w:cs="Calibri"/>
        </w:rPr>
        <w:tab/>
        <w:t>f</w:t>
      </w:r>
      <w:r>
        <w:rPr>
          <w:rFonts w:cs="Calibri"/>
        </w:rPr>
        <w:t>ü</w:t>
      </w:r>
      <w:r>
        <w:rPr>
          <w:rFonts w:cs="Calibri"/>
        </w:rPr>
        <w:t>r erweiterte Angebote in den F</w:t>
      </w:r>
      <w:r>
        <w:rPr>
          <w:rFonts w:cs="Calibri"/>
        </w:rPr>
        <w:t>ä</w:t>
      </w:r>
      <w:r>
        <w:rPr>
          <w:rFonts w:cs="Calibri"/>
        </w:rPr>
        <w:t>chern der Stundentafel,</w:t>
      </w:r>
    </w:p>
    <w:p w14:paraId="42CAED9C" w14:textId="77777777" w:rsidR="00985247" w:rsidRDefault="00985247">
      <w:pPr>
        <w:pStyle w:val="Normaltext"/>
        <w:widowControl/>
        <w:rPr>
          <w:rFonts w:cs="Calibri"/>
        </w:rPr>
      </w:pPr>
    </w:p>
    <w:p w14:paraId="7E0A4ABE" w14:textId="77777777" w:rsidR="00985247" w:rsidRDefault="00985247">
      <w:pPr>
        <w:pStyle w:val="ListeNormal1"/>
        <w:keepNext/>
        <w:widowControl/>
        <w:ind w:left="227" w:hanging="227"/>
        <w:rPr>
          <w:rFonts w:cs="Calibri"/>
        </w:rPr>
      </w:pPr>
      <w:r>
        <w:t>4.</w:t>
      </w:r>
      <w:r>
        <w:tab/>
        <w:t>f</w:t>
      </w:r>
      <w:r>
        <w:t>ü</w:t>
      </w:r>
      <w:r>
        <w:t>r berufsorientierende Angebote und f</w:t>
      </w:r>
      <w:r>
        <w:t>ü</w:t>
      </w:r>
      <w:r>
        <w:t>r F</w:t>
      </w:r>
      <w:r>
        <w:t>ä</w:t>
      </w:r>
      <w:r>
        <w:t>cher oder F</w:t>
      </w:r>
      <w:r>
        <w:t>ä</w:t>
      </w:r>
      <w:r>
        <w:t>cherkombinationen im mathematisch-naturwissenschaftlichen und im gesellschaftswissenschaftlich-wirtschaftlichen Schwerpunkt; Schulen mit einem k</w:t>
      </w:r>
      <w:r>
        <w:t>ü</w:t>
      </w:r>
      <w:r>
        <w:t>nstlerischen Profil k</w:t>
      </w:r>
      <w:r>
        <w:t>ö</w:t>
      </w:r>
      <w:r>
        <w:t>nnen au</w:t>
      </w:r>
      <w:r>
        <w:t>ß</w:t>
      </w:r>
      <w:r>
        <w:t>erdem F</w:t>
      </w:r>
      <w:r>
        <w:t>ä</w:t>
      </w:r>
      <w:r>
        <w:t>cher oder F</w:t>
      </w:r>
      <w:r>
        <w:t>ä</w:t>
      </w:r>
      <w:r>
        <w:t>cherkombinationen im k</w:t>
      </w:r>
      <w:r>
        <w:t>ü</w:t>
      </w:r>
      <w:r>
        <w:t>nstlerischen Schwerpunkt anbieten.</w:t>
      </w:r>
    </w:p>
    <w:p w14:paraId="6BE24964" w14:textId="77777777" w:rsidR="00985247" w:rsidRDefault="00985247">
      <w:pPr>
        <w:pStyle w:val="Normaltext"/>
        <w:widowControl/>
      </w:pPr>
    </w:p>
    <w:p w14:paraId="63267098" w14:textId="77777777" w:rsidR="00985247" w:rsidRDefault="00985247">
      <w:pPr>
        <w:pStyle w:val="Haupttext1"/>
        <w:ind w:left="1"/>
        <w:rPr>
          <w:rFonts w:cs="Arial"/>
        </w:rPr>
      </w:pPr>
      <w:r>
        <w:t>Die Schulkonferenz beschlie</w:t>
      </w:r>
      <w:r>
        <w:t>ß</w:t>
      </w:r>
      <w:r>
        <w:t>t daf</w:t>
      </w:r>
      <w:r>
        <w:t>ü</w:t>
      </w:r>
      <w:r>
        <w:t>r Grunds</w:t>
      </w:r>
      <w:r>
        <w:t>ä</w:t>
      </w:r>
      <w:r>
        <w:t>tze auf Vorschlag der Schulleiterin oder des Schulleiters.</w:t>
      </w:r>
    </w:p>
    <w:p w14:paraId="54BA6D61" w14:textId="77777777" w:rsidR="00985247" w:rsidRDefault="00985247">
      <w:pPr>
        <w:pStyle w:val="Haupttext1"/>
        <w:ind w:left="1"/>
      </w:pPr>
      <w:r>
        <w:t>(4) Der Unterricht auf zwei Anspruchsebenen (Grundebene, Erweiterungsebene) beginnt in Mathematik und in Englisch in Klasse 7, in Deutsch in Klasse 8 oder in Klasse 9, in einem der F</w:t>
      </w:r>
      <w:r>
        <w:t>ä</w:t>
      </w:r>
      <w:r>
        <w:t>cher Physik oder Chemie in Klasse 9. In der ersten Klasse der Fachleistungsdifferenzierung beginnt der leistungsdifferenzierte Unterricht sp</w:t>
      </w:r>
      <w:r>
        <w:t>ä</w:t>
      </w:r>
      <w:r>
        <w:t>testens im zweiten Schulhalbjahr. Die Fachleistungsdifferenzierung kann in einzelnen F</w:t>
      </w:r>
      <w:r>
        <w:t>ä</w:t>
      </w:r>
      <w:r>
        <w:t xml:space="preserve">chern in Form der </w:t>
      </w:r>
      <w:r>
        <w:rPr>
          <w:rFonts w:cs="Arial"/>
        </w:rPr>
        <w:t xml:space="preserve">Binnendifferenzierung in gemeinsamen Lerngruppen oder in Kursen der </w:t>
      </w:r>
      <w:r>
        <w:rPr>
          <w:rFonts w:cs="Arial"/>
        </w:rPr>
        <w:t>ä</w:t>
      </w:r>
      <w:r>
        <w:rPr>
          <w:rFonts w:cs="Arial"/>
        </w:rPr>
        <w:t>u</w:t>
      </w:r>
      <w:r>
        <w:rPr>
          <w:rFonts w:cs="Arial"/>
        </w:rPr>
        <w:t>ß</w:t>
      </w:r>
      <w:r>
        <w:rPr>
          <w:rFonts w:cs="Arial"/>
        </w:rPr>
        <w:t>eren Fachleistungsdifferenzierung (Grundkurse, Erweiterungskurse) erfolgen; in den jeweiligen F</w:t>
      </w:r>
      <w:r>
        <w:rPr>
          <w:rFonts w:cs="Arial"/>
        </w:rPr>
        <w:t>ä</w:t>
      </w:r>
      <w:r>
        <w:rPr>
          <w:rFonts w:cs="Arial"/>
        </w:rPr>
        <w:t>chern k</w:t>
      </w:r>
      <w:r>
        <w:rPr>
          <w:rFonts w:cs="Arial"/>
        </w:rPr>
        <w:t>ö</w:t>
      </w:r>
      <w:r>
        <w:rPr>
          <w:rFonts w:cs="Arial"/>
        </w:rPr>
        <w:t>nnen jahrgangsweise auch unterschiedliche Differenzierungsformen gew</w:t>
      </w:r>
      <w:r>
        <w:rPr>
          <w:rFonts w:cs="Arial"/>
        </w:rPr>
        <w:t>ä</w:t>
      </w:r>
      <w:r>
        <w:rPr>
          <w:rFonts w:cs="Arial"/>
        </w:rPr>
        <w:t>hlt werden. Das Differenzierungskonzept ist Teil des Schulprogramms.</w:t>
      </w:r>
    </w:p>
    <w:p w14:paraId="0F030D3D" w14:textId="77777777" w:rsidR="00985247" w:rsidRDefault="00985247">
      <w:pPr>
        <w:pStyle w:val="Haupttext1"/>
        <w:ind w:left="1"/>
      </w:pPr>
      <w:r>
        <w:rPr>
          <w:rFonts w:cs="Arial"/>
        </w:rPr>
        <w:t>(5) Klassenarbeiten werden in den F</w:t>
      </w:r>
      <w:r>
        <w:rPr>
          <w:rFonts w:cs="Arial"/>
        </w:rPr>
        <w:t>ä</w:t>
      </w:r>
      <w:r>
        <w:rPr>
          <w:rFonts w:cs="Arial"/>
        </w:rPr>
        <w:t>chern Deutsch, Mathematik und Englisch, im Fach des Wahlpflichtunterrichts und in der Fremdsprache ab Klasse 8 geschrieben.</w:t>
      </w:r>
    </w:p>
    <w:p w14:paraId="031F9F53" w14:textId="77777777" w:rsidR="00985247" w:rsidRDefault="00985247">
      <w:pPr>
        <w:pStyle w:val="Normaltext"/>
        <w:widowControl/>
        <w:spacing w:before="10" w:after="10" w:line="40" w:lineRule="exact"/>
      </w:pPr>
    </w:p>
    <w:p w14:paraId="6F2FF589" w14:textId="77777777" w:rsidR="00985247" w:rsidRDefault="00985247">
      <w:pPr>
        <w:pStyle w:val="Zwischenfcber01"/>
        <w:keepNext/>
        <w:widowControl/>
      </w:pPr>
      <w:r>
        <w:rPr>
          <w:rFonts w:cs="Calibri"/>
        </w:rPr>
        <w:t>§</w:t>
      </w:r>
      <w:r>
        <w:rPr>
          <w:rFonts w:cs="Calibri"/>
        </w:rPr>
        <w:t xml:space="preserve"> 20</w:t>
      </w:r>
      <w:r>
        <w:rPr>
          <w:rFonts w:cs="Calibri"/>
        </w:rPr>
        <w:br/>
        <w:t>Sekundarschule</w:t>
      </w:r>
    </w:p>
    <w:p w14:paraId="1DEB866E" w14:textId="77777777" w:rsidR="00985247" w:rsidRDefault="00985247">
      <w:pPr>
        <w:pStyle w:val="Haupttext1"/>
        <w:ind w:left="1"/>
        <w:rPr>
          <w:rFonts w:cs="Arial"/>
        </w:rPr>
      </w:pPr>
      <w:r>
        <w:t>(1) Englisch wird ab Klasse 5 als erste Fremdsprache fortgef</w:t>
      </w:r>
      <w:r>
        <w:t>ü</w:t>
      </w:r>
      <w:r>
        <w:t xml:space="preserve">hrt. Eine moderne Fremdsprache oder Latein ist im Rahmen des Wahlpflichtunterrichts ab Klasse 6 als zweite Fremdsprache anzubieten. Ab Klasse 8 wird eine weitere Fremdsprache als zweite oder dritte Fremdsprache angeboten. </w:t>
      </w:r>
      <w:r>
        <w:t>§</w:t>
      </w:r>
      <w:r>
        <w:t xml:space="preserve"> 5 Absatz 1 Satz 1 bleibt unber</w:t>
      </w:r>
      <w:r>
        <w:t>ü</w:t>
      </w:r>
      <w:r>
        <w:t>hrt.</w:t>
      </w:r>
    </w:p>
    <w:p w14:paraId="6F90E587" w14:textId="77777777" w:rsidR="00985247" w:rsidRDefault="00985247">
      <w:pPr>
        <w:pStyle w:val="Haupttext1"/>
        <w:ind w:left="1"/>
        <w:rPr>
          <w:rFonts w:cs="Arial"/>
        </w:rPr>
      </w:pPr>
      <w:r>
        <w:t>(2) Das Angebot f</w:t>
      </w:r>
      <w:r>
        <w:t>ü</w:t>
      </w:r>
      <w:r>
        <w:t>r den Wahlpflichtunterricht  umfasst ab Klasse 6 die zweite Fremdsprache und mindestens eines der folgenden Angebote: Lernbereiche Arbeitslehre, Naturwissenschaften oder F</w:t>
      </w:r>
      <w:r>
        <w:t>ä</w:t>
      </w:r>
      <w:r>
        <w:t>cher oder F</w:t>
      </w:r>
      <w:r>
        <w:t>ä</w:t>
      </w:r>
      <w:r>
        <w:t>cherkombinationen mit gesellschaftswissenschaftlich-wirtschaftswissenschaftlichem, mathematisch-naturwissenschaftlichem oder mit k</w:t>
      </w:r>
      <w:r>
        <w:t>ü</w:t>
      </w:r>
      <w:r>
        <w:t>nstlerisch-musischem Schwerpunkt.</w:t>
      </w:r>
    </w:p>
    <w:p w14:paraId="24C25565" w14:textId="77777777" w:rsidR="00985247" w:rsidRDefault="00985247">
      <w:pPr>
        <w:pStyle w:val="Haupttext1"/>
        <w:ind w:left="1"/>
        <w:rPr>
          <w:rFonts w:cs="Arial"/>
        </w:rPr>
      </w:pPr>
      <w:r>
        <w:t>(3) Die Erg</w:t>
      </w:r>
      <w:r>
        <w:t>ä</w:t>
      </w:r>
      <w:r>
        <w:t>nzungsstunden werden vorrangig f</w:t>
      </w:r>
      <w:r>
        <w:t>ü</w:t>
      </w:r>
      <w:r>
        <w:t>r einen oder mehrere der folgenden Zwecke verwendet:</w:t>
      </w:r>
    </w:p>
    <w:p w14:paraId="4E52C627" w14:textId="77777777" w:rsidR="00985247" w:rsidRDefault="00985247">
      <w:pPr>
        <w:pStyle w:val="ListeNormal1"/>
        <w:keepNext/>
        <w:widowControl/>
        <w:ind w:left="227" w:hanging="227"/>
      </w:pPr>
      <w:r>
        <w:rPr>
          <w:rFonts w:cs="Calibri"/>
        </w:rPr>
        <w:t>1.</w:t>
      </w:r>
      <w:r>
        <w:rPr>
          <w:rFonts w:cs="Calibri"/>
        </w:rPr>
        <w:tab/>
        <w:t>f</w:t>
      </w:r>
      <w:r>
        <w:rPr>
          <w:rFonts w:cs="Calibri"/>
        </w:rPr>
        <w:t>ü</w:t>
      </w:r>
      <w:r>
        <w:rPr>
          <w:rFonts w:cs="Calibri"/>
        </w:rPr>
        <w:t>r die F</w:t>
      </w:r>
      <w:r>
        <w:rPr>
          <w:rFonts w:cs="Calibri"/>
        </w:rPr>
        <w:t>ö</w:t>
      </w:r>
      <w:r>
        <w:rPr>
          <w:rFonts w:cs="Calibri"/>
        </w:rPr>
        <w:t>rderung in den F</w:t>
      </w:r>
      <w:r>
        <w:rPr>
          <w:rFonts w:cs="Calibri"/>
        </w:rPr>
        <w:t>ä</w:t>
      </w:r>
      <w:r>
        <w:rPr>
          <w:rFonts w:cs="Calibri"/>
        </w:rPr>
        <w:t>chern Deutsch, Mathematik, dem Lernbereich Naturwissenschaften, den Fremdsprachen und  dem Fach des Wahlpflichtunterrichts,</w:t>
      </w:r>
    </w:p>
    <w:p w14:paraId="5888A46D" w14:textId="77777777" w:rsidR="00985247" w:rsidRDefault="00985247">
      <w:pPr>
        <w:pStyle w:val="Normaltext"/>
        <w:widowControl/>
        <w:rPr>
          <w:rFonts w:cs="Calibri"/>
        </w:rPr>
      </w:pPr>
    </w:p>
    <w:p w14:paraId="0D18D6C6" w14:textId="77777777" w:rsidR="00985247" w:rsidRDefault="00985247">
      <w:pPr>
        <w:pStyle w:val="ListeNormal1"/>
        <w:keepNext/>
        <w:widowControl/>
        <w:ind w:left="227" w:hanging="227"/>
        <w:rPr>
          <w:rFonts w:cs="Calibri"/>
        </w:rPr>
      </w:pPr>
      <w:r>
        <w:t>2.</w:t>
      </w:r>
      <w:r>
        <w:tab/>
        <w:t>f</w:t>
      </w:r>
      <w:r>
        <w:t>ü</w:t>
      </w:r>
      <w:r>
        <w:t>r eine Fremdsprache gem</w:t>
      </w:r>
      <w:r>
        <w:t>äß</w:t>
      </w:r>
      <w:r>
        <w:t xml:space="preserve"> Absatz 1 Satz 3,</w:t>
      </w:r>
    </w:p>
    <w:p w14:paraId="0CF40FFF" w14:textId="77777777" w:rsidR="00985247" w:rsidRDefault="00985247">
      <w:pPr>
        <w:pStyle w:val="Normaltext"/>
        <w:widowControl/>
      </w:pPr>
    </w:p>
    <w:p w14:paraId="0A16679B" w14:textId="77777777" w:rsidR="00985247" w:rsidRDefault="00985247">
      <w:pPr>
        <w:pStyle w:val="ListeNormal1"/>
        <w:keepNext/>
        <w:widowControl/>
        <w:ind w:left="227" w:hanging="227"/>
      </w:pPr>
      <w:r>
        <w:rPr>
          <w:rFonts w:cs="Calibri"/>
        </w:rPr>
        <w:t>3.</w:t>
      </w:r>
      <w:r>
        <w:rPr>
          <w:rFonts w:cs="Calibri"/>
        </w:rPr>
        <w:tab/>
        <w:t>f</w:t>
      </w:r>
      <w:r>
        <w:rPr>
          <w:rFonts w:cs="Calibri"/>
        </w:rPr>
        <w:t>ü</w:t>
      </w:r>
      <w:r>
        <w:rPr>
          <w:rFonts w:cs="Calibri"/>
        </w:rPr>
        <w:t>r erweiterte Angebote in den F</w:t>
      </w:r>
      <w:r>
        <w:rPr>
          <w:rFonts w:cs="Calibri"/>
        </w:rPr>
        <w:t>ä</w:t>
      </w:r>
      <w:r>
        <w:rPr>
          <w:rFonts w:cs="Calibri"/>
        </w:rPr>
        <w:t>chern der Stundentafel,</w:t>
      </w:r>
    </w:p>
    <w:p w14:paraId="1891611B" w14:textId="77777777" w:rsidR="00985247" w:rsidRDefault="00985247">
      <w:pPr>
        <w:pStyle w:val="Normaltext"/>
        <w:widowControl/>
        <w:rPr>
          <w:rFonts w:cs="Calibri"/>
        </w:rPr>
      </w:pPr>
    </w:p>
    <w:p w14:paraId="1C46FA57" w14:textId="77777777" w:rsidR="00985247" w:rsidRDefault="00985247">
      <w:pPr>
        <w:pStyle w:val="ListeNormal1"/>
        <w:keepNext/>
        <w:widowControl/>
        <w:ind w:left="227" w:hanging="227"/>
        <w:rPr>
          <w:rFonts w:cs="Calibri"/>
        </w:rPr>
      </w:pPr>
      <w:r>
        <w:t>4.</w:t>
      </w:r>
      <w:r>
        <w:tab/>
        <w:t>f</w:t>
      </w:r>
      <w:r>
        <w:t>ü</w:t>
      </w:r>
      <w:r>
        <w:t>r berufsorientierende Angebote und f</w:t>
      </w:r>
      <w:r>
        <w:t>ü</w:t>
      </w:r>
      <w:r>
        <w:t>r F</w:t>
      </w:r>
      <w:r>
        <w:t>ä</w:t>
      </w:r>
      <w:r>
        <w:t>cher oder F</w:t>
      </w:r>
      <w:r>
        <w:t>ä</w:t>
      </w:r>
      <w:r>
        <w:t>cherkombinationen im mathematisch-naturwissenschaftlichen und im gesellschaftswissenschaftlich-wirtschaftlichen Schwerpunkt; Schulen mit einem k</w:t>
      </w:r>
      <w:r>
        <w:t>ü</w:t>
      </w:r>
      <w:r>
        <w:t>nstlerischen Profil k</w:t>
      </w:r>
      <w:r>
        <w:t>ö</w:t>
      </w:r>
      <w:r>
        <w:t>nnen au</w:t>
      </w:r>
      <w:r>
        <w:t>ß</w:t>
      </w:r>
      <w:r>
        <w:t>erdem F</w:t>
      </w:r>
      <w:r>
        <w:t>ä</w:t>
      </w:r>
      <w:r>
        <w:t>cher oder F</w:t>
      </w:r>
      <w:r>
        <w:t>ä</w:t>
      </w:r>
      <w:r>
        <w:t>cherkombinationen im k</w:t>
      </w:r>
      <w:r>
        <w:t>ü</w:t>
      </w:r>
      <w:r>
        <w:t>nstlerischen Schwerpunkt anbieten.</w:t>
      </w:r>
    </w:p>
    <w:p w14:paraId="69FE918D" w14:textId="77777777" w:rsidR="00985247" w:rsidRDefault="00985247">
      <w:pPr>
        <w:pStyle w:val="Normaltext"/>
        <w:widowControl/>
      </w:pPr>
    </w:p>
    <w:p w14:paraId="6622C608" w14:textId="77777777" w:rsidR="00985247" w:rsidRDefault="00985247">
      <w:pPr>
        <w:pStyle w:val="Normaltext"/>
        <w:widowControl/>
      </w:pPr>
      <w:r>
        <w:rPr>
          <w:rFonts w:cs="Calibri"/>
        </w:rPr>
        <w:t>Die Schulkonferenz beschlie</w:t>
      </w:r>
      <w:r>
        <w:rPr>
          <w:rFonts w:cs="Calibri"/>
        </w:rPr>
        <w:t>ß</w:t>
      </w:r>
      <w:r>
        <w:rPr>
          <w:rFonts w:cs="Calibri"/>
        </w:rPr>
        <w:t>t daf</w:t>
      </w:r>
      <w:r>
        <w:rPr>
          <w:rFonts w:cs="Calibri"/>
        </w:rPr>
        <w:t>ü</w:t>
      </w:r>
      <w:r>
        <w:rPr>
          <w:rFonts w:cs="Calibri"/>
        </w:rPr>
        <w:t>r Grunds</w:t>
      </w:r>
      <w:r>
        <w:rPr>
          <w:rFonts w:cs="Calibri"/>
        </w:rPr>
        <w:t>ä</w:t>
      </w:r>
      <w:r>
        <w:rPr>
          <w:rFonts w:cs="Calibri"/>
        </w:rPr>
        <w:t xml:space="preserve">tze auf Vorschlag der Schulleiterin oder des Schulleiters. </w:t>
      </w:r>
    </w:p>
    <w:p w14:paraId="5F140BC1" w14:textId="77777777" w:rsidR="00985247" w:rsidRDefault="00985247">
      <w:pPr>
        <w:pStyle w:val="Haupttext1"/>
        <w:ind w:left="1"/>
        <w:rPr>
          <w:rFonts w:cs="Arial"/>
        </w:rPr>
      </w:pPr>
      <w:r>
        <w:t>(4) Klassenarbeiten werden in den F</w:t>
      </w:r>
      <w:r>
        <w:t>ä</w:t>
      </w:r>
      <w:r>
        <w:t>chern Deutsch, Mathematik, Englisch und im Wahlpflichtunterricht sowie in der Fremdsprache gem</w:t>
      </w:r>
      <w:r>
        <w:t>äß</w:t>
      </w:r>
      <w:r>
        <w:t xml:space="preserve"> Absatz 1 Satz 3 geschrieben.</w:t>
      </w:r>
    </w:p>
    <w:p w14:paraId="1F13C5B4" w14:textId="77777777" w:rsidR="00985247" w:rsidRDefault="00985247">
      <w:pPr>
        <w:pStyle w:val="Haupttext1"/>
        <w:ind w:left="1"/>
        <w:rPr>
          <w:rFonts w:cs="Arial"/>
        </w:rPr>
      </w:pPr>
      <w:r>
        <w:t>(5) In der Sekundarschule in der integrierten Form beginnt der Unterricht mit weiteren Ma</w:t>
      </w:r>
      <w:r>
        <w:t>ß</w:t>
      </w:r>
      <w:r>
        <w:t>nahmen der Binnendifferenzierung auf zwei Anspruchsebenen (Grundebene, Erweiterungsebene) in Mathematik und in Englisch in Klasse 7, in Deutsch in Klasse 8 oder in Klasse 9, in einem der F</w:t>
      </w:r>
      <w:r>
        <w:t>ä</w:t>
      </w:r>
      <w:r>
        <w:t>cher Physik oder Chemie in Klasse 9. Die Entscheidungen trifft die Schulkonferenz.</w:t>
      </w:r>
    </w:p>
    <w:p w14:paraId="54945505" w14:textId="77777777" w:rsidR="00985247" w:rsidRDefault="00985247">
      <w:pPr>
        <w:pStyle w:val="Haupttext1"/>
        <w:ind w:left="1"/>
        <w:rPr>
          <w:rFonts w:cs="Arial"/>
        </w:rPr>
      </w:pPr>
      <w:r>
        <w:t>(6) In der Sekundarschule in der teilintegrierten Form wird Absatz 5 mit der Ma</w:t>
      </w:r>
      <w:r>
        <w:t>ß</w:t>
      </w:r>
      <w:r>
        <w:t xml:space="preserve">gabe angewandt, dass der Unterricht auf den beiden Anspruchsebenen in der Regel in </w:t>
      </w:r>
      <w:r>
        <w:t>ä</w:t>
      </w:r>
      <w:r>
        <w:t>u</w:t>
      </w:r>
      <w:r>
        <w:t>ß</w:t>
      </w:r>
      <w:r>
        <w:t>erer Fachleistungsdifferenzierung erteilt wird.</w:t>
      </w:r>
    </w:p>
    <w:p w14:paraId="598E775B" w14:textId="77777777" w:rsidR="00985247" w:rsidRDefault="00985247">
      <w:pPr>
        <w:pStyle w:val="Haupttext1"/>
        <w:ind w:left="1"/>
        <w:rPr>
          <w:rFonts w:cs="Arial"/>
        </w:rPr>
      </w:pPr>
      <w:r>
        <w:t>(7) In der Sekundarschule in kooperativer Form wird der Unterricht ab der Klasse 7 nach Bildungsg</w:t>
      </w:r>
      <w:r>
        <w:t>ä</w:t>
      </w:r>
      <w:r>
        <w:t>ngen getrennt erteilt. Am Ende der Klasse 6 entscheidet die Versetzungskonferenz unter Ber</w:t>
      </w:r>
      <w:r>
        <w:t>ü</w:t>
      </w:r>
      <w:r>
        <w:t>cksichtigung des Leistungsstandes und der Entwicklung nach  Beratung der Eltern, in welchem der angebotenen Bildungsg</w:t>
      </w:r>
      <w:r>
        <w:t>ä</w:t>
      </w:r>
      <w:r>
        <w:t>nge die Sch</w:t>
      </w:r>
      <w:r>
        <w:t>ü</w:t>
      </w:r>
      <w:r>
        <w:t>lerin oder der Sch</w:t>
      </w:r>
      <w:r>
        <w:t>ü</w:t>
      </w:r>
      <w:r>
        <w:t xml:space="preserve">ler die Schullaufbahn fortsetzen kann. Die in der Klasse 6 in der zweiten Fremdsprache erbrachten Leistungen sind beim </w:t>
      </w:r>
      <w:r>
        <w:t>Ü</w:t>
      </w:r>
      <w:r>
        <w:t>bergang in den Bildungsgang des Gymnasiums zu ber</w:t>
      </w:r>
      <w:r>
        <w:t>ü</w:t>
      </w:r>
      <w:r>
        <w:t xml:space="preserve">cksichtigen. Beim </w:t>
      </w:r>
      <w:r>
        <w:t>Ü</w:t>
      </w:r>
      <w:r>
        <w:t>bergang in die anderen Bildungsg</w:t>
      </w:r>
      <w:r>
        <w:t>ä</w:t>
      </w:r>
      <w:r>
        <w:t>nge k</w:t>
      </w:r>
      <w:r>
        <w:t>ö</w:t>
      </w:r>
      <w:r>
        <w:t>nnen sie zum Ausgleich auch f</w:t>
      </w:r>
      <w:r>
        <w:t>ü</w:t>
      </w:r>
      <w:r>
        <w:t xml:space="preserve">r ein Fach nach </w:t>
      </w:r>
      <w:r>
        <w:t>§</w:t>
      </w:r>
      <w:r>
        <w:t xml:space="preserve"> 26 Absatz 1 Nummer 1 herangezogen werden.</w:t>
      </w:r>
    </w:p>
    <w:p w14:paraId="4985D665" w14:textId="77777777" w:rsidR="00985247" w:rsidRDefault="00985247">
      <w:pPr>
        <w:pStyle w:val="Haupttext1"/>
        <w:ind w:left="1"/>
        <w:rPr>
          <w:rFonts w:cs="Arial"/>
        </w:rPr>
      </w:pPr>
      <w:r>
        <w:t>(8) F</w:t>
      </w:r>
      <w:r>
        <w:t>ü</w:t>
      </w:r>
      <w:r>
        <w:t>r die Bildungsg</w:t>
      </w:r>
      <w:r>
        <w:t>ä</w:t>
      </w:r>
      <w:r>
        <w:t>nge der Sekundarschule in kooperativer Form gilt:</w:t>
      </w:r>
    </w:p>
    <w:p w14:paraId="2E7EAF98" w14:textId="77777777" w:rsidR="00985247" w:rsidRDefault="00985247">
      <w:pPr>
        <w:pStyle w:val="ListeNormal1"/>
        <w:keepNext/>
        <w:ind w:left="227" w:hanging="227"/>
      </w:pPr>
      <w:r>
        <w:rPr>
          <w:rFonts w:cs="Calibri"/>
        </w:rPr>
        <w:t>1.</w:t>
      </w:r>
      <w:r>
        <w:rPr>
          <w:rFonts w:cs="Calibri"/>
        </w:rPr>
        <w:tab/>
        <w:t>F</w:t>
      </w:r>
      <w:r>
        <w:rPr>
          <w:rFonts w:cs="Calibri"/>
        </w:rPr>
        <w:t>ü</w:t>
      </w:r>
      <w:r>
        <w:rPr>
          <w:rFonts w:cs="Calibri"/>
        </w:rPr>
        <w:t>r die kooperative Form mit drei Bildungsg</w:t>
      </w:r>
      <w:r>
        <w:rPr>
          <w:rFonts w:cs="Calibri"/>
        </w:rPr>
        <w:t>ä</w:t>
      </w:r>
      <w:r>
        <w:rPr>
          <w:rFonts w:cs="Calibri"/>
        </w:rPr>
        <w:t>ngen gilt ab Klasse 7 f</w:t>
      </w:r>
      <w:r>
        <w:rPr>
          <w:rFonts w:cs="Calibri"/>
        </w:rPr>
        <w:t>ü</w:t>
      </w:r>
      <w:r>
        <w:rPr>
          <w:rFonts w:cs="Calibri"/>
        </w:rPr>
        <w:t xml:space="preserve">r den Hauptschulbildungsgang </w:t>
      </w:r>
      <w:r>
        <w:rPr>
          <w:rFonts w:cs="Calibri"/>
        </w:rPr>
        <w:t>§</w:t>
      </w:r>
      <w:r>
        <w:rPr>
          <w:rFonts w:cs="Calibri"/>
        </w:rPr>
        <w:t xml:space="preserve"> 14, f</w:t>
      </w:r>
      <w:r>
        <w:rPr>
          <w:rFonts w:cs="Calibri"/>
        </w:rPr>
        <w:t>ü</w:t>
      </w:r>
      <w:r>
        <w:rPr>
          <w:rFonts w:cs="Calibri"/>
        </w:rPr>
        <w:t xml:space="preserve">r den Realschulbildungsgang </w:t>
      </w:r>
      <w:r>
        <w:rPr>
          <w:rFonts w:cs="Calibri"/>
        </w:rPr>
        <w:t>§</w:t>
      </w:r>
      <w:r>
        <w:rPr>
          <w:rFonts w:cs="Calibri"/>
        </w:rPr>
        <w:t xml:space="preserve"> 15 und f</w:t>
      </w:r>
      <w:r>
        <w:rPr>
          <w:rFonts w:cs="Calibri"/>
        </w:rPr>
        <w:t>ü</w:t>
      </w:r>
      <w:r>
        <w:rPr>
          <w:rFonts w:cs="Calibri"/>
        </w:rPr>
        <w:t xml:space="preserve">r den gymnasialen Bildungsgang </w:t>
      </w:r>
      <w:r>
        <w:rPr>
          <w:rFonts w:cs="Calibri"/>
        </w:rPr>
        <w:t>§</w:t>
      </w:r>
      <w:r>
        <w:rPr>
          <w:rFonts w:cs="Calibri"/>
        </w:rPr>
        <w:t xml:space="preserve"> 17 entsprechend. In Klasse 10 des Bildungsgangs Gymnasium wird der Unterricht in den Kernf</w:t>
      </w:r>
      <w:r>
        <w:rPr>
          <w:rFonts w:cs="Calibri"/>
        </w:rPr>
        <w:t>ä</w:t>
      </w:r>
      <w:r>
        <w:rPr>
          <w:rFonts w:cs="Calibri"/>
        </w:rPr>
        <w:t>chern und im Wahlpflichtunterricht fortgesetzt. Absatz 4 bleibt unber</w:t>
      </w:r>
      <w:r>
        <w:rPr>
          <w:rFonts w:cs="Calibri"/>
        </w:rPr>
        <w:t>ü</w:t>
      </w:r>
      <w:r>
        <w:rPr>
          <w:rFonts w:cs="Calibri"/>
        </w:rPr>
        <w:t>hrt.</w:t>
      </w:r>
    </w:p>
    <w:p w14:paraId="4D2317F6" w14:textId="77777777" w:rsidR="00985247" w:rsidRDefault="00985247">
      <w:pPr>
        <w:pStyle w:val="Normaltext"/>
        <w:widowControl/>
        <w:rPr>
          <w:rFonts w:cs="Calibri"/>
        </w:rPr>
      </w:pPr>
    </w:p>
    <w:p w14:paraId="565B059E" w14:textId="77777777" w:rsidR="00985247" w:rsidRDefault="00985247">
      <w:pPr>
        <w:pStyle w:val="ListeNormal1"/>
        <w:keepNext/>
        <w:ind w:left="227" w:hanging="227"/>
        <w:rPr>
          <w:rFonts w:cs="Calibri"/>
        </w:rPr>
      </w:pPr>
      <w:r>
        <w:t>2.</w:t>
      </w:r>
      <w:r>
        <w:tab/>
        <w:t>In der Sekundarschule mit zwei Bildungsg</w:t>
      </w:r>
      <w:r>
        <w:t>ä</w:t>
      </w:r>
      <w:r>
        <w:t>ngen wird der Unterricht ab Klasse 7 in den F</w:t>
      </w:r>
      <w:r>
        <w:t>ä</w:t>
      </w:r>
      <w:r>
        <w:t>chern Deutsch, Mathematik, in der Fremdsprache und im Lernbereich Naturwissenschaften sowie in den bildungsgangspezifischen Lernbereichen Gesellschaftslehre und Arbeitslehre nach Bildungsg</w:t>
      </w:r>
      <w:r>
        <w:t>ä</w:t>
      </w:r>
      <w:r>
        <w:t xml:space="preserve">ngen der Grund- und Erweiterungsebene getrennt erteilt. In den </w:t>
      </w:r>
      <w:r>
        <w:t>ü</w:t>
      </w:r>
      <w:r>
        <w:t>brigen F</w:t>
      </w:r>
      <w:r>
        <w:t>ä</w:t>
      </w:r>
      <w:r>
        <w:t>chern kann der Unterricht auch in gemeinsamen Lerngruppen erteilt werden.</w:t>
      </w:r>
    </w:p>
    <w:p w14:paraId="7CF362A6" w14:textId="77777777" w:rsidR="00985247" w:rsidRDefault="00985247">
      <w:pPr>
        <w:pStyle w:val="Normaltext"/>
        <w:widowControl/>
      </w:pPr>
    </w:p>
    <w:p w14:paraId="201C7BDC" w14:textId="77777777" w:rsidR="00985247" w:rsidRDefault="00985247">
      <w:pPr>
        <w:pStyle w:val="Normaltext"/>
        <w:widowControl/>
        <w:spacing w:before="10" w:after="10" w:line="40" w:lineRule="exact"/>
        <w:rPr>
          <w:rFonts w:cs="Calibri"/>
        </w:rPr>
      </w:pPr>
    </w:p>
    <w:p w14:paraId="7FC85CA4" w14:textId="77777777" w:rsidR="00985247" w:rsidRDefault="00985247">
      <w:pPr>
        <w:pStyle w:val="Normaltext"/>
        <w:widowControl/>
        <w:spacing w:before="10" w:after="10" w:line="40" w:lineRule="exact"/>
      </w:pPr>
    </w:p>
    <w:p w14:paraId="449708D9" w14:textId="77777777" w:rsidR="00985247" w:rsidRDefault="00985247">
      <w:pPr>
        <w:pStyle w:val="Zwischenfcber02"/>
        <w:widowControl/>
        <w:rPr>
          <w:rFonts w:cs="Arial"/>
        </w:rPr>
      </w:pPr>
      <w:r>
        <w:t>Abschnitt 4</w:t>
      </w:r>
    </w:p>
    <w:p w14:paraId="713B3DAD" w14:textId="77777777" w:rsidR="00985247" w:rsidRDefault="00985247">
      <w:pPr>
        <w:pStyle w:val="Zwischenfcber02"/>
        <w:widowControl/>
        <w:rPr>
          <w:rFonts w:cs="Arial"/>
        </w:rPr>
      </w:pPr>
      <w:r>
        <w:t>Versetzungsbestimmungen</w:t>
      </w:r>
    </w:p>
    <w:p w14:paraId="08BA15AE" w14:textId="77777777" w:rsidR="00985247" w:rsidRDefault="00985247">
      <w:pPr>
        <w:pStyle w:val="Zwischenfcber01"/>
        <w:widowControl/>
      </w:pPr>
      <w:r>
        <w:rPr>
          <w:rFonts w:cs="Calibri"/>
        </w:rPr>
        <w:t>§</w:t>
      </w:r>
      <w:r>
        <w:rPr>
          <w:rFonts w:cs="Calibri"/>
        </w:rPr>
        <w:t xml:space="preserve"> 21</w:t>
      </w:r>
      <w:r>
        <w:rPr>
          <w:rFonts w:cs="Calibri"/>
        </w:rPr>
        <w:br/>
        <w:t>Allgemeine Versetzungsbestimmungen, Vorversetzung,</w:t>
      </w:r>
      <w:r>
        <w:rPr>
          <w:rFonts w:cs="Calibri"/>
        </w:rPr>
        <w:br/>
        <w:t>Wiederholung, R</w:t>
      </w:r>
      <w:r>
        <w:rPr>
          <w:rFonts w:cs="Calibri"/>
        </w:rPr>
        <w:t>ü</w:t>
      </w:r>
      <w:r>
        <w:rPr>
          <w:rFonts w:cs="Calibri"/>
        </w:rPr>
        <w:t>cktritt</w:t>
      </w:r>
    </w:p>
    <w:p w14:paraId="65DE6330" w14:textId="77777777" w:rsidR="00985247" w:rsidRDefault="00985247">
      <w:pPr>
        <w:pStyle w:val="Haupttext1"/>
        <w:ind w:left="1"/>
        <w:rPr>
          <w:rFonts w:cs="Arial"/>
        </w:rPr>
      </w:pPr>
      <w:r>
        <w:t xml:space="preserve">(1) Das Versetzungsverfahren richtet sich nach </w:t>
      </w:r>
      <w:r>
        <w:t>§</w:t>
      </w:r>
      <w:r>
        <w:t xml:space="preserve"> 50 Schulgesetz NRW. Die Schule hat ihren Unterricht so zu gestalten und die Sch</w:t>
      </w:r>
      <w:r>
        <w:t>ü</w:t>
      </w:r>
      <w:r>
        <w:t>lerinnen und Sch</w:t>
      </w:r>
      <w:r>
        <w:t>ü</w:t>
      </w:r>
      <w:r>
        <w:t>ler so zu f</w:t>
      </w:r>
      <w:r>
        <w:t>ö</w:t>
      </w:r>
      <w:r>
        <w:t>rdern, dass die Versetzung der Regelfall ist; die Standards m</w:t>
      </w:r>
      <w:r>
        <w:t>ü</w:t>
      </w:r>
      <w:r>
        <w:t>ssen gewahrt bleiben.</w:t>
      </w:r>
    </w:p>
    <w:p w14:paraId="1F90245F" w14:textId="77777777" w:rsidR="00985247" w:rsidRDefault="00985247">
      <w:pPr>
        <w:pStyle w:val="Haupttext1"/>
        <w:ind w:left="1"/>
        <w:rPr>
          <w:rFonts w:cs="Arial"/>
        </w:rPr>
      </w:pPr>
      <w:r>
        <w:t>(2) Eine Vorversetzung ist zum Ende eines Schulhalbjahres oder eines Schuljahres m</w:t>
      </w:r>
      <w:r>
        <w:t>ö</w:t>
      </w:r>
      <w:r>
        <w:t>glich. Eine Schule kann leistungsstarke Sch</w:t>
      </w:r>
      <w:r>
        <w:t>ü</w:t>
      </w:r>
      <w:r>
        <w:t>lerinnen und Sch</w:t>
      </w:r>
      <w:r>
        <w:t>ü</w:t>
      </w:r>
      <w:r>
        <w:t xml:space="preserve">ler nach der Erprobungsstufe in Gruppen zusammenfassen, die auf Grund individueller Vorversetzung eine Klasse </w:t>
      </w:r>
      <w:r>
        <w:t>ü</w:t>
      </w:r>
      <w:r>
        <w:t xml:space="preserve">berspringen oder </w:t>
      </w:r>
      <w:r>
        <w:t>ü</w:t>
      </w:r>
      <w:r>
        <w:t>bersprungen haben.</w:t>
      </w:r>
    </w:p>
    <w:p w14:paraId="77D0149E" w14:textId="77777777" w:rsidR="00985247" w:rsidRDefault="00985247">
      <w:pPr>
        <w:pStyle w:val="Haupttext1"/>
        <w:ind w:left="1"/>
        <w:rPr>
          <w:rFonts w:cs="Arial"/>
        </w:rPr>
      </w:pPr>
      <w:r>
        <w:t>(3) Eine Sch</w:t>
      </w:r>
      <w:r>
        <w:t>ü</w:t>
      </w:r>
      <w:r>
        <w:t>lerin oder ein Sch</w:t>
      </w:r>
      <w:r>
        <w:t>ü</w:t>
      </w:r>
      <w:r>
        <w:t>ler kann auf Antrag der Eltern die vorhergegangene Klasse einmal freiwillig wiederholen oder sp</w:t>
      </w:r>
      <w:r>
        <w:t>ä</w:t>
      </w:r>
      <w:r>
        <w:t>testens am Ende des ersten Schulhalbjahres in die vorhergegangene Klasse zur</w:t>
      </w:r>
      <w:r>
        <w:t>ü</w:t>
      </w:r>
      <w:r>
        <w:t>cktreten, wenn sie oder er in der bisherigen Klasse nicht mehr erfolgreich mitarbeiten kann. Dar</w:t>
      </w:r>
      <w:r>
        <w:t>ü</w:t>
      </w:r>
      <w:r>
        <w:t>ber entscheidet die Versetzungskonferenz. Zum n</w:t>
      </w:r>
      <w:r>
        <w:t>ä</w:t>
      </w:r>
      <w:r>
        <w:t>chsten Versetzungstermin wird eine Versetzung nicht erneut ausgesprochen. Erworbene Abschl</w:t>
      </w:r>
      <w:r>
        <w:t>ü</w:t>
      </w:r>
      <w:r>
        <w:t>sse und Berechtigungen bleiben erhalten.</w:t>
      </w:r>
    </w:p>
    <w:p w14:paraId="04B3F5E0" w14:textId="77777777" w:rsidR="00985247" w:rsidRDefault="00985247">
      <w:pPr>
        <w:pStyle w:val="Normaltext"/>
        <w:widowControl/>
        <w:spacing w:before="10" w:after="10" w:line="40" w:lineRule="exact"/>
        <w:rPr>
          <w:rFonts w:cs="Calibri"/>
        </w:rPr>
      </w:pPr>
    </w:p>
    <w:p w14:paraId="06EC4B40" w14:textId="77777777" w:rsidR="00985247" w:rsidRDefault="00985247">
      <w:pPr>
        <w:pStyle w:val="Zwischenfcber01"/>
        <w:widowControl/>
        <w:rPr>
          <w:rFonts w:cs="Calibri"/>
        </w:rPr>
      </w:pPr>
      <w:r>
        <w:t>§</w:t>
      </w:r>
      <w:r>
        <w:t xml:space="preserve"> 22</w:t>
      </w:r>
      <w:r>
        <w:br/>
        <w:t>Allgemeine Versetzungsanforderungen</w:t>
      </w:r>
    </w:p>
    <w:p w14:paraId="320F848F" w14:textId="77777777" w:rsidR="00985247" w:rsidRDefault="00985247">
      <w:pPr>
        <w:pStyle w:val="Normaltext"/>
        <w:widowControl/>
        <w:rPr>
          <w:rFonts w:cs="Calibri"/>
        </w:rPr>
      </w:pPr>
      <w:r>
        <w:t>(1) Eine Sch</w:t>
      </w:r>
      <w:r>
        <w:t>ü</w:t>
      </w:r>
      <w:r>
        <w:t>lerin oder ein Sch</w:t>
      </w:r>
      <w:r>
        <w:t>ü</w:t>
      </w:r>
      <w:r>
        <w:t>ler wird versetzt, wenn</w:t>
      </w:r>
    </w:p>
    <w:p w14:paraId="185D1F2B" w14:textId="77777777" w:rsidR="00985247" w:rsidRDefault="00985247">
      <w:pPr>
        <w:pStyle w:val="ListeNormal1"/>
        <w:keepNext/>
        <w:widowControl/>
        <w:ind w:left="227" w:hanging="227"/>
        <w:rPr>
          <w:rFonts w:cs="Calibri"/>
        </w:rPr>
      </w:pPr>
      <w:r>
        <w:t>1.</w:t>
      </w:r>
      <w:r>
        <w:tab/>
        <w:t>die Leistungen in allen F</w:t>
      </w:r>
      <w:r>
        <w:t>ä</w:t>
      </w:r>
      <w:r>
        <w:t>chern und Lernbereichen ausreichend oder besser sind oder</w:t>
      </w:r>
    </w:p>
    <w:p w14:paraId="47817775" w14:textId="77777777" w:rsidR="00985247" w:rsidRDefault="00985247">
      <w:pPr>
        <w:pStyle w:val="Normaltext"/>
        <w:widowControl/>
      </w:pPr>
    </w:p>
    <w:p w14:paraId="4CD09E3E" w14:textId="77777777" w:rsidR="00985247" w:rsidRDefault="00985247">
      <w:pPr>
        <w:pStyle w:val="ListeNormal1"/>
        <w:keepNext/>
        <w:widowControl/>
        <w:ind w:left="227" w:hanging="227"/>
      </w:pPr>
      <w:r>
        <w:rPr>
          <w:rFonts w:cs="Calibri"/>
        </w:rPr>
        <w:t>2.</w:t>
      </w:r>
      <w:r>
        <w:rPr>
          <w:rFonts w:cs="Calibri"/>
        </w:rPr>
        <w:tab/>
        <w:t>nicht ausreichende Leistungen gem</w:t>
      </w:r>
      <w:r>
        <w:rPr>
          <w:rFonts w:cs="Calibri"/>
        </w:rPr>
        <w:t>äß</w:t>
      </w:r>
      <w:r>
        <w:rPr>
          <w:rFonts w:cs="Calibri"/>
        </w:rPr>
        <w:t xml:space="preserve"> </w:t>
      </w:r>
      <w:r>
        <w:rPr>
          <w:rFonts w:cs="Calibri"/>
        </w:rPr>
        <w:t>§§</w:t>
      </w:r>
      <w:r>
        <w:rPr>
          <w:rFonts w:cs="Calibri"/>
        </w:rPr>
        <w:t xml:space="preserve"> 25 bis 29 ausgeglichen werden k</w:t>
      </w:r>
      <w:r>
        <w:rPr>
          <w:rFonts w:cs="Calibri"/>
        </w:rPr>
        <w:t>ö</w:t>
      </w:r>
      <w:r>
        <w:rPr>
          <w:rFonts w:cs="Calibri"/>
        </w:rPr>
        <w:t>nnen oder unber</w:t>
      </w:r>
      <w:r>
        <w:rPr>
          <w:rFonts w:cs="Calibri"/>
        </w:rPr>
        <w:t>ü</w:t>
      </w:r>
      <w:r>
        <w:rPr>
          <w:rFonts w:cs="Calibri"/>
        </w:rPr>
        <w:t>cksichtigt bleiben.</w:t>
      </w:r>
    </w:p>
    <w:p w14:paraId="7A538916" w14:textId="77777777" w:rsidR="00985247" w:rsidRDefault="00985247">
      <w:pPr>
        <w:pStyle w:val="Normaltext"/>
        <w:widowControl/>
        <w:rPr>
          <w:rFonts w:cs="Calibri"/>
        </w:rPr>
      </w:pPr>
    </w:p>
    <w:p w14:paraId="71BF05A7" w14:textId="77777777" w:rsidR="00985247" w:rsidRDefault="00985247">
      <w:pPr>
        <w:pStyle w:val="Haupttext1"/>
        <w:ind w:left="1"/>
      </w:pPr>
      <w:r>
        <w:rPr>
          <w:rFonts w:cs="Arial"/>
        </w:rPr>
        <w:t>(2) Die Entscheidung der Versetzungskonferenz beruht auf den Leistungen der Sch</w:t>
      </w:r>
      <w:r>
        <w:rPr>
          <w:rFonts w:cs="Arial"/>
        </w:rPr>
        <w:t>ü</w:t>
      </w:r>
      <w:r>
        <w:rPr>
          <w:rFonts w:cs="Arial"/>
        </w:rPr>
        <w:t>lerin oder des Sch</w:t>
      </w:r>
      <w:r>
        <w:rPr>
          <w:rFonts w:cs="Arial"/>
        </w:rPr>
        <w:t>ü</w:t>
      </w:r>
      <w:r>
        <w:rPr>
          <w:rFonts w:cs="Arial"/>
        </w:rPr>
        <w:t>lers im zweiten Schulhalbjahr. Die Gesamtentwicklung w</w:t>
      </w:r>
      <w:r>
        <w:rPr>
          <w:rFonts w:cs="Arial"/>
        </w:rPr>
        <w:t>ä</w:t>
      </w:r>
      <w:r>
        <w:rPr>
          <w:rFonts w:cs="Arial"/>
        </w:rPr>
        <w:t>hrend des ganzen Schuljahres und die Zeugnisnote im ersten Schulhalbjahr sind zu ber</w:t>
      </w:r>
      <w:r>
        <w:rPr>
          <w:rFonts w:cs="Arial"/>
        </w:rPr>
        <w:t>ü</w:t>
      </w:r>
      <w:r>
        <w:rPr>
          <w:rFonts w:cs="Arial"/>
        </w:rPr>
        <w:t>cksichtigen.</w:t>
      </w:r>
    </w:p>
    <w:p w14:paraId="4848D0D4" w14:textId="77777777" w:rsidR="00985247" w:rsidRDefault="00985247">
      <w:pPr>
        <w:pStyle w:val="Haupttext1"/>
        <w:ind w:left="1"/>
      </w:pPr>
      <w:r>
        <w:rPr>
          <w:rFonts w:cs="Arial"/>
        </w:rPr>
        <w:t>(3) Eine Sch</w:t>
      </w:r>
      <w:r>
        <w:rPr>
          <w:rFonts w:cs="Arial"/>
        </w:rPr>
        <w:t>ü</w:t>
      </w:r>
      <w:r>
        <w:rPr>
          <w:rFonts w:cs="Arial"/>
        </w:rPr>
        <w:t>lerin oder ein Sch</w:t>
      </w:r>
      <w:r>
        <w:rPr>
          <w:rFonts w:cs="Arial"/>
        </w:rPr>
        <w:t>ü</w:t>
      </w:r>
      <w:r>
        <w:rPr>
          <w:rFonts w:cs="Arial"/>
        </w:rPr>
        <w:t>ler kann auch dann versetzt werden, wenn die Versetzungsanforderungen aus besonderen Gr</w:t>
      </w:r>
      <w:r>
        <w:rPr>
          <w:rFonts w:cs="Arial"/>
        </w:rPr>
        <w:t>ü</w:t>
      </w:r>
      <w:r>
        <w:rPr>
          <w:rFonts w:cs="Arial"/>
        </w:rPr>
        <w:t>nden nicht erf</w:t>
      </w:r>
      <w:r>
        <w:rPr>
          <w:rFonts w:cs="Arial"/>
        </w:rPr>
        <w:t>ü</w:t>
      </w:r>
      <w:r>
        <w:rPr>
          <w:rFonts w:cs="Arial"/>
        </w:rPr>
        <w:t>llt werden konnten, jedoch erwartet werden kann, dass auf Grund der Leistungsf</w:t>
      </w:r>
      <w:r>
        <w:rPr>
          <w:rFonts w:cs="Arial"/>
        </w:rPr>
        <w:t>ä</w:t>
      </w:r>
      <w:r>
        <w:rPr>
          <w:rFonts w:cs="Arial"/>
        </w:rPr>
        <w:t>higkeit, der Gesamtentwicklung und der F</w:t>
      </w:r>
      <w:r>
        <w:rPr>
          <w:rFonts w:cs="Arial"/>
        </w:rPr>
        <w:t>ö</w:t>
      </w:r>
      <w:r>
        <w:rPr>
          <w:rFonts w:cs="Arial"/>
        </w:rPr>
        <w:t>rderungsm</w:t>
      </w:r>
      <w:r>
        <w:rPr>
          <w:rFonts w:cs="Arial"/>
        </w:rPr>
        <w:t>ö</w:t>
      </w:r>
      <w:r>
        <w:rPr>
          <w:rFonts w:cs="Arial"/>
        </w:rPr>
        <w:t>glichkeiten der Schule in der nachfolgenden Klasse eine erfolgreiche Mitarbeit m</w:t>
      </w:r>
      <w:r>
        <w:rPr>
          <w:rFonts w:cs="Arial"/>
        </w:rPr>
        <w:t>ö</w:t>
      </w:r>
      <w:r>
        <w:rPr>
          <w:rFonts w:cs="Arial"/>
        </w:rPr>
        <w:t>glich ist. Eine Versetzung nach Satz 1 ist ausgeschlossen, wenn damit die Vergabe eines Abschlusses oder einer Berechtigung verbunden ist.</w:t>
      </w:r>
    </w:p>
    <w:p w14:paraId="2C8023EB" w14:textId="77777777" w:rsidR="00985247" w:rsidRDefault="00985247">
      <w:pPr>
        <w:pStyle w:val="Haupttext1"/>
        <w:ind w:left="1"/>
      </w:pPr>
      <w:r>
        <w:rPr>
          <w:rFonts w:cs="Arial"/>
        </w:rPr>
        <w:t>(4) Die in einem Schuljahr im Wechsel f</w:t>
      </w:r>
      <w:r>
        <w:rPr>
          <w:rFonts w:cs="Arial"/>
        </w:rPr>
        <w:t>ü</w:t>
      </w:r>
      <w:r>
        <w:rPr>
          <w:rFonts w:cs="Arial"/>
        </w:rPr>
        <w:t>r ein Schulhalbjahr unterrichteten F</w:t>
      </w:r>
      <w:r>
        <w:rPr>
          <w:rFonts w:cs="Arial"/>
        </w:rPr>
        <w:t>ä</w:t>
      </w:r>
      <w:r>
        <w:rPr>
          <w:rFonts w:cs="Arial"/>
        </w:rPr>
        <w:t>cher eines Lernbereichs (Halbjahresunterricht) sind als versetzungswirksam anzuk</w:t>
      </w:r>
      <w:r>
        <w:rPr>
          <w:rFonts w:cs="Arial"/>
        </w:rPr>
        <w:t>ü</w:t>
      </w:r>
      <w:r>
        <w:rPr>
          <w:rFonts w:cs="Arial"/>
        </w:rPr>
        <w:t>ndigen.</w:t>
      </w:r>
    </w:p>
    <w:p w14:paraId="4AEEAC1D" w14:textId="77777777" w:rsidR="00985247" w:rsidRDefault="00985247">
      <w:pPr>
        <w:pStyle w:val="Haupttext1"/>
        <w:ind w:left="1"/>
      </w:pPr>
      <w:r>
        <w:rPr>
          <w:rFonts w:cs="Arial"/>
        </w:rPr>
        <w:t>(5) Leistungen in Arbeitsgemeinschaften sind nicht versetzungswirksam.</w:t>
      </w:r>
    </w:p>
    <w:p w14:paraId="414DA1C9" w14:textId="77777777" w:rsidR="00985247" w:rsidRDefault="00985247">
      <w:pPr>
        <w:pStyle w:val="Normaltext"/>
        <w:widowControl/>
        <w:spacing w:before="10" w:after="10" w:line="40" w:lineRule="exact"/>
      </w:pPr>
    </w:p>
    <w:p w14:paraId="5A448046" w14:textId="77777777" w:rsidR="00985247" w:rsidRDefault="00985247">
      <w:pPr>
        <w:pStyle w:val="Zwischenfcber01"/>
        <w:widowControl/>
      </w:pPr>
      <w:r>
        <w:rPr>
          <w:rFonts w:cs="Calibri"/>
        </w:rPr>
        <w:t>§</w:t>
      </w:r>
      <w:r>
        <w:rPr>
          <w:rFonts w:cs="Calibri"/>
        </w:rPr>
        <w:t xml:space="preserve"> 23</w:t>
      </w:r>
      <w:r>
        <w:rPr>
          <w:rFonts w:cs="Calibri"/>
        </w:rPr>
        <w:br/>
        <w:t>Nachpr</w:t>
      </w:r>
      <w:r>
        <w:rPr>
          <w:rFonts w:cs="Calibri"/>
        </w:rPr>
        <w:t>ü</w:t>
      </w:r>
      <w:r>
        <w:rPr>
          <w:rFonts w:cs="Calibri"/>
        </w:rPr>
        <w:t>fung</w:t>
      </w:r>
    </w:p>
    <w:p w14:paraId="10F9D89F" w14:textId="77777777" w:rsidR="00985247" w:rsidRDefault="00985247">
      <w:pPr>
        <w:pStyle w:val="Haupttext1"/>
        <w:ind w:left="1"/>
        <w:rPr>
          <w:rFonts w:cs="Arial"/>
        </w:rPr>
      </w:pPr>
      <w:r>
        <w:t>(1) Ab Klasse 7 kann eine nicht versetzte Sch</w:t>
      </w:r>
      <w:r>
        <w:t>ü</w:t>
      </w:r>
      <w:r>
        <w:t>lerin oder ein nicht versetzter Sch</w:t>
      </w:r>
      <w:r>
        <w:t>ü</w:t>
      </w:r>
      <w:r>
        <w:t>ler eine Nachpr</w:t>
      </w:r>
      <w:r>
        <w:t>ü</w:t>
      </w:r>
      <w:r>
        <w:t>fung ablegen, um nachtr</w:t>
      </w:r>
      <w:r>
        <w:t>ä</w:t>
      </w:r>
      <w:r>
        <w:t>glich versetzt zu werden. Die Schulleiterin oder der Schulleiter spricht die Zulassung zur Nachpr</w:t>
      </w:r>
      <w:r>
        <w:t>ü</w:t>
      </w:r>
      <w:r>
        <w:t xml:space="preserve">fung aus, wenn in einem einzigen Fach durch die Verbesserung der Note von </w:t>
      </w:r>
      <w:r>
        <w:t>„</w:t>
      </w:r>
      <w:r>
        <w:t>mangelhaft</w:t>
      </w:r>
      <w:r>
        <w:t>“</w:t>
      </w:r>
      <w:r>
        <w:t xml:space="preserve"> auf </w:t>
      </w:r>
      <w:r>
        <w:t>„</w:t>
      </w:r>
      <w:r>
        <w:t>ausreichend</w:t>
      </w:r>
      <w:r>
        <w:t>“</w:t>
      </w:r>
      <w:r>
        <w:t xml:space="preserve"> die Versetzungsbedingungen erf</w:t>
      </w:r>
      <w:r>
        <w:t>ü</w:t>
      </w:r>
      <w:r>
        <w:t>llt w</w:t>
      </w:r>
      <w:r>
        <w:t>ü</w:t>
      </w:r>
      <w:r>
        <w:t>rden. Kommen f</w:t>
      </w:r>
      <w:r>
        <w:t>ü</w:t>
      </w:r>
      <w:r>
        <w:t>r die Nachpr</w:t>
      </w:r>
      <w:r>
        <w:t>ü</w:t>
      </w:r>
      <w:r>
        <w:t>fung mehrere F</w:t>
      </w:r>
      <w:r>
        <w:t>ä</w:t>
      </w:r>
      <w:r>
        <w:t>cher in Betracht, w</w:t>
      </w:r>
      <w:r>
        <w:t>ä</w:t>
      </w:r>
      <w:r>
        <w:t>hlt die Sch</w:t>
      </w:r>
      <w:r>
        <w:t>ü</w:t>
      </w:r>
      <w:r>
        <w:t>lerin oder der Sch</w:t>
      </w:r>
      <w:r>
        <w:t>ü</w:t>
      </w:r>
      <w:r>
        <w:t>ler das Fach, in dem die Nachpr</w:t>
      </w:r>
      <w:r>
        <w:t>ü</w:t>
      </w:r>
      <w:r>
        <w:t>fung abgelegt werden soll.</w:t>
      </w:r>
    </w:p>
    <w:p w14:paraId="5BF80169" w14:textId="77777777" w:rsidR="00985247" w:rsidRDefault="00985247">
      <w:pPr>
        <w:pStyle w:val="Haupttext1"/>
        <w:ind w:left="1"/>
        <w:rPr>
          <w:rFonts w:cs="Arial"/>
        </w:rPr>
      </w:pPr>
      <w:r>
        <w:t>(2) Die Nachpr</w:t>
      </w:r>
      <w:r>
        <w:t>ü</w:t>
      </w:r>
      <w:r>
        <w:t>fung zum nachtr</w:t>
      </w:r>
      <w:r>
        <w:t>ä</w:t>
      </w:r>
      <w:r>
        <w:t xml:space="preserve">glichen Erwerb eines Abschlusses oder einer Berechtigung richtet sich nach </w:t>
      </w:r>
      <w:r>
        <w:t>§</w:t>
      </w:r>
      <w:r>
        <w:t xml:space="preserve"> 44.</w:t>
      </w:r>
    </w:p>
    <w:p w14:paraId="545AF515" w14:textId="77777777" w:rsidR="00985247" w:rsidRDefault="00985247">
      <w:pPr>
        <w:pStyle w:val="Haupttext1"/>
        <w:ind w:left="1"/>
        <w:rPr>
          <w:rFonts w:cs="Arial"/>
        </w:rPr>
      </w:pPr>
      <w:r>
        <w:t>(3) Die Schulleiterin oder der Schulleiter bildet f</w:t>
      </w:r>
      <w:r>
        <w:t>ü</w:t>
      </w:r>
      <w:r>
        <w:t>r die Nachpr</w:t>
      </w:r>
      <w:r>
        <w:t>ü</w:t>
      </w:r>
      <w:r>
        <w:t>fung einen Pr</w:t>
      </w:r>
      <w:r>
        <w:t>ü</w:t>
      </w:r>
      <w:r>
        <w:t xml:space="preserve">fungsausschuss und </w:t>
      </w:r>
      <w:r>
        <w:t>ü</w:t>
      </w:r>
      <w:r>
        <w:t>bernimmt den Vorsitz oder bestellt eine Vertretung. Weitere Mitglieder des Pr</w:t>
      </w:r>
      <w:r>
        <w:t>ü</w:t>
      </w:r>
      <w:r>
        <w:t>fungsausschusses sind die bisherige Fachlehrerin oder der Fachlehrer als pr</w:t>
      </w:r>
      <w:r>
        <w:t>ü</w:t>
      </w:r>
      <w:r>
        <w:t>fendes Mitglied und eine weitere fachkundige Lehrkraft f</w:t>
      </w:r>
      <w:r>
        <w:t>ü</w:t>
      </w:r>
      <w:r>
        <w:t>r die Protokollf</w:t>
      </w:r>
      <w:r>
        <w:t>ü</w:t>
      </w:r>
      <w:r>
        <w:t>hrung.</w:t>
      </w:r>
    </w:p>
    <w:p w14:paraId="4078FB99" w14:textId="77777777" w:rsidR="00985247" w:rsidRDefault="00985247">
      <w:pPr>
        <w:pStyle w:val="Haupttext1"/>
        <w:ind w:left="1"/>
        <w:rPr>
          <w:rFonts w:cs="Arial"/>
        </w:rPr>
      </w:pPr>
      <w:r>
        <w:t>(4) Die Pr</w:t>
      </w:r>
      <w:r>
        <w:t>ü</w:t>
      </w:r>
      <w:r>
        <w:t>fung besteht aus einer m</w:t>
      </w:r>
      <w:r>
        <w:t>ü</w:t>
      </w:r>
      <w:r>
        <w:t>ndlichen, gegebenenfalls aus einer praktischen Pr</w:t>
      </w:r>
      <w:r>
        <w:t>ü</w:t>
      </w:r>
      <w:r>
        <w:t>fung, in einem Fach mit schriftlichen Arbeiten au</w:t>
      </w:r>
      <w:r>
        <w:t>ß</w:t>
      </w:r>
      <w:r>
        <w:t>erdem aus einer schriftlichen Pr</w:t>
      </w:r>
      <w:r>
        <w:t>ü</w:t>
      </w:r>
      <w:r>
        <w:t>fung. Die Nachpr</w:t>
      </w:r>
      <w:r>
        <w:t>ü</w:t>
      </w:r>
      <w:r>
        <w:t>fung findet in der letzten Woche vor Unterrichtsbeginn des neuen Schuljahres statt.</w:t>
      </w:r>
    </w:p>
    <w:p w14:paraId="7C58F5AB" w14:textId="77777777" w:rsidR="00985247" w:rsidRDefault="00985247">
      <w:pPr>
        <w:pStyle w:val="Haupttext1"/>
        <w:ind w:left="1"/>
        <w:rPr>
          <w:rFonts w:cs="Arial"/>
        </w:rPr>
      </w:pPr>
      <w:r>
        <w:t>(5) Wer auf Grund des Ergebnisses der Nachpr</w:t>
      </w:r>
      <w:r>
        <w:t>ü</w:t>
      </w:r>
      <w:r>
        <w:t>fung die Versetzungsbedingungen erf</w:t>
      </w:r>
      <w:r>
        <w:t>ü</w:t>
      </w:r>
      <w:r>
        <w:t>llt, ist versetzt. Die Sch</w:t>
      </w:r>
      <w:r>
        <w:t>ü</w:t>
      </w:r>
      <w:r>
        <w:t>lerin oder der Sch</w:t>
      </w:r>
      <w:r>
        <w:t>ü</w:t>
      </w:r>
      <w:r>
        <w:t>ler erh</w:t>
      </w:r>
      <w:r>
        <w:t>ä</w:t>
      </w:r>
      <w:r>
        <w:t>lt ein neues Zeugnis mit einer um eine Notenstufe verbesserten Note. Das Zeugnis tr</w:t>
      </w:r>
      <w:r>
        <w:t>ä</w:t>
      </w:r>
      <w:r>
        <w:t>gt das Datum des Tages, an dem die Nachpr</w:t>
      </w:r>
      <w:r>
        <w:t>ü</w:t>
      </w:r>
      <w:r>
        <w:t xml:space="preserve">fung bestanden wurde. Im </w:t>
      </w:r>
      <w:r>
        <w:t>Ü</w:t>
      </w:r>
      <w:r>
        <w:t xml:space="preserve">brigen gilt </w:t>
      </w:r>
      <w:r>
        <w:t>§</w:t>
      </w:r>
      <w:r>
        <w:t xml:space="preserve"> 7.</w:t>
      </w:r>
    </w:p>
    <w:p w14:paraId="7BD5A032" w14:textId="77777777" w:rsidR="00985247" w:rsidRDefault="00985247">
      <w:pPr>
        <w:pStyle w:val="Haupttext1"/>
        <w:ind w:left="1"/>
        <w:rPr>
          <w:rFonts w:cs="Arial"/>
        </w:rPr>
      </w:pPr>
      <w:r>
        <w:t>(6) Vers</w:t>
      </w:r>
      <w:r>
        <w:t>ä</w:t>
      </w:r>
      <w:r>
        <w:t>umt die Sch</w:t>
      </w:r>
      <w:r>
        <w:t>ü</w:t>
      </w:r>
      <w:r>
        <w:t>lerin oder der Sch</w:t>
      </w:r>
      <w:r>
        <w:t>ü</w:t>
      </w:r>
      <w:r>
        <w:t>ler aus einem von ihr oder ihm zu vertretenden Grund die Pr</w:t>
      </w:r>
      <w:r>
        <w:t>ü</w:t>
      </w:r>
      <w:r>
        <w:t>fung oder einen Teil der Pr</w:t>
      </w:r>
      <w:r>
        <w:t>ü</w:t>
      </w:r>
      <w:r>
        <w:t>fung, gilt die Pr</w:t>
      </w:r>
      <w:r>
        <w:t>ü</w:t>
      </w:r>
      <w:r>
        <w:t>fung als nicht bestanden. Kann sie oder er aus einem von ihr oder ihm nicht zu vertretenden Grund an der gesamten Pr</w:t>
      </w:r>
      <w:r>
        <w:t>ü</w:t>
      </w:r>
      <w:r>
        <w:t>fung oder an dem noch fehlenden Teil der Pr</w:t>
      </w:r>
      <w:r>
        <w:t>ü</w:t>
      </w:r>
      <w:r>
        <w:t>fung nicht teilnehmen, muss dies unverz</w:t>
      </w:r>
      <w:r>
        <w:t>ü</w:t>
      </w:r>
      <w:r>
        <w:t xml:space="preserve">glich nachgewiesen werden; wer wegen einer Krankheit nicht teilnehmen kann, hat ein </w:t>
      </w:r>
      <w:r>
        <w:t>ä</w:t>
      </w:r>
      <w:r>
        <w:t>rztliches Attest vorzulegen.</w:t>
      </w:r>
    </w:p>
    <w:p w14:paraId="4D6FA0C3" w14:textId="77777777" w:rsidR="00985247" w:rsidRDefault="00985247">
      <w:pPr>
        <w:pStyle w:val="Normaltext"/>
        <w:widowControl/>
        <w:spacing w:before="10" w:after="10" w:line="40" w:lineRule="exact"/>
        <w:rPr>
          <w:rFonts w:cs="Calibri"/>
        </w:rPr>
      </w:pPr>
    </w:p>
    <w:p w14:paraId="4E7749C2" w14:textId="77777777" w:rsidR="00985247" w:rsidRDefault="00985247">
      <w:pPr>
        <w:pStyle w:val="Zwischenfcber01"/>
        <w:widowControl/>
        <w:rPr>
          <w:rFonts w:cs="Calibri"/>
        </w:rPr>
      </w:pPr>
      <w:r>
        <w:t>§</w:t>
      </w:r>
      <w:r>
        <w:t xml:space="preserve"> 24</w:t>
      </w:r>
      <w:r>
        <w:br/>
        <w:t>Freiwillige Wiederholung der Klassen 9 und 10</w:t>
      </w:r>
    </w:p>
    <w:p w14:paraId="5155670D" w14:textId="77777777" w:rsidR="00985247" w:rsidRDefault="00985247">
      <w:pPr>
        <w:pStyle w:val="Zwischenfcber01"/>
        <w:widowControl/>
        <w:rPr>
          <w:rFonts w:cs="Calibri"/>
        </w:rPr>
      </w:pPr>
      <w:r>
        <w:t>zum Erwerb einer Berechtigung oder eines Abschlusses</w:t>
      </w:r>
    </w:p>
    <w:p w14:paraId="545F33D0" w14:textId="77777777" w:rsidR="00985247" w:rsidRDefault="00985247">
      <w:pPr>
        <w:pStyle w:val="Haupttext1"/>
        <w:ind w:left="1"/>
      </w:pPr>
      <w:r>
        <w:rPr>
          <w:rFonts w:cs="Arial"/>
        </w:rPr>
        <w:t>(1) Die Klassen 9 und 10 kann einmal freiwillig wiederholen, wer zwar einen Abschluss erworben, aber eine angestrebte weitere Berechtigung verfehlt hat. Wer die Berechtigung zum Besuch der gymnasialen Oberstufe erworben hat, kann die Klasse 10 nicht wiederholen.</w:t>
      </w:r>
    </w:p>
    <w:p w14:paraId="6353A773" w14:textId="77777777" w:rsidR="00985247" w:rsidRDefault="00985247">
      <w:pPr>
        <w:pStyle w:val="Haupttext1"/>
        <w:ind w:left="1"/>
      </w:pPr>
      <w:r>
        <w:rPr>
          <w:rFonts w:cs="Arial"/>
        </w:rPr>
        <w:t xml:space="preserve">(2) </w:t>
      </w:r>
      <w:r>
        <w:rPr>
          <w:rFonts w:cs="Arial"/>
        </w:rPr>
        <w:t>Ü</w:t>
      </w:r>
      <w:r>
        <w:rPr>
          <w:rFonts w:cs="Arial"/>
        </w:rPr>
        <w:t xml:space="preserve">ber Absatz 1 hinaus kann die Klasse 10 der Gesamtschule oder der Sekundarschule nach </w:t>
      </w:r>
      <w:r>
        <w:rPr>
          <w:rFonts w:cs="Arial"/>
        </w:rPr>
        <w:t>§</w:t>
      </w:r>
      <w:r>
        <w:rPr>
          <w:rFonts w:cs="Arial"/>
        </w:rPr>
        <w:t xml:space="preserve"> 20 Absatz 5 oder 6 einmal freiwillig wiederholen, wer zwar den Hauptschulabschluss nach Klasse 10, nicht aber den mittleren Schulabschluss (Fachoberschulreife) erworben hat, wenn die Versetzungskonferenz festgestellt hat, dass die Teilnahme an zwei Erweiterungskursen oder in zwei F</w:t>
      </w:r>
      <w:r>
        <w:rPr>
          <w:rFonts w:cs="Arial"/>
        </w:rPr>
        <w:t>ä</w:t>
      </w:r>
      <w:r>
        <w:rPr>
          <w:rFonts w:cs="Arial"/>
        </w:rPr>
        <w:t>chern am Unterricht auf Erweiterungsebene im Wiederholungsjahr m</w:t>
      </w:r>
      <w:r>
        <w:rPr>
          <w:rFonts w:cs="Arial"/>
        </w:rPr>
        <w:t>ö</w:t>
      </w:r>
      <w:r>
        <w:rPr>
          <w:rFonts w:cs="Arial"/>
        </w:rPr>
        <w:t>glich ist.</w:t>
      </w:r>
    </w:p>
    <w:p w14:paraId="1B4BCE68" w14:textId="77777777" w:rsidR="00985247" w:rsidRDefault="00985247">
      <w:pPr>
        <w:pStyle w:val="Haupttext1"/>
        <w:ind w:left="1"/>
      </w:pPr>
      <w:r>
        <w:rPr>
          <w:rFonts w:cs="Arial"/>
        </w:rPr>
        <w:t>(3) Die Wiederholung einer Klasse nach den Abs</w:t>
      </w:r>
      <w:r>
        <w:rPr>
          <w:rFonts w:cs="Arial"/>
        </w:rPr>
        <w:t>ä</w:t>
      </w:r>
      <w:r>
        <w:rPr>
          <w:rFonts w:cs="Arial"/>
        </w:rPr>
        <w:t>tzen 1 und 2 setzt voraus, dass die Sch</w:t>
      </w:r>
      <w:r>
        <w:rPr>
          <w:rFonts w:cs="Arial"/>
        </w:rPr>
        <w:t>ü</w:t>
      </w:r>
      <w:r>
        <w:rPr>
          <w:rFonts w:cs="Arial"/>
        </w:rPr>
        <w:t>lerin oder der Sch</w:t>
      </w:r>
      <w:r>
        <w:rPr>
          <w:rFonts w:cs="Arial"/>
        </w:rPr>
        <w:t>ü</w:t>
      </w:r>
      <w:r>
        <w:rPr>
          <w:rFonts w:cs="Arial"/>
        </w:rPr>
        <w:t>ler dadurch die H</w:t>
      </w:r>
      <w:r>
        <w:rPr>
          <w:rFonts w:cs="Arial"/>
        </w:rPr>
        <w:t>ö</w:t>
      </w:r>
      <w:r>
        <w:rPr>
          <w:rFonts w:cs="Arial"/>
        </w:rPr>
        <w:t>chstdauer der Ausbildung in der Sekundarstufe I (</w:t>
      </w:r>
      <w:r>
        <w:rPr>
          <w:rFonts w:cs="Arial"/>
        </w:rPr>
        <w:t>§</w:t>
      </w:r>
      <w:r>
        <w:rPr>
          <w:rFonts w:cs="Arial"/>
        </w:rPr>
        <w:t xml:space="preserve"> 2) nicht </w:t>
      </w:r>
      <w:r>
        <w:rPr>
          <w:rFonts w:cs="Arial"/>
        </w:rPr>
        <w:t>ü</w:t>
      </w:r>
      <w:r>
        <w:rPr>
          <w:rFonts w:cs="Arial"/>
        </w:rPr>
        <w:t>berschreitet.</w:t>
      </w:r>
    </w:p>
    <w:p w14:paraId="463A2746" w14:textId="77777777" w:rsidR="00985247" w:rsidRDefault="00985247">
      <w:pPr>
        <w:pStyle w:val="Normaltext"/>
        <w:widowControl/>
        <w:spacing w:before="10" w:after="10" w:line="40" w:lineRule="exact"/>
      </w:pPr>
    </w:p>
    <w:p w14:paraId="40018AD0" w14:textId="77777777" w:rsidR="00985247" w:rsidRDefault="00985247">
      <w:pPr>
        <w:pStyle w:val="Zwischenfcber01"/>
        <w:widowControl/>
      </w:pPr>
      <w:r>
        <w:rPr>
          <w:rFonts w:cs="Calibri"/>
        </w:rPr>
        <w:t>§</w:t>
      </w:r>
      <w:r>
        <w:rPr>
          <w:rFonts w:cs="Calibri"/>
        </w:rPr>
        <w:t xml:space="preserve"> 25</w:t>
      </w:r>
      <w:r>
        <w:rPr>
          <w:rFonts w:cs="Calibri"/>
        </w:rPr>
        <w:br/>
        <w:t>Besondere Versetzungsbestimmungen f</w:t>
      </w:r>
      <w:r>
        <w:rPr>
          <w:rFonts w:cs="Calibri"/>
        </w:rPr>
        <w:t>ü</w:t>
      </w:r>
      <w:r>
        <w:rPr>
          <w:rFonts w:cs="Calibri"/>
        </w:rPr>
        <w:t>r die Hauptschule</w:t>
      </w:r>
    </w:p>
    <w:p w14:paraId="163713FF" w14:textId="77777777" w:rsidR="00985247" w:rsidRDefault="00985247">
      <w:pPr>
        <w:pStyle w:val="Haupttext1"/>
        <w:ind w:left="1"/>
        <w:rPr>
          <w:rFonts w:cs="Arial"/>
        </w:rPr>
      </w:pPr>
      <w:r>
        <w:t>(1) Eine Sch</w:t>
      </w:r>
      <w:r>
        <w:t>ü</w:t>
      </w:r>
      <w:r>
        <w:t>lerin oder ein Sch</w:t>
      </w:r>
      <w:r>
        <w:t>ü</w:t>
      </w:r>
      <w:r>
        <w:t>ler wird auch dann in die Klassen 7 bis 9 und 10 Typ A versetzt, wenn die Leistungen</w:t>
      </w:r>
    </w:p>
    <w:p w14:paraId="5A06ED95" w14:textId="77777777" w:rsidR="00985247" w:rsidRDefault="00985247">
      <w:pPr>
        <w:pStyle w:val="ListeNormal1"/>
        <w:keepNext/>
        <w:widowControl/>
        <w:ind w:left="227" w:hanging="227"/>
      </w:pPr>
      <w:r>
        <w:rPr>
          <w:rFonts w:cs="Calibri"/>
        </w:rPr>
        <w:t>1.</w:t>
      </w:r>
      <w:r>
        <w:rPr>
          <w:rFonts w:cs="Calibri"/>
        </w:rPr>
        <w:tab/>
        <w:t>in nicht mehr als einem der F</w:t>
      </w:r>
      <w:r>
        <w:rPr>
          <w:rFonts w:cs="Calibri"/>
        </w:rPr>
        <w:t>ä</w:t>
      </w:r>
      <w:r>
        <w:rPr>
          <w:rFonts w:cs="Calibri"/>
        </w:rPr>
        <w:t>cher Deutsch, Mathematik, Englisch mangelhaft sind,</w:t>
      </w:r>
    </w:p>
    <w:p w14:paraId="56D56610" w14:textId="77777777" w:rsidR="00985247" w:rsidRDefault="00985247">
      <w:pPr>
        <w:pStyle w:val="Normaltext"/>
        <w:widowControl/>
        <w:rPr>
          <w:rFonts w:cs="Calibri"/>
        </w:rPr>
      </w:pPr>
    </w:p>
    <w:p w14:paraId="53B95418" w14:textId="77777777" w:rsidR="00985247" w:rsidRDefault="00985247">
      <w:pPr>
        <w:pStyle w:val="ListeNormal1"/>
        <w:keepNext/>
        <w:widowControl/>
        <w:ind w:left="227" w:hanging="227"/>
        <w:rPr>
          <w:rFonts w:cs="Calibri"/>
        </w:rPr>
      </w:pPr>
      <w:r>
        <w:t>2.</w:t>
      </w:r>
      <w:r>
        <w:tab/>
        <w:t>in einem der F</w:t>
      </w:r>
      <w:r>
        <w:t>ä</w:t>
      </w:r>
      <w:r>
        <w:t xml:space="preserve">cher Deutsch, Mathematik, Englisch mangelhaft und in einem der </w:t>
      </w:r>
      <w:r>
        <w:t>ü</w:t>
      </w:r>
      <w:r>
        <w:t>brigen F</w:t>
      </w:r>
      <w:r>
        <w:t>ä</w:t>
      </w:r>
      <w:r>
        <w:t>cher nicht ausreichend sind oder</w:t>
      </w:r>
    </w:p>
    <w:p w14:paraId="07DC0639" w14:textId="77777777" w:rsidR="00985247" w:rsidRDefault="00985247">
      <w:pPr>
        <w:pStyle w:val="Normaltext"/>
        <w:widowControl/>
      </w:pPr>
    </w:p>
    <w:p w14:paraId="1EE76298" w14:textId="77777777" w:rsidR="00985247" w:rsidRDefault="00985247">
      <w:pPr>
        <w:pStyle w:val="ListeNormal1"/>
        <w:keepNext/>
        <w:widowControl/>
        <w:ind w:left="227" w:hanging="227"/>
      </w:pPr>
      <w:r>
        <w:rPr>
          <w:rFonts w:cs="Calibri"/>
        </w:rPr>
        <w:t>3.</w:t>
      </w:r>
      <w:r>
        <w:rPr>
          <w:rFonts w:cs="Calibri"/>
        </w:rPr>
        <w:tab/>
        <w:t xml:space="preserve">in nicht mehr als zwei der </w:t>
      </w:r>
      <w:r>
        <w:rPr>
          <w:rFonts w:cs="Calibri"/>
        </w:rPr>
        <w:t>ü</w:t>
      </w:r>
      <w:r>
        <w:rPr>
          <w:rFonts w:cs="Calibri"/>
        </w:rPr>
        <w:t>brigen F</w:t>
      </w:r>
      <w:r>
        <w:rPr>
          <w:rFonts w:cs="Calibri"/>
        </w:rPr>
        <w:t>ä</w:t>
      </w:r>
      <w:r>
        <w:rPr>
          <w:rFonts w:cs="Calibri"/>
        </w:rPr>
        <w:t>cher nicht ausreichend, darunter in einem Fach mangelhaft sind.</w:t>
      </w:r>
    </w:p>
    <w:p w14:paraId="2DBE294D" w14:textId="77777777" w:rsidR="00985247" w:rsidRDefault="00985247">
      <w:pPr>
        <w:pStyle w:val="Normaltext"/>
        <w:widowControl/>
        <w:rPr>
          <w:rFonts w:cs="Calibri"/>
        </w:rPr>
      </w:pPr>
    </w:p>
    <w:p w14:paraId="73433EC5" w14:textId="77777777" w:rsidR="00985247" w:rsidRDefault="00985247">
      <w:pPr>
        <w:pStyle w:val="Haupttext1"/>
        <w:ind w:left="1"/>
      </w:pPr>
      <w:r>
        <w:rPr>
          <w:rFonts w:cs="Arial"/>
        </w:rPr>
        <w:t xml:space="preserve">(2) Bei der Versetzung in die Klassen 9 und 10 Typ A wird abweichend von Absatz 1 die Leistung in der Fremdsprache der Gruppe der </w:t>
      </w:r>
      <w:r>
        <w:rPr>
          <w:rFonts w:cs="Arial"/>
        </w:rPr>
        <w:t>ü</w:t>
      </w:r>
      <w:r>
        <w:rPr>
          <w:rFonts w:cs="Arial"/>
        </w:rPr>
        <w:t>brigen F</w:t>
      </w:r>
      <w:r>
        <w:rPr>
          <w:rFonts w:cs="Arial"/>
        </w:rPr>
        <w:t>ä</w:t>
      </w:r>
      <w:r>
        <w:rPr>
          <w:rFonts w:cs="Arial"/>
        </w:rPr>
        <w:t>cher zugeordnet.</w:t>
      </w:r>
    </w:p>
    <w:p w14:paraId="75CBF690" w14:textId="77777777" w:rsidR="00985247" w:rsidRDefault="00985247">
      <w:pPr>
        <w:pStyle w:val="Haupttext1"/>
        <w:ind w:left="1"/>
      </w:pPr>
      <w:r>
        <w:rPr>
          <w:rFonts w:cs="Arial"/>
        </w:rPr>
        <w:t>(3) Eine Sch</w:t>
      </w:r>
      <w:r>
        <w:rPr>
          <w:rFonts w:cs="Arial"/>
        </w:rPr>
        <w:t>ü</w:t>
      </w:r>
      <w:r>
        <w:rPr>
          <w:rFonts w:cs="Arial"/>
        </w:rPr>
        <w:t>lerin oder ein Sch</w:t>
      </w:r>
      <w:r>
        <w:rPr>
          <w:rFonts w:cs="Arial"/>
        </w:rPr>
        <w:t>ü</w:t>
      </w:r>
      <w:r>
        <w:rPr>
          <w:rFonts w:cs="Arial"/>
        </w:rPr>
        <w:t>ler wird in die Klasse 10 Typ B versetzt, wenn die Leistungen in allen F</w:t>
      </w:r>
      <w:r>
        <w:rPr>
          <w:rFonts w:cs="Arial"/>
        </w:rPr>
        <w:t>ä</w:t>
      </w:r>
      <w:r>
        <w:rPr>
          <w:rFonts w:cs="Arial"/>
        </w:rPr>
        <w:t>chern und Lernbereichen mindestens ausreichend sind und</w:t>
      </w:r>
    </w:p>
    <w:p w14:paraId="2CBEDAD7" w14:textId="77777777" w:rsidR="00985247" w:rsidRDefault="00985247">
      <w:pPr>
        <w:pStyle w:val="ListeNormal1"/>
        <w:keepNext/>
        <w:widowControl/>
        <w:ind w:left="227" w:hanging="227"/>
        <w:rPr>
          <w:rFonts w:cs="Calibri"/>
        </w:rPr>
      </w:pPr>
      <w:r>
        <w:t>1.</w:t>
      </w:r>
      <w:r>
        <w:tab/>
        <w:t>in den F</w:t>
      </w:r>
      <w:r>
        <w:t>ä</w:t>
      </w:r>
      <w:r>
        <w:t>chern Deutsch, Mathematik, Englisch mindestens gut und in zwei weiteren F</w:t>
      </w:r>
      <w:r>
        <w:t>ä</w:t>
      </w:r>
      <w:r>
        <w:t>chern mindestens befriedigend sind,</w:t>
      </w:r>
    </w:p>
    <w:p w14:paraId="30DE2C91" w14:textId="77777777" w:rsidR="00985247" w:rsidRDefault="00985247">
      <w:pPr>
        <w:pStyle w:val="Normaltext"/>
        <w:widowControl/>
      </w:pPr>
    </w:p>
    <w:p w14:paraId="566094EF" w14:textId="77777777" w:rsidR="00985247" w:rsidRDefault="00985247">
      <w:pPr>
        <w:pStyle w:val="ListeNormal1"/>
        <w:keepNext/>
        <w:widowControl/>
        <w:ind w:left="227" w:hanging="227"/>
      </w:pPr>
      <w:r>
        <w:rPr>
          <w:rFonts w:cs="Calibri"/>
        </w:rPr>
        <w:t>2.</w:t>
      </w:r>
      <w:r>
        <w:rPr>
          <w:rFonts w:cs="Calibri"/>
        </w:rPr>
        <w:tab/>
        <w:t>in den F</w:t>
      </w:r>
      <w:r>
        <w:rPr>
          <w:rFonts w:cs="Calibri"/>
        </w:rPr>
        <w:t>ä</w:t>
      </w:r>
      <w:r>
        <w:rPr>
          <w:rFonts w:cs="Calibri"/>
        </w:rPr>
        <w:t>chern Deutsch, Mathematik, Englisch mindestens befriedigend und in zwei weiteren F</w:t>
      </w:r>
      <w:r>
        <w:rPr>
          <w:rFonts w:cs="Calibri"/>
        </w:rPr>
        <w:t>ä</w:t>
      </w:r>
      <w:r>
        <w:rPr>
          <w:rFonts w:cs="Calibri"/>
        </w:rPr>
        <w:t>chern mindestens gut sind oder</w:t>
      </w:r>
    </w:p>
    <w:p w14:paraId="523E81FE" w14:textId="77777777" w:rsidR="00985247" w:rsidRDefault="00985247">
      <w:pPr>
        <w:pStyle w:val="Normaltext"/>
        <w:widowControl/>
        <w:rPr>
          <w:rFonts w:cs="Calibri"/>
        </w:rPr>
      </w:pPr>
    </w:p>
    <w:p w14:paraId="430DE010" w14:textId="77777777" w:rsidR="00985247" w:rsidRDefault="00985247">
      <w:pPr>
        <w:pStyle w:val="ListeNormal1"/>
        <w:keepNext/>
        <w:widowControl/>
        <w:ind w:left="227" w:hanging="227"/>
        <w:rPr>
          <w:rFonts w:cs="Calibri"/>
        </w:rPr>
      </w:pPr>
      <w:r>
        <w:t>3.</w:t>
      </w:r>
      <w:r>
        <w:tab/>
        <w:t>in zwei der F</w:t>
      </w:r>
      <w:r>
        <w:t>ä</w:t>
      </w:r>
      <w:r>
        <w:t>cher Deutsch, Mathematik, Englisch mindestens befriedigend und in vier weiteren F</w:t>
      </w:r>
      <w:r>
        <w:t>ä</w:t>
      </w:r>
      <w:r>
        <w:t>chern mindestens gut sind.</w:t>
      </w:r>
    </w:p>
    <w:p w14:paraId="0659AA25" w14:textId="77777777" w:rsidR="00985247" w:rsidRDefault="00985247">
      <w:pPr>
        <w:pStyle w:val="Normaltext"/>
        <w:widowControl/>
      </w:pPr>
    </w:p>
    <w:p w14:paraId="38E1093C" w14:textId="77777777" w:rsidR="00985247" w:rsidRDefault="00985247">
      <w:pPr>
        <w:pStyle w:val="Haupttext1"/>
        <w:ind w:left="1"/>
        <w:rPr>
          <w:rFonts w:cs="Arial"/>
        </w:rPr>
      </w:pPr>
      <w:r>
        <w:t>In einem der F</w:t>
      </w:r>
      <w:r>
        <w:t>ä</w:t>
      </w:r>
      <w:r>
        <w:t xml:space="preserve">cher Englisch oder Mathematik muss die nach Satz 1 erforderliche Note im Erweiterungskurs erbracht worden sein. </w:t>
      </w:r>
      <w:r>
        <w:t>§</w:t>
      </w:r>
      <w:r>
        <w:t xml:space="preserve"> 14 Absatz 2 Satz 2 bleibt unber</w:t>
      </w:r>
      <w:r>
        <w:t>ü</w:t>
      </w:r>
      <w:r>
        <w:t>hrt.</w:t>
      </w:r>
    </w:p>
    <w:p w14:paraId="2C2C1AB0" w14:textId="77777777" w:rsidR="00985247" w:rsidRDefault="00985247">
      <w:pPr>
        <w:pStyle w:val="Haupttext1"/>
        <w:ind w:left="1"/>
        <w:rPr>
          <w:rFonts w:cs="Arial"/>
        </w:rPr>
      </w:pPr>
      <w:r>
        <w:t>(4) Ist eine Sch</w:t>
      </w:r>
      <w:r>
        <w:t>ü</w:t>
      </w:r>
      <w:r>
        <w:t>lerin oder ein Sch</w:t>
      </w:r>
      <w:r>
        <w:t>ü</w:t>
      </w:r>
      <w:r>
        <w:t>ler in derselben Klasse zweimal nicht versetzt worden, kann die Versetzungskonferenz sie oder ihn dennoch zur Teilnahme am Unterricht der n</w:t>
      </w:r>
      <w:r>
        <w:t>ä</w:t>
      </w:r>
      <w:r>
        <w:t>chsth</w:t>
      </w:r>
      <w:r>
        <w:t>ö</w:t>
      </w:r>
      <w:r>
        <w:t>heren Klasse zulassen, wenn sie oder er dadurch besser gef</w:t>
      </w:r>
      <w:r>
        <w:t>ö</w:t>
      </w:r>
      <w:r>
        <w:t>rdert werden kann.</w:t>
      </w:r>
    </w:p>
    <w:p w14:paraId="3308AE40" w14:textId="77777777" w:rsidR="00985247" w:rsidRDefault="00985247">
      <w:pPr>
        <w:pStyle w:val="Normaltext"/>
        <w:widowControl/>
        <w:spacing w:before="10" w:after="10" w:line="40" w:lineRule="exact"/>
        <w:rPr>
          <w:rFonts w:cs="Calibri"/>
        </w:rPr>
      </w:pPr>
    </w:p>
    <w:p w14:paraId="6F119EB2" w14:textId="77777777" w:rsidR="00985247" w:rsidRDefault="00985247">
      <w:pPr>
        <w:pStyle w:val="Zwischenfcber01"/>
        <w:widowControl/>
        <w:rPr>
          <w:rFonts w:cs="Calibri"/>
        </w:rPr>
      </w:pPr>
      <w:r>
        <w:t>§</w:t>
      </w:r>
      <w:r>
        <w:t xml:space="preserve"> 26</w:t>
      </w:r>
      <w:r>
        <w:br/>
        <w:t>Besondere Versetzungsbestimmungen f</w:t>
      </w:r>
      <w:r>
        <w:t>ü</w:t>
      </w:r>
      <w:r>
        <w:t>r die Realschule</w:t>
      </w:r>
    </w:p>
    <w:p w14:paraId="1201FD84" w14:textId="77777777" w:rsidR="00985247" w:rsidRDefault="00985247">
      <w:pPr>
        <w:pStyle w:val="Haupttext1"/>
        <w:ind w:left="1"/>
      </w:pPr>
      <w:r>
        <w:rPr>
          <w:rFonts w:cs="Arial"/>
        </w:rPr>
        <w:t>(1) Eine Sch</w:t>
      </w:r>
      <w:r>
        <w:rPr>
          <w:rFonts w:cs="Arial"/>
        </w:rPr>
        <w:t>ü</w:t>
      </w:r>
      <w:r>
        <w:rPr>
          <w:rFonts w:cs="Arial"/>
        </w:rPr>
        <w:t>lerin oder ein Sch</w:t>
      </w:r>
      <w:r>
        <w:rPr>
          <w:rFonts w:cs="Arial"/>
        </w:rPr>
        <w:t>ü</w:t>
      </w:r>
      <w:r>
        <w:rPr>
          <w:rFonts w:cs="Arial"/>
        </w:rPr>
        <w:t>ler wird auch dann in die Klassen 7 bis 10 versetzt, wenn die Leistungen</w:t>
      </w:r>
    </w:p>
    <w:p w14:paraId="71676553" w14:textId="77777777" w:rsidR="00985247" w:rsidRDefault="00985247">
      <w:pPr>
        <w:pStyle w:val="ListeNormal1"/>
        <w:keepNext/>
        <w:widowControl/>
        <w:ind w:left="227" w:hanging="227"/>
        <w:rPr>
          <w:rFonts w:cs="Calibri"/>
        </w:rPr>
      </w:pPr>
      <w:r>
        <w:t>1.</w:t>
      </w:r>
      <w:r>
        <w:tab/>
        <w:t>in nicht mehr als einem der F</w:t>
      </w:r>
      <w:r>
        <w:t>ä</w:t>
      </w:r>
      <w:r>
        <w:t>cher Deutsch, Mathematik, Englisch, Fach des Wahlpflichtunterrichts mangelhaft sind und die mangelhafte Leistung durch eine mindestens befriedigende Leistung in einem anderen Fach dieser F</w:t>
      </w:r>
      <w:r>
        <w:t>ä</w:t>
      </w:r>
      <w:r>
        <w:t>chergruppe ausgeglichen wird,</w:t>
      </w:r>
    </w:p>
    <w:p w14:paraId="26A72015" w14:textId="77777777" w:rsidR="00985247" w:rsidRDefault="00985247">
      <w:pPr>
        <w:pStyle w:val="Normaltext"/>
        <w:widowControl/>
      </w:pPr>
    </w:p>
    <w:p w14:paraId="74869413" w14:textId="77777777" w:rsidR="00985247" w:rsidRDefault="00985247">
      <w:pPr>
        <w:pStyle w:val="ListeNormal1"/>
        <w:keepNext/>
        <w:widowControl/>
        <w:ind w:left="227" w:hanging="227"/>
      </w:pPr>
      <w:r>
        <w:rPr>
          <w:rFonts w:cs="Calibri"/>
        </w:rPr>
        <w:t>2.</w:t>
      </w:r>
      <w:r>
        <w:rPr>
          <w:rFonts w:cs="Calibri"/>
        </w:rPr>
        <w:tab/>
        <w:t>in nicht mehr als einem der F</w:t>
      </w:r>
      <w:r>
        <w:rPr>
          <w:rFonts w:cs="Calibri"/>
        </w:rPr>
        <w:t>ä</w:t>
      </w:r>
      <w:r>
        <w:rPr>
          <w:rFonts w:cs="Calibri"/>
        </w:rPr>
        <w:t>cher Deutsch, Mathematik, Englisch, Fach des Wahlpflichtunterrichts mangelhaft sind, diese mangelhafte Leistung durch eine mindestens befriedigende Leistung in einem anderen Fach dieser F</w:t>
      </w:r>
      <w:r>
        <w:rPr>
          <w:rFonts w:cs="Calibri"/>
        </w:rPr>
        <w:t>ä</w:t>
      </w:r>
      <w:r>
        <w:rPr>
          <w:rFonts w:cs="Calibri"/>
        </w:rPr>
        <w:t xml:space="preserve">chergruppe ausgeglichen wird sowie in einem der </w:t>
      </w:r>
      <w:r>
        <w:rPr>
          <w:rFonts w:cs="Calibri"/>
        </w:rPr>
        <w:t>ü</w:t>
      </w:r>
      <w:r>
        <w:rPr>
          <w:rFonts w:cs="Calibri"/>
        </w:rPr>
        <w:t>brigen F</w:t>
      </w:r>
      <w:r>
        <w:rPr>
          <w:rFonts w:cs="Calibri"/>
        </w:rPr>
        <w:t>ä</w:t>
      </w:r>
      <w:r>
        <w:rPr>
          <w:rFonts w:cs="Calibri"/>
        </w:rPr>
        <w:t>cher nicht ausreichend sind,</w:t>
      </w:r>
    </w:p>
    <w:p w14:paraId="69EBA3EC" w14:textId="77777777" w:rsidR="00985247" w:rsidRDefault="00985247">
      <w:pPr>
        <w:pStyle w:val="Normaltext"/>
        <w:widowControl/>
        <w:rPr>
          <w:rFonts w:cs="Calibri"/>
        </w:rPr>
      </w:pPr>
    </w:p>
    <w:p w14:paraId="0FFC7ADD" w14:textId="77777777" w:rsidR="00985247" w:rsidRDefault="00985247">
      <w:pPr>
        <w:pStyle w:val="ListeNormal1"/>
        <w:keepNext/>
        <w:widowControl/>
        <w:ind w:left="227" w:hanging="227"/>
        <w:rPr>
          <w:rFonts w:cs="Calibri"/>
        </w:rPr>
      </w:pPr>
      <w:r>
        <w:t>3.</w:t>
      </w:r>
      <w:r>
        <w:tab/>
        <w:t xml:space="preserve">in nicht mehr als einem der </w:t>
      </w:r>
      <w:r>
        <w:t>ü</w:t>
      </w:r>
      <w:r>
        <w:t>brigen F</w:t>
      </w:r>
      <w:r>
        <w:t>ä</w:t>
      </w:r>
      <w:r>
        <w:t>cher nicht ausreichend sind oder</w:t>
      </w:r>
    </w:p>
    <w:p w14:paraId="640239DD" w14:textId="77777777" w:rsidR="00985247" w:rsidRDefault="00985247">
      <w:pPr>
        <w:pStyle w:val="Normaltext"/>
        <w:widowControl/>
      </w:pPr>
    </w:p>
    <w:p w14:paraId="4472BB5C" w14:textId="77777777" w:rsidR="00985247" w:rsidRDefault="00985247">
      <w:pPr>
        <w:pStyle w:val="ListeNormal1"/>
        <w:keepNext/>
        <w:widowControl/>
        <w:ind w:left="227" w:hanging="227"/>
      </w:pPr>
      <w:r>
        <w:rPr>
          <w:rFonts w:cs="Calibri"/>
        </w:rPr>
        <w:t>4.</w:t>
      </w:r>
      <w:r>
        <w:rPr>
          <w:rFonts w:cs="Calibri"/>
        </w:rPr>
        <w:tab/>
        <w:t xml:space="preserve">zwar in zwei der </w:t>
      </w:r>
      <w:r>
        <w:rPr>
          <w:rFonts w:cs="Calibri"/>
        </w:rPr>
        <w:t>ü</w:t>
      </w:r>
      <w:r>
        <w:rPr>
          <w:rFonts w:cs="Calibri"/>
        </w:rPr>
        <w:t>brigen F</w:t>
      </w:r>
      <w:r>
        <w:rPr>
          <w:rFonts w:cs="Calibri"/>
        </w:rPr>
        <w:t>ä</w:t>
      </w:r>
      <w:r>
        <w:rPr>
          <w:rFonts w:cs="Calibri"/>
        </w:rPr>
        <w:t>cher nicht ausreichend, darunter in einem Fach mangelhaft sind, aber dies durch eine mindestens befriedigende Leistung in einem Fach ausgeglichen wird.</w:t>
      </w:r>
    </w:p>
    <w:p w14:paraId="008A9DBB" w14:textId="77777777" w:rsidR="00985247" w:rsidRDefault="00985247">
      <w:pPr>
        <w:pStyle w:val="Normaltext"/>
        <w:widowControl/>
        <w:rPr>
          <w:rFonts w:cs="Calibri"/>
        </w:rPr>
      </w:pPr>
    </w:p>
    <w:p w14:paraId="60D1B239" w14:textId="77777777" w:rsidR="00985247" w:rsidRDefault="00985247">
      <w:pPr>
        <w:pStyle w:val="Haupttext1"/>
        <w:ind w:left="1"/>
      </w:pPr>
      <w:r>
        <w:rPr>
          <w:rFonts w:cs="Arial"/>
        </w:rPr>
        <w:t>(2) In Klasse 6, in der Realschule in der Aufbauform in Klasse 7, sind die in der zweiten Fremdsprache erbrachten Leistungen nicht versetzungswirksam, k</w:t>
      </w:r>
      <w:r>
        <w:rPr>
          <w:rFonts w:cs="Arial"/>
        </w:rPr>
        <w:t>ö</w:t>
      </w:r>
      <w:r>
        <w:rPr>
          <w:rFonts w:cs="Arial"/>
        </w:rPr>
        <w:t>nnen aber zum Ausgleich herangezogen werden. Ab Klasse 7, in der Realschule in der Aufbauform ab Klasse 8, sind sie uneingeschr</w:t>
      </w:r>
      <w:r>
        <w:rPr>
          <w:rFonts w:cs="Arial"/>
        </w:rPr>
        <w:t>ä</w:t>
      </w:r>
      <w:r>
        <w:rPr>
          <w:rFonts w:cs="Arial"/>
        </w:rPr>
        <w:t>nkt versetzungswirksam.</w:t>
      </w:r>
    </w:p>
    <w:p w14:paraId="67AF23C0" w14:textId="77777777" w:rsidR="00985247" w:rsidRDefault="00985247">
      <w:pPr>
        <w:pStyle w:val="Normaltext"/>
        <w:widowControl/>
        <w:spacing w:before="10" w:after="10" w:line="40" w:lineRule="exact"/>
      </w:pPr>
    </w:p>
    <w:p w14:paraId="44FB6965" w14:textId="77777777" w:rsidR="00985247" w:rsidRDefault="00985247">
      <w:pPr>
        <w:pStyle w:val="Zwischenfcber01"/>
        <w:widowControl/>
      </w:pPr>
      <w:r>
        <w:rPr>
          <w:rFonts w:cs="Calibri"/>
        </w:rPr>
        <w:t>§</w:t>
      </w:r>
      <w:r>
        <w:rPr>
          <w:rFonts w:cs="Calibri"/>
        </w:rPr>
        <w:t xml:space="preserve"> 27</w:t>
      </w:r>
      <w:r>
        <w:rPr>
          <w:rFonts w:cs="Calibri"/>
        </w:rPr>
        <w:br/>
        <w:t>Besondere Versetzungsbestimmungen f</w:t>
      </w:r>
      <w:r>
        <w:rPr>
          <w:rFonts w:cs="Calibri"/>
        </w:rPr>
        <w:t>ü</w:t>
      </w:r>
      <w:r>
        <w:rPr>
          <w:rFonts w:cs="Calibri"/>
        </w:rPr>
        <w:t>r das Gymnasium</w:t>
      </w:r>
    </w:p>
    <w:p w14:paraId="7C073010" w14:textId="77777777" w:rsidR="00985247" w:rsidRDefault="00985247">
      <w:pPr>
        <w:pStyle w:val="Haupttext1"/>
        <w:ind w:left="1"/>
        <w:rPr>
          <w:rFonts w:cs="Arial"/>
        </w:rPr>
      </w:pPr>
      <w:r>
        <w:t>Eine Sch</w:t>
      </w:r>
      <w:r>
        <w:t>ü</w:t>
      </w:r>
      <w:r>
        <w:t>lerin oder ein Sch</w:t>
      </w:r>
      <w:r>
        <w:t>ü</w:t>
      </w:r>
      <w:r>
        <w:t>ler wird auch dann in die Klassen 7 bis 9 und in die Einf</w:t>
      </w:r>
      <w:r>
        <w:t>ü</w:t>
      </w:r>
      <w:r>
        <w:t>hrungsphase der gymnasialen Oberstufe versetzt, wenn die Leistungen</w:t>
      </w:r>
    </w:p>
    <w:p w14:paraId="3ACBD6FD" w14:textId="77777777" w:rsidR="00985247" w:rsidRDefault="00985247">
      <w:pPr>
        <w:pStyle w:val="ListeNormal1"/>
        <w:keepNext/>
        <w:widowControl/>
        <w:ind w:left="227" w:hanging="227"/>
      </w:pPr>
      <w:r>
        <w:rPr>
          <w:rFonts w:cs="Calibri"/>
        </w:rPr>
        <w:t>1.</w:t>
      </w:r>
      <w:r>
        <w:rPr>
          <w:rFonts w:cs="Calibri"/>
        </w:rPr>
        <w:tab/>
        <w:t>in nicht mehr als einem der F</w:t>
      </w:r>
      <w:r>
        <w:rPr>
          <w:rFonts w:cs="Calibri"/>
        </w:rPr>
        <w:t>ä</w:t>
      </w:r>
      <w:r>
        <w:rPr>
          <w:rFonts w:cs="Calibri"/>
        </w:rPr>
        <w:t>cher Deutsch, Mathematik, erste und zweite Fremdsprache mangelhaft sind und die mangelhafte Leistung durch eine mindestens befriedigende Leistung in einem anderen Fach dieser F</w:t>
      </w:r>
      <w:r>
        <w:rPr>
          <w:rFonts w:cs="Calibri"/>
        </w:rPr>
        <w:t>ä</w:t>
      </w:r>
      <w:r>
        <w:rPr>
          <w:rFonts w:cs="Calibri"/>
        </w:rPr>
        <w:t>chergruppe ausgeglichen wird,</w:t>
      </w:r>
    </w:p>
    <w:p w14:paraId="39038772" w14:textId="77777777" w:rsidR="00985247" w:rsidRDefault="00985247">
      <w:pPr>
        <w:pStyle w:val="Normaltext"/>
        <w:widowControl/>
        <w:rPr>
          <w:rFonts w:cs="Calibri"/>
        </w:rPr>
      </w:pPr>
    </w:p>
    <w:p w14:paraId="576FEA98" w14:textId="77777777" w:rsidR="00985247" w:rsidRDefault="00985247">
      <w:pPr>
        <w:pStyle w:val="ListeNormal1"/>
        <w:keepNext/>
        <w:widowControl/>
        <w:ind w:left="227" w:hanging="227"/>
        <w:rPr>
          <w:rFonts w:cs="Calibri"/>
        </w:rPr>
      </w:pPr>
      <w:r>
        <w:t>2.</w:t>
      </w:r>
      <w:r>
        <w:tab/>
        <w:t xml:space="preserve">in nicht mehr als einem der </w:t>
      </w:r>
      <w:r>
        <w:t>ü</w:t>
      </w:r>
      <w:r>
        <w:t>brigen F</w:t>
      </w:r>
      <w:r>
        <w:t>ä</w:t>
      </w:r>
      <w:r>
        <w:t>cher nicht ausreichend sind oder</w:t>
      </w:r>
    </w:p>
    <w:p w14:paraId="7B879C50" w14:textId="77777777" w:rsidR="00985247" w:rsidRDefault="00985247">
      <w:pPr>
        <w:pStyle w:val="Normaltext"/>
        <w:widowControl/>
      </w:pPr>
    </w:p>
    <w:p w14:paraId="1C8493C3" w14:textId="77777777" w:rsidR="00985247" w:rsidRDefault="00985247">
      <w:pPr>
        <w:pStyle w:val="ListeNormal1"/>
        <w:ind w:left="227" w:hanging="227"/>
      </w:pPr>
      <w:r>
        <w:rPr>
          <w:rFonts w:cs="Calibri"/>
        </w:rPr>
        <w:t>3.</w:t>
      </w:r>
      <w:r>
        <w:rPr>
          <w:rFonts w:cs="Calibri"/>
        </w:rPr>
        <w:tab/>
        <w:t xml:space="preserve">zwar in zwei der </w:t>
      </w:r>
      <w:r>
        <w:rPr>
          <w:rFonts w:cs="Calibri"/>
        </w:rPr>
        <w:t>ü</w:t>
      </w:r>
      <w:r>
        <w:rPr>
          <w:rFonts w:cs="Calibri"/>
        </w:rPr>
        <w:t>brigen F</w:t>
      </w:r>
      <w:r>
        <w:rPr>
          <w:rFonts w:cs="Calibri"/>
        </w:rPr>
        <w:t>ä</w:t>
      </w:r>
      <w:r>
        <w:rPr>
          <w:rFonts w:cs="Calibri"/>
        </w:rPr>
        <w:t>cher nicht ausreichend, darunter in einem Fach mangelhaft sind, aber dies durch eine mindestens befriedigende Leistung in einem Fach ausgeglichen wird.</w:t>
      </w:r>
    </w:p>
    <w:p w14:paraId="25256C7E" w14:textId="77777777" w:rsidR="00985247" w:rsidRDefault="00985247">
      <w:pPr>
        <w:pStyle w:val="Normaltext"/>
        <w:widowControl/>
        <w:rPr>
          <w:rFonts w:cs="Calibri"/>
        </w:rPr>
      </w:pPr>
    </w:p>
    <w:p w14:paraId="27BFF0A5" w14:textId="77777777" w:rsidR="00985247" w:rsidRDefault="00985247">
      <w:pPr>
        <w:pStyle w:val="Normaltext"/>
        <w:widowControl/>
        <w:spacing w:before="10" w:after="10" w:line="40" w:lineRule="exact"/>
      </w:pPr>
    </w:p>
    <w:p w14:paraId="097FBFBD" w14:textId="77777777" w:rsidR="00985247" w:rsidRDefault="00985247">
      <w:pPr>
        <w:pStyle w:val="Zwischenfcber01"/>
        <w:widowControl/>
      </w:pPr>
      <w:r>
        <w:rPr>
          <w:rFonts w:cs="Calibri"/>
        </w:rPr>
        <w:t>§</w:t>
      </w:r>
      <w:r>
        <w:rPr>
          <w:rFonts w:cs="Calibri"/>
        </w:rPr>
        <w:t xml:space="preserve"> 28</w:t>
      </w:r>
      <w:r>
        <w:rPr>
          <w:rFonts w:cs="Calibri"/>
        </w:rPr>
        <w:br/>
        <w:t>Besondere Versetzungsbestimmungen f</w:t>
      </w:r>
      <w:r>
        <w:rPr>
          <w:rFonts w:cs="Calibri"/>
        </w:rPr>
        <w:t>ü</w:t>
      </w:r>
      <w:r>
        <w:rPr>
          <w:rFonts w:cs="Calibri"/>
        </w:rPr>
        <w:t>r die Gesamtschule</w:t>
      </w:r>
    </w:p>
    <w:p w14:paraId="04EB6851" w14:textId="77777777" w:rsidR="00985247" w:rsidRDefault="00985247">
      <w:pPr>
        <w:pStyle w:val="Haupttext1"/>
        <w:ind w:left="1"/>
        <w:rPr>
          <w:rFonts w:cs="Arial"/>
        </w:rPr>
      </w:pPr>
      <w:r>
        <w:t>(1) Die Sch</w:t>
      </w:r>
      <w:r>
        <w:t>ü</w:t>
      </w:r>
      <w:r>
        <w:t>lerinnen und Sch</w:t>
      </w:r>
      <w:r>
        <w:t>ü</w:t>
      </w:r>
      <w:r>
        <w:t xml:space="preserve">ler gehen ohne Versetzung in die Klassen 6 bis 9 </w:t>
      </w:r>
      <w:r>
        <w:t>ü</w:t>
      </w:r>
      <w:r>
        <w:t>ber. Die Klassenkonferenz soll den Verbleib in der bisherigen Klasse empfehlen, wenn die Sch</w:t>
      </w:r>
      <w:r>
        <w:t>ü</w:t>
      </w:r>
      <w:r>
        <w:t>lerin oder der Sch</w:t>
      </w:r>
      <w:r>
        <w:t>ü</w:t>
      </w:r>
      <w:r>
        <w:t>ler dadurch besser gef</w:t>
      </w:r>
      <w:r>
        <w:t>ö</w:t>
      </w:r>
      <w:r>
        <w:t>rdert werden kann. Diese Empfehlung ist mit den Eltern zu beraten. Der Empfehlung der Klassenkonferenz wird entsprochen, sofern die Eltern nicht schriftlich widersprechen.</w:t>
      </w:r>
    </w:p>
    <w:p w14:paraId="560D96CF" w14:textId="77777777" w:rsidR="00985247" w:rsidRDefault="00985247">
      <w:pPr>
        <w:pStyle w:val="Haupttext1"/>
        <w:ind w:left="1"/>
        <w:rPr>
          <w:rFonts w:cs="Arial"/>
        </w:rPr>
      </w:pPr>
      <w:r>
        <w:t>(2) Eine Sch</w:t>
      </w:r>
      <w:r>
        <w:t>ü</w:t>
      </w:r>
      <w:r>
        <w:t>lerin oder ein Sch</w:t>
      </w:r>
      <w:r>
        <w:t>ü</w:t>
      </w:r>
      <w:r>
        <w:t>ler wird in die Klasse 10 versetzt, wenn die Bedingungen f</w:t>
      </w:r>
      <w:r>
        <w:t>ü</w:t>
      </w:r>
      <w:r>
        <w:t>r die Vergabe des Hauptschulabschlusses (</w:t>
      </w:r>
      <w:r>
        <w:t>§</w:t>
      </w:r>
      <w:r>
        <w:t xml:space="preserve"> 40 Absatz 2) erf</w:t>
      </w:r>
      <w:r>
        <w:t>ü</w:t>
      </w:r>
      <w:r>
        <w:t>llt sind.</w:t>
      </w:r>
    </w:p>
    <w:p w14:paraId="625F638E" w14:textId="77777777" w:rsidR="00985247" w:rsidRDefault="00985247">
      <w:pPr>
        <w:pStyle w:val="Normaltext"/>
        <w:widowControl/>
        <w:spacing w:before="10" w:after="10" w:line="40" w:lineRule="exact"/>
        <w:rPr>
          <w:rFonts w:cs="Calibri"/>
        </w:rPr>
      </w:pPr>
    </w:p>
    <w:p w14:paraId="007B2F0F" w14:textId="77777777" w:rsidR="00985247" w:rsidRDefault="00985247">
      <w:pPr>
        <w:pStyle w:val="Zwischenfcber01"/>
        <w:widowControl/>
        <w:rPr>
          <w:rFonts w:cs="Calibri"/>
        </w:rPr>
      </w:pPr>
      <w:r>
        <w:t>§</w:t>
      </w:r>
      <w:r>
        <w:t xml:space="preserve"> 29</w:t>
      </w:r>
      <w:r>
        <w:br/>
        <w:t>Besondere Versetzungsbestimmungen f</w:t>
      </w:r>
      <w:r>
        <w:t>ü</w:t>
      </w:r>
      <w:r>
        <w:t>r die Sekundarschule</w:t>
      </w:r>
    </w:p>
    <w:p w14:paraId="10C8F837" w14:textId="77777777" w:rsidR="00985247" w:rsidRDefault="00985247">
      <w:pPr>
        <w:pStyle w:val="Haupttext1"/>
        <w:ind w:left="1"/>
      </w:pPr>
      <w:r>
        <w:rPr>
          <w:rFonts w:cs="Arial"/>
        </w:rPr>
        <w:t xml:space="preserve">(1) In der Sekundarschule nach </w:t>
      </w:r>
      <w:r>
        <w:rPr>
          <w:rFonts w:cs="Arial"/>
        </w:rPr>
        <w:t>§</w:t>
      </w:r>
      <w:r>
        <w:rPr>
          <w:rFonts w:cs="Arial"/>
        </w:rPr>
        <w:t xml:space="preserve"> 20 Absatz 5 und 6 gelten die Versetzungsbestimmen des </w:t>
      </w:r>
      <w:r>
        <w:rPr>
          <w:rFonts w:cs="Arial"/>
        </w:rPr>
        <w:t>§</w:t>
      </w:r>
      <w:r>
        <w:rPr>
          <w:rFonts w:cs="Arial"/>
        </w:rPr>
        <w:t xml:space="preserve"> 28. </w:t>
      </w:r>
    </w:p>
    <w:p w14:paraId="08E71E71" w14:textId="77777777" w:rsidR="00985247" w:rsidRDefault="00985247">
      <w:pPr>
        <w:pStyle w:val="Haupttext1"/>
        <w:ind w:left="1"/>
      </w:pPr>
      <w:r>
        <w:rPr>
          <w:rFonts w:cs="Arial"/>
        </w:rPr>
        <w:t xml:space="preserve">(2) In der Sekundarschule nach </w:t>
      </w:r>
      <w:r>
        <w:rPr>
          <w:rFonts w:cs="Arial"/>
        </w:rPr>
        <w:t>§</w:t>
      </w:r>
      <w:r>
        <w:rPr>
          <w:rFonts w:cs="Arial"/>
        </w:rPr>
        <w:t xml:space="preserve"> 20 Absatz 8 Nummer 1 gelten f</w:t>
      </w:r>
      <w:r>
        <w:rPr>
          <w:rFonts w:cs="Arial"/>
        </w:rPr>
        <w:t>ü</w:t>
      </w:r>
      <w:r>
        <w:rPr>
          <w:rFonts w:cs="Arial"/>
        </w:rPr>
        <w:t xml:space="preserve">r die Versetzung ab Klasse 7 die Bestimmungen der </w:t>
      </w:r>
      <w:r>
        <w:rPr>
          <w:rFonts w:cs="Arial"/>
        </w:rPr>
        <w:t>§§</w:t>
      </w:r>
      <w:r>
        <w:rPr>
          <w:rFonts w:cs="Arial"/>
        </w:rPr>
        <w:t xml:space="preserve"> 25, 26 und 27. F</w:t>
      </w:r>
      <w:r>
        <w:rPr>
          <w:rFonts w:cs="Arial"/>
        </w:rPr>
        <w:t>ü</w:t>
      </w:r>
      <w:r>
        <w:rPr>
          <w:rFonts w:cs="Arial"/>
        </w:rPr>
        <w:t>r die Versetzung von Klasse 9 nach 10 und f</w:t>
      </w:r>
      <w:r>
        <w:rPr>
          <w:rFonts w:cs="Arial"/>
        </w:rPr>
        <w:t>ü</w:t>
      </w:r>
      <w:r>
        <w:rPr>
          <w:rFonts w:cs="Arial"/>
        </w:rPr>
        <w:t xml:space="preserve">r den </w:t>
      </w:r>
      <w:r>
        <w:rPr>
          <w:rFonts w:cs="Arial"/>
        </w:rPr>
        <w:t>Ü</w:t>
      </w:r>
      <w:r>
        <w:rPr>
          <w:rFonts w:cs="Arial"/>
        </w:rPr>
        <w:t>bergang in die Einf</w:t>
      </w:r>
      <w:r>
        <w:rPr>
          <w:rFonts w:cs="Arial"/>
        </w:rPr>
        <w:t>ü</w:t>
      </w:r>
      <w:r>
        <w:rPr>
          <w:rFonts w:cs="Arial"/>
        </w:rPr>
        <w:t xml:space="preserve">hrungsphase der gymnasialen Oberstufe nach Klasse 10 im gymnasialen Bildungsgang gelten die Bestimmungen des </w:t>
      </w:r>
      <w:r>
        <w:rPr>
          <w:rFonts w:cs="Arial"/>
        </w:rPr>
        <w:t>§</w:t>
      </w:r>
      <w:r>
        <w:rPr>
          <w:rFonts w:cs="Arial"/>
        </w:rPr>
        <w:t xml:space="preserve"> 27 entsprechend. </w:t>
      </w:r>
    </w:p>
    <w:p w14:paraId="25878678" w14:textId="77777777" w:rsidR="00985247" w:rsidRDefault="00985247">
      <w:pPr>
        <w:pStyle w:val="Haupttext1"/>
        <w:ind w:left="1"/>
      </w:pPr>
      <w:r>
        <w:rPr>
          <w:rFonts w:cs="Arial"/>
        </w:rPr>
        <w:t>(3) F</w:t>
      </w:r>
      <w:r>
        <w:rPr>
          <w:rFonts w:cs="Arial"/>
        </w:rPr>
        <w:t>ü</w:t>
      </w:r>
      <w:r>
        <w:rPr>
          <w:rFonts w:cs="Arial"/>
        </w:rPr>
        <w:t xml:space="preserve">r die Sekundarschule nach </w:t>
      </w:r>
      <w:r>
        <w:rPr>
          <w:rFonts w:cs="Arial"/>
        </w:rPr>
        <w:t>§</w:t>
      </w:r>
      <w:r>
        <w:rPr>
          <w:rFonts w:cs="Arial"/>
        </w:rPr>
        <w:t xml:space="preserve"> 20 Absatz 8 Nummer 2 gelten f</w:t>
      </w:r>
      <w:r>
        <w:rPr>
          <w:rFonts w:cs="Arial"/>
        </w:rPr>
        <w:t>ü</w:t>
      </w:r>
      <w:r>
        <w:rPr>
          <w:rFonts w:cs="Arial"/>
        </w:rPr>
        <w:t xml:space="preserve">r die Versetzung im Bildungsgang der Grundebene die Bestimmungen des </w:t>
      </w:r>
      <w:r>
        <w:rPr>
          <w:rFonts w:cs="Arial"/>
        </w:rPr>
        <w:t>§</w:t>
      </w:r>
      <w:r>
        <w:rPr>
          <w:rFonts w:cs="Arial"/>
        </w:rPr>
        <w:t xml:space="preserve"> 28, im Bildungsgang der Erweiterungsebene die Bestimmungen des </w:t>
      </w:r>
      <w:r>
        <w:rPr>
          <w:rFonts w:cs="Arial"/>
        </w:rPr>
        <w:t>§</w:t>
      </w:r>
      <w:r>
        <w:rPr>
          <w:rFonts w:cs="Arial"/>
        </w:rPr>
        <w:t xml:space="preserve"> 26.</w:t>
      </w:r>
    </w:p>
    <w:p w14:paraId="5B3E6845" w14:textId="77777777" w:rsidR="00985247" w:rsidRDefault="00985247">
      <w:pPr>
        <w:pStyle w:val="Normaltext"/>
        <w:widowControl/>
        <w:spacing w:before="10" w:after="10" w:line="40" w:lineRule="exact"/>
      </w:pPr>
    </w:p>
    <w:p w14:paraId="043309E1" w14:textId="77777777" w:rsidR="00985247" w:rsidRDefault="00985247">
      <w:pPr>
        <w:pStyle w:val="Normaltext"/>
        <w:widowControl/>
        <w:spacing w:before="10" w:after="10" w:line="40" w:lineRule="exact"/>
        <w:rPr>
          <w:rFonts w:cs="Calibri"/>
        </w:rPr>
      </w:pPr>
    </w:p>
    <w:p w14:paraId="350EC0A0" w14:textId="77777777" w:rsidR="00985247" w:rsidRDefault="00985247">
      <w:pPr>
        <w:pStyle w:val="Zwischenfcber02"/>
        <w:widowControl/>
      </w:pPr>
      <w:r>
        <w:rPr>
          <w:rFonts w:cs="Arial"/>
        </w:rPr>
        <w:t>Abschnitt 5</w:t>
      </w:r>
    </w:p>
    <w:p w14:paraId="12008355" w14:textId="77777777" w:rsidR="00985247" w:rsidRDefault="00985247">
      <w:pPr>
        <w:pStyle w:val="Zwischenfcber02"/>
        <w:widowControl/>
      </w:pPr>
      <w:r>
        <w:rPr>
          <w:rFonts w:cs="Arial"/>
        </w:rPr>
        <w:t>Abschlussverfahren</w:t>
      </w:r>
    </w:p>
    <w:p w14:paraId="38BB191D" w14:textId="77777777" w:rsidR="00985247" w:rsidRDefault="00985247">
      <w:pPr>
        <w:pStyle w:val="Zwischenfcber01"/>
        <w:widowControl/>
        <w:rPr>
          <w:rFonts w:cs="Calibri"/>
        </w:rPr>
      </w:pPr>
      <w:r>
        <w:t>§</w:t>
      </w:r>
      <w:r>
        <w:t xml:space="preserve"> 30</w:t>
      </w:r>
      <w:r>
        <w:br/>
        <w:t>Allgemeine Bestimmungen</w:t>
      </w:r>
    </w:p>
    <w:p w14:paraId="7CBF4114" w14:textId="77777777" w:rsidR="00985247" w:rsidRDefault="00985247">
      <w:pPr>
        <w:pStyle w:val="Haupttext1"/>
        <w:ind w:left="1"/>
      </w:pPr>
      <w:r>
        <w:rPr>
          <w:rFonts w:cs="Arial"/>
        </w:rPr>
        <w:t>(1) Der Hauptschulabschluss nach Klasse 10 und der mittlere Schulabschluss (Fachoberschulreife) werden in Klasse 10 der Hauptschule, der Gesamtschule und der Sekundarschule nach einem Abschlussverfahren erworben. Dies gilt auch f</w:t>
      </w:r>
      <w:r>
        <w:rPr>
          <w:rFonts w:cs="Arial"/>
        </w:rPr>
        <w:t>ü</w:t>
      </w:r>
      <w:r>
        <w:rPr>
          <w:rFonts w:cs="Arial"/>
        </w:rPr>
        <w:t>r den Erwerb des mittleren Schulabschlusses (Fachoberschulreife) und eines dem Hauptschulabschluss nach Klasse 10 gleichwertigen Abschlusses in der Realschule. Die Noten im Zeugnis am Ende der Klasse 10 beruhen auf</w:t>
      </w:r>
    </w:p>
    <w:p w14:paraId="50308A69" w14:textId="77777777" w:rsidR="00985247" w:rsidRDefault="00985247">
      <w:pPr>
        <w:pStyle w:val="ListeNormal1"/>
        <w:keepNext/>
        <w:widowControl/>
        <w:ind w:left="227" w:hanging="227"/>
        <w:rPr>
          <w:rFonts w:cs="Calibri"/>
        </w:rPr>
      </w:pPr>
      <w:r>
        <w:t>1.</w:t>
      </w:r>
      <w:r>
        <w:tab/>
        <w:t>den schulischen Leistungen in der Klasse 10 sowie Pr</w:t>
      </w:r>
      <w:r>
        <w:t>ü</w:t>
      </w:r>
      <w:r>
        <w:t>fungen in den F</w:t>
      </w:r>
      <w:r>
        <w:t>ä</w:t>
      </w:r>
      <w:r>
        <w:t>chern Deutsch, Mathematik und Englisch und</w:t>
      </w:r>
    </w:p>
    <w:p w14:paraId="713AB895" w14:textId="77777777" w:rsidR="00985247" w:rsidRDefault="00985247">
      <w:pPr>
        <w:pStyle w:val="Normaltext"/>
        <w:widowControl/>
      </w:pPr>
    </w:p>
    <w:p w14:paraId="74C80F2E" w14:textId="77777777" w:rsidR="00985247" w:rsidRDefault="00985247">
      <w:pPr>
        <w:pStyle w:val="ListeNormal1"/>
        <w:keepNext/>
        <w:widowControl/>
        <w:ind w:left="227" w:hanging="227"/>
      </w:pPr>
      <w:r>
        <w:rPr>
          <w:rFonts w:cs="Calibri"/>
        </w:rPr>
        <w:t>2.</w:t>
      </w:r>
      <w:r>
        <w:rPr>
          <w:rFonts w:cs="Calibri"/>
        </w:rPr>
        <w:tab/>
      </w:r>
      <w:r>
        <w:rPr>
          <w:rFonts w:cs="Calibri"/>
        </w:rPr>
        <w:t>den schulischen Leistungen im zweiten Halbjahr der Klasse 10 (</w:t>
      </w:r>
      <w:r>
        <w:rPr>
          <w:rFonts w:cs="Calibri"/>
        </w:rPr>
        <w:t>§</w:t>
      </w:r>
      <w:r>
        <w:rPr>
          <w:rFonts w:cs="Calibri"/>
        </w:rPr>
        <w:t xml:space="preserve"> 22 Absatz 2) in den </w:t>
      </w:r>
      <w:r>
        <w:rPr>
          <w:rFonts w:cs="Calibri"/>
        </w:rPr>
        <w:t>ü</w:t>
      </w:r>
      <w:r>
        <w:rPr>
          <w:rFonts w:cs="Calibri"/>
        </w:rPr>
        <w:t>brigen F</w:t>
      </w:r>
      <w:r>
        <w:rPr>
          <w:rFonts w:cs="Calibri"/>
        </w:rPr>
        <w:t>ä</w:t>
      </w:r>
      <w:r>
        <w:rPr>
          <w:rFonts w:cs="Calibri"/>
        </w:rPr>
        <w:t>chern.</w:t>
      </w:r>
    </w:p>
    <w:p w14:paraId="39FB5D02" w14:textId="77777777" w:rsidR="00985247" w:rsidRDefault="00985247">
      <w:pPr>
        <w:pStyle w:val="Normaltext"/>
        <w:widowControl/>
        <w:rPr>
          <w:rFonts w:cs="Calibri"/>
        </w:rPr>
      </w:pPr>
    </w:p>
    <w:p w14:paraId="7B2BF4F5" w14:textId="77777777" w:rsidR="00985247" w:rsidRDefault="00985247">
      <w:pPr>
        <w:pStyle w:val="Haupttext1"/>
        <w:ind w:left="1"/>
      </w:pPr>
      <w:r>
        <w:rPr>
          <w:rFonts w:cs="Arial"/>
        </w:rPr>
        <w:t>Im Gymnasium werden diese Abschl</w:t>
      </w:r>
      <w:r>
        <w:rPr>
          <w:rFonts w:cs="Arial"/>
        </w:rPr>
        <w:t>ü</w:t>
      </w:r>
      <w:r>
        <w:rPr>
          <w:rFonts w:cs="Arial"/>
        </w:rPr>
        <w:t>sse nach Ma</w:t>
      </w:r>
      <w:r>
        <w:rPr>
          <w:rFonts w:cs="Arial"/>
        </w:rPr>
        <w:t>ß</w:t>
      </w:r>
      <w:r>
        <w:rPr>
          <w:rFonts w:cs="Arial"/>
        </w:rPr>
        <w:t xml:space="preserve">gabe der Verordnung </w:t>
      </w:r>
      <w:r>
        <w:rPr>
          <w:rFonts w:cs="Arial"/>
        </w:rPr>
        <w:t>ü</w:t>
      </w:r>
      <w:r>
        <w:rPr>
          <w:rFonts w:cs="Arial"/>
        </w:rPr>
        <w:t>ber den Bildungsgang und die Abiturpr</w:t>
      </w:r>
      <w:r>
        <w:rPr>
          <w:rFonts w:cs="Arial"/>
        </w:rPr>
        <w:t>ü</w:t>
      </w:r>
      <w:r>
        <w:rPr>
          <w:rFonts w:cs="Arial"/>
        </w:rPr>
        <w:t>fung in der gymnasialen Oberstufe erworben.</w:t>
      </w:r>
    </w:p>
    <w:p w14:paraId="60615609" w14:textId="77777777" w:rsidR="00985247" w:rsidRDefault="00985247">
      <w:pPr>
        <w:pStyle w:val="Haupttext1"/>
        <w:ind w:left="1"/>
      </w:pPr>
      <w:r>
        <w:rPr>
          <w:rFonts w:cs="Arial"/>
        </w:rPr>
        <w:t>(2) Alle Sch</w:t>
      </w:r>
      <w:r>
        <w:rPr>
          <w:rFonts w:cs="Arial"/>
        </w:rPr>
        <w:t>ü</w:t>
      </w:r>
      <w:r>
        <w:rPr>
          <w:rFonts w:cs="Arial"/>
        </w:rPr>
        <w:t>lerinnen und Sch</w:t>
      </w:r>
      <w:r>
        <w:rPr>
          <w:rFonts w:cs="Arial"/>
        </w:rPr>
        <w:t>ü</w:t>
      </w:r>
      <w:r>
        <w:rPr>
          <w:rFonts w:cs="Arial"/>
        </w:rPr>
        <w:t xml:space="preserve">ler der Klassen 10 der </w:t>
      </w:r>
      <w:r>
        <w:rPr>
          <w:rFonts w:cs="Arial"/>
        </w:rPr>
        <w:t>ö</w:t>
      </w:r>
      <w:r>
        <w:rPr>
          <w:rFonts w:cs="Arial"/>
        </w:rPr>
        <w:t>ffentlichen und der als Ersatzschulen genehmigten Hauptschulen, Realschulen, Gesamtschulen und Sekundarschulen nehmen an den Pr</w:t>
      </w:r>
      <w:r>
        <w:rPr>
          <w:rFonts w:cs="Arial"/>
        </w:rPr>
        <w:t>ü</w:t>
      </w:r>
      <w:r>
        <w:rPr>
          <w:rFonts w:cs="Arial"/>
        </w:rPr>
        <w:t>fungen teil.</w:t>
      </w:r>
    </w:p>
    <w:p w14:paraId="112E7B01" w14:textId="77777777" w:rsidR="00985247" w:rsidRDefault="00985247">
      <w:pPr>
        <w:pStyle w:val="Haupttext1"/>
        <w:ind w:left="1"/>
      </w:pPr>
      <w:r>
        <w:rPr>
          <w:rFonts w:cs="Arial"/>
        </w:rPr>
        <w:t>(3) F</w:t>
      </w:r>
      <w:r>
        <w:rPr>
          <w:rFonts w:cs="Arial"/>
        </w:rPr>
        <w:t>ü</w:t>
      </w:r>
      <w:r>
        <w:rPr>
          <w:rFonts w:cs="Arial"/>
        </w:rPr>
        <w:t>r die Pr</w:t>
      </w:r>
      <w:r>
        <w:rPr>
          <w:rFonts w:cs="Arial"/>
        </w:rPr>
        <w:t>ü</w:t>
      </w:r>
      <w:r>
        <w:rPr>
          <w:rFonts w:cs="Arial"/>
        </w:rPr>
        <w:t>fungen an einer Schule ist im Rahmen der Vorgaben des Ministeriums die Schulleiterin oder der Schulleiter oder eine von ihr oder ihm mit der Koordination beauftragte Lehrkraft verantwortlich.</w:t>
      </w:r>
    </w:p>
    <w:p w14:paraId="3F317FC6" w14:textId="77777777" w:rsidR="00985247" w:rsidRDefault="00985247">
      <w:pPr>
        <w:pStyle w:val="Normaltext"/>
        <w:widowControl/>
        <w:spacing w:before="10" w:after="10" w:line="40" w:lineRule="exact"/>
      </w:pPr>
    </w:p>
    <w:p w14:paraId="68FFA16C" w14:textId="77777777" w:rsidR="00985247" w:rsidRDefault="00985247">
      <w:pPr>
        <w:pStyle w:val="Zwischenfcber01"/>
        <w:widowControl/>
      </w:pPr>
      <w:r>
        <w:rPr>
          <w:rFonts w:cs="Calibri"/>
        </w:rPr>
        <w:t>§</w:t>
      </w:r>
      <w:r>
        <w:rPr>
          <w:rFonts w:cs="Calibri"/>
        </w:rPr>
        <w:t xml:space="preserve"> 31</w:t>
      </w:r>
      <w:r>
        <w:rPr>
          <w:rFonts w:cs="Calibri"/>
        </w:rPr>
        <w:br/>
        <w:t>Gliederung und Zeit der Pr</w:t>
      </w:r>
      <w:r>
        <w:rPr>
          <w:rFonts w:cs="Calibri"/>
        </w:rPr>
        <w:t>ü</w:t>
      </w:r>
      <w:r>
        <w:rPr>
          <w:rFonts w:cs="Calibri"/>
        </w:rPr>
        <w:t>fungen, Abschlusskonferenz</w:t>
      </w:r>
    </w:p>
    <w:p w14:paraId="31E0ABEA" w14:textId="77777777" w:rsidR="00985247" w:rsidRDefault="00985247">
      <w:pPr>
        <w:pStyle w:val="Haupttext1"/>
        <w:ind w:left="1"/>
        <w:rPr>
          <w:rFonts w:cs="Arial"/>
        </w:rPr>
      </w:pPr>
      <w:r>
        <w:t>(1) Die Pr</w:t>
      </w:r>
      <w:r>
        <w:t>ü</w:t>
      </w:r>
      <w:r>
        <w:t>fungen werden schriftlich abgelegt, in den F</w:t>
      </w:r>
      <w:r>
        <w:t>ä</w:t>
      </w:r>
      <w:r>
        <w:t xml:space="preserve">llen des </w:t>
      </w:r>
      <w:r>
        <w:t>§</w:t>
      </w:r>
      <w:r>
        <w:t xml:space="preserve"> 34 Absatz 2 und 3 auch m</w:t>
      </w:r>
      <w:r>
        <w:t>ü</w:t>
      </w:r>
      <w:r>
        <w:t>ndlich.</w:t>
      </w:r>
    </w:p>
    <w:p w14:paraId="132FF745" w14:textId="77777777" w:rsidR="00985247" w:rsidRDefault="00985247">
      <w:pPr>
        <w:pStyle w:val="Haupttext1"/>
        <w:ind w:left="1"/>
        <w:rPr>
          <w:rFonts w:cs="Arial"/>
        </w:rPr>
      </w:pPr>
      <w:r>
        <w:t>(2) Das Ministerium bestimmt den landeseinheitlichen Termin f</w:t>
      </w:r>
      <w:r>
        <w:t>ü</w:t>
      </w:r>
      <w:r>
        <w:t>r die schriftlichen Pr</w:t>
      </w:r>
      <w:r>
        <w:t>ü</w:t>
      </w:r>
      <w:r>
        <w:t>fungen und den Zeitraum f</w:t>
      </w:r>
      <w:r>
        <w:t>ü</w:t>
      </w:r>
      <w:r>
        <w:t>r die m</w:t>
      </w:r>
      <w:r>
        <w:t>ü</w:t>
      </w:r>
      <w:r>
        <w:t>ndlichen Pr</w:t>
      </w:r>
      <w:r>
        <w:t>ü</w:t>
      </w:r>
      <w:r>
        <w:t>fungen.</w:t>
      </w:r>
    </w:p>
    <w:p w14:paraId="322DBB94" w14:textId="77777777" w:rsidR="00985247" w:rsidRDefault="00985247">
      <w:pPr>
        <w:pStyle w:val="Haupttext1"/>
        <w:ind w:left="1"/>
        <w:rPr>
          <w:rFonts w:cs="Arial"/>
        </w:rPr>
      </w:pPr>
      <w:r>
        <w:t xml:space="preserve">(3) </w:t>
      </w:r>
      <w:r>
        <w:t>Ü</w:t>
      </w:r>
      <w:r>
        <w:t>ber die Vergabe des Abschlusses und der Berechtigung entscheidet die Klassenkonferenz als Abschlusskonferenz. F</w:t>
      </w:r>
      <w:r>
        <w:t>ü</w:t>
      </w:r>
      <w:r>
        <w:t xml:space="preserve">r das Verfahren gilt </w:t>
      </w:r>
      <w:r>
        <w:t>§</w:t>
      </w:r>
      <w:r>
        <w:t xml:space="preserve"> 50 Schulgesetz NRW entsprechend, soweit sich f</w:t>
      </w:r>
      <w:r>
        <w:t>ü</w:t>
      </w:r>
      <w:r>
        <w:t>r die Pr</w:t>
      </w:r>
      <w:r>
        <w:t>ü</w:t>
      </w:r>
      <w:r>
        <w:t>fungen in den F</w:t>
      </w:r>
      <w:r>
        <w:t>ä</w:t>
      </w:r>
      <w:r>
        <w:t>chern gem</w:t>
      </w:r>
      <w:r>
        <w:t>äß</w:t>
      </w:r>
      <w:r>
        <w:t xml:space="preserve"> </w:t>
      </w:r>
      <w:r>
        <w:t>§</w:t>
      </w:r>
      <w:r>
        <w:t xml:space="preserve"> 30 Absatz 1 Nummer 1 aus diesem Abschnitt nichts Anderes ergibt.</w:t>
      </w:r>
    </w:p>
    <w:p w14:paraId="1F81E85F" w14:textId="77777777" w:rsidR="00985247" w:rsidRDefault="00985247">
      <w:pPr>
        <w:pStyle w:val="Normaltext"/>
        <w:widowControl/>
        <w:spacing w:before="10" w:after="10" w:line="40" w:lineRule="exact"/>
        <w:rPr>
          <w:rFonts w:cs="Calibri"/>
        </w:rPr>
      </w:pPr>
    </w:p>
    <w:p w14:paraId="55BC428D" w14:textId="77777777" w:rsidR="00985247" w:rsidRDefault="00985247">
      <w:pPr>
        <w:pStyle w:val="Zwischenfcber01"/>
        <w:widowControl/>
        <w:rPr>
          <w:rFonts w:cs="Calibri"/>
        </w:rPr>
      </w:pPr>
      <w:r>
        <w:t>§</w:t>
      </w:r>
      <w:r>
        <w:t xml:space="preserve"> 32</w:t>
      </w:r>
      <w:r>
        <w:br/>
        <w:t>Vornote, Pr</w:t>
      </w:r>
      <w:r>
        <w:t>ü</w:t>
      </w:r>
      <w:r>
        <w:t>fungsnote, Abschlussnote</w:t>
      </w:r>
    </w:p>
    <w:p w14:paraId="32520459" w14:textId="77777777" w:rsidR="00985247" w:rsidRDefault="00985247">
      <w:pPr>
        <w:pStyle w:val="Haupttext1"/>
        <w:ind w:left="1"/>
      </w:pPr>
      <w:r>
        <w:rPr>
          <w:rFonts w:cs="Arial"/>
        </w:rPr>
        <w:t>(1) In jedem Pr</w:t>
      </w:r>
      <w:r>
        <w:rPr>
          <w:rFonts w:cs="Arial"/>
        </w:rPr>
        <w:t>ü</w:t>
      </w:r>
      <w:r>
        <w:rPr>
          <w:rFonts w:cs="Arial"/>
        </w:rPr>
        <w:t>fungsfach setzt die Fachlehrerin oder der Fachlehrer vor dem Termin f</w:t>
      </w:r>
      <w:r>
        <w:rPr>
          <w:rFonts w:cs="Arial"/>
        </w:rPr>
        <w:t>ü</w:t>
      </w:r>
      <w:r>
        <w:rPr>
          <w:rFonts w:cs="Arial"/>
        </w:rPr>
        <w:t>r die m</w:t>
      </w:r>
      <w:r>
        <w:rPr>
          <w:rFonts w:cs="Arial"/>
        </w:rPr>
        <w:t>ü</w:t>
      </w:r>
      <w:r>
        <w:rPr>
          <w:rFonts w:cs="Arial"/>
        </w:rPr>
        <w:t>ndliche Pr</w:t>
      </w:r>
      <w:r>
        <w:rPr>
          <w:rFonts w:cs="Arial"/>
        </w:rPr>
        <w:t>ü</w:t>
      </w:r>
      <w:r>
        <w:rPr>
          <w:rFonts w:cs="Arial"/>
        </w:rPr>
        <w:t>fung die Vornote fest. Sie beruht auf den Leistungen seit Beginn des Schuljahres.</w:t>
      </w:r>
    </w:p>
    <w:p w14:paraId="0F7D9E1B" w14:textId="77777777" w:rsidR="00985247" w:rsidRDefault="00985247">
      <w:pPr>
        <w:pStyle w:val="Haupttext1"/>
        <w:ind w:left="1"/>
      </w:pPr>
      <w:r>
        <w:rPr>
          <w:rFonts w:cs="Arial"/>
        </w:rPr>
        <w:t>(2) Jede Pr</w:t>
      </w:r>
      <w:r>
        <w:rPr>
          <w:rFonts w:cs="Arial"/>
        </w:rPr>
        <w:t>ü</w:t>
      </w:r>
      <w:r>
        <w:rPr>
          <w:rFonts w:cs="Arial"/>
        </w:rPr>
        <w:t>fungsarbeit ist nach Ma</w:t>
      </w:r>
      <w:r>
        <w:rPr>
          <w:rFonts w:cs="Arial"/>
        </w:rPr>
        <w:t>ß</w:t>
      </w:r>
      <w:r>
        <w:rPr>
          <w:rFonts w:cs="Arial"/>
        </w:rPr>
        <w:t xml:space="preserve">gabe des </w:t>
      </w:r>
      <w:r>
        <w:rPr>
          <w:rFonts w:cs="Arial"/>
        </w:rPr>
        <w:t>§</w:t>
      </w:r>
      <w:r>
        <w:rPr>
          <w:rFonts w:cs="Arial"/>
        </w:rPr>
        <w:t xml:space="preserve"> 33 Absatz 3 mit einer Note zu bewerten (Pr</w:t>
      </w:r>
      <w:r>
        <w:rPr>
          <w:rFonts w:cs="Arial"/>
        </w:rPr>
        <w:t>ü</w:t>
      </w:r>
      <w:r>
        <w:rPr>
          <w:rFonts w:cs="Arial"/>
        </w:rPr>
        <w:t>fungsnote).</w:t>
      </w:r>
    </w:p>
    <w:p w14:paraId="61272821" w14:textId="77777777" w:rsidR="00985247" w:rsidRDefault="00985247">
      <w:pPr>
        <w:pStyle w:val="Haupttext1"/>
        <w:ind w:left="1"/>
      </w:pPr>
      <w:r>
        <w:rPr>
          <w:rFonts w:cs="Arial"/>
        </w:rPr>
        <w:t>(3) Die Abschlussnote beruht je zur H</w:t>
      </w:r>
      <w:r>
        <w:rPr>
          <w:rFonts w:cs="Arial"/>
        </w:rPr>
        <w:t>ä</w:t>
      </w:r>
      <w:r>
        <w:rPr>
          <w:rFonts w:cs="Arial"/>
        </w:rPr>
        <w:t>lfte auf der Vornote und auf der Pr</w:t>
      </w:r>
      <w:r>
        <w:rPr>
          <w:rFonts w:cs="Arial"/>
        </w:rPr>
        <w:t>ü</w:t>
      </w:r>
      <w:r>
        <w:rPr>
          <w:rFonts w:cs="Arial"/>
        </w:rPr>
        <w:t>fungsnote, in den F</w:t>
      </w:r>
      <w:r>
        <w:rPr>
          <w:rFonts w:cs="Arial"/>
        </w:rPr>
        <w:t>ä</w:t>
      </w:r>
      <w:r>
        <w:rPr>
          <w:rFonts w:cs="Arial"/>
        </w:rPr>
        <w:t xml:space="preserve">llen des </w:t>
      </w:r>
      <w:r>
        <w:rPr>
          <w:rFonts w:cs="Arial"/>
        </w:rPr>
        <w:t>§</w:t>
      </w:r>
      <w:r>
        <w:rPr>
          <w:rFonts w:cs="Arial"/>
        </w:rPr>
        <w:t xml:space="preserve"> 34 Absatz 2 und 3 im Verh</w:t>
      </w:r>
      <w:r>
        <w:rPr>
          <w:rFonts w:cs="Arial"/>
        </w:rPr>
        <w:t>ä</w:t>
      </w:r>
      <w:r>
        <w:rPr>
          <w:rFonts w:cs="Arial"/>
        </w:rPr>
        <w:t>ltnis 5 : 3 : 2 auf der Vornote, der Pr</w:t>
      </w:r>
      <w:r>
        <w:rPr>
          <w:rFonts w:cs="Arial"/>
        </w:rPr>
        <w:t>ü</w:t>
      </w:r>
      <w:r>
        <w:rPr>
          <w:rFonts w:cs="Arial"/>
        </w:rPr>
        <w:t>fungsnote und dem Ergebnis der m</w:t>
      </w:r>
      <w:r>
        <w:rPr>
          <w:rFonts w:cs="Arial"/>
        </w:rPr>
        <w:t>ü</w:t>
      </w:r>
      <w:r>
        <w:rPr>
          <w:rFonts w:cs="Arial"/>
        </w:rPr>
        <w:t>ndlichen Pr</w:t>
      </w:r>
      <w:r>
        <w:rPr>
          <w:rFonts w:cs="Arial"/>
        </w:rPr>
        <w:t>ü</w:t>
      </w:r>
      <w:r>
        <w:rPr>
          <w:rFonts w:cs="Arial"/>
        </w:rPr>
        <w:t>fung. Ergeben sich in den F</w:t>
      </w:r>
      <w:r>
        <w:rPr>
          <w:rFonts w:cs="Arial"/>
        </w:rPr>
        <w:t>ä</w:t>
      </w:r>
      <w:r>
        <w:rPr>
          <w:rFonts w:cs="Arial"/>
        </w:rPr>
        <w:t xml:space="preserve">llen des </w:t>
      </w:r>
      <w:r>
        <w:rPr>
          <w:rFonts w:cs="Arial"/>
        </w:rPr>
        <w:t>§</w:t>
      </w:r>
      <w:r>
        <w:rPr>
          <w:rFonts w:cs="Arial"/>
        </w:rPr>
        <w:t xml:space="preserve"> 34 Absatz 2 und 3 bei der Berechnung der Abschlussnote Dezimalstellen, so ist bis einschlie</w:t>
      </w:r>
      <w:r>
        <w:rPr>
          <w:rFonts w:cs="Arial"/>
        </w:rPr>
        <w:t>ß</w:t>
      </w:r>
      <w:r>
        <w:rPr>
          <w:rFonts w:cs="Arial"/>
        </w:rPr>
        <w:t xml:space="preserve">lich zur Dezimalstelle 5 die bessere Note festzusetzen. Die Abschlussnote wird in das Zeugnis </w:t>
      </w:r>
      <w:r>
        <w:rPr>
          <w:rFonts w:cs="Arial"/>
        </w:rPr>
        <w:t>ü</w:t>
      </w:r>
      <w:r>
        <w:rPr>
          <w:rFonts w:cs="Arial"/>
        </w:rPr>
        <w:t>bernommen.</w:t>
      </w:r>
    </w:p>
    <w:p w14:paraId="363B6E47" w14:textId="77777777" w:rsidR="00985247" w:rsidRDefault="00985247">
      <w:pPr>
        <w:pStyle w:val="Normaltext"/>
        <w:widowControl/>
        <w:spacing w:before="10" w:after="10" w:line="40" w:lineRule="exact"/>
      </w:pPr>
    </w:p>
    <w:p w14:paraId="2102700A" w14:textId="77777777" w:rsidR="00985247" w:rsidRDefault="00985247">
      <w:pPr>
        <w:pStyle w:val="Zwischenfcber01"/>
        <w:widowControl/>
      </w:pPr>
      <w:r>
        <w:rPr>
          <w:rFonts w:cs="Calibri"/>
        </w:rPr>
        <w:t>§</w:t>
      </w:r>
      <w:r>
        <w:rPr>
          <w:rFonts w:cs="Calibri"/>
        </w:rPr>
        <w:t xml:space="preserve"> 33</w:t>
      </w:r>
      <w:r>
        <w:rPr>
          <w:rFonts w:cs="Calibri"/>
        </w:rPr>
        <w:br/>
        <w:t>Schriftliche Pr</w:t>
      </w:r>
      <w:r>
        <w:rPr>
          <w:rFonts w:cs="Calibri"/>
        </w:rPr>
        <w:t>ü</w:t>
      </w:r>
      <w:r>
        <w:rPr>
          <w:rFonts w:cs="Calibri"/>
        </w:rPr>
        <w:t>fung</w:t>
      </w:r>
    </w:p>
    <w:p w14:paraId="7590E5BA" w14:textId="77777777" w:rsidR="00985247" w:rsidRDefault="00985247">
      <w:pPr>
        <w:pStyle w:val="Haupttext1"/>
        <w:ind w:left="1"/>
        <w:rPr>
          <w:rFonts w:cs="Arial"/>
        </w:rPr>
      </w:pPr>
      <w:r>
        <w:t>(1) Das Ministerium stellt landeseinheitliche Pr</w:t>
      </w:r>
      <w:r>
        <w:t>ü</w:t>
      </w:r>
      <w:r>
        <w:t>fungsaufgaben und bestimmt die Bearbeitungsdauer.</w:t>
      </w:r>
    </w:p>
    <w:p w14:paraId="52CA1651" w14:textId="77777777" w:rsidR="00985247" w:rsidRDefault="00985247">
      <w:pPr>
        <w:pStyle w:val="Haupttext1"/>
        <w:ind w:left="1"/>
        <w:rPr>
          <w:rFonts w:cs="Arial"/>
        </w:rPr>
      </w:pPr>
      <w:r>
        <w:t>(2) Die Pr</w:t>
      </w:r>
      <w:r>
        <w:t>ü</w:t>
      </w:r>
      <w:r>
        <w:t>fungsaufgaben beruhen auf den Unterrichtsvorgaben f</w:t>
      </w:r>
      <w:r>
        <w:t>ü</w:t>
      </w:r>
      <w:r>
        <w:t>r die Schulformen der Sekundarstufe I. Sie erstrecken sich auf die erwarteten Lernergebnisse am Ende der Klasse 10.</w:t>
      </w:r>
    </w:p>
    <w:p w14:paraId="2DC7041C" w14:textId="77777777" w:rsidR="00985247" w:rsidRDefault="00985247">
      <w:pPr>
        <w:pStyle w:val="Haupttext1"/>
        <w:ind w:left="1"/>
        <w:rPr>
          <w:rFonts w:cs="Arial"/>
        </w:rPr>
      </w:pPr>
      <w:r>
        <w:t>(3) Die Fachlehrerin oder der Fachlehrer beurteilt und bewertet die Pr</w:t>
      </w:r>
      <w:r>
        <w:t>ü</w:t>
      </w:r>
      <w:r>
        <w:t>fungsarbeit im Rahmen der vom Ministerium erstellten Beurteilungs- und Bewertungsgrunds</w:t>
      </w:r>
      <w:r>
        <w:t>ä</w:t>
      </w:r>
      <w:r>
        <w:t>tze und schl</w:t>
      </w:r>
      <w:r>
        <w:t>ä</w:t>
      </w:r>
      <w:r>
        <w:t>gt eine Note vor. Die Schulleiterin oder der Schulleiter beauftragt eine zweite Lehrkraft mit der Zweitkorrektur. Weichen die Notenvorschl</w:t>
      </w:r>
      <w:r>
        <w:t>ä</w:t>
      </w:r>
      <w:r>
        <w:t>ge voneinander ab und k</w:t>
      </w:r>
      <w:r>
        <w:t>ö</w:t>
      </w:r>
      <w:r>
        <w:t>nnen sich die Lehrkr</w:t>
      </w:r>
      <w:r>
        <w:t>ä</w:t>
      </w:r>
      <w:r>
        <w:t>fte nicht einigen, zieht die Schulleiterin oder der Schulleiter eine weitere Lehrkraft hinzu. In diesem Fall wird die Note im Rahmen der vorgeschlagenen Noten durch Mehrheitsbeschluss festgesetzt.</w:t>
      </w:r>
    </w:p>
    <w:p w14:paraId="46F5621D" w14:textId="77777777" w:rsidR="00985247" w:rsidRDefault="00985247">
      <w:pPr>
        <w:pStyle w:val="Normaltext"/>
        <w:widowControl/>
        <w:spacing w:before="10" w:after="10" w:line="40" w:lineRule="exact"/>
        <w:rPr>
          <w:rFonts w:cs="Calibri"/>
        </w:rPr>
      </w:pPr>
    </w:p>
    <w:p w14:paraId="4EC1D85D" w14:textId="77777777" w:rsidR="00985247" w:rsidRDefault="00985247">
      <w:pPr>
        <w:pStyle w:val="Zwischenfcber01"/>
        <w:widowControl/>
        <w:rPr>
          <w:rFonts w:cs="Calibri"/>
        </w:rPr>
      </w:pPr>
      <w:r>
        <w:t>§</w:t>
      </w:r>
      <w:r>
        <w:t xml:space="preserve"> 34</w:t>
      </w:r>
      <w:r>
        <w:br/>
        <w:t>Weiteres Verfahren</w:t>
      </w:r>
    </w:p>
    <w:p w14:paraId="7D963BDA" w14:textId="77777777" w:rsidR="00985247" w:rsidRDefault="00985247">
      <w:pPr>
        <w:pStyle w:val="Haupttext1"/>
        <w:ind w:left="1"/>
      </w:pPr>
      <w:r>
        <w:rPr>
          <w:rFonts w:cs="Arial"/>
        </w:rPr>
        <w:t>(1) Weichen die Vornote und die Pr</w:t>
      </w:r>
      <w:r>
        <w:rPr>
          <w:rFonts w:cs="Arial"/>
        </w:rPr>
        <w:t>ü</w:t>
      </w:r>
      <w:r>
        <w:rPr>
          <w:rFonts w:cs="Arial"/>
        </w:rPr>
        <w:t>fungsnote um eine Note voneinander ab, bestimmt die Fachlehrerin oder der Fachlehrer in Abstimmung mit der Zweitkorrektorin oder dem Zweitkorrektor die Abschlussnote.</w:t>
      </w:r>
    </w:p>
    <w:p w14:paraId="078312C2" w14:textId="77777777" w:rsidR="00985247" w:rsidRDefault="00985247">
      <w:pPr>
        <w:pStyle w:val="Haupttext1"/>
        <w:ind w:left="1"/>
      </w:pPr>
      <w:r>
        <w:rPr>
          <w:rFonts w:cs="Arial"/>
        </w:rPr>
        <w:t>(2) Weichen die Vornote und die Pr</w:t>
      </w:r>
      <w:r>
        <w:rPr>
          <w:rFonts w:cs="Arial"/>
        </w:rPr>
        <w:t>ü</w:t>
      </w:r>
      <w:r>
        <w:rPr>
          <w:rFonts w:cs="Arial"/>
        </w:rPr>
        <w:t>fungsnote um zwei Noten voneinander ab, findet eine m</w:t>
      </w:r>
      <w:r>
        <w:rPr>
          <w:rFonts w:cs="Arial"/>
        </w:rPr>
        <w:t>ü</w:t>
      </w:r>
      <w:r>
        <w:rPr>
          <w:rFonts w:cs="Arial"/>
        </w:rPr>
        <w:t>ndliche Pr</w:t>
      </w:r>
      <w:r>
        <w:rPr>
          <w:rFonts w:cs="Arial"/>
        </w:rPr>
        <w:t>ü</w:t>
      </w:r>
      <w:r>
        <w:rPr>
          <w:rFonts w:cs="Arial"/>
        </w:rPr>
        <w:t>fung statt, wenn die Sch</w:t>
      </w:r>
      <w:r>
        <w:rPr>
          <w:rFonts w:cs="Arial"/>
        </w:rPr>
        <w:t>ü</w:t>
      </w:r>
      <w:r>
        <w:rPr>
          <w:rFonts w:cs="Arial"/>
        </w:rPr>
        <w:t>lerin oder der Sch</w:t>
      </w:r>
      <w:r>
        <w:rPr>
          <w:rFonts w:cs="Arial"/>
        </w:rPr>
        <w:t>ü</w:t>
      </w:r>
      <w:r>
        <w:rPr>
          <w:rFonts w:cs="Arial"/>
        </w:rPr>
        <w:t>ler es w</w:t>
      </w:r>
      <w:r>
        <w:rPr>
          <w:rFonts w:cs="Arial"/>
        </w:rPr>
        <w:t>ü</w:t>
      </w:r>
      <w:r>
        <w:rPr>
          <w:rFonts w:cs="Arial"/>
        </w:rPr>
        <w:t>nscht.</w:t>
      </w:r>
    </w:p>
    <w:p w14:paraId="4A7359FE" w14:textId="77777777" w:rsidR="00985247" w:rsidRDefault="00985247">
      <w:pPr>
        <w:pStyle w:val="Haupttext1"/>
        <w:ind w:left="1"/>
      </w:pPr>
      <w:r>
        <w:rPr>
          <w:rFonts w:cs="Arial"/>
        </w:rPr>
        <w:t>(3) In allen anderen F</w:t>
      </w:r>
      <w:r>
        <w:rPr>
          <w:rFonts w:cs="Arial"/>
        </w:rPr>
        <w:t>ä</w:t>
      </w:r>
      <w:r>
        <w:rPr>
          <w:rFonts w:cs="Arial"/>
        </w:rPr>
        <w:t>llen, in denen die Vornote und die Pr</w:t>
      </w:r>
      <w:r>
        <w:rPr>
          <w:rFonts w:cs="Arial"/>
        </w:rPr>
        <w:t>ü</w:t>
      </w:r>
      <w:r>
        <w:rPr>
          <w:rFonts w:cs="Arial"/>
        </w:rPr>
        <w:t>fungsnote voneinander abweichen, findet eine m</w:t>
      </w:r>
      <w:r>
        <w:rPr>
          <w:rFonts w:cs="Arial"/>
        </w:rPr>
        <w:t>ü</w:t>
      </w:r>
      <w:r>
        <w:rPr>
          <w:rFonts w:cs="Arial"/>
        </w:rPr>
        <w:t>ndliche Pr</w:t>
      </w:r>
      <w:r>
        <w:rPr>
          <w:rFonts w:cs="Arial"/>
        </w:rPr>
        <w:t>ü</w:t>
      </w:r>
      <w:r>
        <w:rPr>
          <w:rFonts w:cs="Arial"/>
        </w:rPr>
        <w:t>fung statt.</w:t>
      </w:r>
    </w:p>
    <w:p w14:paraId="465043FC" w14:textId="77777777" w:rsidR="00985247" w:rsidRDefault="00985247">
      <w:pPr>
        <w:pStyle w:val="Normaltext"/>
        <w:widowControl/>
        <w:spacing w:before="10" w:after="10" w:line="40" w:lineRule="exact"/>
      </w:pPr>
    </w:p>
    <w:p w14:paraId="104CE4CE" w14:textId="77777777" w:rsidR="00985247" w:rsidRDefault="00985247">
      <w:pPr>
        <w:pStyle w:val="Zwischenfcber01"/>
        <w:widowControl/>
      </w:pPr>
      <w:r>
        <w:rPr>
          <w:rFonts w:cs="Calibri"/>
        </w:rPr>
        <w:t>§</w:t>
      </w:r>
      <w:r>
        <w:rPr>
          <w:rFonts w:cs="Calibri"/>
        </w:rPr>
        <w:t xml:space="preserve"> 35</w:t>
      </w:r>
      <w:r>
        <w:rPr>
          <w:rFonts w:cs="Calibri"/>
        </w:rPr>
        <w:br/>
        <w:t>Fachpr</w:t>
      </w:r>
      <w:r>
        <w:rPr>
          <w:rFonts w:cs="Calibri"/>
        </w:rPr>
        <w:t>ü</w:t>
      </w:r>
      <w:r>
        <w:rPr>
          <w:rFonts w:cs="Calibri"/>
        </w:rPr>
        <w:t>fungsaussch</w:t>
      </w:r>
      <w:r>
        <w:rPr>
          <w:rFonts w:cs="Calibri"/>
        </w:rPr>
        <w:t>ü</w:t>
      </w:r>
      <w:r>
        <w:rPr>
          <w:rFonts w:cs="Calibri"/>
        </w:rPr>
        <w:t>sse</w:t>
      </w:r>
    </w:p>
    <w:p w14:paraId="70F26689" w14:textId="77777777" w:rsidR="00985247" w:rsidRDefault="00985247">
      <w:pPr>
        <w:pStyle w:val="Haupttext1"/>
        <w:ind w:left="1"/>
        <w:rPr>
          <w:rFonts w:cs="Arial"/>
        </w:rPr>
      </w:pPr>
      <w:r>
        <w:t>F</w:t>
      </w:r>
      <w:r>
        <w:t>ü</w:t>
      </w:r>
      <w:r>
        <w:t>r die m</w:t>
      </w:r>
      <w:r>
        <w:t>ü</w:t>
      </w:r>
      <w:r>
        <w:t>ndliche Pr</w:t>
      </w:r>
      <w:r>
        <w:t>ü</w:t>
      </w:r>
      <w:r>
        <w:t>fung und f</w:t>
      </w:r>
      <w:r>
        <w:t>ü</w:t>
      </w:r>
      <w:r>
        <w:t xml:space="preserve">r die Entscheidungen </w:t>
      </w:r>
      <w:r>
        <w:t>ü</w:t>
      </w:r>
      <w:r>
        <w:t>ber die Abschlussnote in den F</w:t>
      </w:r>
      <w:r>
        <w:t>ä</w:t>
      </w:r>
      <w:r>
        <w:t xml:space="preserve">llen des </w:t>
      </w:r>
      <w:r>
        <w:t>§</w:t>
      </w:r>
      <w:r>
        <w:t xml:space="preserve"> 34 Absatz 2 und 3 werden Fachpr</w:t>
      </w:r>
      <w:r>
        <w:t>ü</w:t>
      </w:r>
      <w:r>
        <w:t>fungsaussch</w:t>
      </w:r>
      <w:r>
        <w:t>ü</w:t>
      </w:r>
      <w:r>
        <w:t>sse gebildet. Einem Fachpr</w:t>
      </w:r>
      <w:r>
        <w:t>ü</w:t>
      </w:r>
      <w:r>
        <w:t>fungsausschuss geh</w:t>
      </w:r>
      <w:r>
        <w:t>ö</w:t>
      </w:r>
      <w:r>
        <w:t>ren an:</w:t>
      </w:r>
    </w:p>
    <w:p w14:paraId="1E547C59" w14:textId="77777777" w:rsidR="00985247" w:rsidRDefault="00985247">
      <w:pPr>
        <w:pStyle w:val="ListeNormal1"/>
        <w:keepNext/>
        <w:widowControl/>
        <w:ind w:left="227" w:hanging="227"/>
      </w:pPr>
      <w:r>
        <w:rPr>
          <w:rFonts w:cs="Calibri"/>
        </w:rPr>
        <w:t>1.</w:t>
      </w:r>
      <w:r>
        <w:rPr>
          <w:rFonts w:cs="Calibri"/>
        </w:rPr>
        <w:tab/>
        <w:t>die Schulleiterin oder der Schulleiter oder eine von ihr oder ihm beauftragte Lehrkraft (Vorsitz),</w:t>
      </w:r>
    </w:p>
    <w:p w14:paraId="2A332F6F" w14:textId="77777777" w:rsidR="00985247" w:rsidRDefault="00985247">
      <w:pPr>
        <w:pStyle w:val="Normaltext"/>
        <w:widowControl/>
        <w:rPr>
          <w:rFonts w:cs="Calibri"/>
        </w:rPr>
      </w:pPr>
    </w:p>
    <w:p w14:paraId="08AF8BA5" w14:textId="77777777" w:rsidR="00985247" w:rsidRDefault="00985247">
      <w:pPr>
        <w:pStyle w:val="ListeNormal1"/>
        <w:keepNext/>
        <w:widowControl/>
        <w:ind w:left="227" w:hanging="227"/>
        <w:rPr>
          <w:rFonts w:cs="Calibri"/>
        </w:rPr>
      </w:pPr>
      <w:r>
        <w:t>2.</w:t>
      </w:r>
      <w:r>
        <w:tab/>
        <w:t>die Fachlehrerin oder der Fachlehrer und</w:t>
      </w:r>
    </w:p>
    <w:p w14:paraId="518CF602" w14:textId="77777777" w:rsidR="00985247" w:rsidRDefault="00985247">
      <w:pPr>
        <w:pStyle w:val="Normaltext"/>
        <w:widowControl/>
      </w:pPr>
    </w:p>
    <w:p w14:paraId="27C685FE" w14:textId="77777777" w:rsidR="00985247" w:rsidRDefault="00985247">
      <w:pPr>
        <w:pStyle w:val="ListeNormal1"/>
        <w:keepNext/>
        <w:widowControl/>
        <w:ind w:left="227" w:hanging="227"/>
      </w:pPr>
      <w:r>
        <w:rPr>
          <w:rFonts w:cs="Calibri"/>
        </w:rPr>
        <w:t>3.</w:t>
      </w:r>
      <w:r>
        <w:rPr>
          <w:rFonts w:cs="Calibri"/>
        </w:rPr>
        <w:tab/>
        <w:t>eine weitere von der Schulleiterin oder dem Schulleiter benannte Lehrkraft.</w:t>
      </w:r>
    </w:p>
    <w:p w14:paraId="060F1DE5" w14:textId="77777777" w:rsidR="00985247" w:rsidRDefault="00985247">
      <w:pPr>
        <w:pStyle w:val="Normaltext"/>
        <w:widowControl/>
        <w:rPr>
          <w:rFonts w:cs="Calibri"/>
        </w:rPr>
      </w:pPr>
    </w:p>
    <w:p w14:paraId="0CFA8BA6" w14:textId="77777777" w:rsidR="00985247" w:rsidRDefault="00985247">
      <w:pPr>
        <w:pStyle w:val="Normaltext"/>
        <w:widowControl/>
        <w:spacing w:before="10" w:after="10" w:line="40" w:lineRule="exact"/>
      </w:pPr>
    </w:p>
    <w:p w14:paraId="02CC0E4A" w14:textId="77777777" w:rsidR="00985247" w:rsidRDefault="00985247">
      <w:pPr>
        <w:pStyle w:val="Zwischenfcber01"/>
        <w:widowControl/>
      </w:pPr>
      <w:r>
        <w:rPr>
          <w:rFonts w:cs="Calibri"/>
        </w:rPr>
        <w:t>§</w:t>
      </w:r>
      <w:r>
        <w:rPr>
          <w:rFonts w:cs="Calibri"/>
        </w:rPr>
        <w:t xml:space="preserve"> 36</w:t>
      </w:r>
      <w:r>
        <w:rPr>
          <w:rFonts w:cs="Calibri"/>
        </w:rPr>
        <w:br/>
        <w:t>M</w:t>
      </w:r>
      <w:r>
        <w:rPr>
          <w:rFonts w:cs="Calibri"/>
        </w:rPr>
        <w:t>ü</w:t>
      </w:r>
      <w:r>
        <w:rPr>
          <w:rFonts w:cs="Calibri"/>
        </w:rPr>
        <w:t>ndliche Pr</w:t>
      </w:r>
      <w:r>
        <w:rPr>
          <w:rFonts w:cs="Calibri"/>
        </w:rPr>
        <w:t>ü</w:t>
      </w:r>
      <w:r>
        <w:rPr>
          <w:rFonts w:cs="Calibri"/>
        </w:rPr>
        <w:t>fung</w:t>
      </w:r>
    </w:p>
    <w:p w14:paraId="694CDC16" w14:textId="77777777" w:rsidR="00985247" w:rsidRDefault="00985247">
      <w:pPr>
        <w:pStyle w:val="Normaltext"/>
        <w:widowControl/>
      </w:pPr>
      <w:r>
        <w:rPr>
          <w:rFonts w:cs="Calibri"/>
        </w:rPr>
        <w:t>(1) Die m</w:t>
      </w:r>
      <w:r>
        <w:rPr>
          <w:rFonts w:cs="Calibri"/>
        </w:rPr>
        <w:t>ü</w:t>
      </w:r>
      <w:r>
        <w:rPr>
          <w:rFonts w:cs="Calibri"/>
        </w:rPr>
        <w:t>ndliche Pr</w:t>
      </w:r>
      <w:r>
        <w:rPr>
          <w:rFonts w:cs="Calibri"/>
        </w:rPr>
        <w:t>ü</w:t>
      </w:r>
      <w:r>
        <w:rPr>
          <w:rFonts w:cs="Calibri"/>
        </w:rPr>
        <w:t>fung dauert je Sch</w:t>
      </w:r>
      <w:r>
        <w:rPr>
          <w:rFonts w:cs="Calibri"/>
        </w:rPr>
        <w:t>ü</w:t>
      </w:r>
      <w:r>
        <w:rPr>
          <w:rFonts w:cs="Calibri"/>
        </w:rPr>
        <w:t>lerin oder Sch</w:t>
      </w:r>
      <w:r>
        <w:rPr>
          <w:rFonts w:cs="Calibri"/>
        </w:rPr>
        <w:t>ü</w:t>
      </w:r>
      <w:r>
        <w:rPr>
          <w:rFonts w:cs="Calibri"/>
        </w:rPr>
        <w:t>ler in der Regel 15 Minuten. Sie ist eine Einzelpr</w:t>
      </w:r>
      <w:r>
        <w:rPr>
          <w:rFonts w:cs="Calibri"/>
        </w:rPr>
        <w:t>ü</w:t>
      </w:r>
      <w:r>
        <w:rPr>
          <w:rFonts w:cs="Calibri"/>
        </w:rPr>
        <w:t>fung.</w:t>
      </w:r>
    </w:p>
    <w:p w14:paraId="44A42278" w14:textId="77777777" w:rsidR="00985247" w:rsidRDefault="00985247">
      <w:pPr>
        <w:pStyle w:val="Haupttext1"/>
        <w:ind w:left="1"/>
        <w:rPr>
          <w:rFonts w:cs="Arial"/>
        </w:rPr>
      </w:pPr>
      <w:r>
        <w:t>(2) Die Fachlehrerin oder der Fachlehrer stellt die Pr</w:t>
      </w:r>
      <w:r>
        <w:t>ü</w:t>
      </w:r>
      <w:r>
        <w:t>fungsaufgabe. Sie muss aus dem Unterricht der Klasse 10 erwachsen sein.</w:t>
      </w:r>
    </w:p>
    <w:p w14:paraId="67CB2457" w14:textId="77777777" w:rsidR="00985247" w:rsidRDefault="00985247">
      <w:pPr>
        <w:pStyle w:val="Haupttext1"/>
        <w:ind w:left="1"/>
        <w:rPr>
          <w:rFonts w:cs="Arial"/>
        </w:rPr>
      </w:pPr>
      <w:r>
        <w:t>(3) Im Anschluss an die Pr</w:t>
      </w:r>
      <w:r>
        <w:t>ü</w:t>
      </w:r>
      <w:r>
        <w:t>fung setzt der Fachpr</w:t>
      </w:r>
      <w:r>
        <w:t>ü</w:t>
      </w:r>
      <w:r>
        <w:t>fungsausschuss durch Mehrheitsbeschluss im Rahmen der Ergebnisse der schriftlichen und der m</w:t>
      </w:r>
      <w:r>
        <w:t>ü</w:t>
      </w:r>
      <w:r>
        <w:t>ndlichen Pr</w:t>
      </w:r>
      <w:r>
        <w:t>ü</w:t>
      </w:r>
      <w:r>
        <w:t>fung gem</w:t>
      </w:r>
      <w:r>
        <w:t>äß</w:t>
      </w:r>
      <w:r>
        <w:t xml:space="preserve"> </w:t>
      </w:r>
      <w:r>
        <w:t>§</w:t>
      </w:r>
      <w:r>
        <w:t xml:space="preserve"> 32 Absatz 3 die Abschlussnote fest. Die Abschlusskonferenz kann die Abschlussnote nicht </w:t>
      </w:r>
      <w:r>
        <w:t>ä</w:t>
      </w:r>
      <w:r>
        <w:t>ndern.</w:t>
      </w:r>
    </w:p>
    <w:p w14:paraId="773E1A22" w14:textId="77777777" w:rsidR="00985247" w:rsidRDefault="00985247">
      <w:pPr>
        <w:pStyle w:val="Haupttext1"/>
        <w:ind w:left="1"/>
        <w:rPr>
          <w:rFonts w:cs="Arial"/>
        </w:rPr>
      </w:pPr>
      <w:r>
        <w:t>(4) Der Fachpr</w:t>
      </w:r>
      <w:r>
        <w:t>ü</w:t>
      </w:r>
      <w:r>
        <w:t>fungsausschuss f</w:t>
      </w:r>
      <w:r>
        <w:t>ü</w:t>
      </w:r>
      <w:r>
        <w:t>hrt eine Niederschrift. Sie enth</w:t>
      </w:r>
      <w:r>
        <w:t>ä</w:t>
      </w:r>
      <w:r>
        <w:t>lt die Namen der Mitglieder des Ausschusses und das Abstimmungsergebnis. Sie muss die Aufgaben und die Dauer der Vorbereitungszeit, den Verlauf und das Ergebnis erkennen lassen.</w:t>
      </w:r>
    </w:p>
    <w:p w14:paraId="247D8636" w14:textId="77777777" w:rsidR="00985247" w:rsidRDefault="00985247">
      <w:pPr>
        <w:pStyle w:val="Normaltext"/>
        <w:widowControl/>
        <w:spacing w:before="10" w:after="10" w:line="40" w:lineRule="exact"/>
        <w:rPr>
          <w:rFonts w:cs="Calibri"/>
        </w:rPr>
      </w:pPr>
    </w:p>
    <w:p w14:paraId="7E9282D5" w14:textId="77777777" w:rsidR="00985247" w:rsidRDefault="00985247">
      <w:pPr>
        <w:pStyle w:val="Zwischenfcber01"/>
        <w:widowControl/>
        <w:rPr>
          <w:rFonts w:cs="Calibri"/>
        </w:rPr>
      </w:pPr>
      <w:r>
        <w:t>§</w:t>
      </w:r>
      <w:r>
        <w:t xml:space="preserve"> 37</w:t>
      </w:r>
      <w:r>
        <w:br/>
        <w:t>Erwerb des Abschlusses und der Berechtigung</w:t>
      </w:r>
    </w:p>
    <w:p w14:paraId="55B20E94" w14:textId="77777777" w:rsidR="00985247" w:rsidRDefault="00985247">
      <w:pPr>
        <w:pStyle w:val="Haupttext1"/>
        <w:ind w:left="1"/>
      </w:pPr>
      <w:r>
        <w:rPr>
          <w:rFonts w:cs="Arial"/>
        </w:rPr>
        <w:t>(1) Nach der m</w:t>
      </w:r>
      <w:r>
        <w:rPr>
          <w:rFonts w:cs="Arial"/>
        </w:rPr>
        <w:t>ü</w:t>
      </w:r>
      <w:r>
        <w:rPr>
          <w:rFonts w:cs="Arial"/>
        </w:rPr>
        <w:t>ndlichen Pr</w:t>
      </w:r>
      <w:r>
        <w:rPr>
          <w:rFonts w:cs="Arial"/>
        </w:rPr>
        <w:t>ü</w:t>
      </w:r>
      <w:r>
        <w:rPr>
          <w:rFonts w:cs="Arial"/>
        </w:rPr>
        <w:t>fung stellt die Abschlusskonferenz die Pr</w:t>
      </w:r>
      <w:r>
        <w:rPr>
          <w:rFonts w:cs="Arial"/>
        </w:rPr>
        <w:t>ü</w:t>
      </w:r>
      <w:r>
        <w:rPr>
          <w:rFonts w:cs="Arial"/>
        </w:rPr>
        <w:t>fungsergebnisse fest.</w:t>
      </w:r>
    </w:p>
    <w:p w14:paraId="2AE61E81" w14:textId="77777777" w:rsidR="00985247" w:rsidRDefault="00985247">
      <w:pPr>
        <w:pStyle w:val="Haupttext1"/>
        <w:ind w:left="1"/>
      </w:pPr>
      <w:r>
        <w:rPr>
          <w:rFonts w:cs="Arial"/>
        </w:rPr>
        <w:t>(2) Die Abschlusskonferenz stellt auf Grund der schulischen Leistungen in der Klasse 10 sowie der Pr</w:t>
      </w:r>
      <w:r>
        <w:rPr>
          <w:rFonts w:cs="Arial"/>
        </w:rPr>
        <w:t>ü</w:t>
      </w:r>
      <w:r>
        <w:rPr>
          <w:rFonts w:cs="Arial"/>
        </w:rPr>
        <w:t>fungsergebnisse (</w:t>
      </w:r>
      <w:r>
        <w:rPr>
          <w:rFonts w:cs="Arial"/>
        </w:rPr>
        <w:t>§</w:t>
      </w:r>
      <w:r>
        <w:rPr>
          <w:rFonts w:cs="Arial"/>
        </w:rPr>
        <w:t xml:space="preserve"> 30 Absatz 1) fest, welchen Abschluss und welche Berechtigung gem</w:t>
      </w:r>
      <w:r>
        <w:rPr>
          <w:rFonts w:cs="Arial"/>
        </w:rPr>
        <w:t>äß</w:t>
      </w:r>
      <w:r>
        <w:rPr>
          <w:rFonts w:cs="Arial"/>
        </w:rPr>
        <w:t xml:space="preserve"> </w:t>
      </w:r>
      <w:r>
        <w:rPr>
          <w:rFonts w:cs="Arial"/>
        </w:rPr>
        <w:t>§§</w:t>
      </w:r>
      <w:r>
        <w:rPr>
          <w:rFonts w:cs="Arial"/>
        </w:rPr>
        <w:t xml:space="preserve"> 41 bis 43 die Sch</w:t>
      </w:r>
      <w:r>
        <w:rPr>
          <w:rFonts w:cs="Arial"/>
        </w:rPr>
        <w:t>ü</w:t>
      </w:r>
      <w:r>
        <w:rPr>
          <w:rFonts w:cs="Arial"/>
        </w:rPr>
        <w:t>lerin oder der Sch</w:t>
      </w:r>
      <w:r>
        <w:rPr>
          <w:rFonts w:cs="Arial"/>
        </w:rPr>
        <w:t>ü</w:t>
      </w:r>
      <w:r>
        <w:rPr>
          <w:rFonts w:cs="Arial"/>
        </w:rPr>
        <w:t>ler erworben hat.</w:t>
      </w:r>
    </w:p>
    <w:p w14:paraId="592D136D" w14:textId="77777777" w:rsidR="00985247" w:rsidRDefault="00985247">
      <w:pPr>
        <w:pStyle w:val="Normaltext"/>
        <w:widowControl/>
        <w:spacing w:before="10" w:after="10" w:line="40" w:lineRule="exact"/>
      </w:pPr>
    </w:p>
    <w:p w14:paraId="314F3143" w14:textId="77777777" w:rsidR="00985247" w:rsidRDefault="00985247">
      <w:pPr>
        <w:pStyle w:val="Zwischenfcber01"/>
        <w:widowControl/>
      </w:pPr>
      <w:r>
        <w:rPr>
          <w:rFonts w:cs="Calibri"/>
        </w:rPr>
        <w:t>§</w:t>
      </w:r>
      <w:r>
        <w:rPr>
          <w:rFonts w:cs="Calibri"/>
        </w:rPr>
        <w:t xml:space="preserve"> 38</w:t>
      </w:r>
      <w:r>
        <w:rPr>
          <w:rFonts w:cs="Calibri"/>
        </w:rPr>
        <w:br/>
        <w:t>Erkrankung, Vers</w:t>
      </w:r>
      <w:r>
        <w:rPr>
          <w:rFonts w:cs="Calibri"/>
        </w:rPr>
        <w:t>ä</w:t>
      </w:r>
      <w:r>
        <w:rPr>
          <w:rFonts w:cs="Calibri"/>
        </w:rPr>
        <w:t>umnis, T</w:t>
      </w:r>
      <w:r>
        <w:rPr>
          <w:rFonts w:cs="Calibri"/>
        </w:rPr>
        <w:t>ä</w:t>
      </w:r>
      <w:r>
        <w:rPr>
          <w:rFonts w:cs="Calibri"/>
        </w:rPr>
        <w:t>uschungsversuch</w:t>
      </w:r>
    </w:p>
    <w:p w14:paraId="4621AA10" w14:textId="77777777" w:rsidR="00985247" w:rsidRDefault="00985247">
      <w:pPr>
        <w:pStyle w:val="Haupttext1"/>
        <w:ind w:left="1"/>
        <w:rPr>
          <w:rFonts w:cs="Arial"/>
        </w:rPr>
      </w:pPr>
      <w:r>
        <w:t>(1) Eine Sch</w:t>
      </w:r>
      <w:r>
        <w:t>ü</w:t>
      </w:r>
      <w:r>
        <w:t>lerin oder ein Sch</w:t>
      </w:r>
      <w:r>
        <w:t>ü</w:t>
      </w:r>
      <w:r>
        <w:t>ler kann Pr</w:t>
      </w:r>
      <w:r>
        <w:t>ü</w:t>
      </w:r>
      <w:r>
        <w:t xml:space="preserve">fungen nachholen, die sie oder er wegen einer durch </w:t>
      </w:r>
      <w:r>
        <w:t>ä</w:t>
      </w:r>
      <w:r>
        <w:t>rztliches Attest nachgewiesenen Krankheit oder aus einem anderen nicht zu vertretenden Grund vers</w:t>
      </w:r>
      <w:r>
        <w:t>ä</w:t>
      </w:r>
      <w:r>
        <w:t>umt hat. In den anderen F</w:t>
      </w:r>
      <w:r>
        <w:t>ä</w:t>
      </w:r>
      <w:r>
        <w:t>llen wird eine nicht erbrachte Leistung wie eine ungen</w:t>
      </w:r>
      <w:r>
        <w:t>ü</w:t>
      </w:r>
      <w:r>
        <w:t>gende Leistung bewertet.</w:t>
      </w:r>
    </w:p>
    <w:p w14:paraId="1485EFAC" w14:textId="77777777" w:rsidR="00985247" w:rsidRDefault="00985247">
      <w:pPr>
        <w:pStyle w:val="Haupttext1"/>
        <w:ind w:left="1"/>
        <w:rPr>
          <w:rFonts w:cs="Arial"/>
        </w:rPr>
      </w:pPr>
      <w:r>
        <w:t>(2) Bei einem T</w:t>
      </w:r>
      <w:r>
        <w:t>ä</w:t>
      </w:r>
      <w:r>
        <w:t>uschungsversuch gelten die Vorschriften f</w:t>
      </w:r>
      <w:r>
        <w:t>ü</w:t>
      </w:r>
      <w:r>
        <w:t>r die Leistungsbewertung (</w:t>
      </w:r>
      <w:r>
        <w:t>§</w:t>
      </w:r>
      <w:r>
        <w:t xml:space="preserve"> 6 Absatz 7) entsprechend. Die Entscheidung trifft die Schulleiterin oder der Schulleiter.</w:t>
      </w:r>
    </w:p>
    <w:p w14:paraId="71485460" w14:textId="77777777" w:rsidR="00985247" w:rsidRDefault="00985247">
      <w:pPr>
        <w:pStyle w:val="Normaltext"/>
        <w:widowControl/>
        <w:spacing w:before="10" w:after="10" w:line="40" w:lineRule="exact"/>
        <w:rPr>
          <w:rFonts w:cs="Calibri"/>
        </w:rPr>
      </w:pPr>
    </w:p>
    <w:p w14:paraId="7ED9DE3B" w14:textId="77777777" w:rsidR="00985247" w:rsidRDefault="00985247">
      <w:pPr>
        <w:pStyle w:val="Zwischenfcber01"/>
        <w:widowControl/>
        <w:rPr>
          <w:rFonts w:cs="Calibri"/>
        </w:rPr>
      </w:pPr>
      <w:r>
        <w:t>§</w:t>
      </w:r>
      <w:r>
        <w:t xml:space="preserve"> 39</w:t>
      </w:r>
      <w:r>
        <w:br/>
        <w:t>Wiederholung der Klasse 10</w:t>
      </w:r>
    </w:p>
    <w:p w14:paraId="072F8B47" w14:textId="77777777" w:rsidR="00985247" w:rsidRDefault="00985247">
      <w:pPr>
        <w:pStyle w:val="Normaltext"/>
        <w:widowControl/>
        <w:rPr>
          <w:rFonts w:cs="Calibri"/>
        </w:rPr>
      </w:pPr>
      <w:r>
        <w:t>Wer als Sch</w:t>
      </w:r>
      <w:r>
        <w:t>ü</w:t>
      </w:r>
      <w:r>
        <w:t>lerin oder Sch</w:t>
      </w:r>
      <w:r>
        <w:t>ü</w:t>
      </w:r>
      <w:r>
        <w:t>ler</w:t>
      </w:r>
    </w:p>
    <w:p w14:paraId="45FED06D" w14:textId="77777777" w:rsidR="00985247" w:rsidRDefault="00985247">
      <w:pPr>
        <w:pStyle w:val="ListeNormal1"/>
        <w:keepNext/>
        <w:widowControl/>
        <w:ind w:left="227" w:hanging="227"/>
        <w:rPr>
          <w:rFonts w:cs="Calibri"/>
        </w:rPr>
      </w:pPr>
      <w:r>
        <w:t>1.</w:t>
      </w:r>
      <w:r>
        <w:tab/>
        <w:t>der Hauptschule, Klasse 10 Typ A den Hauptschulabschluss nach Klasse 10,</w:t>
      </w:r>
    </w:p>
    <w:p w14:paraId="5B8EB0D3" w14:textId="77777777" w:rsidR="00985247" w:rsidRDefault="00985247">
      <w:pPr>
        <w:pStyle w:val="Normaltext"/>
        <w:widowControl/>
      </w:pPr>
    </w:p>
    <w:p w14:paraId="0C227695" w14:textId="77777777" w:rsidR="00985247" w:rsidRDefault="00985247">
      <w:pPr>
        <w:pStyle w:val="ListeNormal1"/>
        <w:keepNext/>
        <w:widowControl/>
        <w:ind w:left="227" w:hanging="227"/>
      </w:pPr>
      <w:r>
        <w:rPr>
          <w:rFonts w:cs="Calibri"/>
        </w:rPr>
        <w:t>2.</w:t>
      </w:r>
      <w:r>
        <w:rPr>
          <w:rFonts w:cs="Calibri"/>
        </w:rPr>
        <w:tab/>
        <w:t>der Hauptschule, Klasse 10 Typ B den mittleren Schulabschluss (Fachoberschulreife),</w:t>
      </w:r>
    </w:p>
    <w:p w14:paraId="212BE322" w14:textId="77777777" w:rsidR="00985247" w:rsidRDefault="00985247">
      <w:pPr>
        <w:pStyle w:val="Normaltext"/>
        <w:widowControl/>
        <w:rPr>
          <w:rFonts w:cs="Calibri"/>
        </w:rPr>
      </w:pPr>
    </w:p>
    <w:p w14:paraId="2BB56140" w14:textId="77777777" w:rsidR="00985247" w:rsidRDefault="00985247">
      <w:pPr>
        <w:pStyle w:val="ListeNormal1"/>
        <w:keepNext/>
        <w:widowControl/>
        <w:ind w:left="227" w:hanging="227"/>
        <w:rPr>
          <w:rFonts w:cs="Calibri"/>
        </w:rPr>
      </w:pPr>
      <w:r>
        <w:t>3.</w:t>
      </w:r>
      <w:r>
        <w:tab/>
        <w:t>der Realschule den mittleren Schulabschluss (Fachoberschulreife),</w:t>
      </w:r>
    </w:p>
    <w:p w14:paraId="68609C2E" w14:textId="77777777" w:rsidR="00985247" w:rsidRDefault="00985247">
      <w:pPr>
        <w:pStyle w:val="Normaltext"/>
        <w:widowControl/>
      </w:pPr>
    </w:p>
    <w:p w14:paraId="5D5478EF" w14:textId="77777777" w:rsidR="00985247" w:rsidRDefault="00985247">
      <w:pPr>
        <w:pStyle w:val="ListeNormal1"/>
        <w:keepNext/>
        <w:widowControl/>
        <w:ind w:left="227" w:hanging="227"/>
      </w:pPr>
      <w:r>
        <w:rPr>
          <w:rFonts w:cs="Calibri"/>
        </w:rPr>
        <w:t>4.</w:t>
      </w:r>
      <w:r>
        <w:rPr>
          <w:rFonts w:cs="Calibri"/>
        </w:rPr>
        <w:tab/>
        <w:t>des Gymnasiums in der Aufbauform die Versetzung in die gymnasiale Oberstufe,</w:t>
      </w:r>
    </w:p>
    <w:p w14:paraId="0CB05C11" w14:textId="77777777" w:rsidR="00985247" w:rsidRDefault="00985247">
      <w:pPr>
        <w:pStyle w:val="Normaltext"/>
        <w:widowControl/>
        <w:rPr>
          <w:rFonts w:cs="Calibri"/>
        </w:rPr>
      </w:pPr>
    </w:p>
    <w:p w14:paraId="64C8B996" w14:textId="77777777" w:rsidR="00985247" w:rsidRDefault="00985247">
      <w:pPr>
        <w:pStyle w:val="ListeNormal1"/>
        <w:keepNext/>
        <w:widowControl/>
        <w:ind w:left="227" w:hanging="227"/>
        <w:rPr>
          <w:rFonts w:cs="Calibri"/>
        </w:rPr>
      </w:pPr>
      <w:r>
        <w:t>5.</w:t>
      </w:r>
      <w:r>
        <w:tab/>
        <w:t>der Gesamtschule den Hauptschulabschluss nach Klasse 10 oder den angestrebten mittleren Schulabschluss (Fachoberschulreife),</w:t>
      </w:r>
    </w:p>
    <w:p w14:paraId="03849F4A" w14:textId="77777777" w:rsidR="00985247" w:rsidRDefault="00985247">
      <w:pPr>
        <w:pStyle w:val="Normaltext"/>
        <w:widowControl/>
      </w:pPr>
    </w:p>
    <w:p w14:paraId="11DF8DA9" w14:textId="77777777" w:rsidR="00985247" w:rsidRDefault="00985247">
      <w:pPr>
        <w:pStyle w:val="ListeNormal1"/>
        <w:keepNext/>
        <w:widowControl/>
        <w:ind w:left="227" w:hanging="227"/>
      </w:pPr>
      <w:r>
        <w:rPr>
          <w:rFonts w:cs="Calibri"/>
        </w:rPr>
        <w:t>6.</w:t>
      </w:r>
      <w:r>
        <w:rPr>
          <w:rFonts w:cs="Calibri"/>
        </w:rPr>
        <w:tab/>
        <w:t xml:space="preserve">der Sekundarschule nach </w:t>
      </w:r>
      <w:r>
        <w:rPr>
          <w:rFonts w:cs="Calibri"/>
        </w:rPr>
        <w:t>§</w:t>
      </w:r>
      <w:r>
        <w:rPr>
          <w:rFonts w:cs="Calibri"/>
        </w:rPr>
        <w:t xml:space="preserve"> 20 Absatz 5 oder 6 den Hauptschulabschluss nach Klasse 10 oder den angestrebten mittleren Schulabschluss (Fachoberschulreife),</w:t>
      </w:r>
    </w:p>
    <w:p w14:paraId="484A5394" w14:textId="77777777" w:rsidR="00985247" w:rsidRDefault="00985247">
      <w:pPr>
        <w:pStyle w:val="Normaltext"/>
        <w:widowControl/>
        <w:rPr>
          <w:rFonts w:cs="Calibri"/>
        </w:rPr>
      </w:pPr>
    </w:p>
    <w:p w14:paraId="66751DAB" w14:textId="77777777" w:rsidR="00985247" w:rsidRDefault="00985247">
      <w:pPr>
        <w:pStyle w:val="ListeNormal1"/>
        <w:keepNext/>
        <w:widowControl/>
        <w:ind w:left="227" w:hanging="227"/>
        <w:rPr>
          <w:rFonts w:cs="Calibri"/>
        </w:rPr>
      </w:pPr>
      <w:r>
        <w:t>7.</w:t>
      </w:r>
      <w:r>
        <w:tab/>
        <w:t xml:space="preserve">der Sekundarschule nach </w:t>
      </w:r>
      <w:r>
        <w:t>§</w:t>
      </w:r>
      <w:r>
        <w:t xml:space="preserve"> 20 Absatz 8 Nummer 1 im Bildungsgang der Hauptschule den Hauptschulabschluss nach Klasse 10 oder den angestrebten mittleren Schulabschluss (Fachoberschulreife),</w:t>
      </w:r>
    </w:p>
    <w:p w14:paraId="36001F36" w14:textId="77777777" w:rsidR="00985247" w:rsidRDefault="00985247">
      <w:pPr>
        <w:pStyle w:val="Normaltext"/>
        <w:widowControl/>
      </w:pPr>
    </w:p>
    <w:p w14:paraId="3DBA1849" w14:textId="77777777" w:rsidR="00985247" w:rsidRDefault="00985247">
      <w:pPr>
        <w:pStyle w:val="ListeNormal1"/>
        <w:keepNext/>
        <w:widowControl/>
        <w:ind w:left="227" w:hanging="227"/>
      </w:pPr>
      <w:r>
        <w:rPr>
          <w:rFonts w:cs="Calibri"/>
        </w:rPr>
        <w:t>8.</w:t>
      </w:r>
      <w:r>
        <w:rPr>
          <w:rFonts w:cs="Calibri"/>
        </w:rPr>
        <w:tab/>
        <w:t xml:space="preserve">der Sekundarschule nach </w:t>
      </w:r>
      <w:r>
        <w:rPr>
          <w:rFonts w:cs="Calibri"/>
        </w:rPr>
        <w:t>§</w:t>
      </w:r>
      <w:r>
        <w:rPr>
          <w:rFonts w:cs="Calibri"/>
        </w:rPr>
        <w:t xml:space="preserve"> 20 Absatz 8 Nummer 1 im Bildungsgang der Realschule den mittleren Schulabschluss (Fachoberschulreife),</w:t>
      </w:r>
    </w:p>
    <w:p w14:paraId="27426ECE" w14:textId="77777777" w:rsidR="00985247" w:rsidRDefault="00985247">
      <w:pPr>
        <w:pStyle w:val="Normaltext"/>
        <w:widowControl/>
        <w:rPr>
          <w:rFonts w:cs="Calibri"/>
        </w:rPr>
      </w:pPr>
    </w:p>
    <w:p w14:paraId="3AA196D9" w14:textId="77777777" w:rsidR="00985247" w:rsidRDefault="00985247">
      <w:pPr>
        <w:pStyle w:val="ListeNormal1"/>
        <w:keepNext/>
        <w:widowControl/>
        <w:ind w:left="227" w:hanging="227"/>
        <w:rPr>
          <w:rFonts w:cs="Calibri"/>
        </w:rPr>
      </w:pPr>
      <w:r>
        <w:t>9.</w:t>
      </w:r>
      <w:r>
        <w:tab/>
        <w:t xml:space="preserve">der Sekundarschule nach </w:t>
      </w:r>
      <w:r>
        <w:t>§</w:t>
      </w:r>
      <w:r>
        <w:t xml:space="preserve"> 20 Absatz 8 Nummer 1 im Bildungsgang des Gymnasiums die Berechtigung zum Besuch der gymnasialen Oberstufe oder</w:t>
      </w:r>
    </w:p>
    <w:p w14:paraId="6424DDA5" w14:textId="77777777" w:rsidR="00985247" w:rsidRDefault="00985247">
      <w:pPr>
        <w:pStyle w:val="Normaltext"/>
        <w:widowControl/>
      </w:pPr>
    </w:p>
    <w:p w14:paraId="7557E279" w14:textId="77777777" w:rsidR="00985247" w:rsidRDefault="00985247">
      <w:pPr>
        <w:pStyle w:val="ListeNormal1"/>
        <w:keepNext/>
        <w:widowControl/>
        <w:ind w:left="227" w:hanging="227"/>
      </w:pPr>
      <w:r>
        <w:rPr>
          <w:rFonts w:cs="Calibri"/>
        </w:rPr>
        <w:t>10.</w:t>
      </w:r>
      <w:r>
        <w:rPr>
          <w:rFonts w:cs="Calibri"/>
        </w:rPr>
        <w:tab/>
        <w:t xml:space="preserve">der Sekundarschule nach </w:t>
      </w:r>
      <w:r>
        <w:rPr>
          <w:rFonts w:cs="Calibri"/>
        </w:rPr>
        <w:t>§</w:t>
      </w:r>
      <w:r>
        <w:rPr>
          <w:rFonts w:cs="Calibri"/>
        </w:rPr>
        <w:t xml:space="preserve"> 20 Absatz 8 Nummer 2 den Hauptschulabschluss nach Klasse 10 oder den angestrebten mittleren Schulabschluss (Fachoberschulreife)</w:t>
      </w:r>
    </w:p>
    <w:p w14:paraId="47982C80" w14:textId="77777777" w:rsidR="00985247" w:rsidRDefault="00985247">
      <w:pPr>
        <w:pStyle w:val="Normaltext"/>
        <w:widowControl/>
        <w:rPr>
          <w:rFonts w:cs="Calibri"/>
        </w:rPr>
      </w:pPr>
    </w:p>
    <w:p w14:paraId="33EFFDBF" w14:textId="77777777" w:rsidR="00985247" w:rsidRDefault="00985247">
      <w:pPr>
        <w:pStyle w:val="Haupttext1"/>
        <w:ind w:left="1"/>
      </w:pPr>
      <w:r>
        <w:rPr>
          <w:rFonts w:cs="Arial"/>
        </w:rPr>
        <w:t>nicht erreicht hat, kann die Klasse 10 einmal wiederholen und nimmt danach erneut an der Pr</w:t>
      </w:r>
      <w:r>
        <w:rPr>
          <w:rFonts w:cs="Arial"/>
        </w:rPr>
        <w:t>ü</w:t>
      </w:r>
      <w:r>
        <w:rPr>
          <w:rFonts w:cs="Arial"/>
        </w:rPr>
        <w:t xml:space="preserve">fung teil. </w:t>
      </w:r>
      <w:r>
        <w:rPr>
          <w:rFonts w:cs="Arial"/>
        </w:rPr>
        <w:t>§</w:t>
      </w:r>
      <w:r>
        <w:rPr>
          <w:rFonts w:cs="Arial"/>
        </w:rPr>
        <w:t xml:space="preserve"> 2 und </w:t>
      </w:r>
      <w:r>
        <w:rPr>
          <w:rFonts w:cs="Arial"/>
        </w:rPr>
        <w:t>§</w:t>
      </w:r>
      <w:r>
        <w:rPr>
          <w:rFonts w:cs="Arial"/>
        </w:rPr>
        <w:t xml:space="preserve"> 24 bleiben unber</w:t>
      </w:r>
      <w:r>
        <w:rPr>
          <w:rFonts w:cs="Arial"/>
        </w:rPr>
        <w:t>ü</w:t>
      </w:r>
      <w:r>
        <w:rPr>
          <w:rFonts w:cs="Arial"/>
        </w:rPr>
        <w:t>hrt.</w:t>
      </w:r>
    </w:p>
    <w:p w14:paraId="18E65AA9" w14:textId="77777777" w:rsidR="00985247" w:rsidRDefault="00985247">
      <w:pPr>
        <w:pStyle w:val="Normaltext"/>
        <w:widowControl/>
        <w:spacing w:before="10" w:after="10" w:line="40" w:lineRule="exact"/>
      </w:pPr>
    </w:p>
    <w:p w14:paraId="5830C9CE" w14:textId="77777777" w:rsidR="00985247" w:rsidRDefault="00985247">
      <w:pPr>
        <w:pStyle w:val="Normaltext"/>
        <w:widowControl/>
        <w:spacing w:before="10" w:after="10" w:line="40" w:lineRule="exact"/>
        <w:rPr>
          <w:rFonts w:cs="Calibri"/>
        </w:rPr>
      </w:pPr>
    </w:p>
    <w:p w14:paraId="62BAB774" w14:textId="77777777" w:rsidR="00985247" w:rsidRDefault="00985247">
      <w:pPr>
        <w:pStyle w:val="Zwischenfcber02"/>
        <w:widowControl/>
      </w:pPr>
      <w:r>
        <w:rPr>
          <w:rFonts w:cs="Arial"/>
        </w:rPr>
        <w:t>Abschnitt 6</w:t>
      </w:r>
    </w:p>
    <w:p w14:paraId="301CD241" w14:textId="77777777" w:rsidR="00985247" w:rsidRDefault="00985247">
      <w:pPr>
        <w:pStyle w:val="Zwischenfcber02"/>
        <w:widowControl/>
      </w:pPr>
      <w:r>
        <w:rPr>
          <w:rFonts w:cs="Arial"/>
        </w:rPr>
        <w:t>Schulabschl</w:t>
      </w:r>
      <w:r>
        <w:rPr>
          <w:rFonts w:cs="Arial"/>
        </w:rPr>
        <w:t>ü</w:t>
      </w:r>
      <w:r>
        <w:rPr>
          <w:rFonts w:cs="Arial"/>
        </w:rPr>
        <w:t>sse und Berechtigungen</w:t>
      </w:r>
    </w:p>
    <w:p w14:paraId="5CBADDC8" w14:textId="77777777" w:rsidR="00985247" w:rsidRDefault="00985247">
      <w:pPr>
        <w:pStyle w:val="Zwischenfcber01"/>
        <w:widowControl/>
        <w:rPr>
          <w:rFonts w:cs="Calibri"/>
        </w:rPr>
      </w:pPr>
      <w:r>
        <w:t>§</w:t>
      </w:r>
      <w:r>
        <w:t xml:space="preserve"> 40</w:t>
      </w:r>
      <w:r>
        <w:br/>
        <w:t>Hauptschulabschluss</w:t>
      </w:r>
    </w:p>
    <w:p w14:paraId="07DB1727" w14:textId="77777777" w:rsidR="00985247" w:rsidRDefault="00985247">
      <w:pPr>
        <w:pStyle w:val="Haupttext1"/>
        <w:ind w:left="1"/>
      </w:pPr>
      <w:r>
        <w:rPr>
          <w:rFonts w:cs="Arial"/>
        </w:rPr>
        <w:t>(1) F</w:t>
      </w:r>
      <w:r>
        <w:rPr>
          <w:rFonts w:cs="Arial"/>
        </w:rPr>
        <w:t>ü</w:t>
      </w:r>
      <w:r>
        <w:rPr>
          <w:rFonts w:cs="Arial"/>
        </w:rPr>
        <w:t xml:space="preserve">r das Verfahren bei der Vergabe des Hauptschulabschlusses gilt </w:t>
      </w:r>
      <w:r>
        <w:rPr>
          <w:rFonts w:cs="Arial"/>
        </w:rPr>
        <w:t>§</w:t>
      </w:r>
      <w:r>
        <w:rPr>
          <w:rFonts w:cs="Arial"/>
        </w:rPr>
        <w:t xml:space="preserve"> 50 Schulgesetz NRW entsprechend; ein Abschlussverfahren nach dem Abschnitt 5 dieser Verordnung findet nicht statt.</w:t>
      </w:r>
    </w:p>
    <w:p w14:paraId="7B13F04E" w14:textId="77777777" w:rsidR="00985247" w:rsidRDefault="00985247">
      <w:pPr>
        <w:pStyle w:val="Haupttext1"/>
        <w:ind w:left="1"/>
      </w:pPr>
      <w:r>
        <w:rPr>
          <w:rFonts w:cs="Arial"/>
        </w:rPr>
        <w:t>(2) Eine Sch</w:t>
      </w:r>
      <w:r>
        <w:rPr>
          <w:rFonts w:cs="Arial"/>
        </w:rPr>
        <w:t>ü</w:t>
      </w:r>
      <w:r>
        <w:rPr>
          <w:rFonts w:cs="Arial"/>
        </w:rPr>
        <w:t>lerin oder ein Sch</w:t>
      </w:r>
      <w:r>
        <w:rPr>
          <w:rFonts w:cs="Arial"/>
        </w:rPr>
        <w:t>ü</w:t>
      </w:r>
      <w:r>
        <w:rPr>
          <w:rFonts w:cs="Arial"/>
        </w:rPr>
        <w:t xml:space="preserve">ler der Hauptschule oder des Bildungsgangs der Hauptschule der Sekundarschule nach </w:t>
      </w:r>
      <w:r>
        <w:rPr>
          <w:rFonts w:cs="Arial"/>
        </w:rPr>
        <w:t>§</w:t>
      </w:r>
      <w:r>
        <w:rPr>
          <w:rFonts w:cs="Arial"/>
        </w:rPr>
        <w:t xml:space="preserve"> 20 Absatz 8 Nummer 1 erwirbt mit der Versetzung in die Klassen 10 Typ A und Typ B (</w:t>
      </w:r>
      <w:r>
        <w:rPr>
          <w:rFonts w:cs="Arial"/>
        </w:rPr>
        <w:t>§</w:t>
      </w:r>
      <w:r>
        <w:rPr>
          <w:rFonts w:cs="Arial"/>
        </w:rPr>
        <w:t xml:space="preserve"> 25) den Hauptschulabschluss.</w:t>
      </w:r>
    </w:p>
    <w:p w14:paraId="46F6E8EE" w14:textId="77777777" w:rsidR="00985247" w:rsidRDefault="00985247">
      <w:pPr>
        <w:pStyle w:val="Haupttext1"/>
        <w:ind w:left="1"/>
      </w:pPr>
      <w:r>
        <w:rPr>
          <w:rFonts w:cs="Arial"/>
        </w:rPr>
        <w:t>(3) Eine Sch</w:t>
      </w:r>
      <w:r>
        <w:rPr>
          <w:rFonts w:cs="Arial"/>
        </w:rPr>
        <w:t>ü</w:t>
      </w:r>
      <w:r>
        <w:rPr>
          <w:rFonts w:cs="Arial"/>
        </w:rPr>
        <w:t>lerin oder ein Sch</w:t>
      </w:r>
      <w:r>
        <w:rPr>
          <w:rFonts w:cs="Arial"/>
        </w:rPr>
        <w:t>ü</w:t>
      </w:r>
      <w:r>
        <w:rPr>
          <w:rFonts w:cs="Arial"/>
        </w:rPr>
        <w:t xml:space="preserve">ler der Gesamtschule oder Sekundarschule nach </w:t>
      </w:r>
      <w:r>
        <w:rPr>
          <w:rFonts w:cs="Arial"/>
        </w:rPr>
        <w:t>§</w:t>
      </w:r>
      <w:r>
        <w:rPr>
          <w:rFonts w:cs="Arial"/>
        </w:rPr>
        <w:t xml:space="preserve"> 20 Absatz 5 oder 6 erwirbt mit der Versetzung in die Klasse 10 den Hauptschulabschluss, wenn die Versetzungsanforderungen der Hauptschule (</w:t>
      </w:r>
      <w:r>
        <w:rPr>
          <w:rFonts w:cs="Arial"/>
        </w:rPr>
        <w:t>§</w:t>
      </w:r>
      <w:r>
        <w:rPr>
          <w:rFonts w:cs="Arial"/>
        </w:rPr>
        <w:t xml:space="preserve"> 22 Absatz 1, </w:t>
      </w:r>
      <w:r>
        <w:rPr>
          <w:rFonts w:cs="Arial"/>
        </w:rPr>
        <w:t>§</w:t>
      </w:r>
      <w:r>
        <w:rPr>
          <w:rFonts w:cs="Arial"/>
        </w:rPr>
        <w:t xml:space="preserve"> 25 Absatz 1 und 2) erf</w:t>
      </w:r>
      <w:r>
        <w:rPr>
          <w:rFonts w:cs="Arial"/>
        </w:rPr>
        <w:t>ü</w:t>
      </w:r>
      <w:r>
        <w:rPr>
          <w:rFonts w:cs="Arial"/>
        </w:rPr>
        <w:t>llt sind.</w:t>
      </w:r>
    </w:p>
    <w:p w14:paraId="0952D166" w14:textId="77777777" w:rsidR="00985247" w:rsidRDefault="00985247">
      <w:pPr>
        <w:pStyle w:val="Haupttext1"/>
        <w:ind w:left="1"/>
      </w:pPr>
      <w:r>
        <w:rPr>
          <w:rFonts w:cs="Arial"/>
        </w:rPr>
        <w:t>(4) Eine Sch</w:t>
      </w:r>
      <w:r>
        <w:rPr>
          <w:rFonts w:cs="Arial"/>
        </w:rPr>
        <w:t>ü</w:t>
      </w:r>
      <w:r>
        <w:rPr>
          <w:rFonts w:cs="Arial"/>
        </w:rPr>
        <w:t>lerin oder ein Sch</w:t>
      </w:r>
      <w:r>
        <w:rPr>
          <w:rFonts w:cs="Arial"/>
        </w:rPr>
        <w:t>ü</w:t>
      </w:r>
      <w:r>
        <w:rPr>
          <w:rFonts w:cs="Arial"/>
        </w:rPr>
        <w:t>ler der Bildungsg</w:t>
      </w:r>
      <w:r>
        <w:rPr>
          <w:rFonts w:cs="Arial"/>
        </w:rPr>
        <w:t>ä</w:t>
      </w:r>
      <w:r>
        <w:rPr>
          <w:rFonts w:cs="Arial"/>
        </w:rPr>
        <w:t xml:space="preserve">nge der Realschule oder des Gymnasiums der Sekundarschule nach </w:t>
      </w:r>
      <w:r>
        <w:rPr>
          <w:rFonts w:cs="Arial"/>
        </w:rPr>
        <w:t>§</w:t>
      </w:r>
      <w:r>
        <w:rPr>
          <w:rFonts w:cs="Arial"/>
        </w:rPr>
        <w:t xml:space="preserve"> 20 Absatz 8 Nummer 1 oder der Bildungsg</w:t>
      </w:r>
      <w:r>
        <w:rPr>
          <w:rFonts w:cs="Arial"/>
        </w:rPr>
        <w:t>ä</w:t>
      </w:r>
      <w:r>
        <w:rPr>
          <w:rFonts w:cs="Arial"/>
        </w:rPr>
        <w:t xml:space="preserve">nge der Sekundarschule nach </w:t>
      </w:r>
      <w:r>
        <w:rPr>
          <w:rFonts w:cs="Arial"/>
        </w:rPr>
        <w:t>§</w:t>
      </w:r>
      <w:r>
        <w:rPr>
          <w:rFonts w:cs="Arial"/>
        </w:rPr>
        <w:t xml:space="preserve"> 20 Absatz 8 Nummer 2 erwirbt am Ende der Klasse 9 mit der Versetzung den Hauptschulabschluss. Dies gilt auch f</w:t>
      </w:r>
      <w:r>
        <w:rPr>
          <w:rFonts w:cs="Arial"/>
        </w:rPr>
        <w:t>ü</w:t>
      </w:r>
      <w:r>
        <w:rPr>
          <w:rFonts w:cs="Arial"/>
        </w:rPr>
        <w:t>r den Erwerb eines dem Hauptschulabschluss gleichwertigen Abschlusses an der Realschule und dem Gymnasium. Im Fall der Nichtversetzung erwirbt die Sch</w:t>
      </w:r>
      <w:r>
        <w:rPr>
          <w:rFonts w:cs="Arial"/>
        </w:rPr>
        <w:t>ü</w:t>
      </w:r>
      <w:r>
        <w:rPr>
          <w:rFonts w:cs="Arial"/>
        </w:rPr>
        <w:t>lerin oder der Sch</w:t>
      </w:r>
      <w:r>
        <w:rPr>
          <w:rFonts w:cs="Arial"/>
        </w:rPr>
        <w:t>ü</w:t>
      </w:r>
      <w:r>
        <w:rPr>
          <w:rFonts w:cs="Arial"/>
        </w:rPr>
        <w:t>ler diesen Abschluss, wenn sie oder er die Versetzungsanforderungen der Hauptschule (</w:t>
      </w:r>
      <w:r>
        <w:rPr>
          <w:rFonts w:cs="Arial"/>
        </w:rPr>
        <w:t>§</w:t>
      </w:r>
      <w:r>
        <w:rPr>
          <w:rFonts w:cs="Arial"/>
        </w:rPr>
        <w:t xml:space="preserve"> 22 Absatz 1, </w:t>
      </w:r>
      <w:r>
        <w:rPr>
          <w:rFonts w:cs="Arial"/>
        </w:rPr>
        <w:t>§</w:t>
      </w:r>
      <w:r>
        <w:rPr>
          <w:rFonts w:cs="Arial"/>
        </w:rPr>
        <w:t xml:space="preserve"> 25 Absatz 1 und 2) erf</w:t>
      </w:r>
      <w:r>
        <w:rPr>
          <w:rFonts w:cs="Arial"/>
        </w:rPr>
        <w:t>ü</w:t>
      </w:r>
      <w:r>
        <w:rPr>
          <w:rFonts w:cs="Arial"/>
        </w:rPr>
        <w:t>llt.</w:t>
      </w:r>
    </w:p>
    <w:p w14:paraId="4937EEDA" w14:textId="77777777" w:rsidR="00985247" w:rsidRDefault="00985247">
      <w:pPr>
        <w:pStyle w:val="Normaltext"/>
        <w:widowControl/>
        <w:spacing w:before="10" w:after="10" w:line="40" w:lineRule="exact"/>
      </w:pPr>
    </w:p>
    <w:p w14:paraId="01D2EEE6" w14:textId="77777777" w:rsidR="00985247" w:rsidRDefault="00985247">
      <w:pPr>
        <w:pStyle w:val="Zwischenfcber01"/>
        <w:widowControl/>
      </w:pPr>
      <w:r>
        <w:rPr>
          <w:rFonts w:cs="Calibri"/>
        </w:rPr>
        <w:t>§</w:t>
      </w:r>
      <w:r>
        <w:rPr>
          <w:rFonts w:cs="Calibri"/>
        </w:rPr>
        <w:t xml:space="preserve"> 41</w:t>
      </w:r>
      <w:r>
        <w:rPr>
          <w:rFonts w:cs="Calibri"/>
        </w:rPr>
        <w:br/>
        <w:t>Hauptschulabschluss nach Klasse 10</w:t>
      </w:r>
    </w:p>
    <w:p w14:paraId="1423AEE5" w14:textId="77777777" w:rsidR="00985247" w:rsidRDefault="00985247">
      <w:pPr>
        <w:pStyle w:val="Haupttext1"/>
        <w:ind w:left="1"/>
        <w:rPr>
          <w:rFonts w:cs="Arial"/>
        </w:rPr>
      </w:pPr>
      <w:r>
        <w:t>(1) Eine Sch</w:t>
      </w:r>
      <w:r>
        <w:t>ü</w:t>
      </w:r>
      <w:r>
        <w:t>lerin oder ein Sch</w:t>
      </w:r>
      <w:r>
        <w:t>ü</w:t>
      </w:r>
      <w:r>
        <w:t>ler der Hauptschule, der Sekundarschule oder der Gesamtschule erwirbt nach dem Abschlussverfahren am Ende der Klasse 10 den Hauptschulabschluss nach Klasse 10, wenn sie oder er die Versetzungsanforderungen gem</w:t>
      </w:r>
      <w:r>
        <w:t>äß</w:t>
      </w:r>
      <w:r>
        <w:t xml:space="preserve"> </w:t>
      </w:r>
      <w:r>
        <w:t>§</w:t>
      </w:r>
      <w:r>
        <w:t xml:space="preserve"> 22 Absatz 1 und </w:t>
      </w:r>
      <w:r>
        <w:t>§</w:t>
      </w:r>
      <w:r>
        <w:t xml:space="preserve"> 25 Absatz 1 und 2 erf</w:t>
      </w:r>
      <w:r>
        <w:t>ü</w:t>
      </w:r>
      <w:r>
        <w:t xml:space="preserve">llt. In Klasse 10 Typ A der Hauptschule und im Bildungsgang der Hauptschule der Sekundarschule nach </w:t>
      </w:r>
      <w:r>
        <w:t>§</w:t>
      </w:r>
      <w:r>
        <w:t xml:space="preserve"> 20 Absatz 8 Nummer 1 werden die Leistungen in den Lernbereichen Arbeitslehre und Naturwissenschaften jeweils zu einer Gesamtnote zusammengefasst und der F</w:t>
      </w:r>
      <w:r>
        <w:t>ä</w:t>
      </w:r>
      <w:r>
        <w:t>chergruppe Deutsch und Mathematik zugeordnet.</w:t>
      </w:r>
    </w:p>
    <w:p w14:paraId="37F949A8" w14:textId="77777777" w:rsidR="00985247" w:rsidRDefault="00985247">
      <w:pPr>
        <w:pStyle w:val="Haupttext1"/>
        <w:ind w:left="1"/>
        <w:rPr>
          <w:rFonts w:cs="Arial"/>
        </w:rPr>
      </w:pPr>
      <w:r>
        <w:t>(2) Eine Sch</w:t>
      </w:r>
      <w:r>
        <w:t>ü</w:t>
      </w:r>
      <w:r>
        <w:t>lerin oder ein Sch</w:t>
      </w:r>
      <w:r>
        <w:t>ü</w:t>
      </w:r>
      <w:r>
        <w:t>ler der Realschule oder des Gymnasiums in Aufbauform erwirbt nach dem Abschlussverfahren am Ende der Klasse 10 einen dem Hauptschulabschluss nach Klasse 10 gleichwertigen Abschluss, wenn die Voraussetzungen des Absatzes 1 erf</w:t>
      </w:r>
      <w:r>
        <w:t>ü</w:t>
      </w:r>
      <w:r>
        <w:t>llt sind. Eine Sch</w:t>
      </w:r>
      <w:r>
        <w:t>ü</w:t>
      </w:r>
      <w:r>
        <w:t>lerin oder ein Sch</w:t>
      </w:r>
      <w:r>
        <w:t>ü</w:t>
      </w:r>
      <w:r>
        <w:t>ler des Gymnasiums erwirbt einen dem Hauptschulabschluss nach Klasse 10 gleichwertigen Abschluss nach Ma</w:t>
      </w:r>
      <w:r>
        <w:t>ß</w:t>
      </w:r>
      <w:r>
        <w:t xml:space="preserve">gabe der Verordnung </w:t>
      </w:r>
      <w:r>
        <w:t>ü</w:t>
      </w:r>
      <w:r>
        <w:t>ber den Bildungsgang und die Abiturpr</w:t>
      </w:r>
      <w:r>
        <w:t>ü</w:t>
      </w:r>
      <w:r>
        <w:t>fung in der gymnasialen Oberstufe.</w:t>
      </w:r>
    </w:p>
    <w:p w14:paraId="718B80EE" w14:textId="77777777" w:rsidR="00985247" w:rsidRDefault="00985247">
      <w:pPr>
        <w:pStyle w:val="Normaltext"/>
        <w:widowControl/>
        <w:spacing w:before="10" w:after="10" w:line="40" w:lineRule="exact"/>
        <w:rPr>
          <w:rFonts w:cs="Calibri"/>
        </w:rPr>
      </w:pPr>
    </w:p>
    <w:p w14:paraId="0FDE0E92" w14:textId="77777777" w:rsidR="00985247" w:rsidRDefault="00985247">
      <w:pPr>
        <w:pStyle w:val="Normaltext"/>
        <w:widowControl/>
        <w:spacing w:before="10" w:after="10" w:line="40" w:lineRule="exact"/>
      </w:pPr>
    </w:p>
    <w:p w14:paraId="54E19DED" w14:textId="77777777" w:rsidR="00985247" w:rsidRDefault="00985247">
      <w:pPr>
        <w:pStyle w:val="Zwischenfcber01"/>
        <w:widowControl/>
      </w:pPr>
      <w:r>
        <w:rPr>
          <w:rFonts w:cs="Calibri"/>
        </w:rPr>
        <w:t>§</w:t>
      </w:r>
      <w:r>
        <w:rPr>
          <w:rFonts w:cs="Calibri"/>
        </w:rPr>
        <w:t xml:space="preserve"> 42</w:t>
      </w:r>
      <w:r>
        <w:rPr>
          <w:rFonts w:cs="Calibri"/>
        </w:rPr>
        <w:br/>
        <w:t>Mittlerer Schulabschluss (Fachoberschulreife)</w:t>
      </w:r>
    </w:p>
    <w:p w14:paraId="6E747159" w14:textId="77777777" w:rsidR="00985247" w:rsidRDefault="00985247">
      <w:pPr>
        <w:pStyle w:val="Haupttext1"/>
        <w:ind w:left="1"/>
        <w:rPr>
          <w:rFonts w:cs="Arial"/>
        </w:rPr>
      </w:pPr>
      <w:r>
        <w:t xml:space="preserve">(1) Sind die Versetzungsanforderungen des </w:t>
      </w:r>
      <w:r>
        <w:t>§</w:t>
      </w:r>
      <w:r>
        <w:t xml:space="preserve"> 26 erf</w:t>
      </w:r>
      <w:r>
        <w:t>ü</w:t>
      </w:r>
      <w:r>
        <w:t xml:space="preserve">llt, so erwirbt nach dem Abschlussverfahren am Ende der Klasse 10 den mittleren Schulabschluss (Fachoberschulreife) </w:t>
      </w:r>
    </w:p>
    <w:p w14:paraId="042D64E3" w14:textId="77777777" w:rsidR="00985247" w:rsidRDefault="00985247">
      <w:pPr>
        <w:pStyle w:val="ListeNormal1"/>
        <w:keepNext/>
        <w:widowControl/>
        <w:ind w:left="227" w:hanging="227"/>
      </w:pPr>
      <w:r>
        <w:rPr>
          <w:rFonts w:cs="Calibri"/>
        </w:rPr>
        <w:t>1.</w:t>
      </w:r>
      <w:r>
        <w:rPr>
          <w:rFonts w:cs="Calibri"/>
        </w:rPr>
        <w:tab/>
        <w:t>eine Sch</w:t>
      </w:r>
      <w:r>
        <w:rPr>
          <w:rFonts w:cs="Calibri"/>
        </w:rPr>
        <w:t>ü</w:t>
      </w:r>
      <w:r>
        <w:rPr>
          <w:rFonts w:cs="Calibri"/>
        </w:rPr>
        <w:t>lerin oder ein Sch</w:t>
      </w:r>
      <w:r>
        <w:rPr>
          <w:rFonts w:cs="Calibri"/>
        </w:rPr>
        <w:t>ü</w:t>
      </w:r>
      <w:r>
        <w:rPr>
          <w:rFonts w:cs="Calibri"/>
        </w:rPr>
        <w:t xml:space="preserve">ler auf der Anspruchsebene der Klasse 10 Typ B der Hauptschule und des Bildungsgangs der Hauptschule auf der Anspruchsebene der Klasse 10 Typ B der Sekundarschule nach </w:t>
      </w:r>
      <w:r>
        <w:rPr>
          <w:rFonts w:cs="Calibri"/>
        </w:rPr>
        <w:t>§</w:t>
      </w:r>
      <w:r>
        <w:rPr>
          <w:rFonts w:cs="Calibri"/>
        </w:rPr>
        <w:t xml:space="preserve"> 20 Absatz 8 Nummer 1,</w:t>
      </w:r>
    </w:p>
    <w:p w14:paraId="5C840E30" w14:textId="77777777" w:rsidR="00985247" w:rsidRDefault="00985247">
      <w:pPr>
        <w:pStyle w:val="Normaltext"/>
        <w:widowControl/>
        <w:rPr>
          <w:rFonts w:cs="Calibri"/>
        </w:rPr>
      </w:pPr>
    </w:p>
    <w:p w14:paraId="51212A58" w14:textId="77777777" w:rsidR="00985247" w:rsidRDefault="00985247">
      <w:pPr>
        <w:pStyle w:val="ListeNormal1"/>
        <w:keepNext/>
        <w:widowControl/>
        <w:ind w:left="227" w:hanging="227"/>
        <w:rPr>
          <w:rFonts w:cs="Calibri"/>
        </w:rPr>
      </w:pPr>
      <w:r>
        <w:t>2.</w:t>
      </w:r>
      <w:r>
        <w:tab/>
        <w:t>eine Sch</w:t>
      </w:r>
      <w:r>
        <w:t>ü</w:t>
      </w:r>
      <w:r>
        <w:t>lerin oder ein Sch</w:t>
      </w:r>
      <w:r>
        <w:t>ü</w:t>
      </w:r>
      <w:r>
        <w:t xml:space="preserve">ler der Realschule und des Bildungsgangs der Realschule der Sekundarschule nach </w:t>
      </w:r>
      <w:r>
        <w:t>§</w:t>
      </w:r>
      <w:r>
        <w:t xml:space="preserve"> 20 Absatz 8 Nummer 1,</w:t>
      </w:r>
    </w:p>
    <w:p w14:paraId="006242D2" w14:textId="77777777" w:rsidR="00985247" w:rsidRDefault="00985247">
      <w:pPr>
        <w:pStyle w:val="Normaltext"/>
        <w:widowControl/>
      </w:pPr>
    </w:p>
    <w:p w14:paraId="54AA2564" w14:textId="77777777" w:rsidR="00985247" w:rsidRDefault="00985247">
      <w:pPr>
        <w:pStyle w:val="ListeNormal1"/>
        <w:keepNext/>
        <w:widowControl/>
        <w:ind w:left="227" w:hanging="227"/>
      </w:pPr>
      <w:r>
        <w:rPr>
          <w:rFonts w:cs="Calibri"/>
        </w:rPr>
        <w:t>3.</w:t>
      </w:r>
      <w:r>
        <w:rPr>
          <w:rFonts w:cs="Calibri"/>
        </w:rPr>
        <w:tab/>
        <w:t>eine Sch</w:t>
      </w:r>
      <w:r>
        <w:rPr>
          <w:rFonts w:cs="Calibri"/>
        </w:rPr>
        <w:t>ü</w:t>
      </w:r>
      <w:r>
        <w:rPr>
          <w:rFonts w:cs="Calibri"/>
        </w:rPr>
        <w:t>lerin oder ein Sch</w:t>
      </w:r>
      <w:r>
        <w:rPr>
          <w:rFonts w:cs="Calibri"/>
        </w:rPr>
        <w:t>ü</w:t>
      </w:r>
      <w:r>
        <w:rPr>
          <w:rFonts w:cs="Calibri"/>
        </w:rPr>
        <w:t xml:space="preserve">ler des Bildungsgangs der Grund- oder Erweiterungsebene der Sekundarschule nach </w:t>
      </w:r>
      <w:r>
        <w:rPr>
          <w:rFonts w:cs="Calibri"/>
        </w:rPr>
        <w:t>§</w:t>
      </w:r>
      <w:r>
        <w:rPr>
          <w:rFonts w:cs="Calibri"/>
        </w:rPr>
        <w:t xml:space="preserve"> 20 Absatz 8 Nummer 2 und</w:t>
      </w:r>
    </w:p>
    <w:p w14:paraId="1E694287" w14:textId="77777777" w:rsidR="00985247" w:rsidRDefault="00985247">
      <w:pPr>
        <w:pStyle w:val="Normaltext"/>
        <w:widowControl/>
        <w:rPr>
          <w:rFonts w:cs="Calibri"/>
        </w:rPr>
      </w:pPr>
    </w:p>
    <w:p w14:paraId="4729E4B2" w14:textId="77777777" w:rsidR="00985247" w:rsidRDefault="00985247">
      <w:pPr>
        <w:pStyle w:val="ListeNormal1"/>
        <w:keepNext/>
        <w:widowControl/>
        <w:ind w:left="227" w:hanging="227"/>
        <w:rPr>
          <w:rFonts w:cs="Calibri"/>
        </w:rPr>
      </w:pPr>
      <w:r>
        <w:t>4.</w:t>
      </w:r>
      <w:r>
        <w:tab/>
        <w:t>eine Sch</w:t>
      </w:r>
      <w:r>
        <w:t>ü</w:t>
      </w:r>
      <w:r>
        <w:t>lerin oder ein Sch</w:t>
      </w:r>
      <w:r>
        <w:t>ü</w:t>
      </w:r>
      <w:r>
        <w:t xml:space="preserve">ler des Bildungsgangs des Gymnasiums der Sekundarschule nach </w:t>
      </w:r>
      <w:r>
        <w:t>§</w:t>
      </w:r>
      <w:r>
        <w:t xml:space="preserve"> 20 Absatz 8 Nummer 1.</w:t>
      </w:r>
    </w:p>
    <w:p w14:paraId="2D376E96" w14:textId="77777777" w:rsidR="00985247" w:rsidRDefault="00985247">
      <w:pPr>
        <w:pStyle w:val="Normaltext"/>
        <w:widowControl/>
      </w:pPr>
    </w:p>
    <w:p w14:paraId="429A35E0" w14:textId="77777777" w:rsidR="00985247" w:rsidRDefault="00985247">
      <w:pPr>
        <w:pStyle w:val="Haupttext1"/>
        <w:ind w:left="1"/>
        <w:rPr>
          <w:rFonts w:cs="Arial"/>
        </w:rPr>
      </w:pPr>
      <w:r>
        <w:t xml:space="preserve">Das Fach des Wahlpflichtunterrichts wird in der Hauptschule und dem Bildungsgang der Hauptschule der Sekundarschule nach </w:t>
      </w:r>
      <w:r>
        <w:t>§</w:t>
      </w:r>
      <w:r>
        <w:t xml:space="preserve"> 20 Absatz 8 Nummer 1 und der Grundebene der Sekundarschule nach </w:t>
      </w:r>
      <w:r>
        <w:t>§</w:t>
      </w:r>
      <w:r>
        <w:t xml:space="preserve"> 20 Absatz 8 Nummer 2 nicht ber</w:t>
      </w:r>
      <w:r>
        <w:t>ü</w:t>
      </w:r>
      <w:r>
        <w:t>cksichtigt.</w:t>
      </w:r>
    </w:p>
    <w:p w14:paraId="3111B3DC" w14:textId="77777777" w:rsidR="00985247" w:rsidRDefault="00985247">
      <w:pPr>
        <w:pStyle w:val="Haupttext1"/>
        <w:ind w:left="1"/>
        <w:rPr>
          <w:rFonts w:cs="Arial"/>
        </w:rPr>
      </w:pPr>
      <w:r>
        <w:t>(2) Eine Sch</w:t>
      </w:r>
      <w:r>
        <w:t>ü</w:t>
      </w:r>
      <w:r>
        <w:t>lerin oder ein Sch</w:t>
      </w:r>
      <w:r>
        <w:t>ü</w:t>
      </w:r>
      <w:r>
        <w:t>ler des Gymnasiums erwirbt den mittleren Schulabschluss (Fachoberschulreife) nach Ma</w:t>
      </w:r>
      <w:r>
        <w:t>ß</w:t>
      </w:r>
      <w:r>
        <w:t xml:space="preserve">gabe der Verordnung </w:t>
      </w:r>
      <w:r>
        <w:t>ü</w:t>
      </w:r>
      <w:r>
        <w:t>ber den Bildungsgang und die Abiturpr</w:t>
      </w:r>
      <w:r>
        <w:t>ü</w:t>
      </w:r>
      <w:r>
        <w:t xml:space="preserve">fung in der gymnasialen Oberstufe. </w:t>
      </w:r>
    </w:p>
    <w:p w14:paraId="0F2DBE77" w14:textId="77777777" w:rsidR="00985247" w:rsidRDefault="00985247">
      <w:pPr>
        <w:pStyle w:val="Haupttext1"/>
        <w:ind w:left="1"/>
        <w:rPr>
          <w:rFonts w:cs="Arial"/>
        </w:rPr>
      </w:pPr>
      <w:r>
        <w:t>(3) Eine Sch</w:t>
      </w:r>
      <w:r>
        <w:t>ü</w:t>
      </w:r>
      <w:r>
        <w:t>lerin oder ein Sch</w:t>
      </w:r>
      <w:r>
        <w:t>ü</w:t>
      </w:r>
      <w:r>
        <w:t xml:space="preserve">ler der Gesamtschule oder der Sekundarschule nach </w:t>
      </w:r>
      <w:r>
        <w:t>§</w:t>
      </w:r>
      <w:r>
        <w:t xml:space="preserve"> 20 Absatz 5 oder 6 erwirbt nach dem Abschlussverfahren am Ende der Klasse 10 den mittleren Schulabschluss (Fachoberschulreife), wenn sie oder er</w:t>
      </w:r>
    </w:p>
    <w:p w14:paraId="68F08FE7" w14:textId="77777777" w:rsidR="00985247" w:rsidRDefault="00985247">
      <w:pPr>
        <w:pStyle w:val="ListeNormal1"/>
        <w:keepNext/>
        <w:widowControl/>
        <w:ind w:left="227" w:hanging="227"/>
      </w:pPr>
      <w:r>
        <w:rPr>
          <w:rFonts w:cs="Calibri"/>
        </w:rPr>
        <w:t>1.</w:t>
      </w:r>
      <w:r>
        <w:rPr>
          <w:rFonts w:cs="Calibri"/>
        </w:rPr>
        <w:tab/>
        <w:t>an mindestens zwei Kursen oder dem Unterricht in zwei F</w:t>
      </w:r>
      <w:r>
        <w:rPr>
          <w:rFonts w:cs="Calibri"/>
        </w:rPr>
        <w:t>ä</w:t>
      </w:r>
      <w:r>
        <w:rPr>
          <w:rFonts w:cs="Calibri"/>
        </w:rPr>
        <w:t>chern auf Erweiterungsebene teilgenommen hat,</w:t>
      </w:r>
    </w:p>
    <w:p w14:paraId="6FCD855B" w14:textId="77777777" w:rsidR="00985247" w:rsidRDefault="00985247">
      <w:pPr>
        <w:pStyle w:val="Normaltext"/>
        <w:widowControl/>
        <w:rPr>
          <w:rFonts w:cs="Calibri"/>
        </w:rPr>
      </w:pPr>
    </w:p>
    <w:p w14:paraId="3A81D83D" w14:textId="77777777" w:rsidR="00985247" w:rsidRDefault="00985247">
      <w:pPr>
        <w:pStyle w:val="ListeNormal1"/>
        <w:keepNext/>
        <w:widowControl/>
        <w:ind w:left="227" w:hanging="227"/>
        <w:rPr>
          <w:rFonts w:cs="Calibri"/>
        </w:rPr>
      </w:pPr>
      <w:r>
        <w:t>2.</w:t>
      </w:r>
      <w:r>
        <w:tab/>
      </w:r>
      <w:r>
        <w:t>in den Kursen auf Erweiterungsebene oder den F</w:t>
      </w:r>
      <w:r>
        <w:t>ä</w:t>
      </w:r>
      <w:r>
        <w:t>chern mit Unterricht auf Erweiterungsebene und im Wahlpflichtunterricht mindestens ausreichende, in den F</w:t>
      </w:r>
      <w:r>
        <w:t>ä</w:t>
      </w:r>
      <w:r>
        <w:t>chern der Grundkurse oder in den F</w:t>
      </w:r>
      <w:r>
        <w:t>ä</w:t>
      </w:r>
      <w:r>
        <w:t>chern mit Unterricht auf der Grundebene mindestens befriedigende Leistungen erzielt hat und</w:t>
      </w:r>
    </w:p>
    <w:p w14:paraId="22517075" w14:textId="77777777" w:rsidR="00985247" w:rsidRDefault="00985247">
      <w:pPr>
        <w:pStyle w:val="Normaltext"/>
        <w:widowControl/>
      </w:pPr>
    </w:p>
    <w:p w14:paraId="2953F93E" w14:textId="77777777" w:rsidR="00985247" w:rsidRDefault="00985247">
      <w:pPr>
        <w:pStyle w:val="ListeNormal1"/>
        <w:keepNext/>
        <w:widowControl/>
        <w:ind w:left="227" w:hanging="227"/>
      </w:pPr>
      <w:r>
        <w:rPr>
          <w:rFonts w:cs="Calibri"/>
        </w:rPr>
        <w:t>3.</w:t>
      </w:r>
      <w:r>
        <w:rPr>
          <w:rFonts w:cs="Calibri"/>
        </w:rPr>
        <w:tab/>
        <w:t>in den anderen F</w:t>
      </w:r>
      <w:r>
        <w:rPr>
          <w:rFonts w:cs="Calibri"/>
        </w:rPr>
        <w:t>ä</w:t>
      </w:r>
      <w:r>
        <w:rPr>
          <w:rFonts w:cs="Calibri"/>
        </w:rPr>
        <w:t>chern bei sonst mindestens ausreichenden Leistungen in zwei F</w:t>
      </w:r>
      <w:r>
        <w:rPr>
          <w:rFonts w:cs="Calibri"/>
        </w:rPr>
        <w:t>ä</w:t>
      </w:r>
      <w:r>
        <w:rPr>
          <w:rFonts w:cs="Calibri"/>
        </w:rPr>
        <w:t>chern mindestens befriedigende Leistungen erzielt hat.</w:t>
      </w:r>
    </w:p>
    <w:p w14:paraId="158D96F8" w14:textId="77777777" w:rsidR="00985247" w:rsidRDefault="00985247">
      <w:pPr>
        <w:pStyle w:val="Normaltext"/>
        <w:widowControl/>
        <w:rPr>
          <w:rFonts w:cs="Calibri"/>
        </w:rPr>
      </w:pPr>
    </w:p>
    <w:p w14:paraId="73E55A98" w14:textId="77777777" w:rsidR="00985247" w:rsidRDefault="00985247">
      <w:pPr>
        <w:pStyle w:val="Haupttext1"/>
        <w:ind w:left="1"/>
      </w:pPr>
      <w:r>
        <w:rPr>
          <w:rFonts w:cs="Arial"/>
        </w:rPr>
        <w:t>Hat eine Sch</w:t>
      </w:r>
      <w:r>
        <w:rPr>
          <w:rFonts w:cs="Arial"/>
        </w:rPr>
        <w:t>ü</w:t>
      </w:r>
      <w:r>
        <w:rPr>
          <w:rFonts w:cs="Arial"/>
        </w:rPr>
        <w:t>lerin oder ein Sch</w:t>
      </w:r>
      <w:r>
        <w:rPr>
          <w:rFonts w:cs="Arial"/>
        </w:rPr>
        <w:t>ü</w:t>
      </w:r>
      <w:r>
        <w:rPr>
          <w:rFonts w:cs="Arial"/>
        </w:rPr>
        <w:t>ler mehr als zwei Erweiterungskurse oder F</w:t>
      </w:r>
      <w:r>
        <w:rPr>
          <w:rFonts w:cs="Arial"/>
        </w:rPr>
        <w:t>ä</w:t>
      </w:r>
      <w:r>
        <w:rPr>
          <w:rFonts w:cs="Arial"/>
        </w:rPr>
        <w:t>cher mit Unterricht auf Erweiterungsebene besucht, werden die Leistungen in diesen F</w:t>
      </w:r>
      <w:r>
        <w:rPr>
          <w:rFonts w:cs="Arial"/>
        </w:rPr>
        <w:t>ä</w:t>
      </w:r>
      <w:r>
        <w:rPr>
          <w:rFonts w:cs="Arial"/>
        </w:rPr>
        <w:t>chern wie eine um eine Notenstufe bessere Leistung im Grundkurs oder auf der Grundebene gewertet. Der Abschluss wird auch dann vergeben, wenn die geforderten Leistungen in nicht mehr als einem der F</w:t>
      </w:r>
      <w:r>
        <w:rPr>
          <w:rFonts w:cs="Arial"/>
        </w:rPr>
        <w:t>ä</w:t>
      </w:r>
      <w:r>
        <w:rPr>
          <w:rFonts w:cs="Arial"/>
        </w:rPr>
        <w:t xml:space="preserve">cher Deutsch, Englisch, Mathematik, Fach des Wahlpflichtunterrichts oder in nicht mehr als einem der </w:t>
      </w:r>
      <w:r>
        <w:rPr>
          <w:rFonts w:cs="Arial"/>
        </w:rPr>
        <w:t>ü</w:t>
      </w:r>
      <w:r>
        <w:rPr>
          <w:rFonts w:cs="Arial"/>
        </w:rPr>
        <w:t>brigen F</w:t>
      </w:r>
      <w:r>
        <w:rPr>
          <w:rFonts w:cs="Arial"/>
        </w:rPr>
        <w:t>ä</w:t>
      </w:r>
      <w:r>
        <w:rPr>
          <w:rFonts w:cs="Arial"/>
        </w:rPr>
        <w:t>cher um eine Notenstufe unterschritten werden und diese Leistung durch eine bessere Leistung in einem anderen Fach ausgeglichen wird; dabei muss die Minderleistung in den F</w:t>
      </w:r>
      <w:r>
        <w:rPr>
          <w:rFonts w:cs="Arial"/>
        </w:rPr>
        <w:t>ä</w:t>
      </w:r>
      <w:r>
        <w:rPr>
          <w:rFonts w:cs="Arial"/>
        </w:rPr>
        <w:t>chern Deutsch, Englisch, Mathematik, Fach des Wahlpflichtunterrichts durch eine bessere Leistung in einem anderen Fach dieser F</w:t>
      </w:r>
      <w:r>
        <w:rPr>
          <w:rFonts w:cs="Arial"/>
        </w:rPr>
        <w:t>ä</w:t>
      </w:r>
      <w:r>
        <w:rPr>
          <w:rFonts w:cs="Arial"/>
        </w:rPr>
        <w:t xml:space="preserve">chergruppe ausgeglichen werden. Eine Unterschreitung der Leistungen in den </w:t>
      </w:r>
      <w:r>
        <w:rPr>
          <w:rFonts w:cs="Arial"/>
        </w:rPr>
        <w:t>ü</w:t>
      </w:r>
      <w:r>
        <w:rPr>
          <w:rFonts w:cs="Arial"/>
        </w:rPr>
        <w:t>brigen F</w:t>
      </w:r>
      <w:r>
        <w:rPr>
          <w:rFonts w:cs="Arial"/>
        </w:rPr>
        <w:t>ä</w:t>
      </w:r>
      <w:r>
        <w:rPr>
          <w:rFonts w:cs="Arial"/>
        </w:rPr>
        <w:t>chern um bis zu zwei Notenstufen bleibt unber</w:t>
      </w:r>
      <w:r>
        <w:rPr>
          <w:rFonts w:cs="Arial"/>
        </w:rPr>
        <w:t>ü</w:t>
      </w:r>
      <w:r>
        <w:rPr>
          <w:rFonts w:cs="Arial"/>
        </w:rPr>
        <w:t>cksichtigt.</w:t>
      </w:r>
    </w:p>
    <w:p w14:paraId="40D16364" w14:textId="77777777" w:rsidR="00985247" w:rsidRDefault="00985247">
      <w:pPr>
        <w:pStyle w:val="Normaltext"/>
        <w:widowControl/>
        <w:spacing w:before="10" w:after="10" w:line="40" w:lineRule="exact"/>
      </w:pPr>
    </w:p>
    <w:p w14:paraId="3BDEDC01" w14:textId="77777777" w:rsidR="00985247" w:rsidRDefault="00985247">
      <w:pPr>
        <w:pStyle w:val="Zwischenfcber01"/>
        <w:widowControl/>
      </w:pPr>
      <w:r>
        <w:rPr>
          <w:rFonts w:cs="Calibri"/>
        </w:rPr>
        <w:t>§</w:t>
      </w:r>
      <w:r>
        <w:rPr>
          <w:rFonts w:cs="Calibri"/>
        </w:rPr>
        <w:t xml:space="preserve"> 43</w:t>
      </w:r>
      <w:r>
        <w:rPr>
          <w:rFonts w:cs="Calibri"/>
        </w:rPr>
        <w:br/>
        <w:t>Berechtigung zum Besuch der gymnasialen Oberstufe</w:t>
      </w:r>
    </w:p>
    <w:p w14:paraId="6FAAE2AF" w14:textId="77777777" w:rsidR="00985247" w:rsidRDefault="00985247">
      <w:pPr>
        <w:pStyle w:val="Haupttext1"/>
        <w:ind w:left="1"/>
        <w:rPr>
          <w:rFonts w:cs="Arial"/>
        </w:rPr>
      </w:pPr>
      <w:r>
        <w:t>(1) Eine Sch</w:t>
      </w:r>
      <w:r>
        <w:t>ü</w:t>
      </w:r>
      <w:r>
        <w:t>lerin oder ein Sch</w:t>
      </w:r>
      <w:r>
        <w:t>ü</w:t>
      </w:r>
      <w:r>
        <w:t>ler der Hauptschule, der Realschule, der entsprechenden Bildungsg</w:t>
      </w:r>
      <w:r>
        <w:t>ä</w:t>
      </w:r>
      <w:r>
        <w:t xml:space="preserve">nge der Sekundarschule nach </w:t>
      </w:r>
      <w:r>
        <w:t>§</w:t>
      </w:r>
      <w:r>
        <w:t xml:space="preserve"> 20 Absatz 8 Nummer 1 oder der Grundebene der Sekundarschule nach </w:t>
      </w:r>
      <w:r>
        <w:t>§</w:t>
      </w:r>
      <w:r>
        <w:t xml:space="preserve"> 20 Absatz 8 Nummer 2 erwirbt mit dem mittleren Schulabschluss (Fachoberschulreife) die Berechtigung zum Besuch der gymnasialen Oberstufe und setzt die Schullaufbahn dort in der Einf</w:t>
      </w:r>
      <w:r>
        <w:t>ü</w:t>
      </w:r>
      <w:r>
        <w:t>hrungsphase fort, wenn ihre oder seine Leistungen in allen F</w:t>
      </w:r>
      <w:r>
        <w:t>ä</w:t>
      </w:r>
      <w:r>
        <w:t>chern mindestens befriedigend sind. Ausreichende Leistungen in nicht mehr als einem der F</w:t>
      </w:r>
      <w:r>
        <w:t>ä</w:t>
      </w:r>
      <w:r>
        <w:t>cher Deutsch, Mathematik und Englisch m</w:t>
      </w:r>
      <w:r>
        <w:t>ü</w:t>
      </w:r>
      <w:r>
        <w:t>ssen durch mindestens gute Leistungen in einem anderen dieser F</w:t>
      </w:r>
      <w:r>
        <w:t>ä</w:t>
      </w:r>
      <w:r>
        <w:t xml:space="preserve">cher ausgeglichen werden. Bis zu zwei ausreichende Leistungen und eine weitere ausreichende oder mangelhafte Leistung in der Gruppe der </w:t>
      </w:r>
      <w:r>
        <w:t>ü</w:t>
      </w:r>
      <w:r>
        <w:t>brigen F</w:t>
      </w:r>
      <w:r>
        <w:t>ä</w:t>
      </w:r>
      <w:r>
        <w:t>cher m</w:t>
      </w:r>
      <w:r>
        <w:t>ü</w:t>
      </w:r>
      <w:r>
        <w:t>ssen durch jeweils mindestens gute Leistungen in anderen F</w:t>
      </w:r>
      <w:r>
        <w:t>ä</w:t>
      </w:r>
      <w:r>
        <w:t>chern ausgeglichen werden. Jedes Fach darf nur einmal zum Ausgleich herangezogen werden.</w:t>
      </w:r>
    </w:p>
    <w:p w14:paraId="09C748FE" w14:textId="77777777" w:rsidR="00985247" w:rsidRDefault="00985247">
      <w:pPr>
        <w:pStyle w:val="Haupttext1"/>
        <w:ind w:left="1"/>
        <w:rPr>
          <w:rFonts w:cs="Arial"/>
        </w:rPr>
      </w:pPr>
      <w:r>
        <w:t>(2) Eine Sch</w:t>
      </w:r>
      <w:r>
        <w:t>ü</w:t>
      </w:r>
      <w:r>
        <w:t>lerin oder ein Sch</w:t>
      </w:r>
      <w:r>
        <w:t>ü</w:t>
      </w:r>
      <w:r>
        <w:t xml:space="preserve">ler der Realschule, der Realschule in der Aufbauform, des Bildungsgangs der Realschule an einer Sekundarschule nach </w:t>
      </w:r>
      <w:r>
        <w:t>§</w:t>
      </w:r>
      <w:r>
        <w:t xml:space="preserve"> 20 Absatz 8 Nummer 1 oder der Erweiterungsebene der Sekundarschule nach </w:t>
      </w:r>
      <w:r>
        <w:t>§</w:t>
      </w:r>
      <w:r>
        <w:t xml:space="preserve"> 20 Absatz 8 Nummer 2 mit der Berechtigung zum Besuch der gymnasialen Oberstufe wird durch Beschluss der Abschlusskonferenz zum Besuch auch der Qualifikationsphase der gymnasialen Oberstufe zugelassen, wenn</w:t>
      </w:r>
    </w:p>
    <w:p w14:paraId="3D47DDAA" w14:textId="77777777" w:rsidR="00985247" w:rsidRDefault="00985247">
      <w:pPr>
        <w:pStyle w:val="ListeNormal1"/>
        <w:keepNext/>
        <w:widowControl/>
        <w:ind w:left="227" w:hanging="227"/>
      </w:pPr>
      <w:r>
        <w:rPr>
          <w:rFonts w:cs="Calibri"/>
        </w:rPr>
        <w:t>1.</w:t>
      </w:r>
      <w:r>
        <w:rPr>
          <w:rFonts w:cs="Calibri"/>
        </w:rPr>
        <w:tab/>
        <w:t>sie oder er bis zum Ende der Klasse 10 am Unterricht in einer zweiten Fremdsprache teilgenommen hat,</w:t>
      </w:r>
    </w:p>
    <w:p w14:paraId="090F8EBD" w14:textId="77777777" w:rsidR="00985247" w:rsidRDefault="00985247">
      <w:pPr>
        <w:pStyle w:val="Normaltext"/>
        <w:widowControl/>
        <w:rPr>
          <w:rFonts w:cs="Calibri"/>
        </w:rPr>
      </w:pPr>
    </w:p>
    <w:p w14:paraId="34E3A32E" w14:textId="77777777" w:rsidR="00985247" w:rsidRDefault="00985247">
      <w:pPr>
        <w:pStyle w:val="ListeNormal1"/>
        <w:keepNext/>
        <w:widowControl/>
        <w:ind w:left="227" w:hanging="227"/>
        <w:rPr>
          <w:rFonts w:cs="Calibri"/>
        </w:rPr>
      </w:pPr>
      <w:r>
        <w:t>2.</w:t>
      </w:r>
      <w:r>
        <w:tab/>
        <w:t xml:space="preserve">die Leistungen die Anforderungen nach Absatz 1 </w:t>
      </w:r>
      <w:r>
        <w:t>ü</w:t>
      </w:r>
      <w:r>
        <w:t>bertreffen und</w:t>
      </w:r>
    </w:p>
    <w:p w14:paraId="1BF7F03C" w14:textId="77777777" w:rsidR="00985247" w:rsidRDefault="00985247">
      <w:pPr>
        <w:pStyle w:val="Normaltext"/>
        <w:widowControl/>
      </w:pPr>
    </w:p>
    <w:p w14:paraId="11C7DD14" w14:textId="77777777" w:rsidR="00985247" w:rsidRDefault="00985247">
      <w:pPr>
        <w:pStyle w:val="ListeNormal1"/>
        <w:keepNext/>
        <w:widowControl/>
        <w:ind w:left="227" w:hanging="227"/>
      </w:pPr>
      <w:r>
        <w:rPr>
          <w:rFonts w:cs="Calibri"/>
        </w:rPr>
        <w:t>3.</w:t>
      </w:r>
      <w:r>
        <w:rPr>
          <w:rFonts w:cs="Calibri"/>
        </w:rPr>
        <w:tab/>
        <w:t xml:space="preserve">die Abschlusskonferenz davon </w:t>
      </w:r>
      <w:r>
        <w:rPr>
          <w:rFonts w:cs="Calibri"/>
        </w:rPr>
        <w:t>ü</w:t>
      </w:r>
      <w:r>
        <w:rPr>
          <w:rFonts w:cs="Calibri"/>
        </w:rPr>
        <w:t>berzeugt ist, dass sie oder er auf Grund der gezeigten Leistungen erfolgreich am Unterricht in der Qualifikationsphase teilnehmen kann.</w:t>
      </w:r>
    </w:p>
    <w:p w14:paraId="3B791358" w14:textId="77777777" w:rsidR="00985247" w:rsidRDefault="00985247">
      <w:pPr>
        <w:pStyle w:val="Normaltext"/>
        <w:widowControl/>
        <w:rPr>
          <w:rFonts w:cs="Calibri"/>
        </w:rPr>
      </w:pPr>
    </w:p>
    <w:p w14:paraId="2EE7F0F6" w14:textId="77777777" w:rsidR="00985247" w:rsidRDefault="00985247">
      <w:pPr>
        <w:pStyle w:val="Haupttext1"/>
        <w:ind w:left="1"/>
      </w:pPr>
      <w:r>
        <w:rPr>
          <w:rFonts w:cs="Arial"/>
        </w:rPr>
        <w:t>(3) Eine Sch</w:t>
      </w:r>
      <w:r>
        <w:rPr>
          <w:rFonts w:cs="Arial"/>
        </w:rPr>
        <w:t>ü</w:t>
      </w:r>
      <w:r>
        <w:rPr>
          <w:rFonts w:cs="Arial"/>
        </w:rPr>
        <w:t>lerin oder ein Sch</w:t>
      </w:r>
      <w:r>
        <w:rPr>
          <w:rFonts w:cs="Arial"/>
        </w:rPr>
        <w:t>ü</w:t>
      </w:r>
      <w:r>
        <w:rPr>
          <w:rFonts w:cs="Arial"/>
        </w:rPr>
        <w:t>ler des Gymnasiums erwirbt mit der Versetzung am Ende der Klasse 9 die Berechtigung zum Besuch der gymnasialen Oberstufe und setzt dort die Schullaufbahn in der Einf</w:t>
      </w:r>
      <w:r>
        <w:rPr>
          <w:rFonts w:cs="Arial"/>
        </w:rPr>
        <w:t>ü</w:t>
      </w:r>
      <w:r>
        <w:rPr>
          <w:rFonts w:cs="Arial"/>
        </w:rPr>
        <w:t xml:space="preserve">hrungsphase fort. An der Sekundarschule nach </w:t>
      </w:r>
      <w:r>
        <w:rPr>
          <w:rFonts w:cs="Arial"/>
        </w:rPr>
        <w:t>§</w:t>
      </w:r>
      <w:r>
        <w:rPr>
          <w:rFonts w:cs="Arial"/>
        </w:rPr>
        <w:t xml:space="preserve"> 20 Absatz 8 Nummer 1 wird im Bildungsgang des Gymnasiums diese Berechtigung mit dem erfolgreichen Abschluss der Klasse 10 erworben. In dem Bildungsgang der Erweiterungsebene der Sekundarschule nach </w:t>
      </w:r>
      <w:r>
        <w:rPr>
          <w:rFonts w:cs="Arial"/>
        </w:rPr>
        <w:t>§</w:t>
      </w:r>
      <w:r>
        <w:rPr>
          <w:rFonts w:cs="Arial"/>
        </w:rPr>
        <w:t xml:space="preserve"> 20 Absatz 8 Nummer 2 wird diese Berechtigung erteilt, wenn die Sch</w:t>
      </w:r>
      <w:r>
        <w:rPr>
          <w:rFonts w:cs="Arial"/>
        </w:rPr>
        <w:t>ü</w:t>
      </w:r>
      <w:r>
        <w:rPr>
          <w:rFonts w:cs="Arial"/>
        </w:rPr>
        <w:t>lerin oder der Sch</w:t>
      </w:r>
      <w:r>
        <w:rPr>
          <w:rFonts w:cs="Arial"/>
        </w:rPr>
        <w:t>ü</w:t>
      </w:r>
      <w:r>
        <w:rPr>
          <w:rFonts w:cs="Arial"/>
        </w:rPr>
        <w:t xml:space="preserve">ler </w:t>
      </w:r>
    </w:p>
    <w:p w14:paraId="1313C69E" w14:textId="77777777" w:rsidR="00985247" w:rsidRDefault="00985247">
      <w:pPr>
        <w:pStyle w:val="ListeNormal1"/>
        <w:keepNext/>
        <w:widowControl/>
        <w:ind w:left="227" w:hanging="227"/>
        <w:rPr>
          <w:rFonts w:cs="Calibri"/>
        </w:rPr>
      </w:pPr>
      <w:r>
        <w:t>1.</w:t>
      </w:r>
      <w:r>
        <w:tab/>
        <w:t>ab Klasse 6 die zweite Fremdsprache durchg</w:t>
      </w:r>
      <w:r>
        <w:t>ä</w:t>
      </w:r>
      <w:r>
        <w:t xml:space="preserve">ngig belegt hat und am Abschlussverfahren nach </w:t>
      </w:r>
      <w:r>
        <w:t>§</w:t>
      </w:r>
      <w:r>
        <w:t xml:space="preserve"> 30 und 33 auf gymnasialem Niveau teilgenommen und die Klasse 10 erfolgreich abgeschlossen hat oder </w:t>
      </w:r>
    </w:p>
    <w:p w14:paraId="78B7462E" w14:textId="77777777" w:rsidR="00985247" w:rsidRDefault="00985247">
      <w:pPr>
        <w:pStyle w:val="Normaltext"/>
        <w:widowControl/>
      </w:pPr>
    </w:p>
    <w:p w14:paraId="2A0C480D" w14:textId="77777777" w:rsidR="00985247" w:rsidRDefault="00985247">
      <w:pPr>
        <w:pStyle w:val="ListeNormal1"/>
        <w:keepNext/>
        <w:widowControl/>
        <w:ind w:left="227" w:hanging="227"/>
      </w:pPr>
      <w:r>
        <w:rPr>
          <w:rFonts w:cs="Calibri"/>
        </w:rPr>
        <w:t>2.</w:t>
      </w:r>
      <w:r>
        <w:rPr>
          <w:rFonts w:cs="Calibri"/>
        </w:rPr>
        <w:tab/>
        <w:t>die Voraussetzungen des Absatz 1 erf</w:t>
      </w:r>
      <w:r>
        <w:rPr>
          <w:rFonts w:cs="Calibri"/>
        </w:rPr>
        <w:t>ü</w:t>
      </w:r>
      <w:r>
        <w:rPr>
          <w:rFonts w:cs="Calibri"/>
        </w:rPr>
        <w:t>llt sind.</w:t>
      </w:r>
    </w:p>
    <w:p w14:paraId="3434DF95" w14:textId="77777777" w:rsidR="00985247" w:rsidRDefault="00985247">
      <w:pPr>
        <w:pStyle w:val="Normaltext"/>
        <w:widowControl/>
        <w:rPr>
          <w:rFonts w:cs="Calibri"/>
        </w:rPr>
      </w:pPr>
    </w:p>
    <w:p w14:paraId="6B722E31" w14:textId="77777777" w:rsidR="00985247" w:rsidRDefault="00985247">
      <w:pPr>
        <w:pStyle w:val="Haupttext1"/>
        <w:ind w:left="1"/>
      </w:pPr>
      <w:r>
        <w:rPr>
          <w:rFonts w:cs="Arial"/>
        </w:rPr>
        <w:t>(4) Eine Sch</w:t>
      </w:r>
      <w:r>
        <w:rPr>
          <w:rFonts w:cs="Arial"/>
        </w:rPr>
        <w:t>ü</w:t>
      </w:r>
      <w:r>
        <w:rPr>
          <w:rFonts w:cs="Arial"/>
        </w:rPr>
        <w:t>lerin oder ein Sch</w:t>
      </w:r>
      <w:r>
        <w:rPr>
          <w:rFonts w:cs="Arial"/>
        </w:rPr>
        <w:t>ü</w:t>
      </w:r>
      <w:r>
        <w:rPr>
          <w:rFonts w:cs="Arial"/>
        </w:rPr>
        <w:t xml:space="preserve">ler der Gesamtschule oder der Sekundarschule nach </w:t>
      </w:r>
      <w:r>
        <w:rPr>
          <w:rFonts w:cs="Arial"/>
        </w:rPr>
        <w:t>§</w:t>
      </w:r>
      <w:r>
        <w:rPr>
          <w:rFonts w:cs="Arial"/>
        </w:rPr>
        <w:t xml:space="preserve"> 20 Absatz 5 oder 6 erwirbt mit dem mittleren Schulabschluss (Fachoberschulreife) die Berechtigung zum Besuch der gymnasialen Oberstufe und setzt die Schullaufbahn dort in der Einf</w:t>
      </w:r>
      <w:r>
        <w:rPr>
          <w:rFonts w:cs="Arial"/>
        </w:rPr>
        <w:t>ü</w:t>
      </w:r>
      <w:r>
        <w:rPr>
          <w:rFonts w:cs="Arial"/>
        </w:rPr>
        <w:t>hrungsphase fort, wenn</w:t>
      </w:r>
    </w:p>
    <w:p w14:paraId="1663108E" w14:textId="77777777" w:rsidR="00985247" w:rsidRDefault="00985247">
      <w:pPr>
        <w:pStyle w:val="ListeNormal1"/>
        <w:keepNext/>
        <w:widowControl/>
        <w:ind w:left="227" w:hanging="227"/>
        <w:rPr>
          <w:rFonts w:cs="Calibri"/>
        </w:rPr>
      </w:pPr>
      <w:r>
        <w:t>1.</w:t>
      </w:r>
      <w:r>
        <w:tab/>
        <w:t>sie oder er an mindestens drei Erweiterungskursen oder am Unterricht in mindestens drei F</w:t>
      </w:r>
      <w:r>
        <w:t>ä</w:t>
      </w:r>
      <w:r>
        <w:t>chern auf Erweiterungsebene teilgenommen hat,</w:t>
      </w:r>
    </w:p>
    <w:p w14:paraId="717EC9B6" w14:textId="77777777" w:rsidR="00985247" w:rsidRDefault="00985247">
      <w:pPr>
        <w:pStyle w:val="Normaltext"/>
        <w:widowControl/>
      </w:pPr>
    </w:p>
    <w:p w14:paraId="280D38D0" w14:textId="77777777" w:rsidR="00985247" w:rsidRDefault="00985247">
      <w:pPr>
        <w:pStyle w:val="ListeNormal1"/>
        <w:keepNext/>
        <w:widowControl/>
        <w:ind w:left="227" w:hanging="227"/>
      </w:pPr>
      <w:r>
        <w:rPr>
          <w:rFonts w:cs="Calibri"/>
        </w:rPr>
        <w:t>2.</w:t>
      </w:r>
      <w:r>
        <w:rPr>
          <w:rFonts w:cs="Calibri"/>
        </w:rPr>
        <w:tab/>
      </w:r>
      <w:r>
        <w:rPr>
          <w:rFonts w:cs="Calibri"/>
        </w:rPr>
        <w:t>die Leistungen in den F</w:t>
      </w:r>
      <w:r>
        <w:rPr>
          <w:rFonts w:cs="Calibri"/>
        </w:rPr>
        <w:t>ä</w:t>
      </w:r>
      <w:r>
        <w:rPr>
          <w:rFonts w:cs="Calibri"/>
        </w:rPr>
        <w:t>chern der Erweiterungskurse oder des Unterrichts der Erweiterungsebene und im Fach des Wahlpflichtunterrichts mindestens befriedigend und im Fach des Grundkurses oder im Fach mit Unterricht auf der Grundebene mindestens gut sind und</w:t>
      </w:r>
    </w:p>
    <w:p w14:paraId="1E495A68" w14:textId="77777777" w:rsidR="00985247" w:rsidRDefault="00985247">
      <w:pPr>
        <w:pStyle w:val="Normaltext"/>
        <w:widowControl/>
        <w:rPr>
          <w:rFonts w:cs="Calibri"/>
        </w:rPr>
      </w:pPr>
    </w:p>
    <w:p w14:paraId="7F1E0F42" w14:textId="77777777" w:rsidR="00985247" w:rsidRDefault="00985247">
      <w:pPr>
        <w:pStyle w:val="ListeNormal1"/>
        <w:keepNext/>
        <w:widowControl/>
        <w:ind w:left="227" w:hanging="227"/>
        <w:rPr>
          <w:rFonts w:cs="Calibri"/>
        </w:rPr>
      </w:pPr>
      <w:r>
        <w:t>3.</w:t>
      </w:r>
      <w:r>
        <w:tab/>
        <w:t xml:space="preserve">die Leistungen in den </w:t>
      </w:r>
      <w:r>
        <w:t>ü</w:t>
      </w:r>
      <w:r>
        <w:t>brigen F</w:t>
      </w:r>
      <w:r>
        <w:t>ä</w:t>
      </w:r>
      <w:r>
        <w:t>chern mindestens befriedigend sind.</w:t>
      </w:r>
    </w:p>
    <w:p w14:paraId="3F3C621E" w14:textId="77777777" w:rsidR="00985247" w:rsidRDefault="00985247">
      <w:pPr>
        <w:pStyle w:val="Normaltext"/>
        <w:widowControl/>
      </w:pPr>
    </w:p>
    <w:p w14:paraId="0A8CFE94" w14:textId="77777777" w:rsidR="00985247" w:rsidRDefault="00985247">
      <w:pPr>
        <w:pStyle w:val="Haupttext1"/>
        <w:ind w:left="1"/>
        <w:rPr>
          <w:rFonts w:cs="Arial"/>
        </w:rPr>
      </w:pPr>
      <w:r>
        <w:t>Bei der Teilnahme an mehr als drei Erweiterungskursen oder am Unterricht in mehr als drei F</w:t>
      </w:r>
      <w:r>
        <w:t>ä</w:t>
      </w:r>
      <w:r>
        <w:t>chern auf  Erweiterungsebene wird die im Fach des vierten Erweiterungskurses oder des vierten Faches auf Erweiterungsebene erzielte Leistung wie eine um eine Notenstufe bessere Note im Fach des Grundkurses oder des Fachs mit Unterricht auf der Grundebene gewertet. Die Berechtigung wird auch dann vergeben, wenn die geforderten Leistungen in nicht mehr als einem der F</w:t>
      </w:r>
      <w:r>
        <w:t>ä</w:t>
      </w:r>
      <w:r>
        <w:t>cher Deutsch, Englisch, Mathematik, Fach des Wahlpflichtunterrichts um eine Notenstufe unterschritten werden und diese Leistung durch eine bessere Note in einem anderen Fach dieser F</w:t>
      </w:r>
      <w:r>
        <w:t>ä</w:t>
      </w:r>
      <w:r>
        <w:t xml:space="preserve">chergruppe ausgeglichen wird. Bis zu zwei Unterschreitungen um eine Notenstufe und eine weitere Unterschreitung um bis zu zwei Notenstufen in der Gruppe der </w:t>
      </w:r>
      <w:r>
        <w:t>ü</w:t>
      </w:r>
      <w:r>
        <w:t>brigen F</w:t>
      </w:r>
      <w:r>
        <w:t>ä</w:t>
      </w:r>
      <w:r>
        <w:t>cher m</w:t>
      </w:r>
      <w:r>
        <w:t>ü</w:t>
      </w:r>
      <w:r>
        <w:t>ssen durch jeweils mindestens gute Leistungen in anderen F</w:t>
      </w:r>
      <w:r>
        <w:t>ä</w:t>
      </w:r>
      <w:r>
        <w:t>chern ausgeglichen werden. Jedes Fach darf nur einmal zum Ausgleich herangezogen werden.</w:t>
      </w:r>
    </w:p>
    <w:p w14:paraId="5E0F39E6" w14:textId="77777777" w:rsidR="00985247" w:rsidRDefault="00985247">
      <w:pPr>
        <w:pStyle w:val="Haupttext1"/>
        <w:ind w:left="1"/>
        <w:rPr>
          <w:rFonts w:cs="Arial"/>
        </w:rPr>
      </w:pPr>
      <w:r>
        <w:t>(5) Eine Sch</w:t>
      </w:r>
      <w:r>
        <w:t>ü</w:t>
      </w:r>
      <w:r>
        <w:t>lerin oder ein Sch</w:t>
      </w:r>
      <w:r>
        <w:t>ü</w:t>
      </w:r>
      <w:r>
        <w:t xml:space="preserve">ler der Gesamtschule oder der Sekundarschule nach </w:t>
      </w:r>
      <w:r>
        <w:t>§</w:t>
      </w:r>
      <w:r>
        <w:t xml:space="preserve"> 20 Absatz 5 oder 6 mit der Berechtigung zum Besuch der gymnasialen Oberstufe wird durch Beschluss der Abschlusskonferenz zum Besuch auch der Qualifikationsphase der gymnasialen Oberstufe zugelassen, wenn sie oder er bis zum Ende der Klasse 10 am Unterricht in einer zweiten Fremdsprache teilgenommen hat, die Leistungen die Anforderungen nach Absatz 4 </w:t>
      </w:r>
      <w:r>
        <w:t>ü</w:t>
      </w:r>
      <w:r>
        <w:t xml:space="preserve">bertreffen und die Abschlusskonferenz davon </w:t>
      </w:r>
      <w:r>
        <w:t>ü</w:t>
      </w:r>
      <w:r>
        <w:t>berzeugt ist, dass sie oder er auf Grund der gezeigten Leistungen erfolgreich am Unterricht in der Qualifikationsphase teilnehmen kann.</w:t>
      </w:r>
    </w:p>
    <w:p w14:paraId="092D06FF" w14:textId="77777777" w:rsidR="00985247" w:rsidRDefault="00985247">
      <w:pPr>
        <w:pStyle w:val="Haupttext1"/>
        <w:ind w:left="1"/>
        <w:rPr>
          <w:rFonts w:cs="Arial"/>
        </w:rPr>
      </w:pPr>
      <w:r>
        <w:t>(6) Die Berechtigung zum Besuch der gymnasialen Oberstufe schlie</w:t>
      </w:r>
      <w:r>
        <w:t>ß</w:t>
      </w:r>
      <w:r>
        <w:t>t die Berechtigung zum Besuch der Bildungsg</w:t>
      </w:r>
      <w:r>
        <w:t>ä</w:t>
      </w:r>
      <w:r>
        <w:t>nge des Berufskollegs ein, die zur allgemeinen Hochschulreife f</w:t>
      </w:r>
      <w:r>
        <w:t>ü</w:t>
      </w:r>
      <w:r>
        <w:t>hren.</w:t>
      </w:r>
    </w:p>
    <w:p w14:paraId="1F722155" w14:textId="77777777" w:rsidR="00985247" w:rsidRDefault="00985247">
      <w:pPr>
        <w:pStyle w:val="Normaltext"/>
        <w:widowControl/>
        <w:spacing w:before="10" w:after="10" w:line="40" w:lineRule="exact"/>
        <w:rPr>
          <w:rFonts w:cs="Calibri"/>
        </w:rPr>
      </w:pPr>
    </w:p>
    <w:p w14:paraId="7875724C" w14:textId="77777777" w:rsidR="00985247" w:rsidRDefault="00985247">
      <w:pPr>
        <w:pStyle w:val="Zwischenfcber01"/>
        <w:keepNext/>
        <w:widowControl/>
        <w:rPr>
          <w:rFonts w:cs="Calibri"/>
        </w:rPr>
      </w:pPr>
      <w:r>
        <w:t>§</w:t>
      </w:r>
      <w:r>
        <w:t xml:space="preserve"> 44</w:t>
      </w:r>
      <w:r>
        <w:br/>
        <w:t>Nachpr</w:t>
      </w:r>
      <w:r>
        <w:t>ü</w:t>
      </w:r>
      <w:r>
        <w:t>fung zum Erwerb von Abschl</w:t>
      </w:r>
      <w:r>
        <w:t>ü</w:t>
      </w:r>
      <w:r>
        <w:t>ssen und Berechtigungen</w:t>
      </w:r>
    </w:p>
    <w:p w14:paraId="4CAEC532" w14:textId="77777777" w:rsidR="00985247" w:rsidRDefault="00985247">
      <w:pPr>
        <w:pStyle w:val="Haupttext1"/>
        <w:ind w:left="1"/>
      </w:pPr>
      <w:r>
        <w:rPr>
          <w:rFonts w:cs="Arial"/>
        </w:rPr>
        <w:t>(1) Eine Sch</w:t>
      </w:r>
      <w:r>
        <w:rPr>
          <w:rFonts w:cs="Arial"/>
        </w:rPr>
        <w:t>ü</w:t>
      </w:r>
      <w:r>
        <w:rPr>
          <w:rFonts w:cs="Arial"/>
        </w:rPr>
        <w:t>lerin oder ein Sch</w:t>
      </w:r>
      <w:r>
        <w:rPr>
          <w:rFonts w:cs="Arial"/>
        </w:rPr>
        <w:t>ü</w:t>
      </w:r>
      <w:r>
        <w:rPr>
          <w:rFonts w:cs="Arial"/>
        </w:rPr>
        <w:t>ler kann eine Nachpr</w:t>
      </w:r>
      <w:r>
        <w:rPr>
          <w:rFonts w:cs="Arial"/>
        </w:rPr>
        <w:t>ü</w:t>
      </w:r>
      <w:r>
        <w:rPr>
          <w:rFonts w:cs="Arial"/>
        </w:rPr>
        <w:t>fung ablegen, um nachtr</w:t>
      </w:r>
      <w:r>
        <w:rPr>
          <w:rFonts w:cs="Arial"/>
        </w:rPr>
        <w:t>ä</w:t>
      </w:r>
      <w:r>
        <w:rPr>
          <w:rFonts w:cs="Arial"/>
        </w:rPr>
        <w:t>glich einen Abschluss oder eine Berechtigung zu erwerben:</w:t>
      </w:r>
    </w:p>
    <w:p w14:paraId="67CFE51B" w14:textId="77777777" w:rsidR="00985247" w:rsidRDefault="00985247">
      <w:pPr>
        <w:pStyle w:val="ListeNormal1"/>
        <w:keepNext/>
        <w:widowControl/>
        <w:ind w:left="227" w:hanging="227"/>
        <w:rPr>
          <w:rFonts w:cs="Calibri"/>
        </w:rPr>
      </w:pPr>
      <w:r>
        <w:t>1.</w:t>
      </w:r>
      <w:r>
        <w:tab/>
        <w:t>in Klasse 9 der Hauptschule, der Gesamtschule und der Sekundarschule zum Erwerb des Hauptschulabschlusses,</w:t>
      </w:r>
    </w:p>
    <w:p w14:paraId="2D9523C3" w14:textId="77777777" w:rsidR="00985247" w:rsidRDefault="00985247">
      <w:pPr>
        <w:pStyle w:val="Normaltext"/>
        <w:widowControl/>
      </w:pPr>
    </w:p>
    <w:p w14:paraId="4D89B958" w14:textId="77777777" w:rsidR="00985247" w:rsidRDefault="00985247">
      <w:pPr>
        <w:pStyle w:val="ListeNormal1"/>
        <w:keepNext/>
        <w:widowControl/>
        <w:ind w:left="227" w:hanging="227"/>
      </w:pPr>
      <w:r>
        <w:rPr>
          <w:rFonts w:cs="Calibri"/>
        </w:rPr>
        <w:t>2.</w:t>
      </w:r>
      <w:r>
        <w:rPr>
          <w:rFonts w:cs="Calibri"/>
        </w:rPr>
        <w:tab/>
        <w:t xml:space="preserve">in Klasse 9 der Hauptschule und des Bildungsgangs der Hauptschule der Sekundarschule nach </w:t>
      </w:r>
      <w:r>
        <w:rPr>
          <w:rFonts w:cs="Calibri"/>
        </w:rPr>
        <w:t>§</w:t>
      </w:r>
      <w:r>
        <w:rPr>
          <w:rFonts w:cs="Calibri"/>
        </w:rPr>
        <w:t xml:space="preserve"> 20 Absatz 8  Nummer 1 zum Erwerb der Berechtigung zum Besuch der Klasse 10 Typ B,</w:t>
      </w:r>
    </w:p>
    <w:p w14:paraId="37984614" w14:textId="77777777" w:rsidR="00985247" w:rsidRDefault="00985247">
      <w:pPr>
        <w:pStyle w:val="Normaltext"/>
        <w:widowControl/>
        <w:rPr>
          <w:rFonts w:cs="Calibri"/>
        </w:rPr>
      </w:pPr>
    </w:p>
    <w:p w14:paraId="67C53053" w14:textId="77777777" w:rsidR="00985247" w:rsidRDefault="00985247">
      <w:pPr>
        <w:pStyle w:val="ListeNormal1"/>
        <w:keepNext/>
        <w:widowControl/>
        <w:ind w:left="227" w:hanging="227"/>
        <w:rPr>
          <w:rFonts w:cs="Calibri"/>
        </w:rPr>
      </w:pPr>
      <w:r>
        <w:t>3.</w:t>
      </w:r>
      <w:r>
        <w:tab/>
        <w:t>in Klasse 10 Typ A der Hauptschule, in Klasse 10 der Sekundarschule und der Gesamtschule zum Erwerb des Hauptschulabschlusses nach Klasse 10,</w:t>
      </w:r>
    </w:p>
    <w:p w14:paraId="12DBCFCC" w14:textId="77777777" w:rsidR="00985247" w:rsidRDefault="00985247">
      <w:pPr>
        <w:pStyle w:val="Normaltext"/>
        <w:widowControl/>
      </w:pPr>
    </w:p>
    <w:p w14:paraId="15BF9150" w14:textId="77777777" w:rsidR="00985247" w:rsidRDefault="00985247">
      <w:pPr>
        <w:pStyle w:val="ListeNormal1"/>
        <w:keepNext/>
        <w:widowControl/>
        <w:ind w:left="227" w:hanging="227"/>
      </w:pPr>
      <w:r>
        <w:rPr>
          <w:rFonts w:cs="Calibri"/>
        </w:rPr>
        <w:t>4.</w:t>
      </w:r>
      <w:r>
        <w:rPr>
          <w:rFonts w:cs="Calibri"/>
        </w:rPr>
        <w:tab/>
        <w:t>in Klasse 10 der Realschule zum Erwerb eines dem Hauptschulabschluss nach Klasse 10 gleichwertigen Abschlusses,</w:t>
      </w:r>
    </w:p>
    <w:p w14:paraId="7136797C" w14:textId="77777777" w:rsidR="00985247" w:rsidRDefault="00985247">
      <w:pPr>
        <w:pStyle w:val="Normaltext"/>
        <w:widowControl/>
        <w:rPr>
          <w:rFonts w:cs="Calibri"/>
        </w:rPr>
      </w:pPr>
    </w:p>
    <w:p w14:paraId="51DF7891" w14:textId="77777777" w:rsidR="00985247" w:rsidRDefault="00985247">
      <w:pPr>
        <w:pStyle w:val="ListeNormal1"/>
        <w:keepNext/>
        <w:widowControl/>
        <w:ind w:left="227" w:hanging="227"/>
        <w:rPr>
          <w:rFonts w:cs="Calibri"/>
        </w:rPr>
      </w:pPr>
      <w:r>
        <w:t>5.</w:t>
      </w:r>
      <w:r>
        <w:tab/>
      </w:r>
      <w:r>
        <w:t>in Klasse 10 Typ B der Hauptschule sowie in Klasse 10 der Realschule, der Sekundarschule und der Gesamtschule zum Erwerb des mittleren Schulabschlusses (Fachoberschulreife) oder zur Berechtigung zum Besuch der gymnasialen Oberstufe und</w:t>
      </w:r>
    </w:p>
    <w:p w14:paraId="05212986" w14:textId="77777777" w:rsidR="00985247" w:rsidRDefault="00985247">
      <w:pPr>
        <w:pStyle w:val="Normaltext"/>
        <w:widowControl/>
      </w:pPr>
    </w:p>
    <w:p w14:paraId="64429ACC" w14:textId="77777777" w:rsidR="00985247" w:rsidRDefault="00985247">
      <w:pPr>
        <w:pStyle w:val="ListeNormal1"/>
        <w:keepNext/>
        <w:widowControl/>
        <w:ind w:left="227" w:hanging="227"/>
      </w:pPr>
      <w:r>
        <w:rPr>
          <w:rFonts w:cs="Calibri"/>
        </w:rPr>
        <w:t>6.</w:t>
      </w:r>
      <w:r>
        <w:rPr>
          <w:rFonts w:cs="Calibri"/>
        </w:rPr>
        <w:tab/>
        <w:t>in Klasse 9 des Gymnasiums zum Erwerb der Berechtigung zum Besuch der gymnasialen Oberstufe und in der Jahrgangsstufe 10 der gymnasialen Oberstufe sowie im Berufskolleg und in gleichwertigen berufsbildenden Bildungsg</w:t>
      </w:r>
      <w:r>
        <w:rPr>
          <w:rFonts w:cs="Calibri"/>
        </w:rPr>
        <w:t>ä</w:t>
      </w:r>
      <w:r>
        <w:rPr>
          <w:rFonts w:cs="Calibri"/>
        </w:rPr>
        <w:t>ngen nach Ma</w:t>
      </w:r>
      <w:r>
        <w:rPr>
          <w:rFonts w:cs="Calibri"/>
        </w:rPr>
        <w:t>ß</w:t>
      </w:r>
      <w:r>
        <w:rPr>
          <w:rFonts w:cs="Calibri"/>
        </w:rPr>
        <w:t xml:space="preserve">gabe der Verordnung </w:t>
      </w:r>
      <w:r>
        <w:rPr>
          <w:rFonts w:cs="Calibri"/>
        </w:rPr>
        <w:t>ü</w:t>
      </w:r>
      <w:r>
        <w:rPr>
          <w:rFonts w:cs="Calibri"/>
        </w:rPr>
        <w:t>ber den Bildungsgang und die Abiturpr</w:t>
      </w:r>
      <w:r>
        <w:rPr>
          <w:rFonts w:cs="Calibri"/>
        </w:rPr>
        <w:t>ü</w:t>
      </w:r>
      <w:r>
        <w:rPr>
          <w:rFonts w:cs="Calibri"/>
        </w:rPr>
        <w:t>fung in der gymnasialen Oberstufe sowie der Ausbildungs- und Pr</w:t>
      </w:r>
      <w:r>
        <w:rPr>
          <w:rFonts w:cs="Calibri"/>
        </w:rPr>
        <w:t>ü</w:t>
      </w:r>
      <w:r>
        <w:rPr>
          <w:rFonts w:cs="Calibri"/>
        </w:rPr>
        <w:t>fungsordnung Berufskolleg zum Erwerb des mittleren Schulabschlusses (Fachoberschulreife).</w:t>
      </w:r>
    </w:p>
    <w:p w14:paraId="6A3968E3" w14:textId="77777777" w:rsidR="00985247" w:rsidRDefault="00985247">
      <w:pPr>
        <w:pStyle w:val="Normaltext"/>
        <w:widowControl/>
        <w:rPr>
          <w:rFonts w:cs="Calibri"/>
        </w:rPr>
      </w:pPr>
    </w:p>
    <w:p w14:paraId="3779B212" w14:textId="77777777" w:rsidR="00985247" w:rsidRDefault="00985247">
      <w:pPr>
        <w:pStyle w:val="Haupttext1"/>
        <w:ind w:left="1"/>
      </w:pPr>
      <w:r>
        <w:rPr>
          <w:rFonts w:cs="Arial"/>
        </w:rPr>
        <w:t>(2) Die Schulleiterin oder der Schulleiter spricht die Zulassung zur Nachpr</w:t>
      </w:r>
      <w:r>
        <w:rPr>
          <w:rFonts w:cs="Arial"/>
        </w:rPr>
        <w:t>ü</w:t>
      </w:r>
      <w:r>
        <w:rPr>
          <w:rFonts w:cs="Arial"/>
        </w:rPr>
        <w:t xml:space="preserve">fung aus, wenn </w:t>
      </w:r>
    </w:p>
    <w:p w14:paraId="52B11BB4" w14:textId="77777777" w:rsidR="00985247" w:rsidRDefault="00985247">
      <w:pPr>
        <w:pStyle w:val="ListeNormal1"/>
        <w:keepNext/>
        <w:widowControl/>
        <w:ind w:left="227" w:hanging="227"/>
        <w:rPr>
          <w:rFonts w:cs="Calibri"/>
        </w:rPr>
      </w:pPr>
      <w:r>
        <w:t>1.</w:t>
      </w:r>
      <w:r>
        <w:tab/>
        <w:t xml:space="preserve">durch die Verbesserung der Note von </w:t>
      </w:r>
      <w:r>
        <w:t>„</w:t>
      </w:r>
      <w:r>
        <w:t>mangelhaft</w:t>
      </w:r>
      <w:r>
        <w:t>“</w:t>
      </w:r>
      <w:r>
        <w:t xml:space="preserve"> auf </w:t>
      </w:r>
      <w:r>
        <w:t>„</w:t>
      </w:r>
      <w:r>
        <w:t>ausreichend</w:t>
      </w:r>
      <w:r>
        <w:t>“</w:t>
      </w:r>
      <w:r>
        <w:t xml:space="preserve"> in einem einzigen Fach die Voraussetzungen f</w:t>
      </w:r>
      <w:r>
        <w:t>ü</w:t>
      </w:r>
      <w:r>
        <w:t>r den Erwerb des angestrebten Abschlusses erf</w:t>
      </w:r>
      <w:r>
        <w:t>ü</w:t>
      </w:r>
      <w:r>
        <w:t>llt w</w:t>
      </w:r>
      <w:r>
        <w:t>ü</w:t>
      </w:r>
      <w:r>
        <w:t>rden oder</w:t>
      </w:r>
    </w:p>
    <w:p w14:paraId="6F80A6F3" w14:textId="77777777" w:rsidR="00985247" w:rsidRDefault="00985247">
      <w:pPr>
        <w:pStyle w:val="Normaltext"/>
        <w:widowControl/>
      </w:pPr>
    </w:p>
    <w:p w14:paraId="35919AF5" w14:textId="77777777" w:rsidR="00985247" w:rsidRDefault="00985247">
      <w:pPr>
        <w:pStyle w:val="ListeNormal1"/>
        <w:keepNext/>
        <w:widowControl/>
        <w:ind w:left="227" w:hanging="227"/>
      </w:pPr>
      <w:r>
        <w:rPr>
          <w:rFonts w:cs="Calibri"/>
        </w:rPr>
        <w:t>2.</w:t>
      </w:r>
      <w:r>
        <w:rPr>
          <w:rFonts w:cs="Calibri"/>
        </w:rPr>
        <w:tab/>
      </w:r>
      <w:r>
        <w:rPr>
          <w:rFonts w:cs="Calibri"/>
        </w:rPr>
        <w:t>in der Hauptschule, der Realschule, der Sekundarschule oder der Gesamtschule durch die Verbesserung der Note um eine Notenstufe in einem einzigen Fach die Voraussetzungen f</w:t>
      </w:r>
      <w:r>
        <w:rPr>
          <w:rFonts w:cs="Calibri"/>
        </w:rPr>
        <w:t>ü</w:t>
      </w:r>
      <w:r>
        <w:rPr>
          <w:rFonts w:cs="Calibri"/>
        </w:rPr>
        <w:t>r den Erwerb der angestrebten Berechtigung erf</w:t>
      </w:r>
      <w:r>
        <w:rPr>
          <w:rFonts w:cs="Calibri"/>
        </w:rPr>
        <w:t>ü</w:t>
      </w:r>
      <w:r>
        <w:rPr>
          <w:rFonts w:cs="Calibri"/>
        </w:rPr>
        <w:t>llt w</w:t>
      </w:r>
      <w:r>
        <w:rPr>
          <w:rFonts w:cs="Calibri"/>
        </w:rPr>
        <w:t>ü</w:t>
      </w:r>
      <w:r>
        <w:rPr>
          <w:rFonts w:cs="Calibri"/>
        </w:rPr>
        <w:t>rden.</w:t>
      </w:r>
    </w:p>
    <w:p w14:paraId="2DF28B63" w14:textId="77777777" w:rsidR="00985247" w:rsidRDefault="00985247">
      <w:pPr>
        <w:pStyle w:val="Normaltext"/>
        <w:widowControl/>
        <w:rPr>
          <w:rFonts w:cs="Calibri"/>
        </w:rPr>
      </w:pPr>
    </w:p>
    <w:p w14:paraId="4CDA1B66" w14:textId="77777777" w:rsidR="00985247" w:rsidRDefault="00985247">
      <w:pPr>
        <w:pStyle w:val="Normaltext"/>
        <w:widowControl/>
        <w:rPr>
          <w:rFonts w:cs="Calibri"/>
        </w:rPr>
      </w:pPr>
      <w:r>
        <w:t>(3) Eine Nachpr</w:t>
      </w:r>
      <w:r>
        <w:t>ü</w:t>
      </w:r>
      <w:r>
        <w:t>fung ist nicht m</w:t>
      </w:r>
      <w:r>
        <w:t>ö</w:t>
      </w:r>
      <w:r>
        <w:t>glich</w:t>
      </w:r>
    </w:p>
    <w:p w14:paraId="6659E800" w14:textId="77777777" w:rsidR="00985247" w:rsidRDefault="00985247">
      <w:pPr>
        <w:pStyle w:val="ListeNormal1"/>
        <w:keepNext/>
        <w:widowControl/>
        <w:ind w:left="227" w:hanging="227"/>
        <w:rPr>
          <w:rFonts w:cs="Calibri"/>
        </w:rPr>
      </w:pPr>
      <w:r>
        <w:t>1.</w:t>
      </w:r>
      <w:r>
        <w:tab/>
        <w:t>in einem Fach der Pr</w:t>
      </w:r>
      <w:r>
        <w:t>ü</w:t>
      </w:r>
      <w:r>
        <w:t>fung im Abschlussverfahren am Ende der Klasse 10 (</w:t>
      </w:r>
      <w:r>
        <w:t>§</w:t>
      </w:r>
      <w:r>
        <w:t xml:space="preserve"> 30) und</w:t>
      </w:r>
    </w:p>
    <w:p w14:paraId="222640F0" w14:textId="77777777" w:rsidR="00985247" w:rsidRDefault="00985247">
      <w:pPr>
        <w:pStyle w:val="Normaltext"/>
        <w:widowControl/>
      </w:pPr>
    </w:p>
    <w:p w14:paraId="3095F11C" w14:textId="77777777" w:rsidR="00985247" w:rsidRDefault="00985247">
      <w:pPr>
        <w:pStyle w:val="ListeNormal1"/>
        <w:keepNext/>
        <w:widowControl/>
        <w:ind w:left="227" w:hanging="227"/>
      </w:pPr>
      <w:r>
        <w:rPr>
          <w:rFonts w:cs="Calibri"/>
        </w:rPr>
        <w:t>2.</w:t>
      </w:r>
      <w:r>
        <w:rPr>
          <w:rFonts w:cs="Calibri"/>
        </w:rPr>
        <w:tab/>
        <w:t>in einem Fach, das bei einer Versetzung oder beim Erwerb eines Abschlusses oder einer Berechtigung zum Notenausgleich herangezogen werden soll.</w:t>
      </w:r>
    </w:p>
    <w:p w14:paraId="034F8250" w14:textId="77777777" w:rsidR="00985247" w:rsidRDefault="00985247">
      <w:pPr>
        <w:pStyle w:val="Normaltext"/>
        <w:widowControl/>
        <w:rPr>
          <w:rFonts w:cs="Calibri"/>
        </w:rPr>
      </w:pPr>
    </w:p>
    <w:p w14:paraId="1C46E0F3" w14:textId="77777777" w:rsidR="00985247" w:rsidRDefault="00985247">
      <w:pPr>
        <w:pStyle w:val="Haupttext1"/>
        <w:ind w:left="1"/>
      </w:pPr>
      <w:r>
        <w:rPr>
          <w:rFonts w:cs="Arial"/>
        </w:rPr>
        <w:t>(4) Kommen f</w:t>
      </w:r>
      <w:r>
        <w:rPr>
          <w:rFonts w:cs="Arial"/>
        </w:rPr>
        <w:t>ü</w:t>
      </w:r>
      <w:r>
        <w:rPr>
          <w:rFonts w:cs="Arial"/>
        </w:rPr>
        <w:t>r die Nachpr</w:t>
      </w:r>
      <w:r>
        <w:rPr>
          <w:rFonts w:cs="Arial"/>
        </w:rPr>
        <w:t>ü</w:t>
      </w:r>
      <w:r>
        <w:rPr>
          <w:rFonts w:cs="Arial"/>
        </w:rPr>
        <w:t>fung mehrere F</w:t>
      </w:r>
      <w:r>
        <w:rPr>
          <w:rFonts w:cs="Arial"/>
        </w:rPr>
        <w:t>ä</w:t>
      </w:r>
      <w:r>
        <w:rPr>
          <w:rFonts w:cs="Arial"/>
        </w:rPr>
        <w:t>cher in Betracht, w</w:t>
      </w:r>
      <w:r>
        <w:rPr>
          <w:rFonts w:cs="Arial"/>
        </w:rPr>
        <w:t>ä</w:t>
      </w:r>
      <w:r>
        <w:rPr>
          <w:rFonts w:cs="Arial"/>
        </w:rPr>
        <w:t>hlt die Sch</w:t>
      </w:r>
      <w:r>
        <w:rPr>
          <w:rFonts w:cs="Arial"/>
        </w:rPr>
        <w:t>ü</w:t>
      </w:r>
      <w:r>
        <w:rPr>
          <w:rFonts w:cs="Arial"/>
        </w:rPr>
        <w:t>lerin oder der Sch</w:t>
      </w:r>
      <w:r>
        <w:rPr>
          <w:rFonts w:cs="Arial"/>
        </w:rPr>
        <w:t>ü</w:t>
      </w:r>
      <w:r>
        <w:rPr>
          <w:rFonts w:cs="Arial"/>
        </w:rPr>
        <w:t>ler das Fach.</w:t>
      </w:r>
    </w:p>
    <w:p w14:paraId="6630925C" w14:textId="77777777" w:rsidR="00985247" w:rsidRDefault="00985247">
      <w:pPr>
        <w:pStyle w:val="Haupttext1"/>
        <w:ind w:left="1"/>
      </w:pPr>
      <w:r>
        <w:rPr>
          <w:rFonts w:cs="Arial"/>
        </w:rPr>
        <w:t>(5) F</w:t>
      </w:r>
      <w:r>
        <w:rPr>
          <w:rFonts w:cs="Arial"/>
        </w:rPr>
        <w:t>ü</w:t>
      </w:r>
      <w:r>
        <w:rPr>
          <w:rFonts w:cs="Arial"/>
        </w:rPr>
        <w:t xml:space="preserve">r das Verfahren gilt </w:t>
      </w:r>
      <w:r>
        <w:rPr>
          <w:rFonts w:cs="Arial"/>
        </w:rPr>
        <w:t>§</w:t>
      </w:r>
      <w:r>
        <w:rPr>
          <w:rFonts w:cs="Arial"/>
        </w:rPr>
        <w:t xml:space="preserve"> 23 Absatz 3, 4 und 6.</w:t>
      </w:r>
    </w:p>
    <w:p w14:paraId="706BBA39" w14:textId="77777777" w:rsidR="00985247" w:rsidRDefault="00985247">
      <w:pPr>
        <w:pStyle w:val="Haupttext1"/>
        <w:ind w:left="1"/>
      </w:pPr>
      <w:r>
        <w:rPr>
          <w:rFonts w:cs="Arial"/>
        </w:rPr>
        <w:t>(6) Wer auf Grund des Ergebnisses der Nachpr</w:t>
      </w:r>
      <w:r>
        <w:rPr>
          <w:rFonts w:cs="Arial"/>
        </w:rPr>
        <w:t>ü</w:t>
      </w:r>
      <w:r>
        <w:rPr>
          <w:rFonts w:cs="Arial"/>
        </w:rPr>
        <w:t>fung die Abschluss- oder Berechtigungsbedingungen erf</w:t>
      </w:r>
      <w:r>
        <w:rPr>
          <w:rFonts w:cs="Arial"/>
        </w:rPr>
        <w:t>ü</w:t>
      </w:r>
      <w:r>
        <w:rPr>
          <w:rFonts w:cs="Arial"/>
        </w:rPr>
        <w:t>llt, hat damit den Abschluss oder die Berechtigung erworben. Die Sch</w:t>
      </w:r>
      <w:r>
        <w:rPr>
          <w:rFonts w:cs="Arial"/>
        </w:rPr>
        <w:t>ü</w:t>
      </w:r>
      <w:r>
        <w:rPr>
          <w:rFonts w:cs="Arial"/>
        </w:rPr>
        <w:t>lerin oder der Sch</w:t>
      </w:r>
      <w:r>
        <w:rPr>
          <w:rFonts w:cs="Arial"/>
        </w:rPr>
        <w:t>ü</w:t>
      </w:r>
      <w:r>
        <w:rPr>
          <w:rFonts w:cs="Arial"/>
        </w:rPr>
        <w:t>ler erh</w:t>
      </w:r>
      <w:r>
        <w:rPr>
          <w:rFonts w:cs="Arial"/>
        </w:rPr>
        <w:t>ä</w:t>
      </w:r>
      <w:r>
        <w:rPr>
          <w:rFonts w:cs="Arial"/>
        </w:rPr>
        <w:t>lt ein neues Zeugnis mit einer um eine Notenstufe verbesserten Note. Das Zeugnis tr</w:t>
      </w:r>
      <w:r>
        <w:rPr>
          <w:rFonts w:cs="Arial"/>
        </w:rPr>
        <w:t>ä</w:t>
      </w:r>
      <w:r>
        <w:rPr>
          <w:rFonts w:cs="Arial"/>
        </w:rPr>
        <w:t>gt das Datum des Tages, an dem die Nachpr</w:t>
      </w:r>
      <w:r>
        <w:rPr>
          <w:rFonts w:cs="Arial"/>
        </w:rPr>
        <w:t>ü</w:t>
      </w:r>
      <w:r>
        <w:rPr>
          <w:rFonts w:cs="Arial"/>
        </w:rPr>
        <w:t xml:space="preserve">fung bestanden wurde. Im </w:t>
      </w:r>
      <w:r>
        <w:rPr>
          <w:rFonts w:cs="Arial"/>
        </w:rPr>
        <w:t>Ü</w:t>
      </w:r>
      <w:r>
        <w:rPr>
          <w:rFonts w:cs="Arial"/>
        </w:rPr>
        <w:t xml:space="preserve">brigen gilt </w:t>
      </w:r>
      <w:r>
        <w:rPr>
          <w:rFonts w:cs="Arial"/>
        </w:rPr>
        <w:t>§</w:t>
      </w:r>
      <w:r>
        <w:rPr>
          <w:rFonts w:cs="Arial"/>
        </w:rPr>
        <w:t xml:space="preserve"> 7.</w:t>
      </w:r>
    </w:p>
    <w:p w14:paraId="6FD3FEA3" w14:textId="77777777" w:rsidR="00985247" w:rsidRDefault="00985247">
      <w:pPr>
        <w:pStyle w:val="Normaltext"/>
        <w:widowControl/>
        <w:spacing w:before="10" w:after="10" w:line="40" w:lineRule="exact"/>
      </w:pPr>
    </w:p>
    <w:p w14:paraId="32DC9CA4" w14:textId="77777777" w:rsidR="00985247" w:rsidRDefault="00985247">
      <w:pPr>
        <w:pStyle w:val="Normaltext"/>
        <w:widowControl/>
        <w:spacing w:before="10" w:after="10" w:line="40" w:lineRule="exact"/>
        <w:rPr>
          <w:rFonts w:cs="Calibri"/>
        </w:rPr>
      </w:pPr>
    </w:p>
    <w:p w14:paraId="547208EF" w14:textId="77777777" w:rsidR="00985247" w:rsidRDefault="00985247">
      <w:pPr>
        <w:pStyle w:val="Zwischenfcber02"/>
        <w:widowControl/>
      </w:pPr>
      <w:r>
        <w:rPr>
          <w:rFonts w:cs="Arial"/>
        </w:rPr>
        <w:t>Abschnitt 7</w:t>
      </w:r>
    </w:p>
    <w:p w14:paraId="35CD8BFF" w14:textId="77777777" w:rsidR="00985247" w:rsidRDefault="00985247">
      <w:pPr>
        <w:pStyle w:val="Zwischenfcber02"/>
        <w:widowControl/>
      </w:pPr>
      <w:r>
        <w:rPr>
          <w:rFonts w:cs="Arial"/>
        </w:rPr>
        <w:t>Schlussbestimmungen</w:t>
      </w:r>
    </w:p>
    <w:p w14:paraId="298080F1" w14:textId="77777777" w:rsidR="00985247" w:rsidRDefault="00985247">
      <w:pPr>
        <w:pStyle w:val="Zwischenfcber01"/>
        <w:widowControl/>
        <w:rPr>
          <w:rFonts w:cs="Calibri"/>
        </w:rPr>
      </w:pPr>
      <w:r>
        <w:t>§</w:t>
      </w:r>
      <w:r>
        <w:t xml:space="preserve"> 45</w:t>
      </w:r>
      <w:r>
        <w:br/>
        <w:t>Besondere Bestimmungen f</w:t>
      </w:r>
      <w:r>
        <w:t>ü</w:t>
      </w:r>
      <w:r>
        <w:t>r NRW-Sportschulen</w:t>
      </w:r>
    </w:p>
    <w:p w14:paraId="41DF6615" w14:textId="77777777" w:rsidR="00985247" w:rsidRDefault="00985247">
      <w:pPr>
        <w:pStyle w:val="Haupttext1"/>
        <w:ind w:left="1"/>
      </w:pPr>
      <w:r>
        <w:rPr>
          <w:rFonts w:cs="Arial"/>
        </w:rPr>
        <w:t>(1) In eine NRW-Sportschule und ab Klasse 8 eine Klasse f</w:t>
      </w:r>
      <w:r>
        <w:rPr>
          <w:rFonts w:cs="Arial"/>
        </w:rPr>
        <w:t>ü</w:t>
      </w:r>
      <w:r>
        <w:rPr>
          <w:rFonts w:cs="Arial"/>
        </w:rPr>
        <w:t>r Leistungssportlerinnen und Leistungssportler einer solchen Schule kann nur aufgenommen werden, wer jeweils die Eignung in einer sportpraktischen Pr</w:t>
      </w:r>
      <w:r>
        <w:rPr>
          <w:rFonts w:cs="Arial"/>
        </w:rPr>
        <w:t>ü</w:t>
      </w:r>
      <w:r>
        <w:rPr>
          <w:rFonts w:cs="Arial"/>
        </w:rPr>
        <w:t>fung nachweist.</w:t>
      </w:r>
    </w:p>
    <w:p w14:paraId="325C06E0" w14:textId="77777777" w:rsidR="00985247" w:rsidRDefault="00985247">
      <w:pPr>
        <w:pStyle w:val="Haupttext1"/>
        <w:ind w:left="1"/>
      </w:pPr>
      <w:r>
        <w:rPr>
          <w:rFonts w:cs="Arial"/>
        </w:rPr>
        <w:t>(2) NRW-Sportschulen sollen den Unterricht in den Klassen f</w:t>
      </w:r>
      <w:r>
        <w:rPr>
          <w:rFonts w:cs="Arial"/>
        </w:rPr>
        <w:t>ü</w:t>
      </w:r>
      <w:r>
        <w:rPr>
          <w:rFonts w:cs="Arial"/>
        </w:rPr>
        <w:t>r Leistungssportlerinnen und Leistungssportler so organisieren, dass die Schullaufbahn und die Laufbahn im Sport vereinbar sind.</w:t>
      </w:r>
    </w:p>
    <w:p w14:paraId="0F8091A6" w14:textId="77777777" w:rsidR="00985247" w:rsidRDefault="00985247">
      <w:pPr>
        <w:pStyle w:val="Normaltext"/>
        <w:widowControl/>
        <w:spacing w:before="10" w:after="10" w:line="40" w:lineRule="exact"/>
      </w:pPr>
    </w:p>
    <w:p w14:paraId="526051B7" w14:textId="77777777" w:rsidR="00985247" w:rsidRDefault="00985247">
      <w:pPr>
        <w:pStyle w:val="Zwischenfcber01"/>
        <w:widowControl/>
      </w:pPr>
      <w:r>
        <w:rPr>
          <w:rFonts w:cs="Calibri"/>
        </w:rPr>
        <w:t>§</w:t>
      </w:r>
      <w:r>
        <w:rPr>
          <w:rFonts w:cs="Calibri"/>
        </w:rPr>
        <w:t xml:space="preserve"> 46</w:t>
      </w:r>
      <w:r>
        <w:rPr>
          <w:rFonts w:cs="Calibri"/>
        </w:rPr>
        <w:br/>
        <w:t>Besondere Bestimmungen f</w:t>
      </w:r>
      <w:r>
        <w:rPr>
          <w:rFonts w:cs="Calibri"/>
        </w:rPr>
        <w:t>ü</w:t>
      </w:r>
      <w:r>
        <w:rPr>
          <w:rFonts w:cs="Calibri"/>
        </w:rPr>
        <w:t>r die Laborschule Bielefeld</w:t>
      </w:r>
      <w:r>
        <w:rPr>
          <w:rFonts w:cs="Calibri"/>
        </w:rPr>
        <w:br/>
        <w:t>des Landes Nordrhein-Westfalen und die Schule f</w:t>
      </w:r>
      <w:r>
        <w:rPr>
          <w:rFonts w:cs="Calibri"/>
        </w:rPr>
        <w:t>ü</w:t>
      </w:r>
      <w:r>
        <w:rPr>
          <w:rFonts w:cs="Calibri"/>
        </w:rPr>
        <w:t>r Circuskinder</w:t>
      </w:r>
      <w:r>
        <w:rPr>
          <w:rFonts w:cs="Calibri"/>
        </w:rPr>
        <w:br/>
        <w:t>in Nordrhein-Westfalen</w:t>
      </w:r>
    </w:p>
    <w:p w14:paraId="542BAD19" w14:textId="77777777" w:rsidR="00985247" w:rsidRDefault="00985247">
      <w:pPr>
        <w:pStyle w:val="Haupttext1"/>
        <w:ind w:left="1"/>
        <w:rPr>
          <w:rFonts w:cs="Arial"/>
        </w:rPr>
      </w:pPr>
      <w:r>
        <w:t>(1) F</w:t>
      </w:r>
      <w:r>
        <w:t>ü</w:t>
      </w:r>
      <w:r>
        <w:t>r die Laborschule Bielefeld des Landes Nordrhein-Westfalen an der Universit</w:t>
      </w:r>
      <w:r>
        <w:t>ä</w:t>
      </w:r>
      <w:r>
        <w:t>t Bielefeld kann das Ministerium Abweichungen von den Regelungen dieser Ausbildungs- und Pr</w:t>
      </w:r>
      <w:r>
        <w:t>ü</w:t>
      </w:r>
      <w:r>
        <w:t>fungsordnung zulassen.</w:t>
      </w:r>
    </w:p>
    <w:p w14:paraId="2A9C8D32" w14:textId="77777777" w:rsidR="00985247" w:rsidRDefault="00985247">
      <w:pPr>
        <w:pStyle w:val="Haupttext1"/>
        <w:ind w:left="1"/>
        <w:rPr>
          <w:rFonts w:cs="Arial"/>
        </w:rPr>
      </w:pPr>
      <w:r>
        <w:t>(2) Die Schule f</w:t>
      </w:r>
      <w:r>
        <w:t>ü</w:t>
      </w:r>
      <w:r>
        <w:t>r Circuskinder in Nordrhein-Westfalen der Evangelischen Kirche im Rheinland organisiert den Unterricht so, dass die Schullaufbahn mit den Lebensverh</w:t>
      </w:r>
      <w:r>
        <w:t>ä</w:t>
      </w:r>
      <w:r>
        <w:t>ltnissen der Sch</w:t>
      </w:r>
      <w:r>
        <w:t>ü</w:t>
      </w:r>
      <w:r>
        <w:t>lerinnen und Sch</w:t>
      </w:r>
      <w:r>
        <w:t>ü</w:t>
      </w:r>
      <w:r>
        <w:t>ler vereinbar ist.</w:t>
      </w:r>
    </w:p>
    <w:p w14:paraId="52E18D55" w14:textId="77777777" w:rsidR="00985247" w:rsidRDefault="00985247">
      <w:pPr>
        <w:pStyle w:val="Normaltext"/>
        <w:widowControl/>
        <w:spacing w:before="10" w:after="10" w:line="40" w:lineRule="exact"/>
        <w:rPr>
          <w:rFonts w:cs="Calibri"/>
        </w:rPr>
      </w:pPr>
    </w:p>
    <w:p w14:paraId="31F7CB60" w14:textId="77777777" w:rsidR="00985247" w:rsidRDefault="00985247">
      <w:pPr>
        <w:pStyle w:val="Zwischenfcber01"/>
        <w:widowControl/>
        <w:rPr>
          <w:rFonts w:cs="Calibri"/>
        </w:rPr>
      </w:pPr>
      <w:r>
        <w:t>§</w:t>
      </w:r>
      <w:r>
        <w:t xml:space="preserve"> 47</w:t>
      </w:r>
      <w:r>
        <w:br/>
        <w:t>Inkrafttreten, Au</w:t>
      </w:r>
      <w:r>
        <w:t>ß</w:t>
      </w:r>
      <w:r>
        <w:t>erkrafttreten</w:t>
      </w:r>
    </w:p>
    <w:p w14:paraId="0A41DF05" w14:textId="77777777" w:rsidR="00985247" w:rsidRDefault="00985247">
      <w:pPr>
        <w:pStyle w:val="Haupttext1"/>
        <w:ind w:left="1"/>
      </w:pPr>
      <w:r>
        <w:rPr>
          <w:rFonts w:cs="Arial"/>
        </w:rPr>
        <w:t>(1) Diese Verordnung tritt am 1. August 2013 in Kraft.</w:t>
      </w:r>
    </w:p>
    <w:p w14:paraId="1C157EB0" w14:textId="77777777" w:rsidR="00985247" w:rsidRDefault="00985247">
      <w:pPr>
        <w:pStyle w:val="Haupttext1"/>
        <w:ind w:left="1"/>
      </w:pPr>
      <w:r>
        <w:rPr>
          <w:rFonts w:cs="Arial"/>
        </w:rPr>
        <w:t xml:space="preserve">(2) Abweichend von Absatz 1 treten </w:t>
      </w:r>
      <w:r>
        <w:rPr>
          <w:rFonts w:cs="Arial"/>
        </w:rPr>
        <w:t>§</w:t>
      </w:r>
      <w:r>
        <w:rPr>
          <w:rFonts w:cs="Arial"/>
        </w:rPr>
        <w:t xml:space="preserve"> 1 und </w:t>
      </w:r>
      <w:r>
        <w:rPr>
          <w:rFonts w:cs="Arial"/>
        </w:rPr>
        <w:t>§</w:t>
      </w:r>
      <w:r>
        <w:rPr>
          <w:rFonts w:cs="Arial"/>
        </w:rPr>
        <w:t xml:space="preserve"> 44 Absatz 1 Nummern 4 und 6 am Tag nach der Verk</w:t>
      </w:r>
      <w:r>
        <w:rPr>
          <w:rFonts w:cs="Arial"/>
        </w:rPr>
        <w:t>ü</w:t>
      </w:r>
      <w:r>
        <w:rPr>
          <w:rFonts w:cs="Arial"/>
        </w:rPr>
        <w:t>ndung dieser Verordnung in Kraft.</w:t>
      </w:r>
    </w:p>
    <w:p w14:paraId="7FA9DE6E" w14:textId="77777777" w:rsidR="00985247" w:rsidRDefault="00985247">
      <w:pPr>
        <w:pStyle w:val="Haupttext1"/>
        <w:ind w:left="1"/>
      </w:pPr>
      <w:r>
        <w:rPr>
          <w:rFonts w:cs="Arial"/>
        </w:rPr>
        <w:t xml:space="preserve">(3) Abweichend von Absatz 1 tritt </w:t>
      </w:r>
      <w:r>
        <w:rPr>
          <w:rFonts w:cs="Arial"/>
        </w:rPr>
        <w:t>§</w:t>
      </w:r>
      <w:r>
        <w:rPr>
          <w:rFonts w:cs="Arial"/>
        </w:rPr>
        <w:t xml:space="preserve"> 6 Absatz 8 Satz 4 am 1. August 2014 in Kraft.</w:t>
      </w:r>
    </w:p>
    <w:p w14:paraId="32C72084" w14:textId="77777777" w:rsidR="00985247" w:rsidRDefault="00985247">
      <w:pPr>
        <w:pStyle w:val="Haupttext1"/>
        <w:ind w:left="1"/>
      </w:pPr>
      <w:r>
        <w:rPr>
          <w:rFonts w:cs="Arial"/>
        </w:rPr>
        <w:t>(4) Entsprechend dem gestuften Inkrafttreten dieser Verordnung tritt die Ausbildungs- und Pr</w:t>
      </w:r>
      <w:r>
        <w:rPr>
          <w:rFonts w:cs="Arial"/>
        </w:rPr>
        <w:t>ü</w:t>
      </w:r>
      <w:r>
        <w:rPr>
          <w:rFonts w:cs="Arial"/>
        </w:rPr>
        <w:t>fungsordnung Sekundarstufe I vom 29. April 2005 (GV. NRW. S. 546) au</w:t>
      </w:r>
      <w:r>
        <w:rPr>
          <w:rFonts w:cs="Arial"/>
        </w:rPr>
        <w:t>ß</w:t>
      </w:r>
      <w:r>
        <w:rPr>
          <w:rFonts w:cs="Arial"/>
        </w:rPr>
        <w:t>er Kraft.</w:t>
      </w:r>
    </w:p>
    <w:p w14:paraId="1C3739DA" w14:textId="77777777" w:rsidR="00985247" w:rsidRDefault="00985247">
      <w:pPr>
        <w:pStyle w:val="Haupttext1"/>
        <w:ind w:left="1"/>
      </w:pPr>
      <w:r>
        <w:rPr>
          <w:rFonts w:cs="Arial"/>
        </w:rPr>
        <w:t xml:space="preserve">(5) Das Ministerium </w:t>
      </w:r>
      <w:r>
        <w:rPr>
          <w:rFonts w:cs="Arial"/>
        </w:rPr>
        <w:t>ü</w:t>
      </w:r>
      <w:r>
        <w:rPr>
          <w:rFonts w:cs="Arial"/>
        </w:rPr>
        <w:t>berpr</w:t>
      </w:r>
      <w:r>
        <w:rPr>
          <w:rFonts w:cs="Arial"/>
        </w:rPr>
        <w:t>ü</w:t>
      </w:r>
      <w:r>
        <w:rPr>
          <w:rFonts w:cs="Arial"/>
        </w:rPr>
        <w:t xml:space="preserve">ft die Auswirkungen der Regelung in </w:t>
      </w:r>
      <w:r>
        <w:rPr>
          <w:rFonts w:cs="Arial"/>
        </w:rPr>
        <w:t>§</w:t>
      </w:r>
      <w:r>
        <w:rPr>
          <w:rFonts w:cs="Arial"/>
        </w:rPr>
        <w:t xml:space="preserve"> 1 Absatz 2 Nummer 4  bei Anmelde</w:t>
      </w:r>
      <w:r>
        <w:rPr>
          <w:rFonts w:cs="Arial"/>
        </w:rPr>
        <w:t>ü</w:t>
      </w:r>
      <w:r>
        <w:rPr>
          <w:rFonts w:cs="Arial"/>
        </w:rPr>
        <w:t>berh</w:t>
      </w:r>
      <w:r>
        <w:rPr>
          <w:rFonts w:cs="Arial"/>
        </w:rPr>
        <w:t>ä</w:t>
      </w:r>
      <w:r>
        <w:rPr>
          <w:rFonts w:cs="Arial"/>
        </w:rPr>
        <w:t>ngen und berichtet dem Ausschuss f</w:t>
      </w:r>
      <w:r>
        <w:rPr>
          <w:rFonts w:cs="Arial"/>
        </w:rPr>
        <w:t>ü</w:t>
      </w:r>
      <w:r>
        <w:rPr>
          <w:rFonts w:cs="Arial"/>
        </w:rPr>
        <w:t>r Schule und Weiterbildung bis zum 31. Dezember 2016 hier</w:t>
      </w:r>
      <w:r>
        <w:rPr>
          <w:rFonts w:cs="Arial"/>
        </w:rPr>
        <w:t>ü</w:t>
      </w:r>
      <w:r>
        <w:rPr>
          <w:rFonts w:cs="Arial"/>
        </w:rPr>
        <w:t>ber.</w:t>
      </w:r>
    </w:p>
    <w:p w14:paraId="0DB32821" w14:textId="77777777" w:rsidR="00985247" w:rsidRDefault="00985247">
      <w:pPr>
        <w:pStyle w:val="Normaltext"/>
        <w:widowControl/>
      </w:pPr>
    </w:p>
    <w:p w14:paraId="2D173BDA" w14:textId="77777777" w:rsidR="00985247" w:rsidRDefault="00985247">
      <w:pPr>
        <w:pStyle w:val="Normaltext"/>
        <w:widowControl/>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652"/>
        <w:gridCol w:w="1041"/>
        <w:gridCol w:w="1135"/>
        <w:gridCol w:w="1097"/>
      </w:tblGrid>
      <w:tr w:rsidR="00000000" w14:paraId="59773DEE" w14:textId="77777777">
        <w:trPr>
          <w:cantSplit/>
        </w:trPr>
        <w:tc>
          <w:tcPr>
            <w:tcW w:w="4888" w:type="dxa"/>
            <w:gridSpan w:val="4"/>
            <w:tcBorders>
              <w:top w:val="nil"/>
              <w:left w:val="nil"/>
              <w:right w:val="nil"/>
            </w:tcBorders>
            <w:tcMar>
              <w:top w:w="20" w:type="dxa"/>
              <w:left w:w="20" w:type="dxa"/>
              <w:bottom w:w="80" w:type="dxa"/>
              <w:right w:w="20" w:type="dxa"/>
            </w:tcMar>
          </w:tcPr>
          <w:p w14:paraId="6F5FE712" w14:textId="77777777" w:rsidR="00985247" w:rsidRDefault="00985247">
            <w:pPr>
              <w:pStyle w:val="V-Bass-dcber"/>
              <w:widowControl/>
              <w:rPr>
                <w:rFonts w:cs="Arial"/>
              </w:rPr>
            </w:pPr>
            <w:bookmarkStart w:id="0" w:name="Anlage1"/>
            <w:r>
              <w:t>Anlage 1</w:t>
            </w:r>
            <w:bookmarkEnd w:id="0"/>
          </w:p>
          <w:p w14:paraId="4D308550" w14:textId="77777777" w:rsidR="00985247" w:rsidRDefault="00985247">
            <w:pPr>
              <w:pStyle w:val="V-Bass-dcber"/>
              <w:widowControl/>
              <w:rPr>
                <w:rFonts w:cs="Arial"/>
              </w:rPr>
            </w:pPr>
            <w:r>
              <w:t>Stundentafeln f</w:t>
            </w:r>
            <w:r>
              <w:t>ü</w:t>
            </w:r>
            <w:r>
              <w:t xml:space="preserve">r die Sekundarstufe I </w:t>
            </w:r>
            <w:r>
              <w:t>–</w:t>
            </w:r>
            <w:r>
              <w:t xml:space="preserve"> Hauptschule</w:t>
            </w:r>
          </w:p>
        </w:tc>
      </w:tr>
      <w:tr w:rsidR="00000000" w14:paraId="6F64520D" w14:textId="77777777">
        <w:tc>
          <w:tcPr>
            <w:tcW w:w="1640" w:type="dxa"/>
            <w:tcMar>
              <w:top w:w="60" w:type="dxa"/>
              <w:left w:w="40" w:type="dxa"/>
              <w:bottom w:w="40" w:type="dxa"/>
              <w:right w:w="40" w:type="dxa"/>
            </w:tcMar>
            <w:vAlign w:val="center"/>
          </w:tcPr>
          <w:p w14:paraId="4E8FB491" w14:textId="77777777" w:rsidR="00985247" w:rsidRDefault="00985247">
            <w:pPr>
              <w:pStyle w:val="V-Bass-dcber"/>
              <w:widowControl/>
              <w:spacing w:before="10" w:after="10" w:line="160" w:lineRule="exact"/>
              <w:jc w:val="right"/>
              <w:rPr>
                <w:rFonts w:cs="Arial"/>
              </w:rPr>
            </w:pPr>
            <w:r>
              <w:rPr>
                <w:sz w:val="14"/>
              </w:rPr>
              <w:t>Klasse</w:t>
            </w:r>
          </w:p>
          <w:p w14:paraId="7A0F0819" w14:textId="77777777" w:rsidR="00985247" w:rsidRDefault="00985247">
            <w:pPr>
              <w:pStyle w:val="V-Bass-dcber"/>
              <w:widowControl/>
              <w:spacing w:before="10" w:after="50" w:line="140" w:lineRule="exact"/>
              <w:jc w:val="left"/>
              <w:rPr>
                <w:rFonts w:cs="Arial"/>
              </w:rPr>
            </w:pPr>
            <w:r>
              <w:rPr>
                <w:sz w:val="14"/>
              </w:rPr>
              <w:t>Lernbereich/Fach</w:t>
            </w:r>
          </w:p>
        </w:tc>
        <w:tc>
          <w:tcPr>
            <w:tcW w:w="1033" w:type="dxa"/>
            <w:tcMar>
              <w:top w:w="60" w:type="dxa"/>
              <w:left w:w="40" w:type="dxa"/>
              <w:bottom w:w="40" w:type="dxa"/>
              <w:right w:w="40" w:type="dxa"/>
            </w:tcMar>
          </w:tcPr>
          <w:p w14:paraId="2DB696BA" w14:textId="77777777" w:rsidR="00985247" w:rsidRDefault="00985247">
            <w:pPr>
              <w:pStyle w:val="V-Bass-dcber"/>
              <w:widowControl/>
              <w:spacing w:before="10" w:after="50" w:line="140" w:lineRule="exact"/>
              <w:rPr>
                <w:rFonts w:cs="Arial"/>
              </w:rPr>
            </w:pPr>
            <w:r>
              <w:rPr>
                <w:sz w:val="14"/>
              </w:rPr>
              <w:t>5 und 6</w:t>
            </w:r>
          </w:p>
          <w:p w14:paraId="50C129EC" w14:textId="77777777" w:rsidR="00985247" w:rsidRDefault="00985247">
            <w:pPr>
              <w:pStyle w:val="V-Bass-dcber"/>
              <w:widowControl/>
              <w:spacing w:before="10" w:after="50" w:line="140" w:lineRule="exact"/>
              <w:jc w:val="left"/>
            </w:pPr>
          </w:p>
        </w:tc>
        <w:tc>
          <w:tcPr>
            <w:tcW w:w="1126" w:type="dxa"/>
            <w:tcMar>
              <w:top w:w="60" w:type="dxa"/>
              <w:left w:w="40" w:type="dxa"/>
              <w:bottom w:w="40" w:type="dxa"/>
              <w:right w:w="40" w:type="dxa"/>
            </w:tcMar>
          </w:tcPr>
          <w:p w14:paraId="1D722019" w14:textId="77777777" w:rsidR="00985247" w:rsidRDefault="00985247">
            <w:pPr>
              <w:pStyle w:val="V-Bass-dcber"/>
              <w:widowControl/>
              <w:spacing w:before="10" w:after="50" w:line="140" w:lineRule="exact"/>
            </w:pPr>
            <w:r>
              <w:rPr>
                <w:rFonts w:cs="Arial"/>
                <w:sz w:val="14"/>
              </w:rPr>
              <w:t>7 bis 10</w:t>
            </w:r>
          </w:p>
          <w:p w14:paraId="3E461EFF" w14:textId="77777777" w:rsidR="00985247" w:rsidRDefault="00985247">
            <w:pPr>
              <w:pStyle w:val="V-Bass-dcber"/>
              <w:widowControl/>
              <w:spacing w:before="10" w:after="50" w:line="140" w:lineRule="exact"/>
              <w:jc w:val="left"/>
              <w:rPr>
                <w:rFonts w:cs="Arial"/>
              </w:rPr>
            </w:pPr>
          </w:p>
        </w:tc>
        <w:tc>
          <w:tcPr>
            <w:tcW w:w="1089" w:type="dxa"/>
            <w:tcMar>
              <w:top w:w="60" w:type="dxa"/>
              <w:left w:w="40" w:type="dxa"/>
              <w:bottom w:w="40" w:type="dxa"/>
              <w:right w:w="40" w:type="dxa"/>
            </w:tcMar>
          </w:tcPr>
          <w:p w14:paraId="231FF428" w14:textId="77777777" w:rsidR="00985247" w:rsidRDefault="00985247">
            <w:pPr>
              <w:pStyle w:val="V-Bass-dcber"/>
              <w:widowControl/>
              <w:spacing w:before="10" w:after="50" w:line="140" w:lineRule="exact"/>
              <w:rPr>
                <w:rFonts w:cs="Arial"/>
              </w:rPr>
            </w:pPr>
            <w:r>
              <w:rPr>
                <w:w w:val="95"/>
                <w:sz w:val="14"/>
              </w:rPr>
              <w:t>Wochenstunden</w:t>
            </w:r>
          </w:p>
          <w:p w14:paraId="1BE65C01" w14:textId="77777777" w:rsidR="00985247" w:rsidRDefault="00985247">
            <w:pPr>
              <w:pStyle w:val="V-Bass-dcber"/>
              <w:widowControl/>
              <w:spacing w:before="10" w:after="50" w:line="140" w:lineRule="exact"/>
            </w:pPr>
          </w:p>
        </w:tc>
      </w:tr>
      <w:tr w:rsidR="00000000" w14:paraId="3A4BD4E4" w14:textId="77777777">
        <w:tc>
          <w:tcPr>
            <w:tcW w:w="1640" w:type="dxa"/>
            <w:tcMar>
              <w:top w:w="60" w:type="dxa"/>
              <w:left w:w="40" w:type="dxa"/>
              <w:bottom w:w="40" w:type="dxa"/>
              <w:right w:w="40" w:type="dxa"/>
            </w:tcMar>
          </w:tcPr>
          <w:p w14:paraId="76ACA5B2" w14:textId="77777777" w:rsidR="00985247" w:rsidRDefault="00985247">
            <w:pPr>
              <w:pStyle w:val="V-Bass-dcber"/>
              <w:widowControl/>
              <w:spacing w:before="10" w:after="50" w:line="120" w:lineRule="exact"/>
              <w:jc w:val="left"/>
            </w:pPr>
            <w:r>
              <w:rPr>
                <w:rFonts w:cs="Arial"/>
                <w:b w:val="0"/>
                <w:sz w:val="12"/>
              </w:rPr>
              <w:t>Deutsch</w:t>
            </w:r>
          </w:p>
        </w:tc>
        <w:tc>
          <w:tcPr>
            <w:tcW w:w="1033" w:type="dxa"/>
            <w:tcMar>
              <w:top w:w="60" w:type="dxa"/>
              <w:left w:w="40" w:type="dxa"/>
              <w:bottom w:w="40" w:type="dxa"/>
              <w:right w:w="40" w:type="dxa"/>
            </w:tcMar>
          </w:tcPr>
          <w:p w14:paraId="585D89EF" w14:textId="77777777" w:rsidR="00985247" w:rsidRDefault="00985247">
            <w:pPr>
              <w:pStyle w:val="V-Bass-dcber"/>
              <w:widowControl/>
              <w:spacing w:before="10" w:after="50" w:line="120" w:lineRule="exact"/>
            </w:pPr>
            <w:r>
              <w:rPr>
                <w:rFonts w:cs="Arial"/>
                <w:b w:val="0"/>
                <w:sz w:val="12"/>
              </w:rPr>
              <w:t>10</w:t>
            </w:r>
          </w:p>
        </w:tc>
        <w:tc>
          <w:tcPr>
            <w:tcW w:w="1126" w:type="dxa"/>
            <w:tcMar>
              <w:top w:w="60" w:type="dxa"/>
              <w:left w:w="40" w:type="dxa"/>
              <w:bottom w:w="40" w:type="dxa"/>
              <w:right w:w="40" w:type="dxa"/>
            </w:tcMar>
          </w:tcPr>
          <w:p w14:paraId="178181CC" w14:textId="77777777" w:rsidR="00985247" w:rsidRDefault="00985247">
            <w:pPr>
              <w:pStyle w:val="V-Bass-dcber"/>
              <w:widowControl/>
              <w:spacing w:before="10" w:after="50" w:line="120" w:lineRule="exact"/>
            </w:pPr>
            <w:r>
              <w:rPr>
                <w:rFonts w:cs="Arial"/>
                <w:b w:val="0"/>
                <w:sz w:val="12"/>
              </w:rPr>
              <w:t>17</w:t>
            </w:r>
          </w:p>
        </w:tc>
        <w:tc>
          <w:tcPr>
            <w:tcW w:w="1089" w:type="dxa"/>
            <w:tcMar>
              <w:top w:w="60" w:type="dxa"/>
              <w:left w:w="40" w:type="dxa"/>
              <w:bottom w:w="40" w:type="dxa"/>
              <w:right w:w="40" w:type="dxa"/>
            </w:tcMar>
          </w:tcPr>
          <w:p w14:paraId="5E5D3F22" w14:textId="77777777" w:rsidR="00985247" w:rsidRDefault="00985247">
            <w:pPr>
              <w:pStyle w:val="V-Bass-dcber"/>
              <w:widowControl/>
              <w:spacing w:before="10" w:after="50" w:line="120" w:lineRule="exact"/>
            </w:pPr>
            <w:r>
              <w:rPr>
                <w:rFonts w:cs="Arial"/>
                <w:b w:val="0"/>
                <w:sz w:val="12"/>
              </w:rPr>
              <w:t>27</w:t>
            </w:r>
          </w:p>
        </w:tc>
      </w:tr>
      <w:tr w:rsidR="00000000" w14:paraId="436F1C10" w14:textId="77777777">
        <w:tc>
          <w:tcPr>
            <w:tcW w:w="1640" w:type="dxa"/>
            <w:tcMar>
              <w:top w:w="60" w:type="dxa"/>
              <w:left w:w="40" w:type="dxa"/>
              <w:bottom w:w="40" w:type="dxa"/>
              <w:right w:w="40" w:type="dxa"/>
            </w:tcMar>
          </w:tcPr>
          <w:p w14:paraId="0A330AFE" w14:textId="77777777" w:rsidR="00985247" w:rsidRDefault="00985247">
            <w:pPr>
              <w:pStyle w:val="V-Bass-dcber"/>
              <w:widowControl/>
              <w:spacing w:before="10" w:after="50" w:line="120" w:lineRule="exact"/>
              <w:jc w:val="left"/>
              <w:rPr>
                <w:rFonts w:cs="Arial"/>
              </w:rPr>
            </w:pPr>
            <w:r>
              <w:rPr>
                <w:rFonts w:cs="Arial"/>
                <w:b w:val="0"/>
                <w:sz w:val="12"/>
              </w:rPr>
              <w:t xml:space="preserve">Gesellschaftslehre </w:t>
            </w:r>
            <w:r>
              <w:t>1)</w:t>
            </w:r>
          </w:p>
          <w:p w14:paraId="633975C8" w14:textId="77777777" w:rsidR="00985247" w:rsidRDefault="00985247">
            <w:pPr>
              <w:pStyle w:val="V-Bass-dcber"/>
              <w:widowControl/>
              <w:spacing w:before="10" w:after="50" w:line="240" w:lineRule="auto"/>
              <w:rPr>
                <w:rFonts w:cs="Arial"/>
              </w:rPr>
            </w:pPr>
            <w:r>
              <w:t xml:space="preserve">  Geschichte</w:t>
            </w:r>
          </w:p>
          <w:p w14:paraId="2E686CBF" w14:textId="77777777" w:rsidR="00985247" w:rsidRDefault="00985247">
            <w:pPr>
              <w:pStyle w:val="V-Bass-dcber"/>
              <w:widowControl/>
              <w:spacing w:before="10" w:after="50" w:line="240" w:lineRule="auto"/>
              <w:rPr>
                <w:rFonts w:cs="Arial"/>
              </w:rPr>
            </w:pPr>
            <w:r>
              <w:t xml:space="preserve">  Erdkunde</w:t>
            </w:r>
          </w:p>
          <w:p w14:paraId="7720B539" w14:textId="77777777" w:rsidR="00985247" w:rsidRDefault="00985247">
            <w:pPr>
              <w:pStyle w:val="V-Bass-dcber"/>
              <w:widowControl/>
              <w:spacing w:before="10" w:after="50" w:line="240" w:lineRule="auto"/>
              <w:rPr>
                <w:rFonts w:cs="Arial"/>
              </w:rPr>
            </w:pPr>
            <w:r>
              <w:t xml:space="preserve">  Politik</w:t>
            </w:r>
          </w:p>
        </w:tc>
        <w:tc>
          <w:tcPr>
            <w:tcW w:w="1033" w:type="dxa"/>
            <w:tcMar>
              <w:top w:w="60" w:type="dxa"/>
              <w:left w:w="40" w:type="dxa"/>
              <w:bottom w:w="40" w:type="dxa"/>
              <w:right w:w="40" w:type="dxa"/>
            </w:tcMar>
          </w:tcPr>
          <w:p w14:paraId="3CD543BE" w14:textId="77777777" w:rsidR="00985247" w:rsidRDefault="00985247">
            <w:pPr>
              <w:pStyle w:val="V-Bass-dcber"/>
              <w:widowControl/>
              <w:rPr>
                <w:rFonts w:cs="Arial"/>
              </w:rPr>
            </w:pPr>
            <w:r>
              <w:t>6</w:t>
            </w:r>
          </w:p>
          <w:p w14:paraId="5C94A990" w14:textId="77777777" w:rsidR="00985247" w:rsidRDefault="00985247">
            <w:pPr>
              <w:pStyle w:val="V-Bass-dcber"/>
              <w:widowControl/>
            </w:pPr>
          </w:p>
          <w:p w14:paraId="4E39D579" w14:textId="77777777" w:rsidR="00985247" w:rsidRDefault="00985247">
            <w:pPr>
              <w:pStyle w:val="V-Bass-dcber"/>
              <w:widowControl/>
              <w:rPr>
                <w:rFonts w:cs="Arial"/>
              </w:rPr>
            </w:pPr>
          </w:p>
          <w:p w14:paraId="1BBF6CD5" w14:textId="77777777" w:rsidR="00985247" w:rsidRDefault="00985247">
            <w:pPr>
              <w:pStyle w:val="V-Bass-dcber"/>
              <w:widowControl/>
            </w:pPr>
          </w:p>
        </w:tc>
        <w:tc>
          <w:tcPr>
            <w:tcW w:w="1126" w:type="dxa"/>
            <w:tcMar>
              <w:top w:w="60" w:type="dxa"/>
              <w:left w:w="40" w:type="dxa"/>
              <w:bottom w:w="40" w:type="dxa"/>
              <w:right w:w="40" w:type="dxa"/>
            </w:tcMar>
          </w:tcPr>
          <w:p w14:paraId="19BEF41C" w14:textId="77777777" w:rsidR="00985247" w:rsidRDefault="00985247">
            <w:pPr>
              <w:pStyle w:val="V-Bass-dcber"/>
              <w:widowControl/>
            </w:pPr>
            <w:r>
              <w:rPr>
                <w:rFonts w:cs="Arial"/>
              </w:rPr>
              <w:t>12</w:t>
            </w:r>
          </w:p>
          <w:p w14:paraId="4DA789A6" w14:textId="77777777" w:rsidR="00985247" w:rsidRDefault="00985247">
            <w:pPr>
              <w:pStyle w:val="V-Bass-dcber"/>
              <w:widowControl/>
              <w:rPr>
                <w:rFonts w:cs="Arial"/>
              </w:rPr>
            </w:pPr>
          </w:p>
          <w:p w14:paraId="2F5876FA" w14:textId="77777777" w:rsidR="00985247" w:rsidRDefault="00985247">
            <w:pPr>
              <w:pStyle w:val="V-Bass-dcber"/>
              <w:widowControl/>
            </w:pPr>
          </w:p>
          <w:p w14:paraId="6FD92E35" w14:textId="77777777" w:rsidR="00985247" w:rsidRDefault="00985247">
            <w:pPr>
              <w:pStyle w:val="V-Bass-dcber"/>
              <w:widowControl/>
              <w:rPr>
                <w:rFonts w:cs="Arial"/>
              </w:rPr>
            </w:pPr>
          </w:p>
        </w:tc>
        <w:tc>
          <w:tcPr>
            <w:tcW w:w="1089" w:type="dxa"/>
            <w:tcMar>
              <w:top w:w="60" w:type="dxa"/>
              <w:left w:w="40" w:type="dxa"/>
              <w:bottom w:w="40" w:type="dxa"/>
              <w:right w:w="40" w:type="dxa"/>
            </w:tcMar>
          </w:tcPr>
          <w:p w14:paraId="79CE9BD7" w14:textId="77777777" w:rsidR="00985247" w:rsidRDefault="00985247">
            <w:pPr>
              <w:pStyle w:val="V-Bass-dcber"/>
              <w:widowControl/>
              <w:rPr>
                <w:rFonts w:cs="Arial"/>
              </w:rPr>
            </w:pPr>
            <w:r>
              <w:t>18</w:t>
            </w:r>
          </w:p>
          <w:p w14:paraId="063D793A" w14:textId="77777777" w:rsidR="00985247" w:rsidRDefault="00985247">
            <w:pPr>
              <w:pStyle w:val="V-Bass-dcber"/>
              <w:widowControl/>
            </w:pPr>
          </w:p>
          <w:p w14:paraId="7F604BC1" w14:textId="77777777" w:rsidR="00985247" w:rsidRDefault="00985247">
            <w:pPr>
              <w:pStyle w:val="V-Bass-dcber"/>
              <w:widowControl/>
              <w:rPr>
                <w:rFonts w:cs="Arial"/>
              </w:rPr>
            </w:pPr>
          </w:p>
          <w:p w14:paraId="2C473954" w14:textId="77777777" w:rsidR="00985247" w:rsidRDefault="00985247">
            <w:pPr>
              <w:pStyle w:val="V-Bass-dcber"/>
              <w:widowControl/>
            </w:pPr>
          </w:p>
        </w:tc>
      </w:tr>
      <w:tr w:rsidR="00000000" w14:paraId="5801F5ED" w14:textId="77777777">
        <w:tc>
          <w:tcPr>
            <w:tcW w:w="1640" w:type="dxa"/>
            <w:tcMar>
              <w:top w:w="60" w:type="dxa"/>
              <w:left w:w="40" w:type="dxa"/>
              <w:bottom w:w="40" w:type="dxa"/>
              <w:right w:w="40" w:type="dxa"/>
            </w:tcMar>
          </w:tcPr>
          <w:p w14:paraId="189475C5" w14:textId="77777777" w:rsidR="00985247" w:rsidRDefault="00985247">
            <w:pPr>
              <w:pStyle w:val="V-Bass-dcber"/>
              <w:widowControl/>
              <w:jc w:val="left"/>
            </w:pPr>
            <w:r>
              <w:rPr>
                <w:rFonts w:cs="Arial"/>
              </w:rPr>
              <w:t>Mathematik</w:t>
            </w:r>
          </w:p>
        </w:tc>
        <w:tc>
          <w:tcPr>
            <w:tcW w:w="1033" w:type="dxa"/>
            <w:tcMar>
              <w:top w:w="60" w:type="dxa"/>
              <w:left w:w="40" w:type="dxa"/>
              <w:bottom w:w="40" w:type="dxa"/>
              <w:right w:w="40" w:type="dxa"/>
            </w:tcMar>
          </w:tcPr>
          <w:p w14:paraId="1276C5E2" w14:textId="77777777" w:rsidR="00985247" w:rsidRDefault="00985247">
            <w:pPr>
              <w:pStyle w:val="V-Bass-dcber"/>
              <w:widowControl/>
            </w:pPr>
            <w:r>
              <w:rPr>
                <w:rFonts w:cs="Arial"/>
              </w:rPr>
              <w:t>8</w:t>
            </w:r>
          </w:p>
        </w:tc>
        <w:tc>
          <w:tcPr>
            <w:tcW w:w="1126" w:type="dxa"/>
            <w:tcMar>
              <w:top w:w="60" w:type="dxa"/>
              <w:left w:w="40" w:type="dxa"/>
              <w:bottom w:w="40" w:type="dxa"/>
              <w:right w:w="40" w:type="dxa"/>
            </w:tcMar>
          </w:tcPr>
          <w:p w14:paraId="7192353B" w14:textId="77777777" w:rsidR="00985247" w:rsidRDefault="00985247">
            <w:pPr>
              <w:pStyle w:val="V-Bass-dcber"/>
              <w:widowControl/>
            </w:pPr>
            <w:r>
              <w:rPr>
                <w:rFonts w:cs="Arial"/>
              </w:rPr>
              <w:t>16</w:t>
            </w:r>
          </w:p>
        </w:tc>
        <w:tc>
          <w:tcPr>
            <w:tcW w:w="1089" w:type="dxa"/>
            <w:tcMar>
              <w:top w:w="60" w:type="dxa"/>
              <w:left w:w="40" w:type="dxa"/>
              <w:bottom w:w="40" w:type="dxa"/>
              <w:right w:w="40" w:type="dxa"/>
            </w:tcMar>
          </w:tcPr>
          <w:p w14:paraId="1111193D" w14:textId="77777777" w:rsidR="00985247" w:rsidRDefault="00985247">
            <w:pPr>
              <w:pStyle w:val="V-Bass-dcber"/>
              <w:widowControl/>
            </w:pPr>
            <w:r>
              <w:rPr>
                <w:rFonts w:cs="Arial"/>
              </w:rPr>
              <w:t>24</w:t>
            </w:r>
          </w:p>
        </w:tc>
      </w:tr>
      <w:tr w:rsidR="00000000" w14:paraId="6BBD919C" w14:textId="77777777">
        <w:tc>
          <w:tcPr>
            <w:tcW w:w="1640" w:type="dxa"/>
            <w:tcMar>
              <w:top w:w="60" w:type="dxa"/>
              <w:left w:w="40" w:type="dxa"/>
              <w:bottom w:w="40" w:type="dxa"/>
              <w:right w:w="40" w:type="dxa"/>
            </w:tcMar>
          </w:tcPr>
          <w:p w14:paraId="5E446AD9" w14:textId="77777777" w:rsidR="00985247" w:rsidRDefault="00985247">
            <w:pPr>
              <w:pStyle w:val="V-Bass-dcber"/>
              <w:widowControl/>
              <w:jc w:val="left"/>
            </w:pPr>
            <w:r>
              <w:rPr>
                <w:rFonts w:cs="Arial"/>
              </w:rPr>
              <w:t xml:space="preserve">Naturwissenschaften 1) </w:t>
            </w:r>
          </w:p>
          <w:p w14:paraId="01C3FA4D" w14:textId="77777777" w:rsidR="00985247" w:rsidRDefault="00985247">
            <w:pPr>
              <w:pStyle w:val="V-Bass-dcber"/>
              <w:widowControl/>
              <w:spacing w:before="10" w:after="50" w:line="240" w:lineRule="auto"/>
            </w:pPr>
            <w:r>
              <w:rPr>
                <w:rFonts w:cs="Arial"/>
              </w:rPr>
              <w:t xml:space="preserve">  Biologie</w:t>
            </w:r>
          </w:p>
          <w:p w14:paraId="56660BED" w14:textId="77777777" w:rsidR="00985247" w:rsidRDefault="00985247">
            <w:pPr>
              <w:pStyle w:val="V-Bass-dcber"/>
              <w:widowControl/>
              <w:spacing w:before="10" w:after="50" w:line="240" w:lineRule="auto"/>
            </w:pPr>
            <w:r>
              <w:rPr>
                <w:rFonts w:cs="Arial"/>
              </w:rPr>
              <w:t xml:space="preserve">  Chemie</w:t>
            </w:r>
          </w:p>
          <w:p w14:paraId="23E46688" w14:textId="77777777" w:rsidR="00985247" w:rsidRDefault="00985247">
            <w:pPr>
              <w:pStyle w:val="V-Bass-dcber"/>
              <w:widowControl/>
              <w:spacing w:before="10" w:after="50" w:line="240" w:lineRule="auto"/>
            </w:pPr>
            <w:r>
              <w:rPr>
                <w:rFonts w:cs="Arial"/>
              </w:rPr>
              <w:t xml:space="preserve">  Physik</w:t>
            </w:r>
          </w:p>
        </w:tc>
        <w:tc>
          <w:tcPr>
            <w:tcW w:w="1033" w:type="dxa"/>
            <w:tcMar>
              <w:top w:w="60" w:type="dxa"/>
              <w:left w:w="40" w:type="dxa"/>
              <w:bottom w:w="40" w:type="dxa"/>
              <w:right w:w="40" w:type="dxa"/>
            </w:tcMar>
          </w:tcPr>
          <w:p w14:paraId="0C3E3B50" w14:textId="77777777" w:rsidR="00985247" w:rsidRDefault="00985247">
            <w:pPr>
              <w:pStyle w:val="V-Bass-dcber"/>
              <w:widowControl/>
            </w:pPr>
            <w:r>
              <w:rPr>
                <w:rFonts w:cs="Arial"/>
              </w:rPr>
              <w:t>6</w:t>
            </w:r>
          </w:p>
          <w:p w14:paraId="4A761F9D" w14:textId="77777777" w:rsidR="00985247" w:rsidRDefault="00985247">
            <w:pPr>
              <w:pStyle w:val="V-Bass-dcber"/>
              <w:widowControl/>
              <w:rPr>
                <w:rFonts w:cs="Arial"/>
              </w:rPr>
            </w:pPr>
          </w:p>
          <w:p w14:paraId="30A7A2AD" w14:textId="77777777" w:rsidR="00985247" w:rsidRDefault="00985247">
            <w:pPr>
              <w:pStyle w:val="V-Bass-dcber"/>
              <w:widowControl/>
            </w:pPr>
          </w:p>
          <w:p w14:paraId="2A189C1E" w14:textId="77777777" w:rsidR="00985247" w:rsidRDefault="00985247">
            <w:pPr>
              <w:pStyle w:val="V-Bass-dcber"/>
              <w:widowControl/>
              <w:rPr>
                <w:rFonts w:cs="Arial"/>
              </w:rPr>
            </w:pPr>
          </w:p>
        </w:tc>
        <w:tc>
          <w:tcPr>
            <w:tcW w:w="1126" w:type="dxa"/>
            <w:tcMar>
              <w:top w:w="60" w:type="dxa"/>
              <w:left w:w="40" w:type="dxa"/>
              <w:bottom w:w="40" w:type="dxa"/>
              <w:right w:w="40" w:type="dxa"/>
            </w:tcMar>
          </w:tcPr>
          <w:p w14:paraId="0D29F980" w14:textId="77777777" w:rsidR="00985247" w:rsidRDefault="00985247">
            <w:pPr>
              <w:pStyle w:val="V-Bass-dcber"/>
              <w:widowControl/>
              <w:rPr>
                <w:rFonts w:cs="Arial"/>
              </w:rPr>
            </w:pPr>
            <w:r>
              <w:t>12</w:t>
            </w:r>
          </w:p>
          <w:p w14:paraId="1E556BBC" w14:textId="77777777" w:rsidR="00985247" w:rsidRDefault="00985247">
            <w:pPr>
              <w:pStyle w:val="V-Bass-dcber"/>
              <w:widowControl/>
            </w:pPr>
          </w:p>
          <w:p w14:paraId="4E12C2AB" w14:textId="77777777" w:rsidR="00985247" w:rsidRDefault="00985247">
            <w:pPr>
              <w:pStyle w:val="V-Bass-dcber"/>
              <w:widowControl/>
              <w:rPr>
                <w:rFonts w:cs="Arial"/>
              </w:rPr>
            </w:pPr>
          </w:p>
          <w:p w14:paraId="40C2FCE0" w14:textId="77777777" w:rsidR="00985247" w:rsidRDefault="00985247">
            <w:pPr>
              <w:pStyle w:val="V-Bass-dcber"/>
              <w:widowControl/>
            </w:pPr>
          </w:p>
        </w:tc>
        <w:tc>
          <w:tcPr>
            <w:tcW w:w="1089" w:type="dxa"/>
            <w:tcMar>
              <w:top w:w="60" w:type="dxa"/>
              <w:left w:w="40" w:type="dxa"/>
              <w:bottom w:w="40" w:type="dxa"/>
              <w:right w:w="40" w:type="dxa"/>
            </w:tcMar>
          </w:tcPr>
          <w:p w14:paraId="136C06A7" w14:textId="77777777" w:rsidR="00985247" w:rsidRDefault="00985247">
            <w:pPr>
              <w:pStyle w:val="V-Bass-dcber"/>
              <w:widowControl/>
            </w:pPr>
            <w:r>
              <w:rPr>
                <w:rFonts w:cs="Arial"/>
              </w:rPr>
              <w:t>18</w:t>
            </w:r>
          </w:p>
          <w:p w14:paraId="3247F003" w14:textId="77777777" w:rsidR="00985247" w:rsidRDefault="00985247">
            <w:pPr>
              <w:pStyle w:val="V-Bass-dcber"/>
              <w:widowControl/>
              <w:rPr>
                <w:rFonts w:cs="Arial"/>
              </w:rPr>
            </w:pPr>
          </w:p>
          <w:p w14:paraId="0CCF778A" w14:textId="77777777" w:rsidR="00985247" w:rsidRDefault="00985247">
            <w:pPr>
              <w:pStyle w:val="V-Bass-dcber"/>
              <w:widowControl/>
            </w:pPr>
          </w:p>
          <w:p w14:paraId="0E299173" w14:textId="77777777" w:rsidR="00985247" w:rsidRDefault="00985247">
            <w:pPr>
              <w:pStyle w:val="V-Bass-dcber"/>
              <w:widowControl/>
              <w:rPr>
                <w:rFonts w:cs="Arial"/>
              </w:rPr>
            </w:pPr>
          </w:p>
        </w:tc>
      </w:tr>
      <w:tr w:rsidR="00000000" w14:paraId="671A3C77" w14:textId="77777777">
        <w:tc>
          <w:tcPr>
            <w:tcW w:w="1640" w:type="dxa"/>
            <w:tcMar>
              <w:top w:w="60" w:type="dxa"/>
              <w:left w:w="40" w:type="dxa"/>
              <w:bottom w:w="40" w:type="dxa"/>
              <w:right w:w="40" w:type="dxa"/>
            </w:tcMar>
          </w:tcPr>
          <w:p w14:paraId="62880DA6" w14:textId="77777777" w:rsidR="00985247" w:rsidRDefault="00985247">
            <w:pPr>
              <w:pStyle w:val="V-Bass-dcber"/>
              <w:widowControl/>
              <w:jc w:val="left"/>
              <w:rPr>
                <w:rFonts w:cs="Arial"/>
              </w:rPr>
            </w:pPr>
            <w:r>
              <w:t>Englisch</w:t>
            </w:r>
          </w:p>
        </w:tc>
        <w:tc>
          <w:tcPr>
            <w:tcW w:w="1033" w:type="dxa"/>
            <w:tcMar>
              <w:top w:w="60" w:type="dxa"/>
              <w:left w:w="40" w:type="dxa"/>
              <w:bottom w:w="40" w:type="dxa"/>
              <w:right w:w="40" w:type="dxa"/>
            </w:tcMar>
          </w:tcPr>
          <w:p w14:paraId="18807C70" w14:textId="77777777" w:rsidR="00985247" w:rsidRDefault="00985247">
            <w:pPr>
              <w:pStyle w:val="V-Bass-dcber"/>
              <w:widowControl/>
              <w:rPr>
                <w:rFonts w:cs="Arial"/>
              </w:rPr>
            </w:pPr>
            <w:r>
              <w:t>8</w:t>
            </w:r>
          </w:p>
        </w:tc>
        <w:tc>
          <w:tcPr>
            <w:tcW w:w="1126" w:type="dxa"/>
            <w:tcMar>
              <w:top w:w="60" w:type="dxa"/>
              <w:left w:w="40" w:type="dxa"/>
              <w:bottom w:w="40" w:type="dxa"/>
              <w:right w:w="40" w:type="dxa"/>
            </w:tcMar>
          </w:tcPr>
          <w:p w14:paraId="14329414" w14:textId="77777777" w:rsidR="00985247" w:rsidRDefault="00985247">
            <w:pPr>
              <w:pStyle w:val="V-Bass-dcber"/>
              <w:widowControl/>
              <w:rPr>
                <w:rFonts w:cs="Arial"/>
              </w:rPr>
            </w:pPr>
            <w:r>
              <w:t>14</w:t>
            </w:r>
          </w:p>
        </w:tc>
        <w:tc>
          <w:tcPr>
            <w:tcW w:w="1089" w:type="dxa"/>
            <w:tcMar>
              <w:top w:w="60" w:type="dxa"/>
              <w:left w:w="40" w:type="dxa"/>
              <w:bottom w:w="40" w:type="dxa"/>
              <w:right w:w="40" w:type="dxa"/>
            </w:tcMar>
          </w:tcPr>
          <w:p w14:paraId="7367905D" w14:textId="77777777" w:rsidR="00985247" w:rsidRDefault="00985247">
            <w:pPr>
              <w:pStyle w:val="V-Bass-dcber"/>
              <w:widowControl/>
              <w:rPr>
                <w:rFonts w:cs="Arial"/>
              </w:rPr>
            </w:pPr>
            <w:r>
              <w:t>22</w:t>
            </w:r>
          </w:p>
        </w:tc>
      </w:tr>
      <w:tr w:rsidR="00000000" w14:paraId="2BB3EDA0" w14:textId="77777777">
        <w:tc>
          <w:tcPr>
            <w:tcW w:w="1640" w:type="dxa"/>
            <w:tcMar>
              <w:top w:w="60" w:type="dxa"/>
              <w:left w:w="40" w:type="dxa"/>
              <w:bottom w:w="40" w:type="dxa"/>
              <w:right w:w="40" w:type="dxa"/>
            </w:tcMar>
          </w:tcPr>
          <w:p w14:paraId="748E84A8" w14:textId="77777777" w:rsidR="00985247" w:rsidRDefault="00985247">
            <w:pPr>
              <w:pStyle w:val="V-Bass-dcber"/>
              <w:widowControl/>
              <w:jc w:val="left"/>
              <w:rPr>
                <w:rFonts w:cs="Arial"/>
              </w:rPr>
            </w:pPr>
            <w:r>
              <w:t>Arbeitslehre 1)</w:t>
            </w:r>
          </w:p>
          <w:p w14:paraId="1A8422A9" w14:textId="77777777" w:rsidR="00985247" w:rsidRDefault="00985247">
            <w:pPr>
              <w:pStyle w:val="V-Bass-dcber"/>
              <w:widowControl/>
              <w:spacing w:before="10" w:after="50" w:line="240" w:lineRule="auto"/>
              <w:rPr>
                <w:rFonts w:cs="Arial"/>
              </w:rPr>
            </w:pPr>
            <w:r>
              <w:t xml:space="preserve">  Technik</w:t>
            </w:r>
          </w:p>
          <w:p w14:paraId="5A326A29" w14:textId="77777777" w:rsidR="00985247" w:rsidRDefault="00985247">
            <w:pPr>
              <w:pStyle w:val="V-Bass-dcber"/>
              <w:widowControl/>
              <w:spacing w:before="10" w:after="50" w:line="240" w:lineRule="auto"/>
              <w:rPr>
                <w:rFonts w:cs="Arial"/>
              </w:rPr>
            </w:pPr>
            <w:r>
              <w:t xml:space="preserve">  Wirtschaft</w:t>
            </w:r>
          </w:p>
          <w:p w14:paraId="5B1F8CA5" w14:textId="77777777" w:rsidR="00985247" w:rsidRDefault="00985247">
            <w:pPr>
              <w:pStyle w:val="V-Bass-dcber"/>
              <w:widowControl/>
              <w:spacing w:before="10" w:after="50" w:line="240" w:lineRule="auto"/>
              <w:rPr>
                <w:rFonts w:cs="Arial"/>
              </w:rPr>
            </w:pPr>
            <w:r>
              <w:t xml:space="preserve">  Hauswirtschaft</w:t>
            </w:r>
          </w:p>
        </w:tc>
        <w:tc>
          <w:tcPr>
            <w:tcW w:w="1033" w:type="dxa"/>
            <w:tcMar>
              <w:top w:w="60" w:type="dxa"/>
              <w:left w:w="40" w:type="dxa"/>
              <w:bottom w:w="40" w:type="dxa"/>
              <w:right w:w="40" w:type="dxa"/>
            </w:tcMar>
          </w:tcPr>
          <w:p w14:paraId="64638967" w14:textId="77777777" w:rsidR="00985247" w:rsidRDefault="00985247">
            <w:pPr>
              <w:pStyle w:val="V-Bass-dcber"/>
              <w:widowControl/>
              <w:rPr>
                <w:rFonts w:cs="Arial"/>
              </w:rPr>
            </w:pPr>
            <w:r>
              <w:t>–</w:t>
            </w:r>
          </w:p>
          <w:p w14:paraId="599B3119" w14:textId="77777777" w:rsidR="00985247" w:rsidRDefault="00985247">
            <w:pPr>
              <w:pStyle w:val="V-Bass-dcber"/>
              <w:widowControl/>
            </w:pPr>
          </w:p>
          <w:p w14:paraId="31B76F83" w14:textId="77777777" w:rsidR="00985247" w:rsidRDefault="00985247">
            <w:pPr>
              <w:pStyle w:val="V-Bass-dcber"/>
              <w:widowControl/>
              <w:rPr>
                <w:rFonts w:cs="Arial"/>
              </w:rPr>
            </w:pPr>
          </w:p>
          <w:p w14:paraId="653DCFDA" w14:textId="77777777" w:rsidR="00985247" w:rsidRDefault="00985247">
            <w:pPr>
              <w:pStyle w:val="V-Bass-dcber"/>
              <w:widowControl/>
            </w:pPr>
          </w:p>
        </w:tc>
        <w:tc>
          <w:tcPr>
            <w:tcW w:w="1126" w:type="dxa"/>
            <w:tcMar>
              <w:top w:w="60" w:type="dxa"/>
              <w:left w:w="40" w:type="dxa"/>
              <w:bottom w:w="40" w:type="dxa"/>
              <w:right w:w="40" w:type="dxa"/>
            </w:tcMar>
          </w:tcPr>
          <w:p w14:paraId="0F5BC12E" w14:textId="77777777" w:rsidR="00985247" w:rsidRDefault="00985247">
            <w:pPr>
              <w:pStyle w:val="V-Bass-dcber"/>
              <w:widowControl/>
            </w:pPr>
            <w:r>
              <w:rPr>
                <w:rFonts w:cs="Arial"/>
              </w:rPr>
              <w:t>12</w:t>
            </w:r>
          </w:p>
          <w:p w14:paraId="4E0EB32A" w14:textId="77777777" w:rsidR="00985247" w:rsidRDefault="00985247">
            <w:pPr>
              <w:pStyle w:val="V-Bass-dcber"/>
              <w:widowControl/>
              <w:rPr>
                <w:rFonts w:cs="Arial"/>
              </w:rPr>
            </w:pPr>
          </w:p>
          <w:p w14:paraId="24FC279A" w14:textId="77777777" w:rsidR="00985247" w:rsidRDefault="00985247">
            <w:pPr>
              <w:pStyle w:val="V-Bass-dcber"/>
              <w:widowControl/>
            </w:pPr>
          </w:p>
          <w:p w14:paraId="78881483" w14:textId="77777777" w:rsidR="00985247" w:rsidRDefault="00985247">
            <w:pPr>
              <w:pStyle w:val="V-Bass-dcber"/>
              <w:widowControl/>
              <w:rPr>
                <w:rFonts w:cs="Arial"/>
              </w:rPr>
            </w:pPr>
          </w:p>
        </w:tc>
        <w:tc>
          <w:tcPr>
            <w:tcW w:w="1089" w:type="dxa"/>
            <w:tcMar>
              <w:top w:w="60" w:type="dxa"/>
              <w:left w:w="40" w:type="dxa"/>
              <w:bottom w:w="40" w:type="dxa"/>
              <w:right w:w="40" w:type="dxa"/>
            </w:tcMar>
          </w:tcPr>
          <w:p w14:paraId="1787D011" w14:textId="77777777" w:rsidR="00985247" w:rsidRDefault="00985247">
            <w:pPr>
              <w:pStyle w:val="V-Bass-dcber"/>
              <w:widowControl/>
              <w:rPr>
                <w:rFonts w:cs="Arial"/>
              </w:rPr>
            </w:pPr>
            <w:r>
              <w:t>12</w:t>
            </w:r>
          </w:p>
          <w:p w14:paraId="5045D3FF" w14:textId="77777777" w:rsidR="00985247" w:rsidRDefault="00985247">
            <w:pPr>
              <w:pStyle w:val="V-Bass-dcber"/>
              <w:widowControl/>
            </w:pPr>
          </w:p>
          <w:p w14:paraId="21E2C3D7" w14:textId="77777777" w:rsidR="00985247" w:rsidRDefault="00985247">
            <w:pPr>
              <w:pStyle w:val="V-Bass-dcber"/>
              <w:widowControl/>
              <w:rPr>
                <w:rFonts w:cs="Arial"/>
              </w:rPr>
            </w:pPr>
          </w:p>
          <w:p w14:paraId="137FDFA8" w14:textId="77777777" w:rsidR="00985247" w:rsidRDefault="00985247">
            <w:pPr>
              <w:pStyle w:val="V-Bass-dcber"/>
              <w:widowControl/>
            </w:pPr>
          </w:p>
        </w:tc>
      </w:tr>
      <w:tr w:rsidR="00000000" w14:paraId="6E7586E9" w14:textId="77777777">
        <w:tc>
          <w:tcPr>
            <w:tcW w:w="1640" w:type="dxa"/>
            <w:tcMar>
              <w:top w:w="60" w:type="dxa"/>
              <w:left w:w="40" w:type="dxa"/>
              <w:bottom w:w="40" w:type="dxa"/>
              <w:right w:w="40" w:type="dxa"/>
            </w:tcMar>
          </w:tcPr>
          <w:p w14:paraId="30AFD271" w14:textId="77777777" w:rsidR="00985247" w:rsidRDefault="00985247">
            <w:pPr>
              <w:pStyle w:val="V-Bass-dcber"/>
              <w:widowControl/>
              <w:jc w:val="left"/>
            </w:pPr>
            <w:r>
              <w:rPr>
                <w:rFonts w:cs="Arial"/>
              </w:rPr>
              <w:t xml:space="preserve">Kunst, Musik, </w:t>
            </w:r>
            <w:r>
              <w:rPr>
                <w:rFonts w:cs="Arial"/>
              </w:rPr>
              <w:br/>
              <w:t>Textilgestaltung 1)</w:t>
            </w:r>
          </w:p>
          <w:p w14:paraId="6428FF2F" w14:textId="77777777" w:rsidR="00985247" w:rsidRDefault="00985247">
            <w:pPr>
              <w:pStyle w:val="V-Bass-dcber"/>
              <w:widowControl/>
              <w:spacing w:before="10" w:after="50" w:line="240" w:lineRule="auto"/>
            </w:pPr>
            <w:r>
              <w:rPr>
                <w:rFonts w:cs="Arial"/>
              </w:rPr>
              <w:t xml:space="preserve">  Kunst</w:t>
            </w:r>
          </w:p>
          <w:p w14:paraId="13D28884" w14:textId="77777777" w:rsidR="00985247" w:rsidRDefault="00985247">
            <w:pPr>
              <w:pStyle w:val="V-Bass-dcber"/>
              <w:widowControl/>
              <w:spacing w:before="10" w:after="50" w:line="240" w:lineRule="auto"/>
            </w:pPr>
            <w:r>
              <w:rPr>
                <w:rFonts w:cs="Arial"/>
              </w:rPr>
              <w:t xml:space="preserve">  Musik</w:t>
            </w:r>
          </w:p>
          <w:p w14:paraId="0ECBECA6" w14:textId="77777777" w:rsidR="00985247" w:rsidRDefault="00985247">
            <w:pPr>
              <w:pStyle w:val="V-Bass-dcber"/>
              <w:widowControl/>
              <w:spacing w:before="10" w:after="50" w:line="240" w:lineRule="auto"/>
            </w:pPr>
            <w:r>
              <w:rPr>
                <w:rFonts w:cs="Arial"/>
              </w:rPr>
              <w:t xml:space="preserve">  Textilgestaltung</w:t>
            </w:r>
          </w:p>
        </w:tc>
        <w:tc>
          <w:tcPr>
            <w:tcW w:w="1033" w:type="dxa"/>
            <w:tcMar>
              <w:top w:w="60" w:type="dxa"/>
              <w:left w:w="40" w:type="dxa"/>
              <w:bottom w:w="40" w:type="dxa"/>
              <w:right w:w="40" w:type="dxa"/>
            </w:tcMar>
          </w:tcPr>
          <w:p w14:paraId="404254BA" w14:textId="77777777" w:rsidR="00985247" w:rsidRDefault="00985247">
            <w:pPr>
              <w:pStyle w:val="V-Bass-dcber"/>
              <w:widowControl/>
            </w:pPr>
            <w:r>
              <w:rPr>
                <w:rFonts w:cs="Arial"/>
              </w:rPr>
              <w:t>8</w:t>
            </w:r>
            <w:r>
              <w:rPr>
                <w:rFonts w:cs="Arial"/>
              </w:rPr>
              <w:br/>
            </w:r>
          </w:p>
          <w:p w14:paraId="4BB934CB" w14:textId="77777777" w:rsidR="00985247" w:rsidRDefault="00985247">
            <w:pPr>
              <w:pStyle w:val="V-Bass-dcber"/>
              <w:widowControl/>
              <w:rPr>
                <w:rFonts w:cs="Arial"/>
              </w:rPr>
            </w:pPr>
          </w:p>
          <w:p w14:paraId="1B2B25B1" w14:textId="77777777" w:rsidR="00985247" w:rsidRDefault="00985247">
            <w:pPr>
              <w:pStyle w:val="V-Bass-dcber"/>
              <w:widowControl/>
            </w:pPr>
          </w:p>
          <w:p w14:paraId="6151B7E3" w14:textId="77777777" w:rsidR="00985247" w:rsidRDefault="00985247">
            <w:pPr>
              <w:pStyle w:val="V-Bass-dcber"/>
              <w:widowControl/>
              <w:rPr>
                <w:rFonts w:cs="Arial"/>
              </w:rPr>
            </w:pPr>
          </w:p>
        </w:tc>
        <w:tc>
          <w:tcPr>
            <w:tcW w:w="1126" w:type="dxa"/>
            <w:tcMar>
              <w:top w:w="60" w:type="dxa"/>
              <w:left w:w="40" w:type="dxa"/>
              <w:bottom w:w="40" w:type="dxa"/>
              <w:right w:w="40" w:type="dxa"/>
            </w:tcMar>
          </w:tcPr>
          <w:p w14:paraId="17086F56" w14:textId="77777777" w:rsidR="00985247" w:rsidRDefault="00985247">
            <w:pPr>
              <w:pStyle w:val="V-Bass-dcber"/>
              <w:widowControl/>
              <w:rPr>
                <w:rFonts w:cs="Arial"/>
              </w:rPr>
            </w:pPr>
            <w:r>
              <w:t>8</w:t>
            </w:r>
            <w:r>
              <w:br/>
            </w:r>
          </w:p>
          <w:p w14:paraId="39A3F0FD" w14:textId="77777777" w:rsidR="00985247" w:rsidRDefault="00985247">
            <w:pPr>
              <w:pStyle w:val="V-Bass-dcber"/>
              <w:widowControl/>
            </w:pPr>
          </w:p>
          <w:p w14:paraId="6160DCF8" w14:textId="77777777" w:rsidR="00985247" w:rsidRDefault="00985247">
            <w:pPr>
              <w:pStyle w:val="V-Bass-dcber"/>
              <w:widowControl/>
              <w:rPr>
                <w:rFonts w:cs="Arial"/>
              </w:rPr>
            </w:pPr>
          </w:p>
          <w:p w14:paraId="5C0A05BC" w14:textId="77777777" w:rsidR="00985247" w:rsidRDefault="00985247">
            <w:pPr>
              <w:pStyle w:val="V-Bass-dcber"/>
              <w:widowControl/>
            </w:pPr>
          </w:p>
        </w:tc>
        <w:tc>
          <w:tcPr>
            <w:tcW w:w="1089" w:type="dxa"/>
            <w:tcMar>
              <w:top w:w="60" w:type="dxa"/>
              <w:left w:w="40" w:type="dxa"/>
              <w:bottom w:w="40" w:type="dxa"/>
              <w:right w:w="40" w:type="dxa"/>
            </w:tcMar>
          </w:tcPr>
          <w:p w14:paraId="078AEFDE" w14:textId="77777777" w:rsidR="00985247" w:rsidRDefault="00985247">
            <w:pPr>
              <w:pStyle w:val="V-Bass-dcber"/>
              <w:widowControl/>
            </w:pPr>
            <w:r>
              <w:rPr>
                <w:rFonts w:cs="Arial"/>
              </w:rPr>
              <w:t>16</w:t>
            </w:r>
            <w:r>
              <w:rPr>
                <w:rFonts w:cs="Arial"/>
              </w:rPr>
              <w:br/>
            </w:r>
          </w:p>
          <w:p w14:paraId="7820C0B5" w14:textId="77777777" w:rsidR="00985247" w:rsidRDefault="00985247">
            <w:pPr>
              <w:pStyle w:val="V-Bass-dcber"/>
              <w:widowControl/>
              <w:rPr>
                <w:rFonts w:cs="Arial"/>
              </w:rPr>
            </w:pPr>
          </w:p>
          <w:p w14:paraId="1B8DCE47" w14:textId="77777777" w:rsidR="00985247" w:rsidRDefault="00985247">
            <w:pPr>
              <w:pStyle w:val="V-Bass-dcber"/>
              <w:widowControl/>
            </w:pPr>
          </w:p>
          <w:p w14:paraId="2A2F2A46" w14:textId="77777777" w:rsidR="00985247" w:rsidRDefault="00985247">
            <w:pPr>
              <w:pStyle w:val="V-Bass-dcber"/>
              <w:widowControl/>
              <w:rPr>
                <w:rFonts w:cs="Arial"/>
              </w:rPr>
            </w:pPr>
          </w:p>
        </w:tc>
      </w:tr>
      <w:tr w:rsidR="00000000" w14:paraId="681DCE02" w14:textId="77777777">
        <w:tc>
          <w:tcPr>
            <w:tcW w:w="1640" w:type="dxa"/>
            <w:tcMar>
              <w:top w:w="60" w:type="dxa"/>
              <w:left w:w="40" w:type="dxa"/>
              <w:bottom w:w="40" w:type="dxa"/>
              <w:right w:w="40" w:type="dxa"/>
            </w:tcMar>
          </w:tcPr>
          <w:p w14:paraId="2DC57D6D" w14:textId="77777777" w:rsidR="00985247" w:rsidRDefault="00985247">
            <w:pPr>
              <w:pStyle w:val="V-Bass-dcber"/>
              <w:widowControl/>
              <w:jc w:val="left"/>
              <w:rPr>
                <w:rFonts w:cs="Arial"/>
              </w:rPr>
            </w:pPr>
            <w:r>
              <w:t>Religionslehre 2)</w:t>
            </w:r>
          </w:p>
        </w:tc>
        <w:tc>
          <w:tcPr>
            <w:tcW w:w="1033" w:type="dxa"/>
            <w:tcMar>
              <w:top w:w="60" w:type="dxa"/>
              <w:left w:w="40" w:type="dxa"/>
              <w:bottom w:w="40" w:type="dxa"/>
              <w:right w:w="40" w:type="dxa"/>
            </w:tcMar>
          </w:tcPr>
          <w:p w14:paraId="0C697DEA" w14:textId="77777777" w:rsidR="00985247" w:rsidRDefault="00985247">
            <w:pPr>
              <w:pStyle w:val="V-Bass-dcber"/>
              <w:widowControl/>
              <w:spacing w:before="10" w:after="50" w:line="240" w:lineRule="auto"/>
              <w:rPr>
                <w:rFonts w:cs="Arial"/>
              </w:rPr>
            </w:pPr>
            <w:r>
              <w:t>4</w:t>
            </w:r>
          </w:p>
        </w:tc>
        <w:tc>
          <w:tcPr>
            <w:tcW w:w="1126" w:type="dxa"/>
            <w:tcMar>
              <w:top w:w="60" w:type="dxa"/>
              <w:left w:w="40" w:type="dxa"/>
              <w:bottom w:w="40" w:type="dxa"/>
              <w:right w:w="40" w:type="dxa"/>
            </w:tcMar>
          </w:tcPr>
          <w:p w14:paraId="46104024" w14:textId="77777777" w:rsidR="00985247" w:rsidRDefault="00985247">
            <w:pPr>
              <w:pStyle w:val="V-Bass-dcber"/>
              <w:widowControl/>
              <w:spacing w:before="10" w:after="50" w:line="240" w:lineRule="auto"/>
              <w:rPr>
                <w:rFonts w:cs="Arial"/>
              </w:rPr>
            </w:pPr>
            <w:r>
              <w:t>8</w:t>
            </w:r>
          </w:p>
        </w:tc>
        <w:tc>
          <w:tcPr>
            <w:tcW w:w="1089" w:type="dxa"/>
            <w:tcMar>
              <w:top w:w="60" w:type="dxa"/>
              <w:left w:w="40" w:type="dxa"/>
              <w:bottom w:w="40" w:type="dxa"/>
              <w:right w:w="40" w:type="dxa"/>
            </w:tcMar>
          </w:tcPr>
          <w:p w14:paraId="78797F83" w14:textId="77777777" w:rsidR="00985247" w:rsidRDefault="00985247">
            <w:pPr>
              <w:pStyle w:val="V-Bass-dcber"/>
              <w:widowControl/>
              <w:spacing w:before="10" w:after="50" w:line="240" w:lineRule="auto"/>
              <w:rPr>
                <w:rFonts w:cs="Arial"/>
              </w:rPr>
            </w:pPr>
            <w:r>
              <w:t>12</w:t>
            </w:r>
          </w:p>
        </w:tc>
      </w:tr>
      <w:tr w:rsidR="00000000" w14:paraId="40CE0D2B" w14:textId="77777777">
        <w:tc>
          <w:tcPr>
            <w:tcW w:w="1640" w:type="dxa"/>
            <w:tcMar>
              <w:top w:w="60" w:type="dxa"/>
              <w:left w:w="40" w:type="dxa"/>
              <w:bottom w:w="40" w:type="dxa"/>
              <w:right w:w="40" w:type="dxa"/>
            </w:tcMar>
          </w:tcPr>
          <w:p w14:paraId="5A7501A9" w14:textId="77777777" w:rsidR="00985247" w:rsidRDefault="00985247">
            <w:pPr>
              <w:pStyle w:val="V-Bass-dcber"/>
              <w:widowControl/>
              <w:jc w:val="left"/>
              <w:rPr>
                <w:rFonts w:cs="Arial"/>
              </w:rPr>
            </w:pPr>
            <w:r>
              <w:t>Sport</w:t>
            </w:r>
          </w:p>
        </w:tc>
        <w:tc>
          <w:tcPr>
            <w:tcW w:w="1033" w:type="dxa"/>
            <w:tcMar>
              <w:top w:w="60" w:type="dxa"/>
              <w:left w:w="40" w:type="dxa"/>
              <w:bottom w:w="40" w:type="dxa"/>
              <w:right w:w="40" w:type="dxa"/>
            </w:tcMar>
          </w:tcPr>
          <w:p w14:paraId="55CD8F8D" w14:textId="77777777" w:rsidR="00985247" w:rsidRDefault="00985247">
            <w:pPr>
              <w:pStyle w:val="V-Bass-dcber"/>
              <w:widowControl/>
              <w:rPr>
                <w:rFonts w:cs="Arial"/>
              </w:rPr>
            </w:pPr>
            <w:r>
              <w:t>6</w:t>
            </w:r>
            <w:r>
              <w:t>–</w:t>
            </w:r>
            <w:r>
              <w:t>8</w:t>
            </w:r>
          </w:p>
        </w:tc>
        <w:tc>
          <w:tcPr>
            <w:tcW w:w="1126" w:type="dxa"/>
            <w:tcMar>
              <w:top w:w="60" w:type="dxa"/>
              <w:left w:w="40" w:type="dxa"/>
              <w:bottom w:w="40" w:type="dxa"/>
              <w:right w:w="40" w:type="dxa"/>
            </w:tcMar>
          </w:tcPr>
          <w:p w14:paraId="4A090849" w14:textId="77777777" w:rsidR="00985247" w:rsidRDefault="00985247">
            <w:pPr>
              <w:pStyle w:val="V-Bass-dcber"/>
              <w:widowControl/>
              <w:rPr>
                <w:rFonts w:cs="Arial"/>
              </w:rPr>
            </w:pPr>
            <w:r>
              <w:t>10</w:t>
            </w:r>
            <w:r>
              <w:t>–</w:t>
            </w:r>
            <w:r>
              <w:t>12</w:t>
            </w:r>
          </w:p>
        </w:tc>
        <w:tc>
          <w:tcPr>
            <w:tcW w:w="1089" w:type="dxa"/>
            <w:tcMar>
              <w:top w:w="60" w:type="dxa"/>
              <w:left w:w="40" w:type="dxa"/>
              <w:bottom w:w="40" w:type="dxa"/>
              <w:right w:w="40" w:type="dxa"/>
            </w:tcMar>
          </w:tcPr>
          <w:p w14:paraId="578FC038" w14:textId="77777777" w:rsidR="00985247" w:rsidRDefault="00985247">
            <w:pPr>
              <w:pStyle w:val="V-Bass-dcber"/>
              <w:widowControl/>
              <w:rPr>
                <w:rFonts w:cs="Arial"/>
              </w:rPr>
            </w:pPr>
            <w:r>
              <w:t>18</w:t>
            </w:r>
          </w:p>
        </w:tc>
      </w:tr>
      <w:tr w:rsidR="00000000" w14:paraId="659126CE" w14:textId="77777777">
        <w:tc>
          <w:tcPr>
            <w:tcW w:w="1640" w:type="dxa"/>
            <w:tcMar>
              <w:top w:w="60" w:type="dxa"/>
              <w:left w:w="40" w:type="dxa"/>
              <w:bottom w:w="40" w:type="dxa"/>
              <w:right w:w="40" w:type="dxa"/>
            </w:tcMar>
          </w:tcPr>
          <w:p w14:paraId="3BDC08E2" w14:textId="77777777" w:rsidR="00985247" w:rsidRDefault="00985247">
            <w:pPr>
              <w:pStyle w:val="V-Bass-dcber"/>
              <w:widowControl/>
              <w:jc w:val="left"/>
              <w:rPr>
                <w:rFonts w:cs="Arial"/>
              </w:rPr>
            </w:pPr>
            <w:r>
              <w:t>Wahlpflichtunterricht 3)</w:t>
            </w:r>
          </w:p>
        </w:tc>
        <w:tc>
          <w:tcPr>
            <w:tcW w:w="1033" w:type="dxa"/>
            <w:tcMar>
              <w:top w:w="60" w:type="dxa"/>
              <w:left w:w="40" w:type="dxa"/>
              <w:bottom w:w="40" w:type="dxa"/>
              <w:right w:w="40" w:type="dxa"/>
            </w:tcMar>
          </w:tcPr>
          <w:p w14:paraId="034D8CEA" w14:textId="77777777" w:rsidR="00985247" w:rsidRDefault="00985247">
            <w:pPr>
              <w:pStyle w:val="V-Bass-dcber"/>
              <w:widowControl/>
              <w:spacing w:before="10" w:after="50" w:line="240" w:lineRule="auto"/>
              <w:rPr>
                <w:rFonts w:cs="Arial"/>
              </w:rPr>
            </w:pPr>
            <w:r>
              <w:t>–</w:t>
            </w:r>
          </w:p>
        </w:tc>
        <w:tc>
          <w:tcPr>
            <w:tcW w:w="1126" w:type="dxa"/>
            <w:tcMar>
              <w:top w:w="60" w:type="dxa"/>
              <w:left w:w="40" w:type="dxa"/>
              <w:bottom w:w="40" w:type="dxa"/>
              <w:right w:w="40" w:type="dxa"/>
            </w:tcMar>
          </w:tcPr>
          <w:p w14:paraId="51239312" w14:textId="77777777" w:rsidR="00985247" w:rsidRDefault="00985247">
            <w:pPr>
              <w:pStyle w:val="V-Bass-dcber"/>
              <w:widowControl/>
              <w:spacing w:before="10" w:after="50" w:line="240" w:lineRule="auto"/>
              <w:rPr>
                <w:rFonts w:cs="Arial"/>
              </w:rPr>
            </w:pPr>
            <w:r>
              <w:t>8</w:t>
            </w:r>
          </w:p>
        </w:tc>
        <w:tc>
          <w:tcPr>
            <w:tcW w:w="1089" w:type="dxa"/>
            <w:tcMar>
              <w:top w:w="60" w:type="dxa"/>
              <w:left w:w="40" w:type="dxa"/>
              <w:bottom w:w="40" w:type="dxa"/>
              <w:right w:w="40" w:type="dxa"/>
            </w:tcMar>
          </w:tcPr>
          <w:p w14:paraId="5CCDFDDE" w14:textId="77777777" w:rsidR="00985247" w:rsidRDefault="00985247">
            <w:pPr>
              <w:pStyle w:val="V-Bass-dcber"/>
              <w:widowControl/>
              <w:spacing w:before="10" w:after="50" w:line="240" w:lineRule="auto"/>
              <w:rPr>
                <w:rFonts w:cs="Arial"/>
              </w:rPr>
            </w:pPr>
            <w:r>
              <w:t>8</w:t>
            </w:r>
          </w:p>
        </w:tc>
      </w:tr>
      <w:tr w:rsidR="00000000" w14:paraId="710EEE9E" w14:textId="77777777">
        <w:tc>
          <w:tcPr>
            <w:tcW w:w="1640" w:type="dxa"/>
            <w:tcBorders>
              <w:right w:val="none" w:sz="2" w:space="0" w:color="auto"/>
            </w:tcBorders>
            <w:tcMar>
              <w:top w:w="60" w:type="dxa"/>
              <w:left w:w="40" w:type="dxa"/>
              <w:bottom w:w="40" w:type="dxa"/>
              <w:right w:w="40" w:type="dxa"/>
            </w:tcMar>
          </w:tcPr>
          <w:p w14:paraId="0C8AA207" w14:textId="77777777" w:rsidR="00985247" w:rsidRDefault="00985247">
            <w:pPr>
              <w:pStyle w:val="V-Bass-dcber"/>
              <w:widowControl/>
              <w:spacing w:before="10" w:after="50" w:line="40" w:lineRule="exact"/>
              <w:jc w:val="left"/>
            </w:pPr>
          </w:p>
        </w:tc>
        <w:tc>
          <w:tcPr>
            <w:tcW w:w="1033" w:type="dxa"/>
            <w:tcBorders>
              <w:left w:val="none" w:sz="2" w:space="0" w:color="auto"/>
              <w:right w:val="none" w:sz="2" w:space="0" w:color="auto"/>
            </w:tcBorders>
            <w:tcMar>
              <w:top w:w="60" w:type="dxa"/>
              <w:left w:w="40" w:type="dxa"/>
              <w:bottom w:w="40" w:type="dxa"/>
              <w:right w:w="40" w:type="dxa"/>
            </w:tcMar>
          </w:tcPr>
          <w:p w14:paraId="3D769D51" w14:textId="77777777" w:rsidR="00985247" w:rsidRDefault="00985247">
            <w:pPr>
              <w:pStyle w:val="V-Bass-dcber"/>
              <w:widowControl/>
              <w:spacing w:before="10" w:after="50" w:line="40" w:lineRule="exact"/>
              <w:rPr>
                <w:rFonts w:cs="Arial"/>
              </w:rPr>
            </w:pPr>
          </w:p>
        </w:tc>
        <w:tc>
          <w:tcPr>
            <w:tcW w:w="1126" w:type="dxa"/>
            <w:tcBorders>
              <w:left w:val="none" w:sz="2" w:space="0" w:color="auto"/>
              <w:right w:val="none" w:sz="2" w:space="0" w:color="auto"/>
            </w:tcBorders>
            <w:tcMar>
              <w:top w:w="60" w:type="dxa"/>
              <w:left w:w="40" w:type="dxa"/>
              <w:bottom w:w="40" w:type="dxa"/>
              <w:right w:w="40" w:type="dxa"/>
            </w:tcMar>
          </w:tcPr>
          <w:p w14:paraId="0A7DFDCD" w14:textId="77777777" w:rsidR="00985247" w:rsidRDefault="00985247">
            <w:pPr>
              <w:pStyle w:val="V-Bass-dcber"/>
              <w:widowControl/>
              <w:spacing w:before="10" w:after="50" w:line="40" w:lineRule="exact"/>
            </w:pPr>
          </w:p>
        </w:tc>
        <w:tc>
          <w:tcPr>
            <w:tcW w:w="1089" w:type="dxa"/>
            <w:tcBorders>
              <w:left w:val="none" w:sz="2" w:space="0" w:color="auto"/>
            </w:tcBorders>
            <w:tcMar>
              <w:top w:w="60" w:type="dxa"/>
              <w:left w:w="40" w:type="dxa"/>
              <w:bottom w:w="40" w:type="dxa"/>
              <w:right w:w="40" w:type="dxa"/>
            </w:tcMar>
          </w:tcPr>
          <w:p w14:paraId="1E7E5EFE" w14:textId="77777777" w:rsidR="00985247" w:rsidRDefault="00985247">
            <w:pPr>
              <w:pStyle w:val="V-Bass-dcber"/>
              <w:widowControl/>
              <w:spacing w:before="10" w:after="50" w:line="40" w:lineRule="exact"/>
              <w:rPr>
                <w:rFonts w:cs="Arial"/>
              </w:rPr>
            </w:pPr>
          </w:p>
        </w:tc>
      </w:tr>
      <w:tr w:rsidR="00000000" w14:paraId="0196A8E1" w14:textId="77777777">
        <w:tc>
          <w:tcPr>
            <w:tcW w:w="1640" w:type="dxa"/>
            <w:tcMar>
              <w:top w:w="60" w:type="dxa"/>
              <w:left w:w="40" w:type="dxa"/>
              <w:bottom w:w="40" w:type="dxa"/>
              <w:right w:w="40" w:type="dxa"/>
            </w:tcMar>
          </w:tcPr>
          <w:p w14:paraId="64E51404" w14:textId="77777777" w:rsidR="00985247" w:rsidRDefault="00985247">
            <w:pPr>
              <w:pStyle w:val="V-Bass-dcber"/>
              <w:widowControl/>
              <w:spacing w:before="10" w:after="50" w:line="120" w:lineRule="exact"/>
              <w:jc w:val="left"/>
              <w:rPr>
                <w:rFonts w:cs="Arial"/>
              </w:rPr>
            </w:pPr>
            <w:r>
              <w:rPr>
                <w:b w:val="0"/>
                <w:sz w:val="12"/>
              </w:rPr>
              <w:t>Kernstunden</w:t>
            </w:r>
          </w:p>
        </w:tc>
        <w:tc>
          <w:tcPr>
            <w:tcW w:w="1033" w:type="dxa"/>
            <w:tcMar>
              <w:top w:w="60" w:type="dxa"/>
              <w:left w:w="40" w:type="dxa"/>
              <w:bottom w:w="40" w:type="dxa"/>
              <w:right w:w="40" w:type="dxa"/>
            </w:tcMar>
          </w:tcPr>
          <w:p w14:paraId="433DB798" w14:textId="77777777" w:rsidR="00985247" w:rsidRDefault="00985247">
            <w:pPr>
              <w:pStyle w:val="V-Bass-dcber"/>
              <w:widowControl/>
              <w:spacing w:before="10" w:after="50" w:line="120" w:lineRule="exact"/>
              <w:rPr>
                <w:rFonts w:cs="Arial"/>
              </w:rPr>
            </w:pPr>
            <w:r>
              <w:rPr>
                <w:b w:val="0"/>
                <w:sz w:val="12"/>
              </w:rPr>
              <w:t>56</w:t>
            </w:r>
            <w:r>
              <w:rPr>
                <w:b w:val="0"/>
                <w:sz w:val="12"/>
              </w:rPr>
              <w:t>–</w:t>
            </w:r>
            <w:r>
              <w:rPr>
                <w:b w:val="0"/>
                <w:sz w:val="12"/>
              </w:rPr>
              <w:t>58</w:t>
            </w:r>
          </w:p>
        </w:tc>
        <w:tc>
          <w:tcPr>
            <w:tcW w:w="1126" w:type="dxa"/>
            <w:tcMar>
              <w:top w:w="60" w:type="dxa"/>
              <w:left w:w="40" w:type="dxa"/>
              <w:bottom w:w="40" w:type="dxa"/>
              <w:right w:w="40" w:type="dxa"/>
            </w:tcMar>
          </w:tcPr>
          <w:p w14:paraId="31B90967" w14:textId="77777777" w:rsidR="00985247" w:rsidRDefault="00985247">
            <w:pPr>
              <w:pStyle w:val="V-Bass-dcber"/>
              <w:widowControl/>
              <w:spacing w:before="10" w:after="50" w:line="120" w:lineRule="exact"/>
              <w:rPr>
                <w:rFonts w:cs="Arial"/>
              </w:rPr>
            </w:pPr>
            <w:r>
              <w:rPr>
                <w:b w:val="0"/>
                <w:sz w:val="12"/>
              </w:rPr>
              <w:t>117</w:t>
            </w:r>
            <w:r>
              <w:rPr>
                <w:b w:val="0"/>
                <w:sz w:val="12"/>
              </w:rPr>
              <w:t>–</w:t>
            </w:r>
            <w:r>
              <w:rPr>
                <w:b w:val="0"/>
                <w:sz w:val="12"/>
              </w:rPr>
              <w:t>119</w:t>
            </w:r>
          </w:p>
        </w:tc>
        <w:tc>
          <w:tcPr>
            <w:tcW w:w="1089" w:type="dxa"/>
            <w:tcMar>
              <w:top w:w="60" w:type="dxa"/>
              <w:left w:w="40" w:type="dxa"/>
              <w:bottom w:w="40" w:type="dxa"/>
              <w:right w:w="40" w:type="dxa"/>
            </w:tcMar>
          </w:tcPr>
          <w:p w14:paraId="22AA7D53" w14:textId="77777777" w:rsidR="00985247" w:rsidRDefault="00985247">
            <w:pPr>
              <w:pStyle w:val="V-Bass-dcber"/>
              <w:widowControl/>
              <w:spacing w:before="10" w:after="50" w:line="120" w:lineRule="exact"/>
              <w:rPr>
                <w:rFonts w:cs="Arial"/>
              </w:rPr>
            </w:pPr>
            <w:r>
              <w:rPr>
                <w:b w:val="0"/>
                <w:sz w:val="12"/>
              </w:rPr>
              <w:t>175</w:t>
            </w:r>
          </w:p>
        </w:tc>
      </w:tr>
      <w:tr w:rsidR="00000000" w14:paraId="194167F7" w14:textId="77777777">
        <w:tc>
          <w:tcPr>
            <w:tcW w:w="1640" w:type="dxa"/>
            <w:tcMar>
              <w:top w:w="60" w:type="dxa"/>
              <w:left w:w="40" w:type="dxa"/>
              <w:bottom w:w="40" w:type="dxa"/>
              <w:right w:w="40" w:type="dxa"/>
            </w:tcMar>
          </w:tcPr>
          <w:p w14:paraId="0BD97D68" w14:textId="77777777" w:rsidR="00985247" w:rsidRDefault="00985247">
            <w:pPr>
              <w:pStyle w:val="V-Bass-dcber"/>
              <w:widowControl/>
              <w:spacing w:before="10" w:after="50" w:line="120" w:lineRule="exact"/>
              <w:jc w:val="left"/>
            </w:pPr>
            <w:r>
              <w:rPr>
                <w:b w:val="0"/>
                <w:sz w:val="12"/>
              </w:rPr>
              <w:t>Erg</w:t>
            </w:r>
            <w:r>
              <w:rPr>
                <w:b w:val="0"/>
                <w:sz w:val="12"/>
              </w:rPr>
              <w:t>ä</w:t>
            </w:r>
            <w:r>
              <w:rPr>
                <w:b w:val="0"/>
                <w:sz w:val="12"/>
              </w:rPr>
              <w:t xml:space="preserve">nzungsstunden </w:t>
            </w:r>
            <w:r>
              <w:rPr>
                <w:rFonts w:cs="Arial"/>
              </w:rPr>
              <w:t>4)</w:t>
            </w:r>
          </w:p>
        </w:tc>
        <w:tc>
          <w:tcPr>
            <w:tcW w:w="1033" w:type="dxa"/>
            <w:tcMar>
              <w:top w:w="60" w:type="dxa"/>
              <w:left w:w="40" w:type="dxa"/>
              <w:bottom w:w="40" w:type="dxa"/>
              <w:right w:w="40" w:type="dxa"/>
            </w:tcMar>
          </w:tcPr>
          <w:p w14:paraId="31ACC511" w14:textId="77777777" w:rsidR="00985247" w:rsidRDefault="00985247">
            <w:pPr>
              <w:pStyle w:val="V-Bass-dcber"/>
              <w:widowControl/>
              <w:spacing w:before="10" w:after="50" w:line="240" w:lineRule="auto"/>
              <w:rPr>
                <w:rFonts w:cs="Arial"/>
              </w:rPr>
            </w:pPr>
          </w:p>
        </w:tc>
        <w:tc>
          <w:tcPr>
            <w:tcW w:w="1126" w:type="dxa"/>
            <w:tcMar>
              <w:top w:w="60" w:type="dxa"/>
              <w:left w:w="40" w:type="dxa"/>
              <w:bottom w:w="40" w:type="dxa"/>
              <w:right w:w="40" w:type="dxa"/>
            </w:tcMar>
          </w:tcPr>
          <w:p w14:paraId="4C10EAB0" w14:textId="77777777" w:rsidR="00985247" w:rsidRDefault="00985247">
            <w:pPr>
              <w:pStyle w:val="V-Bass-dcber"/>
              <w:widowControl/>
              <w:spacing w:before="10" w:after="50" w:line="240" w:lineRule="auto"/>
            </w:pPr>
          </w:p>
        </w:tc>
        <w:tc>
          <w:tcPr>
            <w:tcW w:w="1089" w:type="dxa"/>
            <w:tcMar>
              <w:top w:w="60" w:type="dxa"/>
              <w:left w:w="40" w:type="dxa"/>
              <w:bottom w:w="40" w:type="dxa"/>
              <w:right w:w="40" w:type="dxa"/>
            </w:tcMar>
          </w:tcPr>
          <w:p w14:paraId="40084B66" w14:textId="77777777" w:rsidR="00985247" w:rsidRDefault="00985247">
            <w:pPr>
              <w:pStyle w:val="V-Bass-dcber"/>
              <w:widowControl/>
              <w:spacing w:before="10" w:after="50" w:line="240" w:lineRule="auto"/>
            </w:pPr>
            <w:r>
              <w:rPr>
                <w:rFonts w:cs="Arial"/>
              </w:rPr>
              <w:t>13</w:t>
            </w:r>
          </w:p>
        </w:tc>
      </w:tr>
      <w:tr w:rsidR="00000000" w14:paraId="3655C136" w14:textId="77777777">
        <w:tc>
          <w:tcPr>
            <w:tcW w:w="1640" w:type="dxa"/>
            <w:vMerge w:val="restart"/>
            <w:tcMar>
              <w:top w:w="60" w:type="dxa"/>
              <w:left w:w="40" w:type="dxa"/>
              <w:bottom w:w="40" w:type="dxa"/>
              <w:right w:w="40" w:type="dxa"/>
            </w:tcMar>
          </w:tcPr>
          <w:p w14:paraId="7D3E3562" w14:textId="77777777" w:rsidR="00985247" w:rsidRDefault="00985247">
            <w:pPr>
              <w:pStyle w:val="V-Bass-dcber"/>
              <w:widowControl/>
              <w:jc w:val="left"/>
            </w:pPr>
            <w:r>
              <w:rPr>
                <w:rFonts w:cs="Arial"/>
              </w:rPr>
              <w:t>Wochenstundenrahmen</w:t>
            </w:r>
          </w:p>
        </w:tc>
        <w:tc>
          <w:tcPr>
            <w:tcW w:w="1033" w:type="dxa"/>
            <w:tcBorders>
              <w:bottom w:val="none" w:sz="2" w:space="0" w:color="auto"/>
            </w:tcBorders>
            <w:tcMar>
              <w:top w:w="60" w:type="dxa"/>
              <w:left w:w="40" w:type="dxa"/>
              <w:bottom w:w="40" w:type="dxa"/>
              <w:right w:w="40" w:type="dxa"/>
            </w:tcMar>
          </w:tcPr>
          <w:p w14:paraId="5692FBD1" w14:textId="77777777" w:rsidR="00985247" w:rsidRDefault="00985247">
            <w:pPr>
              <w:pStyle w:val="V-Bass-dcber"/>
              <w:widowControl/>
            </w:pPr>
            <w:r>
              <w:rPr>
                <w:rFonts w:cs="Arial"/>
              </w:rPr>
              <w:t>Klasse 5:    28</w:t>
            </w:r>
            <w:r>
              <w:rPr>
                <w:rFonts w:cs="Arial"/>
              </w:rPr>
              <w:t>–</w:t>
            </w:r>
            <w:r>
              <w:rPr>
                <w:rFonts w:cs="Arial"/>
              </w:rPr>
              <w:t>31</w:t>
            </w:r>
          </w:p>
        </w:tc>
        <w:tc>
          <w:tcPr>
            <w:tcW w:w="1126" w:type="dxa"/>
            <w:tcBorders>
              <w:bottom w:val="none" w:sz="2" w:space="0" w:color="auto"/>
            </w:tcBorders>
            <w:tcMar>
              <w:top w:w="60" w:type="dxa"/>
              <w:left w:w="40" w:type="dxa"/>
              <w:bottom w:w="40" w:type="dxa"/>
              <w:right w:w="40" w:type="dxa"/>
            </w:tcMar>
          </w:tcPr>
          <w:p w14:paraId="5FD36DA5" w14:textId="77777777" w:rsidR="00985247" w:rsidRDefault="00985247">
            <w:pPr>
              <w:pStyle w:val="V-Bass-dcber"/>
              <w:widowControl/>
            </w:pPr>
            <w:r>
              <w:rPr>
                <w:rFonts w:cs="Arial"/>
              </w:rPr>
              <w:t>Klasse 7:       30</w:t>
            </w:r>
            <w:r>
              <w:rPr>
                <w:rFonts w:cs="Arial"/>
              </w:rPr>
              <w:t>–</w:t>
            </w:r>
            <w:r>
              <w:rPr>
                <w:rFonts w:cs="Arial"/>
              </w:rPr>
              <w:t>33</w:t>
            </w:r>
          </w:p>
        </w:tc>
        <w:tc>
          <w:tcPr>
            <w:tcW w:w="1089" w:type="dxa"/>
            <w:vMerge w:val="restart"/>
            <w:tcMar>
              <w:top w:w="60" w:type="dxa"/>
              <w:left w:w="40" w:type="dxa"/>
              <w:bottom w:w="40" w:type="dxa"/>
              <w:right w:w="40" w:type="dxa"/>
            </w:tcMar>
          </w:tcPr>
          <w:p w14:paraId="4D224249" w14:textId="77777777" w:rsidR="00985247" w:rsidRDefault="00985247">
            <w:pPr>
              <w:pStyle w:val="V-Bass-dcber"/>
              <w:widowControl/>
              <w:rPr>
                <w:rFonts w:cs="Arial"/>
              </w:rPr>
            </w:pPr>
          </w:p>
        </w:tc>
      </w:tr>
      <w:tr w:rsidR="00000000" w14:paraId="18B7541C" w14:textId="77777777">
        <w:tc>
          <w:tcPr>
            <w:tcW w:w="1640" w:type="dxa"/>
            <w:vMerge/>
            <w:tcMar>
              <w:top w:w="60" w:type="dxa"/>
              <w:left w:w="40" w:type="dxa"/>
              <w:bottom w:w="40" w:type="dxa"/>
              <w:right w:w="40" w:type="dxa"/>
            </w:tcMar>
          </w:tcPr>
          <w:p w14:paraId="12E21487"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jc w:val="left"/>
            </w:pPr>
          </w:p>
        </w:tc>
        <w:tc>
          <w:tcPr>
            <w:tcW w:w="1033" w:type="dxa"/>
            <w:tcBorders>
              <w:top w:val="none" w:sz="2" w:space="0" w:color="auto"/>
              <w:bottom w:val="none" w:sz="2" w:space="0" w:color="auto"/>
            </w:tcBorders>
            <w:tcMar>
              <w:top w:w="60" w:type="dxa"/>
              <w:left w:w="40" w:type="dxa"/>
              <w:bottom w:w="40" w:type="dxa"/>
              <w:right w:w="40" w:type="dxa"/>
            </w:tcMar>
          </w:tcPr>
          <w:p w14:paraId="063A45B4" w14:textId="77777777" w:rsidR="00985247" w:rsidRDefault="00985247">
            <w:pPr>
              <w:pStyle w:val="V-Bass-dcber"/>
              <w:widowControl/>
              <w:spacing w:before="10" w:after="50" w:line="140" w:lineRule="exact"/>
            </w:pPr>
            <w:r>
              <w:rPr>
                <w:rFonts w:cs="Arial"/>
                <w:b w:val="0"/>
                <w:sz w:val="12"/>
              </w:rPr>
              <w:t>Klasse 6:    29</w:t>
            </w:r>
            <w:r>
              <w:rPr>
                <w:rFonts w:cs="Arial"/>
                <w:b w:val="0"/>
                <w:sz w:val="12"/>
              </w:rPr>
              <w:t>–</w:t>
            </w:r>
            <w:r>
              <w:rPr>
                <w:rFonts w:cs="Arial"/>
                <w:b w:val="0"/>
                <w:sz w:val="12"/>
              </w:rPr>
              <w:t>32</w:t>
            </w:r>
          </w:p>
        </w:tc>
        <w:tc>
          <w:tcPr>
            <w:tcW w:w="1126" w:type="dxa"/>
            <w:tcBorders>
              <w:top w:val="none" w:sz="2" w:space="0" w:color="auto"/>
              <w:bottom w:val="none" w:sz="2" w:space="0" w:color="auto"/>
            </w:tcBorders>
            <w:tcMar>
              <w:top w:w="60" w:type="dxa"/>
              <w:left w:w="40" w:type="dxa"/>
              <w:bottom w:w="40" w:type="dxa"/>
              <w:right w:w="40" w:type="dxa"/>
            </w:tcMar>
          </w:tcPr>
          <w:p w14:paraId="0490C8E3" w14:textId="77777777" w:rsidR="00985247" w:rsidRDefault="00985247">
            <w:pPr>
              <w:pStyle w:val="V-Bass-dcber"/>
              <w:widowControl/>
              <w:spacing w:before="10" w:after="50" w:line="140" w:lineRule="exact"/>
            </w:pPr>
            <w:r>
              <w:rPr>
                <w:rFonts w:cs="Arial"/>
                <w:b w:val="0"/>
                <w:sz w:val="12"/>
              </w:rPr>
              <w:t>Klasse 8:       30</w:t>
            </w:r>
            <w:r>
              <w:rPr>
                <w:rFonts w:cs="Arial"/>
                <w:b w:val="0"/>
                <w:sz w:val="12"/>
              </w:rPr>
              <w:t>–</w:t>
            </w:r>
            <w:r>
              <w:rPr>
                <w:rFonts w:cs="Arial"/>
                <w:b w:val="0"/>
                <w:sz w:val="12"/>
              </w:rPr>
              <w:t>33</w:t>
            </w:r>
          </w:p>
        </w:tc>
        <w:tc>
          <w:tcPr>
            <w:tcW w:w="1089" w:type="dxa"/>
            <w:vMerge/>
            <w:tcMar>
              <w:top w:w="60" w:type="dxa"/>
              <w:left w:w="40" w:type="dxa"/>
              <w:bottom w:w="40" w:type="dxa"/>
              <w:right w:w="40" w:type="dxa"/>
            </w:tcMar>
          </w:tcPr>
          <w:p w14:paraId="41774C4F"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7B678E4F" w14:textId="77777777">
        <w:tc>
          <w:tcPr>
            <w:tcW w:w="1640" w:type="dxa"/>
            <w:vMerge/>
            <w:tcMar>
              <w:top w:w="60" w:type="dxa"/>
              <w:left w:w="40" w:type="dxa"/>
              <w:bottom w:w="40" w:type="dxa"/>
              <w:right w:w="40" w:type="dxa"/>
            </w:tcMar>
          </w:tcPr>
          <w:p w14:paraId="4C226EBE" w14:textId="77777777" w:rsidR="00985247" w:rsidRDefault="00985247">
            <w:pPr>
              <w:pStyle w:val="V-Bass-dcber"/>
              <w:widowControl/>
              <w:spacing w:before="10" w:after="50" w:line="150" w:lineRule="exact"/>
              <w:jc w:val="left"/>
            </w:pPr>
          </w:p>
        </w:tc>
        <w:tc>
          <w:tcPr>
            <w:tcW w:w="1033" w:type="dxa"/>
            <w:vMerge w:val="restart"/>
            <w:tcBorders>
              <w:top w:val="none" w:sz="2" w:space="0" w:color="auto"/>
            </w:tcBorders>
            <w:tcMar>
              <w:top w:w="60" w:type="dxa"/>
              <w:left w:w="40" w:type="dxa"/>
              <w:bottom w:w="40" w:type="dxa"/>
              <w:right w:w="40" w:type="dxa"/>
            </w:tcMar>
          </w:tcPr>
          <w:p w14:paraId="5FFF4E2E" w14:textId="77777777" w:rsidR="00985247" w:rsidRDefault="00985247">
            <w:pPr>
              <w:pStyle w:val="V-Bass-dcber"/>
              <w:widowControl/>
              <w:spacing w:before="10" w:after="50" w:line="140" w:lineRule="exact"/>
              <w:rPr>
                <w:rFonts w:cs="Arial"/>
              </w:rPr>
            </w:pPr>
          </w:p>
        </w:tc>
        <w:tc>
          <w:tcPr>
            <w:tcW w:w="1126" w:type="dxa"/>
            <w:tcBorders>
              <w:top w:val="none" w:sz="2" w:space="0" w:color="auto"/>
              <w:bottom w:val="none" w:sz="2" w:space="0" w:color="auto"/>
            </w:tcBorders>
            <w:tcMar>
              <w:top w:w="60" w:type="dxa"/>
              <w:left w:w="40" w:type="dxa"/>
              <w:bottom w:w="40" w:type="dxa"/>
              <w:right w:w="40" w:type="dxa"/>
            </w:tcMar>
          </w:tcPr>
          <w:p w14:paraId="60672EC6" w14:textId="77777777" w:rsidR="00985247" w:rsidRDefault="00985247">
            <w:pPr>
              <w:pStyle w:val="V-Bass-dcber"/>
              <w:widowControl/>
              <w:spacing w:before="10" w:after="50" w:line="140" w:lineRule="exact"/>
              <w:rPr>
                <w:rFonts w:cs="Arial"/>
              </w:rPr>
            </w:pPr>
            <w:r>
              <w:rPr>
                <w:b w:val="0"/>
                <w:sz w:val="12"/>
              </w:rPr>
              <w:t>Klasse 9:       31</w:t>
            </w:r>
            <w:r>
              <w:rPr>
                <w:b w:val="0"/>
                <w:sz w:val="12"/>
              </w:rPr>
              <w:t>–</w:t>
            </w:r>
            <w:r>
              <w:rPr>
                <w:b w:val="0"/>
                <w:sz w:val="12"/>
              </w:rPr>
              <w:t>34</w:t>
            </w:r>
          </w:p>
        </w:tc>
        <w:tc>
          <w:tcPr>
            <w:tcW w:w="1089" w:type="dxa"/>
            <w:vMerge/>
            <w:tcMar>
              <w:top w:w="60" w:type="dxa"/>
              <w:left w:w="40" w:type="dxa"/>
              <w:bottom w:w="40" w:type="dxa"/>
              <w:right w:w="40" w:type="dxa"/>
            </w:tcMar>
          </w:tcPr>
          <w:p w14:paraId="717A49A1"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169DB273" w14:textId="77777777">
        <w:tc>
          <w:tcPr>
            <w:tcW w:w="1640" w:type="dxa"/>
            <w:vMerge/>
            <w:tcMar>
              <w:top w:w="60" w:type="dxa"/>
              <w:left w:w="40" w:type="dxa"/>
              <w:bottom w:w="40" w:type="dxa"/>
              <w:right w:w="40" w:type="dxa"/>
            </w:tcMar>
          </w:tcPr>
          <w:p w14:paraId="4ECB7166" w14:textId="77777777" w:rsidR="00985247" w:rsidRDefault="00985247">
            <w:pPr>
              <w:pStyle w:val="V-Bass-dcber"/>
              <w:widowControl/>
              <w:spacing w:before="10" w:after="50" w:line="150" w:lineRule="exact"/>
              <w:jc w:val="left"/>
              <w:rPr>
                <w:rFonts w:cs="Arial"/>
              </w:rPr>
            </w:pPr>
          </w:p>
        </w:tc>
        <w:tc>
          <w:tcPr>
            <w:tcW w:w="1033" w:type="dxa"/>
            <w:vMerge/>
            <w:tcMar>
              <w:top w:w="60" w:type="dxa"/>
              <w:left w:w="40" w:type="dxa"/>
              <w:bottom w:w="40" w:type="dxa"/>
              <w:right w:w="40" w:type="dxa"/>
            </w:tcMar>
          </w:tcPr>
          <w:p w14:paraId="6DCA23E7" w14:textId="77777777" w:rsidR="00985247" w:rsidRDefault="00985247">
            <w:pPr>
              <w:pStyle w:val="V-Bass-dcber"/>
              <w:widowControl/>
              <w:spacing w:before="10" w:after="50" w:line="150" w:lineRule="exact"/>
              <w:jc w:val="left"/>
            </w:pPr>
          </w:p>
        </w:tc>
        <w:tc>
          <w:tcPr>
            <w:tcW w:w="1126" w:type="dxa"/>
            <w:tcBorders>
              <w:top w:val="none" w:sz="2" w:space="0" w:color="auto"/>
            </w:tcBorders>
            <w:tcMar>
              <w:top w:w="60" w:type="dxa"/>
              <w:left w:w="40" w:type="dxa"/>
              <w:bottom w:w="40" w:type="dxa"/>
              <w:right w:w="40" w:type="dxa"/>
            </w:tcMar>
          </w:tcPr>
          <w:p w14:paraId="7ED04A8D" w14:textId="77777777" w:rsidR="00985247" w:rsidRDefault="00985247">
            <w:pPr>
              <w:pStyle w:val="V-Bass-dcber"/>
              <w:widowControl/>
              <w:spacing w:before="10" w:after="50" w:line="140" w:lineRule="exact"/>
            </w:pPr>
            <w:r>
              <w:rPr>
                <w:rFonts w:cs="Arial"/>
                <w:b w:val="0"/>
                <w:sz w:val="12"/>
              </w:rPr>
              <w:t>Klasse 10:     31</w:t>
            </w:r>
            <w:r>
              <w:rPr>
                <w:rFonts w:cs="Arial"/>
                <w:b w:val="0"/>
                <w:sz w:val="12"/>
              </w:rPr>
              <w:t>–</w:t>
            </w:r>
            <w:r>
              <w:rPr>
                <w:rFonts w:cs="Arial"/>
                <w:b w:val="0"/>
                <w:sz w:val="12"/>
              </w:rPr>
              <w:t>34</w:t>
            </w:r>
          </w:p>
        </w:tc>
        <w:tc>
          <w:tcPr>
            <w:tcW w:w="1089" w:type="dxa"/>
            <w:vMerge/>
            <w:tcMar>
              <w:top w:w="60" w:type="dxa"/>
              <w:left w:w="40" w:type="dxa"/>
              <w:bottom w:w="40" w:type="dxa"/>
              <w:right w:w="40" w:type="dxa"/>
            </w:tcMar>
          </w:tcPr>
          <w:p w14:paraId="17C90A52"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78B93F01" w14:textId="77777777">
        <w:tc>
          <w:tcPr>
            <w:tcW w:w="1640" w:type="dxa"/>
            <w:tcBorders>
              <w:right w:val="none" w:sz="2" w:space="0" w:color="auto"/>
            </w:tcBorders>
            <w:tcMar>
              <w:top w:w="60" w:type="dxa"/>
              <w:left w:w="40" w:type="dxa"/>
              <w:bottom w:w="40" w:type="dxa"/>
              <w:right w:w="40" w:type="dxa"/>
            </w:tcMar>
          </w:tcPr>
          <w:p w14:paraId="3AD3A445" w14:textId="77777777" w:rsidR="00985247" w:rsidRDefault="00985247">
            <w:pPr>
              <w:pStyle w:val="V-Bass-dcber"/>
              <w:widowControl/>
              <w:spacing w:before="10" w:after="50" w:line="140" w:lineRule="exact"/>
              <w:jc w:val="left"/>
              <w:rPr>
                <w:rFonts w:cs="Arial"/>
              </w:rPr>
            </w:pPr>
            <w:r>
              <w:rPr>
                <w:b w:val="0"/>
                <w:sz w:val="12"/>
              </w:rPr>
              <w:t>Gesamtwochenstunden</w:t>
            </w:r>
          </w:p>
        </w:tc>
        <w:tc>
          <w:tcPr>
            <w:tcW w:w="1033" w:type="dxa"/>
            <w:tcBorders>
              <w:left w:val="none" w:sz="2" w:space="0" w:color="auto"/>
              <w:right w:val="none" w:sz="2" w:space="0" w:color="auto"/>
            </w:tcBorders>
            <w:tcMar>
              <w:top w:w="60" w:type="dxa"/>
              <w:left w:w="40" w:type="dxa"/>
              <w:bottom w:w="40" w:type="dxa"/>
              <w:right w:w="40" w:type="dxa"/>
            </w:tcMar>
          </w:tcPr>
          <w:p w14:paraId="6451B146" w14:textId="77777777" w:rsidR="00985247" w:rsidRDefault="00985247">
            <w:pPr>
              <w:pStyle w:val="V-Bass-dcber"/>
              <w:widowControl/>
              <w:spacing w:before="10" w:after="50" w:line="120" w:lineRule="exact"/>
            </w:pPr>
          </w:p>
        </w:tc>
        <w:tc>
          <w:tcPr>
            <w:tcW w:w="1126" w:type="dxa"/>
            <w:tcBorders>
              <w:left w:val="none" w:sz="2" w:space="0" w:color="auto"/>
            </w:tcBorders>
            <w:tcMar>
              <w:top w:w="60" w:type="dxa"/>
              <w:left w:w="40" w:type="dxa"/>
              <w:bottom w:w="40" w:type="dxa"/>
              <w:right w:w="40" w:type="dxa"/>
            </w:tcMar>
          </w:tcPr>
          <w:p w14:paraId="2D0AABD7" w14:textId="77777777" w:rsidR="00985247" w:rsidRDefault="00985247">
            <w:pPr>
              <w:pStyle w:val="V-Bass-dcber"/>
              <w:widowControl/>
              <w:spacing w:before="10" w:after="50" w:line="120" w:lineRule="exact"/>
              <w:rPr>
                <w:rFonts w:cs="Arial"/>
              </w:rPr>
            </w:pPr>
          </w:p>
        </w:tc>
        <w:tc>
          <w:tcPr>
            <w:tcW w:w="1089" w:type="dxa"/>
            <w:tcMar>
              <w:top w:w="60" w:type="dxa"/>
              <w:left w:w="40" w:type="dxa"/>
              <w:bottom w:w="40" w:type="dxa"/>
              <w:right w:w="40" w:type="dxa"/>
            </w:tcMar>
          </w:tcPr>
          <w:p w14:paraId="0D6F0FAE" w14:textId="77777777" w:rsidR="00985247" w:rsidRDefault="00985247">
            <w:pPr>
              <w:pStyle w:val="V-Bass-dcber"/>
              <w:widowControl/>
              <w:spacing w:before="10" w:after="50" w:line="120" w:lineRule="exact"/>
              <w:rPr>
                <w:rFonts w:cs="Arial"/>
              </w:rPr>
            </w:pPr>
            <w:r>
              <w:rPr>
                <w:b w:val="0"/>
                <w:sz w:val="12"/>
              </w:rPr>
              <w:t>188</w:t>
            </w:r>
          </w:p>
        </w:tc>
      </w:tr>
      <w:tr w:rsidR="00000000" w14:paraId="482D86DD" w14:textId="77777777">
        <w:tc>
          <w:tcPr>
            <w:tcW w:w="4888" w:type="dxa"/>
            <w:gridSpan w:val="4"/>
            <w:tcBorders>
              <w:left w:val="none" w:sz="2" w:space="0" w:color="auto"/>
              <w:bottom w:val="none" w:sz="2" w:space="0" w:color="auto"/>
              <w:right w:val="none" w:sz="2" w:space="0" w:color="auto"/>
            </w:tcBorders>
            <w:tcMar>
              <w:top w:w="60" w:type="dxa"/>
              <w:left w:w="40" w:type="dxa"/>
              <w:bottom w:w="40" w:type="dxa"/>
              <w:right w:w="40" w:type="dxa"/>
            </w:tcMar>
          </w:tcPr>
          <w:p w14:paraId="75B2FD6D" w14:textId="77777777" w:rsidR="00985247" w:rsidRDefault="00985247">
            <w:pPr>
              <w:pStyle w:val="V-Bass-dcber"/>
              <w:widowControl/>
              <w:spacing w:before="10" w:after="50" w:line="120" w:lineRule="exact"/>
              <w:jc w:val="left"/>
              <w:rPr>
                <w:rFonts w:cs="Arial"/>
              </w:rPr>
            </w:pPr>
            <w:r>
              <w:rPr>
                <w:b w:val="0"/>
                <w:sz w:val="12"/>
              </w:rPr>
              <w:t>Zus</w:t>
            </w:r>
            <w:r>
              <w:rPr>
                <w:b w:val="0"/>
                <w:sz w:val="12"/>
              </w:rPr>
              <w:t>ä</w:t>
            </w:r>
            <w:r>
              <w:rPr>
                <w:b w:val="0"/>
                <w:sz w:val="12"/>
              </w:rPr>
              <w:t>tzlich: Bis zu f</w:t>
            </w:r>
            <w:r>
              <w:rPr>
                <w:b w:val="0"/>
                <w:sz w:val="12"/>
              </w:rPr>
              <w:t>ü</w:t>
            </w:r>
            <w:r>
              <w:rPr>
                <w:b w:val="0"/>
                <w:sz w:val="12"/>
              </w:rPr>
              <w:t>nf Wochenstunden muttersprachlicher Unterricht</w:t>
            </w:r>
          </w:p>
          <w:p w14:paraId="6EB1265F" w14:textId="77777777" w:rsidR="00985247" w:rsidRDefault="00985247">
            <w:pPr>
              <w:pStyle w:val="V-Bass-dcber"/>
              <w:widowControl/>
              <w:spacing w:before="10" w:after="50" w:line="120" w:lineRule="exact"/>
              <w:ind w:left="114" w:hanging="114"/>
              <w:jc w:val="both"/>
              <w:rPr>
                <w:rFonts w:cs="Arial"/>
              </w:rPr>
            </w:pPr>
            <w:r>
              <w:t>1) Innerhalb der Lernbereiche sind die F</w:t>
            </w:r>
            <w:r>
              <w:t>ä</w:t>
            </w:r>
            <w:r>
              <w:t>cher w</w:t>
            </w:r>
            <w:r>
              <w:t>ä</w:t>
            </w:r>
            <w:r>
              <w:t>hrend des Bildungsgangs gleichgewichtig zu ber</w:t>
            </w:r>
            <w:r>
              <w:t>ü</w:t>
            </w:r>
            <w:r>
              <w:t>cksichtigen. Im Lernbereich Naturwissenschaften wechseln fachbezogene Lehrg</w:t>
            </w:r>
            <w:r>
              <w:t>ä</w:t>
            </w:r>
            <w:r>
              <w:t>nge mit fach</w:t>
            </w:r>
            <w:r>
              <w:t>ü</w:t>
            </w:r>
            <w:r>
              <w:t>bergreifenden Projekten.</w:t>
            </w:r>
          </w:p>
          <w:p w14:paraId="1D19FA62" w14:textId="77777777" w:rsidR="00985247" w:rsidRDefault="00985247">
            <w:pPr>
              <w:pStyle w:val="V-Bass-dcber"/>
              <w:widowControl/>
              <w:jc w:val="left"/>
              <w:rPr>
                <w:rFonts w:cs="Arial"/>
              </w:rPr>
            </w:pPr>
            <w:r>
              <w:t>2) F</w:t>
            </w:r>
            <w:r>
              <w:t>ü</w:t>
            </w:r>
            <w:r>
              <w:t xml:space="preserve">r den Unterricht in Praktischer Philosophie gilt </w:t>
            </w:r>
            <w:r>
              <w:t>§</w:t>
            </w:r>
            <w:r>
              <w:t xml:space="preserve"> 3 Absatz 5.</w:t>
            </w:r>
          </w:p>
          <w:p w14:paraId="08A73C6D" w14:textId="77777777" w:rsidR="00985247" w:rsidRDefault="00985247">
            <w:pPr>
              <w:pStyle w:val="V-Bass-dcber"/>
              <w:widowControl/>
              <w:jc w:val="left"/>
              <w:rPr>
                <w:rFonts w:cs="Arial"/>
              </w:rPr>
            </w:pPr>
            <w:r>
              <w:t>3) Der Wahlpflichtunterricht beginnt in Klasse 7. Daf</w:t>
            </w:r>
            <w:r>
              <w:t>ü</w:t>
            </w:r>
            <w:r>
              <w:t xml:space="preserve">r gilt </w:t>
            </w:r>
            <w:r>
              <w:t>§</w:t>
            </w:r>
            <w:r>
              <w:t xml:space="preserve"> 14 Absatz 4.</w:t>
            </w:r>
          </w:p>
          <w:p w14:paraId="12C5C544" w14:textId="77777777" w:rsidR="00985247" w:rsidRDefault="00985247">
            <w:pPr>
              <w:pStyle w:val="V-Bass-dcber"/>
              <w:widowControl/>
              <w:jc w:val="left"/>
              <w:rPr>
                <w:rFonts w:cs="Arial"/>
              </w:rPr>
            </w:pPr>
            <w:r>
              <w:t>4) F</w:t>
            </w:r>
            <w:r>
              <w:t>ü</w:t>
            </w:r>
            <w:r>
              <w:t>r die Erg</w:t>
            </w:r>
            <w:r>
              <w:t>ä</w:t>
            </w:r>
            <w:r>
              <w:t xml:space="preserve">nzungsstunden gilt </w:t>
            </w:r>
            <w:r>
              <w:t>§</w:t>
            </w:r>
            <w:r>
              <w:t xml:space="preserve"> 14 Absatz 5.</w:t>
            </w:r>
          </w:p>
        </w:tc>
      </w:tr>
    </w:tbl>
    <w:p w14:paraId="159B98DD" w14:textId="77777777" w:rsidR="00985247" w:rsidRDefault="00985247">
      <w:pPr>
        <w:pStyle w:val="Normaltext"/>
        <w:widowControl/>
        <w:spacing w:before="10" w:after="10" w:line="10" w:lineRule="exact"/>
        <w:rPr>
          <w:rFonts w:cs="Calibri"/>
        </w:rPr>
      </w:pPr>
    </w:p>
    <w:p w14:paraId="0D442231" w14:textId="77777777" w:rsidR="00985247" w:rsidRDefault="00985247">
      <w:pPr>
        <w:pStyle w:val="Normaltext"/>
        <w:widowControl/>
        <w:spacing w:before="10" w:after="10" w:line="10" w:lineRule="exact"/>
        <w:rPr>
          <w:rFonts w:cs="Calibri"/>
        </w:rPr>
      </w:pPr>
      <w: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545"/>
        <w:gridCol w:w="1143"/>
        <w:gridCol w:w="1171"/>
        <w:gridCol w:w="1066"/>
      </w:tblGrid>
      <w:tr w:rsidR="00000000" w14:paraId="2308E683" w14:textId="77777777">
        <w:trPr>
          <w:cantSplit/>
        </w:trPr>
        <w:tc>
          <w:tcPr>
            <w:tcW w:w="4875" w:type="dxa"/>
            <w:gridSpan w:val="4"/>
            <w:tcBorders>
              <w:top w:val="nil"/>
              <w:left w:val="nil"/>
              <w:right w:val="nil"/>
            </w:tcBorders>
            <w:tcMar>
              <w:top w:w="20" w:type="dxa"/>
              <w:left w:w="20" w:type="dxa"/>
              <w:bottom w:w="80" w:type="dxa"/>
              <w:right w:w="20" w:type="dxa"/>
            </w:tcMar>
          </w:tcPr>
          <w:p w14:paraId="09E0655B" w14:textId="77777777" w:rsidR="00985247" w:rsidRDefault="00985247">
            <w:pPr>
              <w:pStyle w:val="V-Bass-dcber"/>
              <w:widowControl/>
            </w:pPr>
            <w:r>
              <w:rPr>
                <w:rFonts w:cs="Arial"/>
              </w:rPr>
              <w:t>Anlage 2</w:t>
            </w:r>
          </w:p>
          <w:p w14:paraId="009D0657" w14:textId="77777777" w:rsidR="00985247" w:rsidRDefault="00985247">
            <w:pPr>
              <w:pStyle w:val="V-Bass-dcber"/>
              <w:widowControl/>
            </w:pPr>
            <w:r>
              <w:rPr>
                <w:rFonts w:cs="Arial"/>
              </w:rPr>
              <w:t>Stundentafeln f</w:t>
            </w:r>
            <w:r>
              <w:rPr>
                <w:rFonts w:cs="Arial"/>
              </w:rPr>
              <w:t>ü</w:t>
            </w:r>
            <w:r>
              <w:rPr>
                <w:rFonts w:cs="Arial"/>
              </w:rPr>
              <w:t xml:space="preserve">r die Sekundarstufe I </w:t>
            </w:r>
            <w:r>
              <w:rPr>
                <w:rFonts w:cs="Arial"/>
              </w:rPr>
              <w:t>–</w:t>
            </w:r>
            <w:r>
              <w:rPr>
                <w:rFonts w:cs="Arial"/>
              </w:rPr>
              <w:t xml:space="preserve"> Realschule</w:t>
            </w:r>
          </w:p>
        </w:tc>
      </w:tr>
      <w:tr w:rsidR="00000000" w14:paraId="55782839" w14:textId="77777777">
        <w:tc>
          <w:tcPr>
            <w:tcW w:w="1530" w:type="dxa"/>
            <w:tcMar>
              <w:top w:w="60" w:type="dxa"/>
              <w:left w:w="40" w:type="dxa"/>
              <w:bottom w:w="40" w:type="dxa"/>
              <w:right w:w="40" w:type="dxa"/>
            </w:tcMar>
            <w:vAlign w:val="center"/>
          </w:tcPr>
          <w:p w14:paraId="277FFE31" w14:textId="77777777" w:rsidR="00985247" w:rsidRDefault="00985247">
            <w:pPr>
              <w:pStyle w:val="V-Bass-dcber"/>
              <w:widowControl/>
              <w:spacing w:before="10" w:after="10" w:line="160" w:lineRule="exact"/>
              <w:jc w:val="right"/>
            </w:pPr>
            <w:r>
              <w:rPr>
                <w:rFonts w:cs="Arial"/>
                <w:sz w:val="14"/>
              </w:rPr>
              <w:t>Klasse</w:t>
            </w:r>
          </w:p>
          <w:p w14:paraId="74477188" w14:textId="77777777" w:rsidR="00985247" w:rsidRDefault="00985247">
            <w:pPr>
              <w:pStyle w:val="V-Bass-dcber"/>
              <w:widowControl/>
              <w:spacing w:before="10" w:after="50" w:line="140" w:lineRule="exact"/>
              <w:jc w:val="left"/>
            </w:pPr>
            <w:r>
              <w:rPr>
                <w:rFonts w:cs="Arial"/>
                <w:sz w:val="14"/>
              </w:rPr>
              <w:t>Lernbereich/Fach</w:t>
            </w:r>
          </w:p>
        </w:tc>
        <w:tc>
          <w:tcPr>
            <w:tcW w:w="1131" w:type="dxa"/>
            <w:tcMar>
              <w:top w:w="60" w:type="dxa"/>
              <w:left w:w="40" w:type="dxa"/>
              <w:bottom w:w="40" w:type="dxa"/>
              <w:right w:w="40" w:type="dxa"/>
            </w:tcMar>
          </w:tcPr>
          <w:p w14:paraId="73DB5ACA" w14:textId="77777777" w:rsidR="00985247" w:rsidRDefault="00985247">
            <w:pPr>
              <w:pStyle w:val="V-Bass-dcber"/>
              <w:widowControl/>
              <w:spacing w:before="10" w:after="50" w:line="140" w:lineRule="exact"/>
            </w:pPr>
            <w:r>
              <w:rPr>
                <w:rFonts w:cs="Arial"/>
                <w:sz w:val="14"/>
              </w:rPr>
              <w:t>5 und 6</w:t>
            </w:r>
          </w:p>
          <w:p w14:paraId="4136DAAA" w14:textId="77777777" w:rsidR="00985247" w:rsidRDefault="00985247">
            <w:pPr>
              <w:pStyle w:val="V-Bass-dcber"/>
              <w:widowControl/>
              <w:spacing w:before="10" w:after="50" w:line="140" w:lineRule="exact"/>
              <w:jc w:val="left"/>
              <w:rPr>
                <w:rFonts w:cs="Arial"/>
              </w:rPr>
            </w:pPr>
          </w:p>
        </w:tc>
        <w:tc>
          <w:tcPr>
            <w:tcW w:w="1159" w:type="dxa"/>
            <w:tcMar>
              <w:top w:w="60" w:type="dxa"/>
              <w:left w:w="40" w:type="dxa"/>
              <w:bottom w:w="40" w:type="dxa"/>
              <w:right w:w="40" w:type="dxa"/>
            </w:tcMar>
          </w:tcPr>
          <w:p w14:paraId="706F7928" w14:textId="77777777" w:rsidR="00985247" w:rsidRDefault="00985247">
            <w:pPr>
              <w:pStyle w:val="V-Bass-dcber"/>
              <w:widowControl/>
              <w:spacing w:before="10" w:after="50" w:line="140" w:lineRule="exact"/>
              <w:rPr>
                <w:rFonts w:cs="Arial"/>
              </w:rPr>
            </w:pPr>
            <w:r>
              <w:rPr>
                <w:sz w:val="14"/>
              </w:rPr>
              <w:t>7 bis 10</w:t>
            </w:r>
          </w:p>
          <w:p w14:paraId="7F87E5B8" w14:textId="77777777" w:rsidR="00985247" w:rsidRDefault="00985247">
            <w:pPr>
              <w:pStyle w:val="V-Bass-dcber"/>
              <w:widowControl/>
              <w:spacing w:before="10" w:after="50" w:line="140" w:lineRule="exact"/>
              <w:jc w:val="left"/>
            </w:pPr>
          </w:p>
        </w:tc>
        <w:tc>
          <w:tcPr>
            <w:tcW w:w="1055" w:type="dxa"/>
            <w:tcMar>
              <w:top w:w="60" w:type="dxa"/>
              <w:left w:w="40" w:type="dxa"/>
              <w:bottom w:w="40" w:type="dxa"/>
              <w:right w:w="40" w:type="dxa"/>
            </w:tcMar>
          </w:tcPr>
          <w:p w14:paraId="1B84BD28" w14:textId="77777777" w:rsidR="00985247" w:rsidRDefault="00985247">
            <w:pPr>
              <w:pStyle w:val="V-Bass-dcber"/>
              <w:widowControl/>
              <w:spacing w:before="10" w:after="50" w:line="140" w:lineRule="exact"/>
            </w:pPr>
            <w:r>
              <w:rPr>
                <w:rFonts w:cs="Arial"/>
                <w:w w:val="95"/>
                <w:sz w:val="14"/>
              </w:rPr>
              <w:t>Wochenstunden</w:t>
            </w:r>
          </w:p>
          <w:p w14:paraId="4E595E01" w14:textId="77777777" w:rsidR="00985247" w:rsidRDefault="00985247">
            <w:pPr>
              <w:pStyle w:val="V-Bass-dcber"/>
              <w:widowControl/>
              <w:spacing w:before="10" w:after="50" w:line="140" w:lineRule="exact"/>
              <w:rPr>
                <w:rFonts w:cs="Arial"/>
              </w:rPr>
            </w:pPr>
          </w:p>
        </w:tc>
      </w:tr>
      <w:tr w:rsidR="00000000" w14:paraId="07C6919F" w14:textId="77777777">
        <w:tc>
          <w:tcPr>
            <w:tcW w:w="1530" w:type="dxa"/>
            <w:tcMar>
              <w:top w:w="60" w:type="dxa"/>
              <w:left w:w="40" w:type="dxa"/>
              <w:bottom w:w="40" w:type="dxa"/>
              <w:right w:w="40" w:type="dxa"/>
            </w:tcMar>
          </w:tcPr>
          <w:p w14:paraId="7DAC0711" w14:textId="77777777" w:rsidR="00985247" w:rsidRDefault="00985247">
            <w:pPr>
              <w:pStyle w:val="V-Bass-dcber"/>
              <w:widowControl/>
              <w:spacing w:before="10" w:after="50" w:line="120" w:lineRule="exact"/>
              <w:rPr>
                <w:rFonts w:cs="Arial"/>
              </w:rPr>
            </w:pPr>
            <w:r>
              <w:rPr>
                <w:b w:val="0"/>
                <w:sz w:val="12"/>
              </w:rPr>
              <w:t>Deutsch</w:t>
            </w:r>
          </w:p>
        </w:tc>
        <w:tc>
          <w:tcPr>
            <w:tcW w:w="1131" w:type="dxa"/>
            <w:tcMar>
              <w:top w:w="60" w:type="dxa"/>
              <w:left w:w="40" w:type="dxa"/>
              <w:bottom w:w="40" w:type="dxa"/>
              <w:right w:w="40" w:type="dxa"/>
            </w:tcMar>
          </w:tcPr>
          <w:p w14:paraId="4B981AC0" w14:textId="77777777" w:rsidR="00985247" w:rsidRDefault="00985247">
            <w:pPr>
              <w:pStyle w:val="V-Bass-dcber"/>
              <w:widowControl/>
              <w:spacing w:before="10" w:after="50" w:line="120" w:lineRule="exact"/>
              <w:rPr>
                <w:rFonts w:cs="Arial"/>
              </w:rPr>
            </w:pPr>
            <w:r>
              <w:rPr>
                <w:b w:val="0"/>
                <w:sz w:val="12"/>
              </w:rPr>
              <w:t>8</w:t>
            </w:r>
          </w:p>
        </w:tc>
        <w:tc>
          <w:tcPr>
            <w:tcW w:w="1159" w:type="dxa"/>
            <w:tcMar>
              <w:top w:w="60" w:type="dxa"/>
              <w:left w:w="40" w:type="dxa"/>
              <w:bottom w:w="40" w:type="dxa"/>
              <w:right w:w="40" w:type="dxa"/>
            </w:tcMar>
          </w:tcPr>
          <w:p w14:paraId="25471018" w14:textId="77777777" w:rsidR="00985247" w:rsidRDefault="00985247">
            <w:pPr>
              <w:pStyle w:val="V-Bass-dcber"/>
              <w:widowControl/>
              <w:spacing w:before="10" w:after="50" w:line="120" w:lineRule="exact"/>
              <w:rPr>
                <w:rFonts w:cs="Arial"/>
              </w:rPr>
            </w:pPr>
            <w:r>
              <w:rPr>
                <w:b w:val="0"/>
                <w:sz w:val="12"/>
              </w:rPr>
              <w:t>16</w:t>
            </w:r>
          </w:p>
        </w:tc>
        <w:tc>
          <w:tcPr>
            <w:tcW w:w="1055" w:type="dxa"/>
            <w:tcMar>
              <w:top w:w="60" w:type="dxa"/>
              <w:left w:w="40" w:type="dxa"/>
              <w:bottom w:w="40" w:type="dxa"/>
              <w:right w:w="40" w:type="dxa"/>
            </w:tcMar>
          </w:tcPr>
          <w:p w14:paraId="3241221D" w14:textId="77777777" w:rsidR="00985247" w:rsidRDefault="00985247">
            <w:pPr>
              <w:pStyle w:val="V-Bass-dcber"/>
              <w:widowControl/>
              <w:spacing w:before="10" w:after="50" w:line="120" w:lineRule="exact"/>
              <w:rPr>
                <w:rFonts w:cs="Arial"/>
              </w:rPr>
            </w:pPr>
            <w:r>
              <w:rPr>
                <w:b w:val="0"/>
                <w:sz w:val="12"/>
              </w:rPr>
              <w:t>24</w:t>
            </w:r>
          </w:p>
        </w:tc>
      </w:tr>
      <w:tr w:rsidR="00000000" w14:paraId="230AAB05" w14:textId="77777777">
        <w:tc>
          <w:tcPr>
            <w:tcW w:w="1530" w:type="dxa"/>
            <w:tcMar>
              <w:top w:w="60" w:type="dxa"/>
              <w:left w:w="40" w:type="dxa"/>
              <w:bottom w:w="40" w:type="dxa"/>
              <w:right w:w="40" w:type="dxa"/>
            </w:tcMar>
          </w:tcPr>
          <w:p w14:paraId="67CD477E" w14:textId="77777777" w:rsidR="00985247" w:rsidRDefault="00985247">
            <w:pPr>
              <w:pStyle w:val="V-Bass-dcber"/>
              <w:widowControl/>
              <w:spacing w:before="10" w:after="50" w:line="120" w:lineRule="exact"/>
              <w:jc w:val="left"/>
            </w:pPr>
            <w:r>
              <w:rPr>
                <w:b w:val="0"/>
                <w:sz w:val="12"/>
              </w:rPr>
              <w:t xml:space="preserve">Gesellschaftslehre </w:t>
            </w:r>
            <w:r>
              <w:rPr>
                <w:rFonts w:cs="Arial"/>
              </w:rPr>
              <w:t>1)</w:t>
            </w:r>
          </w:p>
          <w:p w14:paraId="493C9898" w14:textId="77777777" w:rsidR="00985247" w:rsidRDefault="00985247">
            <w:pPr>
              <w:pStyle w:val="V-Bass-dcber"/>
              <w:widowControl/>
              <w:spacing w:before="10" w:after="50" w:line="240" w:lineRule="auto"/>
            </w:pPr>
            <w:r>
              <w:rPr>
                <w:rFonts w:cs="Arial"/>
              </w:rPr>
              <w:t xml:space="preserve">  Geschichte</w:t>
            </w:r>
          </w:p>
          <w:p w14:paraId="34B6E7AB" w14:textId="77777777" w:rsidR="00985247" w:rsidRDefault="00985247">
            <w:pPr>
              <w:pStyle w:val="V-Bass-dcber"/>
              <w:widowControl/>
              <w:spacing w:before="10" w:after="50" w:line="240" w:lineRule="auto"/>
            </w:pPr>
            <w:r>
              <w:rPr>
                <w:rFonts w:cs="Arial"/>
              </w:rPr>
              <w:t xml:space="preserve">  Erdkunde</w:t>
            </w:r>
          </w:p>
          <w:p w14:paraId="67E26CE7" w14:textId="77777777" w:rsidR="00985247" w:rsidRDefault="00985247">
            <w:pPr>
              <w:pStyle w:val="V-Bass-dcber"/>
              <w:widowControl/>
              <w:spacing w:before="10" w:after="50" w:line="240" w:lineRule="auto"/>
            </w:pPr>
            <w:r>
              <w:rPr>
                <w:rFonts w:cs="Arial"/>
              </w:rPr>
              <w:t xml:space="preserve">  Politik</w:t>
            </w:r>
          </w:p>
        </w:tc>
        <w:tc>
          <w:tcPr>
            <w:tcW w:w="1131" w:type="dxa"/>
            <w:tcMar>
              <w:top w:w="60" w:type="dxa"/>
              <w:left w:w="40" w:type="dxa"/>
              <w:bottom w:w="40" w:type="dxa"/>
              <w:right w:w="40" w:type="dxa"/>
            </w:tcMar>
          </w:tcPr>
          <w:p w14:paraId="7478B554" w14:textId="77777777" w:rsidR="00985247" w:rsidRDefault="00985247">
            <w:pPr>
              <w:pStyle w:val="V-Bass-dcber"/>
              <w:widowControl/>
            </w:pPr>
            <w:r>
              <w:rPr>
                <w:rFonts w:cs="Arial"/>
              </w:rPr>
              <w:t>6</w:t>
            </w:r>
          </w:p>
          <w:p w14:paraId="55D1486E" w14:textId="77777777" w:rsidR="00985247" w:rsidRDefault="00985247">
            <w:pPr>
              <w:pStyle w:val="V-Bass-dcber"/>
              <w:widowControl/>
              <w:rPr>
                <w:rFonts w:cs="Arial"/>
              </w:rPr>
            </w:pPr>
          </w:p>
          <w:p w14:paraId="58D499F9" w14:textId="77777777" w:rsidR="00985247" w:rsidRDefault="00985247">
            <w:pPr>
              <w:pStyle w:val="V-Bass-dcber"/>
              <w:widowControl/>
            </w:pPr>
          </w:p>
          <w:p w14:paraId="6F23C284" w14:textId="77777777" w:rsidR="00985247" w:rsidRDefault="00985247">
            <w:pPr>
              <w:pStyle w:val="V-Bass-dcber"/>
              <w:widowControl/>
              <w:rPr>
                <w:rFonts w:cs="Arial"/>
              </w:rPr>
            </w:pPr>
          </w:p>
        </w:tc>
        <w:tc>
          <w:tcPr>
            <w:tcW w:w="1159" w:type="dxa"/>
            <w:tcMar>
              <w:top w:w="60" w:type="dxa"/>
              <w:left w:w="40" w:type="dxa"/>
              <w:bottom w:w="40" w:type="dxa"/>
              <w:right w:w="40" w:type="dxa"/>
            </w:tcMar>
          </w:tcPr>
          <w:p w14:paraId="49EA32B8" w14:textId="77777777" w:rsidR="00985247" w:rsidRDefault="00985247">
            <w:pPr>
              <w:pStyle w:val="V-Bass-dcber"/>
              <w:widowControl/>
              <w:rPr>
                <w:rFonts w:cs="Arial"/>
              </w:rPr>
            </w:pPr>
            <w:r>
              <w:t>15</w:t>
            </w:r>
          </w:p>
          <w:p w14:paraId="38A8A4EB" w14:textId="77777777" w:rsidR="00985247" w:rsidRDefault="00985247">
            <w:pPr>
              <w:pStyle w:val="V-Bass-dcber"/>
              <w:widowControl/>
            </w:pPr>
          </w:p>
          <w:p w14:paraId="38CBB0AD" w14:textId="77777777" w:rsidR="00985247" w:rsidRDefault="00985247">
            <w:pPr>
              <w:pStyle w:val="V-Bass-dcber"/>
              <w:widowControl/>
              <w:rPr>
                <w:rFonts w:cs="Arial"/>
              </w:rPr>
            </w:pPr>
          </w:p>
          <w:p w14:paraId="7945A680" w14:textId="77777777" w:rsidR="00985247" w:rsidRDefault="00985247">
            <w:pPr>
              <w:pStyle w:val="V-Bass-dcber"/>
              <w:widowControl/>
            </w:pPr>
          </w:p>
        </w:tc>
        <w:tc>
          <w:tcPr>
            <w:tcW w:w="1055" w:type="dxa"/>
            <w:tcMar>
              <w:top w:w="60" w:type="dxa"/>
              <w:left w:w="40" w:type="dxa"/>
              <w:bottom w:w="40" w:type="dxa"/>
              <w:right w:w="40" w:type="dxa"/>
            </w:tcMar>
          </w:tcPr>
          <w:p w14:paraId="00116B8C" w14:textId="77777777" w:rsidR="00985247" w:rsidRDefault="00985247">
            <w:pPr>
              <w:pStyle w:val="V-Bass-dcber"/>
              <w:widowControl/>
            </w:pPr>
            <w:r>
              <w:rPr>
                <w:rFonts w:cs="Arial"/>
              </w:rPr>
              <w:t>21</w:t>
            </w:r>
          </w:p>
          <w:p w14:paraId="375794D4" w14:textId="77777777" w:rsidR="00985247" w:rsidRDefault="00985247">
            <w:pPr>
              <w:pStyle w:val="V-Bass-dcber"/>
              <w:widowControl/>
              <w:rPr>
                <w:rFonts w:cs="Arial"/>
              </w:rPr>
            </w:pPr>
          </w:p>
          <w:p w14:paraId="35F560FC" w14:textId="77777777" w:rsidR="00985247" w:rsidRDefault="00985247">
            <w:pPr>
              <w:pStyle w:val="V-Bass-dcber"/>
              <w:widowControl/>
            </w:pPr>
          </w:p>
          <w:p w14:paraId="21966E1A" w14:textId="77777777" w:rsidR="00985247" w:rsidRDefault="00985247">
            <w:pPr>
              <w:pStyle w:val="V-Bass-dcber"/>
              <w:widowControl/>
              <w:rPr>
                <w:rFonts w:cs="Arial"/>
              </w:rPr>
            </w:pPr>
          </w:p>
        </w:tc>
      </w:tr>
      <w:tr w:rsidR="00000000" w14:paraId="2D4E775A" w14:textId="77777777">
        <w:tc>
          <w:tcPr>
            <w:tcW w:w="1530" w:type="dxa"/>
            <w:tcMar>
              <w:top w:w="60" w:type="dxa"/>
              <w:left w:w="40" w:type="dxa"/>
              <w:bottom w:w="40" w:type="dxa"/>
              <w:right w:w="40" w:type="dxa"/>
            </w:tcMar>
          </w:tcPr>
          <w:p w14:paraId="6B4FB4E8" w14:textId="77777777" w:rsidR="00985247" w:rsidRDefault="00985247">
            <w:pPr>
              <w:pStyle w:val="V-Bass-dcber"/>
              <w:widowControl/>
              <w:jc w:val="left"/>
              <w:rPr>
                <w:rFonts w:cs="Arial"/>
              </w:rPr>
            </w:pPr>
            <w:r>
              <w:t>Mathematik</w:t>
            </w:r>
          </w:p>
        </w:tc>
        <w:tc>
          <w:tcPr>
            <w:tcW w:w="1131" w:type="dxa"/>
            <w:tcMar>
              <w:top w:w="60" w:type="dxa"/>
              <w:left w:w="40" w:type="dxa"/>
              <w:bottom w:w="40" w:type="dxa"/>
              <w:right w:w="40" w:type="dxa"/>
            </w:tcMar>
          </w:tcPr>
          <w:p w14:paraId="6BDC1D2B" w14:textId="77777777" w:rsidR="00985247" w:rsidRDefault="00985247">
            <w:pPr>
              <w:pStyle w:val="V-Bass-dcber"/>
              <w:widowControl/>
              <w:rPr>
                <w:rFonts w:cs="Arial"/>
              </w:rPr>
            </w:pPr>
            <w:r>
              <w:t>8</w:t>
            </w:r>
          </w:p>
        </w:tc>
        <w:tc>
          <w:tcPr>
            <w:tcW w:w="1159" w:type="dxa"/>
            <w:tcMar>
              <w:top w:w="60" w:type="dxa"/>
              <w:left w:w="40" w:type="dxa"/>
              <w:bottom w:w="40" w:type="dxa"/>
              <w:right w:w="40" w:type="dxa"/>
            </w:tcMar>
          </w:tcPr>
          <w:p w14:paraId="7657E23E" w14:textId="77777777" w:rsidR="00985247" w:rsidRDefault="00985247">
            <w:pPr>
              <w:pStyle w:val="V-Bass-dcber"/>
              <w:widowControl/>
              <w:rPr>
                <w:rFonts w:cs="Arial"/>
              </w:rPr>
            </w:pPr>
            <w:r>
              <w:t>16</w:t>
            </w:r>
          </w:p>
        </w:tc>
        <w:tc>
          <w:tcPr>
            <w:tcW w:w="1055" w:type="dxa"/>
            <w:tcMar>
              <w:top w:w="60" w:type="dxa"/>
              <w:left w:w="40" w:type="dxa"/>
              <w:bottom w:w="40" w:type="dxa"/>
              <w:right w:w="40" w:type="dxa"/>
            </w:tcMar>
          </w:tcPr>
          <w:p w14:paraId="248F6CD2" w14:textId="77777777" w:rsidR="00985247" w:rsidRDefault="00985247">
            <w:pPr>
              <w:pStyle w:val="V-Bass-dcber"/>
              <w:widowControl/>
              <w:rPr>
                <w:rFonts w:cs="Arial"/>
              </w:rPr>
            </w:pPr>
            <w:r>
              <w:t>24</w:t>
            </w:r>
          </w:p>
        </w:tc>
      </w:tr>
      <w:tr w:rsidR="00000000" w14:paraId="1C9ADE3D" w14:textId="77777777">
        <w:tc>
          <w:tcPr>
            <w:tcW w:w="1530" w:type="dxa"/>
            <w:tcMar>
              <w:top w:w="60" w:type="dxa"/>
              <w:left w:w="40" w:type="dxa"/>
              <w:bottom w:w="40" w:type="dxa"/>
              <w:right w:w="40" w:type="dxa"/>
            </w:tcMar>
          </w:tcPr>
          <w:p w14:paraId="364580FA" w14:textId="77777777" w:rsidR="00985247" w:rsidRDefault="00985247">
            <w:pPr>
              <w:pStyle w:val="V-Bass-dcber"/>
              <w:widowControl/>
              <w:jc w:val="left"/>
              <w:rPr>
                <w:rFonts w:cs="Arial"/>
              </w:rPr>
            </w:pPr>
            <w:r>
              <w:t>Naturwissenschaften 1)</w:t>
            </w:r>
          </w:p>
          <w:p w14:paraId="2371C306" w14:textId="77777777" w:rsidR="00985247" w:rsidRDefault="00985247">
            <w:pPr>
              <w:pStyle w:val="V-Bass-dcber"/>
              <w:widowControl/>
              <w:spacing w:before="10" w:after="50" w:line="240" w:lineRule="auto"/>
              <w:rPr>
                <w:rFonts w:cs="Arial"/>
              </w:rPr>
            </w:pPr>
            <w:r>
              <w:t xml:space="preserve">  Biologie</w:t>
            </w:r>
          </w:p>
          <w:p w14:paraId="5E538C9A" w14:textId="77777777" w:rsidR="00985247" w:rsidRDefault="00985247">
            <w:pPr>
              <w:pStyle w:val="V-Bass-dcber"/>
              <w:widowControl/>
              <w:spacing w:before="10" w:after="50" w:line="240" w:lineRule="auto"/>
              <w:rPr>
                <w:rFonts w:cs="Arial"/>
              </w:rPr>
            </w:pPr>
            <w:r>
              <w:t xml:space="preserve">  Chemie</w:t>
            </w:r>
          </w:p>
          <w:p w14:paraId="4645DE77" w14:textId="77777777" w:rsidR="00985247" w:rsidRDefault="00985247">
            <w:pPr>
              <w:pStyle w:val="V-Bass-dcber"/>
              <w:widowControl/>
              <w:spacing w:before="10" w:after="50" w:line="240" w:lineRule="auto"/>
              <w:rPr>
                <w:rFonts w:cs="Arial"/>
              </w:rPr>
            </w:pPr>
            <w:r>
              <w:t xml:space="preserve">  Physik</w:t>
            </w:r>
          </w:p>
        </w:tc>
        <w:tc>
          <w:tcPr>
            <w:tcW w:w="1131" w:type="dxa"/>
            <w:tcMar>
              <w:top w:w="60" w:type="dxa"/>
              <w:left w:w="40" w:type="dxa"/>
              <w:bottom w:w="40" w:type="dxa"/>
              <w:right w:w="40" w:type="dxa"/>
            </w:tcMar>
          </w:tcPr>
          <w:p w14:paraId="01745200" w14:textId="77777777" w:rsidR="00985247" w:rsidRDefault="00985247">
            <w:pPr>
              <w:pStyle w:val="V-Bass-dcber"/>
              <w:widowControl/>
              <w:rPr>
                <w:rFonts w:cs="Arial"/>
              </w:rPr>
            </w:pPr>
            <w:r>
              <w:t>6</w:t>
            </w:r>
          </w:p>
          <w:p w14:paraId="667A8A83" w14:textId="77777777" w:rsidR="00985247" w:rsidRDefault="00985247">
            <w:pPr>
              <w:pStyle w:val="V-Bass-dcber"/>
              <w:widowControl/>
            </w:pPr>
          </w:p>
          <w:p w14:paraId="0620AC7F" w14:textId="77777777" w:rsidR="00985247" w:rsidRDefault="00985247">
            <w:pPr>
              <w:pStyle w:val="V-Bass-dcber"/>
              <w:widowControl/>
              <w:rPr>
                <w:rFonts w:cs="Arial"/>
              </w:rPr>
            </w:pPr>
          </w:p>
          <w:p w14:paraId="2E86281B" w14:textId="77777777" w:rsidR="00985247" w:rsidRDefault="00985247">
            <w:pPr>
              <w:pStyle w:val="V-Bass-dcber"/>
              <w:widowControl/>
            </w:pPr>
          </w:p>
        </w:tc>
        <w:tc>
          <w:tcPr>
            <w:tcW w:w="1159" w:type="dxa"/>
            <w:tcMar>
              <w:top w:w="60" w:type="dxa"/>
              <w:left w:w="40" w:type="dxa"/>
              <w:bottom w:w="40" w:type="dxa"/>
              <w:right w:w="40" w:type="dxa"/>
            </w:tcMar>
          </w:tcPr>
          <w:p w14:paraId="6BBD4E7A" w14:textId="77777777" w:rsidR="00985247" w:rsidRDefault="00985247">
            <w:pPr>
              <w:pStyle w:val="V-Bass-dcber"/>
              <w:widowControl/>
            </w:pPr>
            <w:r>
              <w:rPr>
                <w:rFonts w:cs="Arial"/>
              </w:rPr>
              <w:t>16</w:t>
            </w:r>
          </w:p>
          <w:p w14:paraId="587880C6" w14:textId="77777777" w:rsidR="00985247" w:rsidRDefault="00985247">
            <w:pPr>
              <w:pStyle w:val="V-Bass-dcber"/>
              <w:widowControl/>
              <w:rPr>
                <w:rFonts w:cs="Arial"/>
              </w:rPr>
            </w:pPr>
          </w:p>
          <w:p w14:paraId="21F11FD9" w14:textId="77777777" w:rsidR="00985247" w:rsidRDefault="00985247">
            <w:pPr>
              <w:pStyle w:val="V-Bass-dcber"/>
              <w:widowControl/>
            </w:pPr>
          </w:p>
          <w:p w14:paraId="3A5F7B3C" w14:textId="77777777" w:rsidR="00985247" w:rsidRDefault="00985247">
            <w:pPr>
              <w:pStyle w:val="V-Bass-dcber"/>
              <w:widowControl/>
              <w:rPr>
                <w:rFonts w:cs="Arial"/>
              </w:rPr>
            </w:pPr>
          </w:p>
        </w:tc>
        <w:tc>
          <w:tcPr>
            <w:tcW w:w="1055" w:type="dxa"/>
            <w:tcMar>
              <w:top w:w="60" w:type="dxa"/>
              <w:left w:w="40" w:type="dxa"/>
              <w:bottom w:w="40" w:type="dxa"/>
              <w:right w:w="40" w:type="dxa"/>
            </w:tcMar>
          </w:tcPr>
          <w:p w14:paraId="7C07777F" w14:textId="77777777" w:rsidR="00985247" w:rsidRDefault="00985247">
            <w:pPr>
              <w:pStyle w:val="V-Bass-dcber"/>
              <w:widowControl/>
              <w:rPr>
                <w:rFonts w:cs="Arial"/>
              </w:rPr>
            </w:pPr>
            <w:r>
              <w:t>22</w:t>
            </w:r>
          </w:p>
          <w:p w14:paraId="45804703" w14:textId="77777777" w:rsidR="00985247" w:rsidRDefault="00985247">
            <w:pPr>
              <w:pStyle w:val="V-Bass-dcber"/>
              <w:widowControl/>
            </w:pPr>
          </w:p>
          <w:p w14:paraId="65310BF0" w14:textId="77777777" w:rsidR="00985247" w:rsidRDefault="00985247">
            <w:pPr>
              <w:pStyle w:val="V-Bass-dcber"/>
              <w:widowControl/>
              <w:rPr>
                <w:rFonts w:cs="Arial"/>
              </w:rPr>
            </w:pPr>
          </w:p>
          <w:p w14:paraId="25A3EBD4" w14:textId="77777777" w:rsidR="00985247" w:rsidRDefault="00985247">
            <w:pPr>
              <w:pStyle w:val="V-Bass-dcber"/>
              <w:widowControl/>
            </w:pPr>
          </w:p>
        </w:tc>
      </w:tr>
      <w:tr w:rsidR="00000000" w14:paraId="66D3EC1F" w14:textId="77777777">
        <w:tc>
          <w:tcPr>
            <w:tcW w:w="1530" w:type="dxa"/>
            <w:tcMar>
              <w:top w:w="60" w:type="dxa"/>
              <w:left w:w="40" w:type="dxa"/>
              <w:bottom w:w="40" w:type="dxa"/>
              <w:right w:w="40" w:type="dxa"/>
            </w:tcMar>
          </w:tcPr>
          <w:p w14:paraId="7C4C82CD" w14:textId="77777777" w:rsidR="00985247" w:rsidRDefault="00985247">
            <w:pPr>
              <w:pStyle w:val="V-Bass-dcber"/>
              <w:widowControl/>
              <w:jc w:val="left"/>
            </w:pPr>
            <w:r>
              <w:rPr>
                <w:rFonts w:cs="Arial"/>
              </w:rPr>
              <w:t>Englisch</w:t>
            </w:r>
          </w:p>
        </w:tc>
        <w:tc>
          <w:tcPr>
            <w:tcW w:w="1131" w:type="dxa"/>
            <w:tcMar>
              <w:top w:w="60" w:type="dxa"/>
              <w:left w:w="40" w:type="dxa"/>
              <w:bottom w:w="40" w:type="dxa"/>
              <w:right w:w="40" w:type="dxa"/>
            </w:tcMar>
          </w:tcPr>
          <w:p w14:paraId="1E42FEF7" w14:textId="77777777" w:rsidR="00985247" w:rsidRDefault="00985247">
            <w:pPr>
              <w:pStyle w:val="V-Bass-dcber"/>
              <w:widowControl/>
            </w:pPr>
            <w:r>
              <w:rPr>
                <w:rFonts w:cs="Arial"/>
              </w:rPr>
              <w:t>8</w:t>
            </w:r>
          </w:p>
        </w:tc>
        <w:tc>
          <w:tcPr>
            <w:tcW w:w="1159" w:type="dxa"/>
            <w:tcMar>
              <w:top w:w="60" w:type="dxa"/>
              <w:left w:w="40" w:type="dxa"/>
              <w:bottom w:w="40" w:type="dxa"/>
              <w:right w:w="40" w:type="dxa"/>
            </w:tcMar>
          </w:tcPr>
          <w:p w14:paraId="0B3C1363" w14:textId="77777777" w:rsidR="00985247" w:rsidRDefault="00985247">
            <w:pPr>
              <w:pStyle w:val="V-Bass-dcber"/>
              <w:widowControl/>
            </w:pPr>
            <w:r>
              <w:rPr>
                <w:rFonts w:cs="Arial"/>
              </w:rPr>
              <w:t>14</w:t>
            </w:r>
          </w:p>
        </w:tc>
        <w:tc>
          <w:tcPr>
            <w:tcW w:w="1055" w:type="dxa"/>
            <w:tcMar>
              <w:top w:w="60" w:type="dxa"/>
              <w:left w:w="40" w:type="dxa"/>
              <w:bottom w:w="40" w:type="dxa"/>
              <w:right w:w="40" w:type="dxa"/>
            </w:tcMar>
          </w:tcPr>
          <w:p w14:paraId="1AC085A6" w14:textId="77777777" w:rsidR="00985247" w:rsidRDefault="00985247">
            <w:pPr>
              <w:pStyle w:val="V-Bass-dcber"/>
              <w:widowControl/>
            </w:pPr>
            <w:r>
              <w:rPr>
                <w:rFonts w:cs="Arial"/>
              </w:rPr>
              <w:t>22</w:t>
            </w:r>
          </w:p>
        </w:tc>
      </w:tr>
      <w:tr w:rsidR="00000000" w14:paraId="18E5A8E3" w14:textId="77777777">
        <w:tc>
          <w:tcPr>
            <w:tcW w:w="1530" w:type="dxa"/>
            <w:tcMar>
              <w:top w:w="60" w:type="dxa"/>
              <w:left w:w="40" w:type="dxa"/>
              <w:bottom w:w="40" w:type="dxa"/>
              <w:right w:w="40" w:type="dxa"/>
            </w:tcMar>
          </w:tcPr>
          <w:p w14:paraId="6B1651A7" w14:textId="77777777" w:rsidR="00985247" w:rsidRDefault="00985247">
            <w:pPr>
              <w:pStyle w:val="V-Bass-dcber"/>
              <w:widowControl/>
              <w:jc w:val="left"/>
            </w:pPr>
            <w:r>
              <w:rPr>
                <w:rFonts w:cs="Arial"/>
              </w:rPr>
              <w:t>Zweite Fremdsprache</w:t>
            </w:r>
          </w:p>
        </w:tc>
        <w:tc>
          <w:tcPr>
            <w:tcW w:w="1131" w:type="dxa"/>
            <w:tcMar>
              <w:top w:w="60" w:type="dxa"/>
              <w:left w:w="40" w:type="dxa"/>
              <w:bottom w:w="40" w:type="dxa"/>
              <w:right w:w="40" w:type="dxa"/>
            </w:tcMar>
          </w:tcPr>
          <w:p w14:paraId="52475F30" w14:textId="77777777" w:rsidR="00985247" w:rsidRDefault="00985247">
            <w:pPr>
              <w:pStyle w:val="V-Bass-dcber"/>
              <w:widowControl/>
            </w:pPr>
            <w:r>
              <w:rPr>
                <w:rFonts w:cs="Arial"/>
              </w:rPr>
              <w:t>3</w:t>
            </w:r>
          </w:p>
        </w:tc>
        <w:tc>
          <w:tcPr>
            <w:tcW w:w="1159" w:type="dxa"/>
            <w:tcMar>
              <w:top w:w="60" w:type="dxa"/>
              <w:left w:w="40" w:type="dxa"/>
              <w:bottom w:w="40" w:type="dxa"/>
              <w:right w:w="40" w:type="dxa"/>
            </w:tcMar>
          </w:tcPr>
          <w:p w14:paraId="171BA775" w14:textId="77777777" w:rsidR="00985247" w:rsidRDefault="00985247">
            <w:pPr>
              <w:pStyle w:val="V-Bass-dcber"/>
              <w:widowControl/>
            </w:pPr>
            <w:r>
              <w:rPr>
                <w:rFonts w:cs="Arial"/>
              </w:rPr>
              <w:t>–</w:t>
            </w:r>
          </w:p>
        </w:tc>
        <w:tc>
          <w:tcPr>
            <w:tcW w:w="1055" w:type="dxa"/>
            <w:tcMar>
              <w:top w:w="60" w:type="dxa"/>
              <w:left w:w="40" w:type="dxa"/>
              <w:bottom w:w="40" w:type="dxa"/>
              <w:right w:w="40" w:type="dxa"/>
            </w:tcMar>
          </w:tcPr>
          <w:p w14:paraId="1AF3E004" w14:textId="77777777" w:rsidR="00985247" w:rsidRDefault="00985247">
            <w:pPr>
              <w:pStyle w:val="V-Bass-dcber"/>
              <w:widowControl/>
            </w:pPr>
            <w:r>
              <w:rPr>
                <w:rFonts w:cs="Arial"/>
              </w:rPr>
              <w:t>3</w:t>
            </w:r>
          </w:p>
        </w:tc>
      </w:tr>
      <w:tr w:rsidR="00000000" w14:paraId="2D8ADD06" w14:textId="77777777">
        <w:tc>
          <w:tcPr>
            <w:tcW w:w="1530" w:type="dxa"/>
            <w:tcMar>
              <w:top w:w="60" w:type="dxa"/>
              <w:left w:w="40" w:type="dxa"/>
              <w:bottom w:w="40" w:type="dxa"/>
              <w:right w:w="40" w:type="dxa"/>
            </w:tcMar>
          </w:tcPr>
          <w:p w14:paraId="3D8CBF1E" w14:textId="77777777" w:rsidR="00985247" w:rsidRDefault="00985247">
            <w:pPr>
              <w:pStyle w:val="V-Bass-dcber"/>
              <w:widowControl/>
              <w:jc w:val="left"/>
            </w:pPr>
            <w:r>
              <w:rPr>
                <w:rFonts w:cs="Arial"/>
              </w:rPr>
              <w:t xml:space="preserve">Kunst, Musik, </w:t>
            </w:r>
            <w:r>
              <w:rPr>
                <w:rFonts w:cs="Arial"/>
              </w:rPr>
              <w:br/>
            </w:r>
            <w:r>
              <w:rPr>
                <w:rFonts w:cs="Arial"/>
              </w:rPr>
              <w:t>Textilgestaltung 1)</w:t>
            </w:r>
          </w:p>
          <w:p w14:paraId="5B8CB3A5" w14:textId="77777777" w:rsidR="00985247" w:rsidRDefault="00985247">
            <w:pPr>
              <w:pStyle w:val="V-Bass-dcber"/>
              <w:widowControl/>
              <w:spacing w:before="10" w:after="50" w:line="240" w:lineRule="auto"/>
            </w:pPr>
            <w:r>
              <w:rPr>
                <w:rFonts w:cs="Arial"/>
              </w:rPr>
              <w:t xml:space="preserve">  Kunst</w:t>
            </w:r>
          </w:p>
          <w:p w14:paraId="3FD4A14D" w14:textId="77777777" w:rsidR="00985247" w:rsidRDefault="00985247">
            <w:pPr>
              <w:pStyle w:val="V-Bass-dcber"/>
              <w:widowControl/>
              <w:spacing w:before="10" w:after="50" w:line="240" w:lineRule="auto"/>
            </w:pPr>
            <w:r>
              <w:rPr>
                <w:rFonts w:cs="Arial"/>
              </w:rPr>
              <w:t xml:space="preserve">  Musik</w:t>
            </w:r>
          </w:p>
          <w:p w14:paraId="5B3CD113" w14:textId="77777777" w:rsidR="00985247" w:rsidRDefault="00985247">
            <w:pPr>
              <w:pStyle w:val="V-Bass-dcber"/>
              <w:widowControl/>
              <w:spacing w:before="10" w:after="50" w:line="240" w:lineRule="auto"/>
            </w:pPr>
            <w:r>
              <w:rPr>
                <w:rFonts w:cs="Arial"/>
              </w:rPr>
              <w:t xml:space="preserve">  Textilgestaltung</w:t>
            </w:r>
          </w:p>
        </w:tc>
        <w:tc>
          <w:tcPr>
            <w:tcW w:w="1131" w:type="dxa"/>
            <w:tcMar>
              <w:top w:w="60" w:type="dxa"/>
              <w:left w:w="40" w:type="dxa"/>
              <w:bottom w:w="40" w:type="dxa"/>
              <w:right w:w="40" w:type="dxa"/>
            </w:tcMar>
          </w:tcPr>
          <w:p w14:paraId="472DB865" w14:textId="77777777" w:rsidR="00985247" w:rsidRDefault="00985247">
            <w:pPr>
              <w:pStyle w:val="V-Bass-dcber"/>
              <w:widowControl/>
            </w:pPr>
            <w:r>
              <w:rPr>
                <w:rFonts w:cs="Arial"/>
              </w:rPr>
              <w:t>8</w:t>
            </w:r>
          </w:p>
        </w:tc>
        <w:tc>
          <w:tcPr>
            <w:tcW w:w="1159" w:type="dxa"/>
            <w:tcMar>
              <w:top w:w="60" w:type="dxa"/>
              <w:left w:w="40" w:type="dxa"/>
              <w:bottom w:w="40" w:type="dxa"/>
              <w:right w:w="40" w:type="dxa"/>
            </w:tcMar>
          </w:tcPr>
          <w:p w14:paraId="4007C326" w14:textId="77777777" w:rsidR="00985247" w:rsidRDefault="00985247">
            <w:pPr>
              <w:pStyle w:val="V-Bass-dcber"/>
              <w:widowControl/>
            </w:pPr>
            <w:r>
              <w:rPr>
                <w:rFonts w:cs="Arial"/>
              </w:rPr>
              <w:t>8</w:t>
            </w:r>
          </w:p>
        </w:tc>
        <w:tc>
          <w:tcPr>
            <w:tcW w:w="1055" w:type="dxa"/>
            <w:tcMar>
              <w:top w:w="60" w:type="dxa"/>
              <w:left w:w="40" w:type="dxa"/>
              <w:bottom w:w="40" w:type="dxa"/>
              <w:right w:w="40" w:type="dxa"/>
            </w:tcMar>
          </w:tcPr>
          <w:p w14:paraId="04D65516" w14:textId="77777777" w:rsidR="00985247" w:rsidRDefault="00985247">
            <w:pPr>
              <w:pStyle w:val="V-Bass-dcber"/>
              <w:widowControl/>
            </w:pPr>
            <w:r>
              <w:rPr>
                <w:rFonts w:cs="Arial"/>
              </w:rPr>
              <w:t>16</w:t>
            </w:r>
          </w:p>
        </w:tc>
      </w:tr>
      <w:tr w:rsidR="00000000" w14:paraId="0AF5DE68" w14:textId="77777777">
        <w:tc>
          <w:tcPr>
            <w:tcW w:w="1530" w:type="dxa"/>
            <w:tcMar>
              <w:top w:w="60" w:type="dxa"/>
              <w:left w:w="40" w:type="dxa"/>
              <w:bottom w:w="40" w:type="dxa"/>
              <w:right w:w="40" w:type="dxa"/>
            </w:tcMar>
            <w:vAlign w:val="center"/>
          </w:tcPr>
          <w:p w14:paraId="434DF337" w14:textId="77777777" w:rsidR="00985247" w:rsidRDefault="00985247">
            <w:pPr>
              <w:pStyle w:val="V-Bass-dcber"/>
              <w:widowControl/>
              <w:jc w:val="left"/>
            </w:pPr>
            <w:r>
              <w:rPr>
                <w:rFonts w:cs="Arial"/>
              </w:rPr>
              <w:t>Religionslehre 2)</w:t>
            </w:r>
          </w:p>
        </w:tc>
        <w:tc>
          <w:tcPr>
            <w:tcW w:w="1131" w:type="dxa"/>
            <w:tcMar>
              <w:top w:w="60" w:type="dxa"/>
              <w:left w:w="40" w:type="dxa"/>
              <w:bottom w:w="40" w:type="dxa"/>
              <w:right w:w="40" w:type="dxa"/>
            </w:tcMar>
          </w:tcPr>
          <w:p w14:paraId="20785C20" w14:textId="77777777" w:rsidR="00985247" w:rsidRDefault="00985247">
            <w:pPr>
              <w:pStyle w:val="V-Bass-dcber"/>
              <w:widowControl/>
              <w:spacing w:before="10" w:after="50" w:line="240" w:lineRule="auto"/>
            </w:pPr>
            <w:r>
              <w:rPr>
                <w:rFonts w:cs="Arial"/>
              </w:rPr>
              <w:t>4</w:t>
            </w:r>
          </w:p>
        </w:tc>
        <w:tc>
          <w:tcPr>
            <w:tcW w:w="1159" w:type="dxa"/>
            <w:tcMar>
              <w:top w:w="60" w:type="dxa"/>
              <w:left w:w="40" w:type="dxa"/>
              <w:bottom w:w="40" w:type="dxa"/>
              <w:right w:w="40" w:type="dxa"/>
            </w:tcMar>
          </w:tcPr>
          <w:p w14:paraId="4472F49E" w14:textId="77777777" w:rsidR="00985247" w:rsidRDefault="00985247">
            <w:pPr>
              <w:pStyle w:val="V-Bass-dcber"/>
              <w:widowControl/>
              <w:spacing w:before="10" w:after="50" w:line="240" w:lineRule="auto"/>
            </w:pPr>
            <w:r>
              <w:rPr>
                <w:rFonts w:cs="Arial"/>
              </w:rPr>
              <w:t>8</w:t>
            </w:r>
          </w:p>
        </w:tc>
        <w:tc>
          <w:tcPr>
            <w:tcW w:w="1055" w:type="dxa"/>
            <w:tcMar>
              <w:top w:w="60" w:type="dxa"/>
              <w:left w:w="40" w:type="dxa"/>
              <w:bottom w:w="40" w:type="dxa"/>
              <w:right w:w="40" w:type="dxa"/>
            </w:tcMar>
          </w:tcPr>
          <w:p w14:paraId="091F25B2" w14:textId="77777777" w:rsidR="00985247" w:rsidRDefault="00985247">
            <w:pPr>
              <w:pStyle w:val="V-Bass-dcber"/>
              <w:widowControl/>
              <w:spacing w:before="10" w:after="50" w:line="240" w:lineRule="auto"/>
            </w:pPr>
            <w:r>
              <w:rPr>
                <w:rFonts w:cs="Arial"/>
              </w:rPr>
              <w:t>12</w:t>
            </w:r>
          </w:p>
        </w:tc>
      </w:tr>
      <w:tr w:rsidR="00000000" w14:paraId="61B145C5" w14:textId="77777777">
        <w:tc>
          <w:tcPr>
            <w:tcW w:w="1530" w:type="dxa"/>
            <w:tcMar>
              <w:top w:w="60" w:type="dxa"/>
              <w:left w:w="40" w:type="dxa"/>
              <w:bottom w:w="40" w:type="dxa"/>
              <w:right w:w="40" w:type="dxa"/>
            </w:tcMar>
          </w:tcPr>
          <w:p w14:paraId="1561ECDD" w14:textId="77777777" w:rsidR="00985247" w:rsidRDefault="00985247">
            <w:pPr>
              <w:pStyle w:val="V-Bass-dcber"/>
              <w:widowControl/>
              <w:jc w:val="left"/>
            </w:pPr>
            <w:r>
              <w:rPr>
                <w:rFonts w:cs="Arial"/>
              </w:rPr>
              <w:t>Sport</w:t>
            </w:r>
          </w:p>
        </w:tc>
        <w:tc>
          <w:tcPr>
            <w:tcW w:w="1131" w:type="dxa"/>
            <w:tcMar>
              <w:top w:w="60" w:type="dxa"/>
              <w:left w:w="40" w:type="dxa"/>
              <w:bottom w:w="40" w:type="dxa"/>
              <w:right w:w="40" w:type="dxa"/>
            </w:tcMar>
          </w:tcPr>
          <w:p w14:paraId="68C88CC9" w14:textId="77777777" w:rsidR="00985247" w:rsidRDefault="00985247">
            <w:pPr>
              <w:pStyle w:val="V-Bass-dcber"/>
              <w:widowControl/>
            </w:pPr>
            <w:r>
              <w:rPr>
                <w:rFonts w:cs="Arial"/>
              </w:rPr>
              <w:t>6</w:t>
            </w:r>
            <w:r>
              <w:rPr>
                <w:rFonts w:cs="Arial"/>
              </w:rPr>
              <w:t>–</w:t>
            </w:r>
            <w:r>
              <w:rPr>
                <w:rFonts w:cs="Arial"/>
              </w:rPr>
              <w:t>8</w:t>
            </w:r>
          </w:p>
        </w:tc>
        <w:tc>
          <w:tcPr>
            <w:tcW w:w="1159" w:type="dxa"/>
            <w:tcMar>
              <w:top w:w="60" w:type="dxa"/>
              <w:left w:w="40" w:type="dxa"/>
              <w:bottom w:w="40" w:type="dxa"/>
              <w:right w:w="40" w:type="dxa"/>
            </w:tcMar>
          </w:tcPr>
          <w:p w14:paraId="70CDE531" w14:textId="77777777" w:rsidR="00985247" w:rsidRDefault="00985247">
            <w:pPr>
              <w:pStyle w:val="V-Bass-dcber"/>
              <w:widowControl/>
            </w:pPr>
            <w:r>
              <w:rPr>
                <w:rFonts w:cs="Arial"/>
              </w:rPr>
              <w:t>10</w:t>
            </w:r>
            <w:r>
              <w:rPr>
                <w:rFonts w:cs="Arial"/>
              </w:rPr>
              <w:t>–</w:t>
            </w:r>
            <w:r>
              <w:rPr>
                <w:rFonts w:cs="Arial"/>
              </w:rPr>
              <w:t>12</w:t>
            </w:r>
          </w:p>
        </w:tc>
        <w:tc>
          <w:tcPr>
            <w:tcW w:w="1055" w:type="dxa"/>
            <w:tcMar>
              <w:top w:w="60" w:type="dxa"/>
              <w:left w:w="40" w:type="dxa"/>
              <w:bottom w:w="40" w:type="dxa"/>
              <w:right w:w="40" w:type="dxa"/>
            </w:tcMar>
          </w:tcPr>
          <w:p w14:paraId="25DE7167" w14:textId="77777777" w:rsidR="00985247" w:rsidRDefault="00985247">
            <w:pPr>
              <w:pStyle w:val="V-Bass-dcber"/>
              <w:widowControl/>
            </w:pPr>
            <w:r>
              <w:rPr>
                <w:rFonts w:cs="Arial"/>
              </w:rPr>
              <w:t>18</w:t>
            </w:r>
          </w:p>
        </w:tc>
      </w:tr>
      <w:tr w:rsidR="00000000" w14:paraId="34DBC8B1" w14:textId="77777777">
        <w:tc>
          <w:tcPr>
            <w:tcW w:w="1530" w:type="dxa"/>
            <w:tcMar>
              <w:top w:w="60" w:type="dxa"/>
              <w:left w:w="40" w:type="dxa"/>
              <w:bottom w:w="40" w:type="dxa"/>
              <w:right w:w="40" w:type="dxa"/>
            </w:tcMar>
          </w:tcPr>
          <w:p w14:paraId="68CE9019" w14:textId="77777777" w:rsidR="00985247" w:rsidRDefault="00985247">
            <w:pPr>
              <w:pStyle w:val="V-Bass-dcber"/>
              <w:widowControl/>
              <w:jc w:val="left"/>
            </w:pPr>
            <w:r>
              <w:rPr>
                <w:rFonts w:cs="Arial"/>
              </w:rPr>
              <w:t>Wahlpflichtunterricht 3)</w:t>
            </w:r>
          </w:p>
        </w:tc>
        <w:tc>
          <w:tcPr>
            <w:tcW w:w="1131" w:type="dxa"/>
            <w:tcMar>
              <w:top w:w="60" w:type="dxa"/>
              <w:left w:w="40" w:type="dxa"/>
              <w:bottom w:w="40" w:type="dxa"/>
              <w:right w:w="40" w:type="dxa"/>
            </w:tcMar>
          </w:tcPr>
          <w:p w14:paraId="577B00BF" w14:textId="77777777" w:rsidR="00985247" w:rsidRDefault="00985247">
            <w:pPr>
              <w:pStyle w:val="V-Bass-dcber"/>
              <w:widowControl/>
              <w:spacing w:before="10" w:after="50" w:line="240" w:lineRule="auto"/>
            </w:pPr>
            <w:r>
              <w:rPr>
                <w:rFonts w:cs="Arial"/>
              </w:rPr>
              <w:t>–</w:t>
            </w:r>
          </w:p>
        </w:tc>
        <w:tc>
          <w:tcPr>
            <w:tcW w:w="1159" w:type="dxa"/>
            <w:tcMar>
              <w:top w:w="60" w:type="dxa"/>
              <w:left w:w="40" w:type="dxa"/>
              <w:bottom w:w="40" w:type="dxa"/>
              <w:right w:w="40" w:type="dxa"/>
            </w:tcMar>
          </w:tcPr>
          <w:p w14:paraId="24D88E48" w14:textId="77777777" w:rsidR="00985247" w:rsidRDefault="00985247">
            <w:pPr>
              <w:pStyle w:val="V-Bass-dcber"/>
              <w:widowControl/>
              <w:spacing w:before="10" w:after="50" w:line="240" w:lineRule="auto"/>
            </w:pPr>
            <w:r>
              <w:rPr>
                <w:rFonts w:cs="Arial"/>
              </w:rPr>
              <w:t>12</w:t>
            </w:r>
          </w:p>
        </w:tc>
        <w:tc>
          <w:tcPr>
            <w:tcW w:w="1055" w:type="dxa"/>
            <w:tcMar>
              <w:top w:w="60" w:type="dxa"/>
              <w:left w:w="40" w:type="dxa"/>
              <w:bottom w:w="40" w:type="dxa"/>
              <w:right w:w="40" w:type="dxa"/>
            </w:tcMar>
          </w:tcPr>
          <w:p w14:paraId="22D73367" w14:textId="77777777" w:rsidR="00985247" w:rsidRDefault="00985247">
            <w:pPr>
              <w:pStyle w:val="V-Bass-dcber"/>
              <w:widowControl/>
              <w:spacing w:before="10" w:after="50" w:line="240" w:lineRule="auto"/>
            </w:pPr>
            <w:r>
              <w:rPr>
                <w:rFonts w:cs="Arial"/>
              </w:rPr>
              <w:t>12</w:t>
            </w:r>
          </w:p>
        </w:tc>
      </w:tr>
      <w:tr w:rsidR="00000000" w14:paraId="784FD48D" w14:textId="77777777">
        <w:tc>
          <w:tcPr>
            <w:tcW w:w="1530" w:type="dxa"/>
            <w:tcBorders>
              <w:right w:val="none" w:sz="2" w:space="0" w:color="auto"/>
            </w:tcBorders>
            <w:tcMar>
              <w:top w:w="60" w:type="dxa"/>
              <w:left w:w="40" w:type="dxa"/>
              <w:bottom w:w="40" w:type="dxa"/>
              <w:right w:w="40" w:type="dxa"/>
            </w:tcMar>
          </w:tcPr>
          <w:p w14:paraId="6EAEF2B5" w14:textId="77777777" w:rsidR="00985247" w:rsidRDefault="00985247">
            <w:pPr>
              <w:pStyle w:val="V-Bass-dcber"/>
              <w:widowControl/>
              <w:spacing w:before="10" w:after="50" w:line="40" w:lineRule="exact"/>
              <w:jc w:val="left"/>
              <w:rPr>
                <w:rFonts w:cs="Arial"/>
              </w:rPr>
            </w:pPr>
          </w:p>
        </w:tc>
        <w:tc>
          <w:tcPr>
            <w:tcW w:w="1131" w:type="dxa"/>
            <w:tcBorders>
              <w:left w:val="none" w:sz="2" w:space="0" w:color="auto"/>
              <w:right w:val="none" w:sz="2" w:space="0" w:color="auto"/>
            </w:tcBorders>
            <w:tcMar>
              <w:top w:w="60" w:type="dxa"/>
              <w:left w:w="40" w:type="dxa"/>
              <w:bottom w:w="40" w:type="dxa"/>
              <w:right w:w="40" w:type="dxa"/>
            </w:tcMar>
          </w:tcPr>
          <w:p w14:paraId="48A203BD" w14:textId="77777777" w:rsidR="00985247" w:rsidRDefault="00985247">
            <w:pPr>
              <w:pStyle w:val="V-Bass-dcber"/>
              <w:widowControl/>
              <w:spacing w:before="10" w:after="50" w:line="40" w:lineRule="exact"/>
            </w:pPr>
          </w:p>
        </w:tc>
        <w:tc>
          <w:tcPr>
            <w:tcW w:w="1159" w:type="dxa"/>
            <w:tcBorders>
              <w:left w:val="none" w:sz="2" w:space="0" w:color="auto"/>
              <w:right w:val="none" w:sz="2" w:space="0" w:color="auto"/>
            </w:tcBorders>
            <w:tcMar>
              <w:top w:w="60" w:type="dxa"/>
              <w:left w:w="40" w:type="dxa"/>
              <w:bottom w:w="40" w:type="dxa"/>
              <w:right w:w="40" w:type="dxa"/>
            </w:tcMar>
          </w:tcPr>
          <w:p w14:paraId="0A76386A" w14:textId="77777777" w:rsidR="00985247" w:rsidRDefault="00985247">
            <w:pPr>
              <w:pStyle w:val="V-Bass-dcber"/>
              <w:widowControl/>
              <w:spacing w:before="10" w:after="50" w:line="40" w:lineRule="exact"/>
              <w:rPr>
                <w:rFonts w:cs="Arial"/>
              </w:rPr>
            </w:pPr>
          </w:p>
        </w:tc>
        <w:tc>
          <w:tcPr>
            <w:tcW w:w="1055" w:type="dxa"/>
            <w:tcBorders>
              <w:left w:val="none" w:sz="2" w:space="0" w:color="auto"/>
            </w:tcBorders>
            <w:tcMar>
              <w:top w:w="60" w:type="dxa"/>
              <w:left w:w="40" w:type="dxa"/>
              <w:bottom w:w="40" w:type="dxa"/>
              <w:right w:w="40" w:type="dxa"/>
            </w:tcMar>
          </w:tcPr>
          <w:p w14:paraId="745EEA4F" w14:textId="77777777" w:rsidR="00985247" w:rsidRDefault="00985247">
            <w:pPr>
              <w:pStyle w:val="V-Bass-dcber"/>
              <w:widowControl/>
              <w:spacing w:before="10" w:after="50" w:line="40" w:lineRule="exact"/>
            </w:pPr>
          </w:p>
        </w:tc>
      </w:tr>
      <w:tr w:rsidR="00000000" w14:paraId="195565DC" w14:textId="77777777">
        <w:tc>
          <w:tcPr>
            <w:tcW w:w="1530" w:type="dxa"/>
            <w:tcMar>
              <w:top w:w="60" w:type="dxa"/>
              <w:left w:w="40" w:type="dxa"/>
              <w:bottom w:w="40" w:type="dxa"/>
              <w:right w:w="40" w:type="dxa"/>
            </w:tcMar>
          </w:tcPr>
          <w:p w14:paraId="299A2F2B" w14:textId="77777777" w:rsidR="00985247" w:rsidRDefault="00985247">
            <w:pPr>
              <w:pStyle w:val="V-Bass-dcber"/>
              <w:widowControl/>
              <w:spacing w:before="10" w:after="50" w:line="120" w:lineRule="exact"/>
              <w:jc w:val="left"/>
            </w:pPr>
            <w:r>
              <w:rPr>
                <w:rFonts w:cs="Arial"/>
                <w:b w:val="0"/>
                <w:sz w:val="12"/>
              </w:rPr>
              <w:t>Kernstunden</w:t>
            </w:r>
          </w:p>
        </w:tc>
        <w:tc>
          <w:tcPr>
            <w:tcW w:w="1131" w:type="dxa"/>
            <w:tcMar>
              <w:top w:w="60" w:type="dxa"/>
              <w:left w:w="40" w:type="dxa"/>
              <w:bottom w:w="40" w:type="dxa"/>
              <w:right w:w="40" w:type="dxa"/>
            </w:tcMar>
          </w:tcPr>
          <w:p w14:paraId="1B104789" w14:textId="77777777" w:rsidR="00985247" w:rsidRDefault="00985247">
            <w:pPr>
              <w:pStyle w:val="V-Bass-dcber"/>
              <w:widowControl/>
              <w:spacing w:before="10" w:after="50" w:line="120" w:lineRule="exact"/>
            </w:pPr>
            <w:r>
              <w:rPr>
                <w:rFonts w:cs="Arial"/>
                <w:b w:val="0"/>
                <w:sz w:val="12"/>
              </w:rPr>
              <w:t>57</w:t>
            </w:r>
            <w:r>
              <w:rPr>
                <w:rFonts w:cs="Arial"/>
                <w:b w:val="0"/>
                <w:sz w:val="12"/>
              </w:rPr>
              <w:t>–</w:t>
            </w:r>
            <w:r>
              <w:rPr>
                <w:rFonts w:cs="Arial"/>
                <w:b w:val="0"/>
                <w:sz w:val="12"/>
              </w:rPr>
              <w:t>59</w:t>
            </w:r>
          </w:p>
        </w:tc>
        <w:tc>
          <w:tcPr>
            <w:tcW w:w="1159" w:type="dxa"/>
            <w:tcMar>
              <w:top w:w="60" w:type="dxa"/>
              <w:left w:w="40" w:type="dxa"/>
              <w:bottom w:w="40" w:type="dxa"/>
              <w:right w:w="40" w:type="dxa"/>
            </w:tcMar>
          </w:tcPr>
          <w:p w14:paraId="5A950E1D" w14:textId="77777777" w:rsidR="00985247" w:rsidRDefault="00985247">
            <w:pPr>
              <w:pStyle w:val="V-Bass-dcber"/>
              <w:widowControl/>
              <w:spacing w:before="10" w:after="50" w:line="120" w:lineRule="exact"/>
            </w:pPr>
            <w:r>
              <w:rPr>
                <w:rFonts w:cs="Arial"/>
                <w:b w:val="0"/>
                <w:sz w:val="12"/>
              </w:rPr>
              <w:t>115</w:t>
            </w:r>
            <w:r>
              <w:rPr>
                <w:rFonts w:cs="Arial"/>
                <w:b w:val="0"/>
                <w:sz w:val="12"/>
              </w:rPr>
              <w:t>–</w:t>
            </w:r>
            <w:r>
              <w:rPr>
                <w:rFonts w:cs="Arial"/>
                <w:b w:val="0"/>
                <w:sz w:val="12"/>
              </w:rPr>
              <w:t>117</w:t>
            </w:r>
          </w:p>
        </w:tc>
        <w:tc>
          <w:tcPr>
            <w:tcW w:w="1055" w:type="dxa"/>
            <w:tcMar>
              <w:top w:w="60" w:type="dxa"/>
              <w:left w:w="40" w:type="dxa"/>
              <w:bottom w:w="40" w:type="dxa"/>
              <w:right w:w="40" w:type="dxa"/>
            </w:tcMar>
          </w:tcPr>
          <w:p w14:paraId="234B42FB" w14:textId="77777777" w:rsidR="00985247" w:rsidRDefault="00985247">
            <w:pPr>
              <w:pStyle w:val="V-Bass-dcber"/>
              <w:widowControl/>
              <w:spacing w:before="10" w:after="50" w:line="120" w:lineRule="exact"/>
            </w:pPr>
            <w:r>
              <w:rPr>
                <w:rFonts w:cs="Arial"/>
                <w:b w:val="0"/>
                <w:sz w:val="12"/>
              </w:rPr>
              <w:t>174</w:t>
            </w:r>
          </w:p>
        </w:tc>
      </w:tr>
      <w:tr w:rsidR="00000000" w14:paraId="45050E80" w14:textId="77777777">
        <w:tc>
          <w:tcPr>
            <w:tcW w:w="1530" w:type="dxa"/>
            <w:tcMar>
              <w:top w:w="60" w:type="dxa"/>
              <w:left w:w="40" w:type="dxa"/>
              <w:bottom w:w="40" w:type="dxa"/>
              <w:right w:w="40" w:type="dxa"/>
            </w:tcMar>
          </w:tcPr>
          <w:p w14:paraId="7C31781E" w14:textId="77777777" w:rsidR="00985247" w:rsidRDefault="00985247">
            <w:pPr>
              <w:pStyle w:val="V-Bass-dcber"/>
              <w:widowControl/>
              <w:spacing w:before="10" w:after="50" w:line="120" w:lineRule="exact"/>
              <w:jc w:val="left"/>
              <w:rPr>
                <w:rFonts w:cs="Arial"/>
              </w:rPr>
            </w:pPr>
            <w:r>
              <w:rPr>
                <w:rFonts w:cs="Arial"/>
                <w:b w:val="0"/>
                <w:sz w:val="12"/>
              </w:rPr>
              <w:t>Erg</w:t>
            </w:r>
            <w:r>
              <w:rPr>
                <w:rFonts w:cs="Arial"/>
                <w:b w:val="0"/>
                <w:sz w:val="12"/>
              </w:rPr>
              <w:t>ä</w:t>
            </w:r>
            <w:r>
              <w:rPr>
                <w:rFonts w:cs="Arial"/>
                <w:b w:val="0"/>
                <w:sz w:val="12"/>
              </w:rPr>
              <w:t xml:space="preserve">nzungsstunden </w:t>
            </w:r>
            <w:r>
              <w:t xml:space="preserve">4) </w:t>
            </w:r>
          </w:p>
        </w:tc>
        <w:tc>
          <w:tcPr>
            <w:tcW w:w="1131" w:type="dxa"/>
            <w:tcMar>
              <w:top w:w="60" w:type="dxa"/>
              <w:left w:w="40" w:type="dxa"/>
              <w:bottom w:w="40" w:type="dxa"/>
              <w:right w:w="40" w:type="dxa"/>
            </w:tcMar>
          </w:tcPr>
          <w:p w14:paraId="10DA16E1" w14:textId="77777777" w:rsidR="00985247" w:rsidRDefault="00985247">
            <w:pPr>
              <w:pStyle w:val="V-Bass-dcber"/>
              <w:widowControl/>
              <w:spacing w:before="10" w:after="50" w:line="240" w:lineRule="auto"/>
            </w:pPr>
          </w:p>
        </w:tc>
        <w:tc>
          <w:tcPr>
            <w:tcW w:w="1159" w:type="dxa"/>
            <w:tcMar>
              <w:top w:w="60" w:type="dxa"/>
              <w:left w:w="40" w:type="dxa"/>
              <w:bottom w:w="40" w:type="dxa"/>
              <w:right w:w="40" w:type="dxa"/>
            </w:tcMar>
          </w:tcPr>
          <w:p w14:paraId="19AC7282" w14:textId="77777777" w:rsidR="00985247" w:rsidRDefault="00985247">
            <w:pPr>
              <w:pStyle w:val="V-Bass-dcber"/>
              <w:widowControl/>
              <w:spacing w:before="10" w:after="50" w:line="240" w:lineRule="auto"/>
              <w:rPr>
                <w:rFonts w:cs="Arial"/>
              </w:rPr>
            </w:pPr>
          </w:p>
        </w:tc>
        <w:tc>
          <w:tcPr>
            <w:tcW w:w="1055" w:type="dxa"/>
            <w:tcMar>
              <w:top w:w="60" w:type="dxa"/>
              <w:left w:w="40" w:type="dxa"/>
              <w:bottom w:w="40" w:type="dxa"/>
              <w:right w:w="40" w:type="dxa"/>
            </w:tcMar>
          </w:tcPr>
          <w:p w14:paraId="07B1A49F" w14:textId="77777777" w:rsidR="00985247" w:rsidRDefault="00985247">
            <w:pPr>
              <w:pStyle w:val="V-Bass-dcber"/>
              <w:widowControl/>
              <w:spacing w:before="10" w:after="50" w:line="240" w:lineRule="auto"/>
              <w:rPr>
                <w:rFonts w:cs="Arial"/>
              </w:rPr>
            </w:pPr>
            <w:r>
              <w:t>14</w:t>
            </w:r>
          </w:p>
        </w:tc>
      </w:tr>
      <w:tr w:rsidR="00000000" w14:paraId="5DEAF446" w14:textId="77777777">
        <w:tc>
          <w:tcPr>
            <w:tcW w:w="1530" w:type="dxa"/>
            <w:vMerge w:val="restart"/>
            <w:tcMar>
              <w:top w:w="60" w:type="dxa"/>
              <w:left w:w="40" w:type="dxa"/>
              <w:bottom w:w="40" w:type="dxa"/>
              <w:right w:w="40" w:type="dxa"/>
            </w:tcMar>
          </w:tcPr>
          <w:p w14:paraId="6E0A1AD1" w14:textId="77777777" w:rsidR="00985247" w:rsidRDefault="00985247">
            <w:pPr>
              <w:pStyle w:val="V-Bass-dcber"/>
              <w:widowControl/>
              <w:jc w:val="left"/>
              <w:rPr>
                <w:rFonts w:cs="Arial"/>
              </w:rPr>
            </w:pPr>
            <w:r>
              <w:t>Wochenstundenrahmen</w:t>
            </w:r>
          </w:p>
        </w:tc>
        <w:tc>
          <w:tcPr>
            <w:tcW w:w="1131" w:type="dxa"/>
            <w:tcBorders>
              <w:bottom w:val="none" w:sz="2" w:space="0" w:color="auto"/>
            </w:tcBorders>
            <w:tcMar>
              <w:top w:w="60" w:type="dxa"/>
              <w:left w:w="40" w:type="dxa"/>
              <w:bottom w:w="40" w:type="dxa"/>
              <w:right w:w="40" w:type="dxa"/>
            </w:tcMar>
          </w:tcPr>
          <w:p w14:paraId="14B3A75C" w14:textId="77777777" w:rsidR="00985247" w:rsidRDefault="00985247">
            <w:pPr>
              <w:pStyle w:val="V-Bass-dcber"/>
              <w:widowControl/>
              <w:rPr>
                <w:rFonts w:cs="Arial"/>
              </w:rPr>
            </w:pPr>
            <w:r>
              <w:t>Klasse 5:    28</w:t>
            </w:r>
            <w:r>
              <w:t>–</w:t>
            </w:r>
            <w:r>
              <w:t>31</w:t>
            </w:r>
          </w:p>
        </w:tc>
        <w:tc>
          <w:tcPr>
            <w:tcW w:w="1159" w:type="dxa"/>
            <w:tcBorders>
              <w:bottom w:val="none" w:sz="2" w:space="0" w:color="auto"/>
            </w:tcBorders>
            <w:tcMar>
              <w:top w:w="60" w:type="dxa"/>
              <w:left w:w="40" w:type="dxa"/>
              <w:bottom w:w="40" w:type="dxa"/>
              <w:right w:w="40" w:type="dxa"/>
            </w:tcMar>
          </w:tcPr>
          <w:p w14:paraId="4B282965" w14:textId="77777777" w:rsidR="00985247" w:rsidRDefault="00985247">
            <w:pPr>
              <w:pStyle w:val="V-Bass-dcber"/>
              <w:widowControl/>
              <w:rPr>
                <w:rFonts w:cs="Arial"/>
              </w:rPr>
            </w:pPr>
            <w:r>
              <w:t>Klasse 7:       30</w:t>
            </w:r>
            <w:r>
              <w:t>–</w:t>
            </w:r>
            <w:r>
              <w:t>33</w:t>
            </w:r>
          </w:p>
        </w:tc>
        <w:tc>
          <w:tcPr>
            <w:tcW w:w="1055" w:type="dxa"/>
            <w:vMerge w:val="restart"/>
            <w:tcMar>
              <w:top w:w="60" w:type="dxa"/>
              <w:left w:w="40" w:type="dxa"/>
              <w:bottom w:w="40" w:type="dxa"/>
              <w:right w:w="40" w:type="dxa"/>
            </w:tcMar>
          </w:tcPr>
          <w:p w14:paraId="5EC8F1A3" w14:textId="77777777" w:rsidR="00985247" w:rsidRDefault="00985247">
            <w:pPr>
              <w:pStyle w:val="V-Bass-dcber"/>
              <w:widowControl/>
            </w:pPr>
          </w:p>
        </w:tc>
      </w:tr>
      <w:tr w:rsidR="00000000" w14:paraId="0EC4EFBD" w14:textId="77777777">
        <w:tc>
          <w:tcPr>
            <w:tcW w:w="1530" w:type="dxa"/>
            <w:vMerge/>
            <w:tcMar>
              <w:top w:w="60" w:type="dxa"/>
              <w:left w:w="40" w:type="dxa"/>
              <w:bottom w:w="40" w:type="dxa"/>
              <w:right w:w="40" w:type="dxa"/>
            </w:tcMar>
          </w:tcPr>
          <w:p w14:paraId="19A9F726"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jc w:val="left"/>
              <w:rPr>
                <w:rFonts w:cs="Arial"/>
              </w:rPr>
            </w:pPr>
          </w:p>
        </w:tc>
        <w:tc>
          <w:tcPr>
            <w:tcW w:w="1131" w:type="dxa"/>
            <w:tcBorders>
              <w:top w:val="none" w:sz="2" w:space="0" w:color="auto"/>
              <w:bottom w:val="none" w:sz="2" w:space="0" w:color="auto"/>
            </w:tcBorders>
            <w:tcMar>
              <w:top w:w="60" w:type="dxa"/>
              <w:left w:w="40" w:type="dxa"/>
              <w:bottom w:w="40" w:type="dxa"/>
              <w:right w:w="40" w:type="dxa"/>
            </w:tcMar>
          </w:tcPr>
          <w:p w14:paraId="287B3EDA" w14:textId="77777777" w:rsidR="00985247" w:rsidRDefault="00985247">
            <w:pPr>
              <w:pStyle w:val="V-Bass-dcber"/>
              <w:widowControl/>
              <w:spacing w:before="10" w:after="50" w:line="140" w:lineRule="exact"/>
              <w:rPr>
                <w:rFonts w:cs="Arial"/>
              </w:rPr>
            </w:pPr>
            <w:r>
              <w:rPr>
                <w:b w:val="0"/>
                <w:sz w:val="12"/>
              </w:rPr>
              <w:t>Klasse 6:    29</w:t>
            </w:r>
            <w:r>
              <w:rPr>
                <w:b w:val="0"/>
                <w:sz w:val="12"/>
              </w:rPr>
              <w:t>–</w:t>
            </w:r>
            <w:r>
              <w:rPr>
                <w:b w:val="0"/>
                <w:sz w:val="12"/>
              </w:rPr>
              <w:t>32</w:t>
            </w:r>
          </w:p>
        </w:tc>
        <w:tc>
          <w:tcPr>
            <w:tcW w:w="1159" w:type="dxa"/>
            <w:tcBorders>
              <w:top w:val="none" w:sz="2" w:space="0" w:color="auto"/>
              <w:bottom w:val="none" w:sz="2" w:space="0" w:color="auto"/>
            </w:tcBorders>
            <w:tcMar>
              <w:top w:w="60" w:type="dxa"/>
              <w:left w:w="40" w:type="dxa"/>
              <w:bottom w:w="40" w:type="dxa"/>
              <w:right w:w="40" w:type="dxa"/>
            </w:tcMar>
          </w:tcPr>
          <w:p w14:paraId="1B270711" w14:textId="77777777" w:rsidR="00985247" w:rsidRDefault="00985247">
            <w:pPr>
              <w:pStyle w:val="V-Bass-dcber"/>
              <w:widowControl/>
              <w:spacing w:before="10" w:after="50" w:line="140" w:lineRule="exact"/>
              <w:rPr>
                <w:rFonts w:cs="Arial"/>
              </w:rPr>
            </w:pPr>
            <w:r>
              <w:rPr>
                <w:b w:val="0"/>
                <w:sz w:val="12"/>
              </w:rPr>
              <w:t>Klasse 8:       30</w:t>
            </w:r>
            <w:r>
              <w:rPr>
                <w:b w:val="0"/>
                <w:sz w:val="12"/>
              </w:rPr>
              <w:t>–</w:t>
            </w:r>
            <w:r>
              <w:rPr>
                <w:b w:val="0"/>
                <w:sz w:val="12"/>
              </w:rPr>
              <w:t>33</w:t>
            </w:r>
          </w:p>
        </w:tc>
        <w:tc>
          <w:tcPr>
            <w:tcW w:w="1055" w:type="dxa"/>
            <w:vMerge/>
            <w:tcMar>
              <w:top w:w="60" w:type="dxa"/>
              <w:left w:w="40" w:type="dxa"/>
              <w:bottom w:w="40" w:type="dxa"/>
              <w:right w:w="40" w:type="dxa"/>
            </w:tcMar>
          </w:tcPr>
          <w:p w14:paraId="4346D0CC"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0BCD0F39" w14:textId="77777777">
        <w:tc>
          <w:tcPr>
            <w:tcW w:w="1530" w:type="dxa"/>
            <w:vMerge/>
            <w:tcMar>
              <w:top w:w="60" w:type="dxa"/>
              <w:left w:w="40" w:type="dxa"/>
              <w:bottom w:w="40" w:type="dxa"/>
              <w:right w:w="40" w:type="dxa"/>
            </w:tcMar>
          </w:tcPr>
          <w:p w14:paraId="342DE008" w14:textId="77777777" w:rsidR="00985247" w:rsidRDefault="00985247">
            <w:pPr>
              <w:pStyle w:val="V-Bass-dcber"/>
              <w:widowControl/>
              <w:spacing w:before="10" w:after="50" w:line="150" w:lineRule="exact"/>
              <w:jc w:val="left"/>
              <w:rPr>
                <w:rFonts w:cs="Arial"/>
              </w:rPr>
            </w:pPr>
          </w:p>
        </w:tc>
        <w:tc>
          <w:tcPr>
            <w:tcW w:w="1131" w:type="dxa"/>
            <w:tcBorders>
              <w:top w:val="none" w:sz="2" w:space="0" w:color="auto"/>
              <w:bottom w:val="none" w:sz="2" w:space="0" w:color="auto"/>
            </w:tcBorders>
            <w:tcMar>
              <w:top w:w="60" w:type="dxa"/>
              <w:left w:w="40" w:type="dxa"/>
              <w:bottom w:w="40" w:type="dxa"/>
              <w:right w:w="40" w:type="dxa"/>
            </w:tcMar>
          </w:tcPr>
          <w:p w14:paraId="5EF8597D" w14:textId="77777777" w:rsidR="00985247" w:rsidRDefault="00985247">
            <w:pPr>
              <w:pStyle w:val="V-Bass-dcber"/>
              <w:widowControl/>
              <w:spacing w:before="10" w:after="50" w:line="140" w:lineRule="exact"/>
            </w:pPr>
          </w:p>
        </w:tc>
        <w:tc>
          <w:tcPr>
            <w:tcW w:w="1159" w:type="dxa"/>
            <w:tcBorders>
              <w:top w:val="none" w:sz="2" w:space="0" w:color="auto"/>
              <w:bottom w:val="none" w:sz="2" w:space="0" w:color="auto"/>
            </w:tcBorders>
            <w:tcMar>
              <w:top w:w="60" w:type="dxa"/>
              <w:left w:w="40" w:type="dxa"/>
              <w:bottom w:w="40" w:type="dxa"/>
              <w:right w:w="40" w:type="dxa"/>
            </w:tcMar>
          </w:tcPr>
          <w:p w14:paraId="788DEE4B" w14:textId="77777777" w:rsidR="00985247" w:rsidRDefault="00985247">
            <w:pPr>
              <w:pStyle w:val="V-Bass-dcber"/>
              <w:widowControl/>
              <w:spacing w:before="10" w:after="50" w:line="140" w:lineRule="exact"/>
            </w:pPr>
            <w:r>
              <w:rPr>
                <w:rFonts w:cs="Arial"/>
                <w:b w:val="0"/>
                <w:sz w:val="12"/>
              </w:rPr>
              <w:t>Klasse 9:       31</w:t>
            </w:r>
            <w:r>
              <w:rPr>
                <w:rFonts w:cs="Arial"/>
                <w:b w:val="0"/>
                <w:sz w:val="12"/>
              </w:rPr>
              <w:t>–</w:t>
            </w:r>
            <w:r>
              <w:rPr>
                <w:rFonts w:cs="Arial"/>
                <w:b w:val="0"/>
                <w:sz w:val="12"/>
              </w:rPr>
              <w:t>34</w:t>
            </w:r>
          </w:p>
        </w:tc>
        <w:tc>
          <w:tcPr>
            <w:tcW w:w="1055" w:type="dxa"/>
            <w:vMerge/>
            <w:tcMar>
              <w:top w:w="60" w:type="dxa"/>
              <w:left w:w="40" w:type="dxa"/>
              <w:bottom w:w="40" w:type="dxa"/>
              <w:right w:w="40" w:type="dxa"/>
            </w:tcMar>
          </w:tcPr>
          <w:p w14:paraId="77FBA3EF"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44D055BE" w14:textId="77777777">
        <w:tc>
          <w:tcPr>
            <w:tcW w:w="1530" w:type="dxa"/>
            <w:vMerge/>
            <w:tcMar>
              <w:top w:w="60" w:type="dxa"/>
              <w:left w:w="40" w:type="dxa"/>
              <w:bottom w:w="40" w:type="dxa"/>
              <w:right w:w="40" w:type="dxa"/>
            </w:tcMar>
          </w:tcPr>
          <w:p w14:paraId="54CDB9E0" w14:textId="77777777" w:rsidR="00985247" w:rsidRDefault="00985247">
            <w:pPr>
              <w:pStyle w:val="V-Bass-dcber"/>
              <w:widowControl/>
              <w:spacing w:before="10" w:after="50" w:line="150" w:lineRule="exact"/>
              <w:jc w:val="left"/>
            </w:pPr>
          </w:p>
        </w:tc>
        <w:tc>
          <w:tcPr>
            <w:tcW w:w="1131" w:type="dxa"/>
            <w:tcBorders>
              <w:top w:val="none" w:sz="2" w:space="0" w:color="auto"/>
            </w:tcBorders>
            <w:tcMar>
              <w:top w:w="60" w:type="dxa"/>
              <w:left w:w="40" w:type="dxa"/>
              <w:bottom w:w="40" w:type="dxa"/>
              <w:right w:w="40" w:type="dxa"/>
            </w:tcMar>
          </w:tcPr>
          <w:p w14:paraId="73609ABE" w14:textId="77777777" w:rsidR="00985247" w:rsidRDefault="00985247">
            <w:pPr>
              <w:pStyle w:val="V-Bass-dcber"/>
              <w:widowControl/>
              <w:spacing w:before="10" w:after="50" w:line="140" w:lineRule="exact"/>
              <w:rPr>
                <w:rFonts w:cs="Arial"/>
              </w:rPr>
            </w:pPr>
          </w:p>
        </w:tc>
        <w:tc>
          <w:tcPr>
            <w:tcW w:w="1159" w:type="dxa"/>
            <w:tcBorders>
              <w:top w:val="none" w:sz="2" w:space="0" w:color="auto"/>
            </w:tcBorders>
            <w:tcMar>
              <w:top w:w="60" w:type="dxa"/>
              <w:left w:w="40" w:type="dxa"/>
              <w:bottom w:w="40" w:type="dxa"/>
              <w:right w:w="40" w:type="dxa"/>
            </w:tcMar>
          </w:tcPr>
          <w:p w14:paraId="5C1D5917" w14:textId="77777777" w:rsidR="00985247" w:rsidRDefault="00985247">
            <w:pPr>
              <w:pStyle w:val="V-Bass-dcber"/>
              <w:widowControl/>
              <w:spacing w:before="10" w:after="50" w:line="140" w:lineRule="exact"/>
              <w:rPr>
                <w:rFonts w:cs="Arial"/>
              </w:rPr>
            </w:pPr>
            <w:r>
              <w:rPr>
                <w:b w:val="0"/>
                <w:sz w:val="12"/>
              </w:rPr>
              <w:t>Klasse 10:     31</w:t>
            </w:r>
            <w:r>
              <w:rPr>
                <w:b w:val="0"/>
                <w:sz w:val="12"/>
              </w:rPr>
              <w:t>–</w:t>
            </w:r>
            <w:r>
              <w:rPr>
                <w:b w:val="0"/>
                <w:sz w:val="12"/>
              </w:rPr>
              <w:t>34</w:t>
            </w:r>
          </w:p>
        </w:tc>
        <w:tc>
          <w:tcPr>
            <w:tcW w:w="1055" w:type="dxa"/>
            <w:vMerge/>
            <w:tcMar>
              <w:top w:w="60" w:type="dxa"/>
              <w:left w:w="40" w:type="dxa"/>
              <w:bottom w:w="40" w:type="dxa"/>
              <w:right w:w="40" w:type="dxa"/>
            </w:tcMar>
          </w:tcPr>
          <w:p w14:paraId="6CEFC11D"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69B427ED" w14:textId="77777777">
        <w:tc>
          <w:tcPr>
            <w:tcW w:w="1530" w:type="dxa"/>
            <w:tcBorders>
              <w:right w:val="none" w:sz="2" w:space="0" w:color="auto"/>
            </w:tcBorders>
            <w:tcMar>
              <w:top w:w="60" w:type="dxa"/>
              <w:left w:w="40" w:type="dxa"/>
              <w:bottom w:w="40" w:type="dxa"/>
              <w:right w:w="40" w:type="dxa"/>
            </w:tcMar>
          </w:tcPr>
          <w:p w14:paraId="07763C8F" w14:textId="77777777" w:rsidR="00985247" w:rsidRDefault="00985247">
            <w:pPr>
              <w:pStyle w:val="V-Bass-dcber"/>
              <w:widowControl/>
              <w:spacing w:before="10" w:after="50" w:line="140" w:lineRule="exact"/>
              <w:jc w:val="left"/>
            </w:pPr>
            <w:r>
              <w:rPr>
                <w:rFonts w:cs="Arial"/>
                <w:b w:val="0"/>
                <w:sz w:val="12"/>
              </w:rPr>
              <w:t>Gesamtwochenstunden</w:t>
            </w:r>
          </w:p>
        </w:tc>
        <w:tc>
          <w:tcPr>
            <w:tcW w:w="1131" w:type="dxa"/>
            <w:tcBorders>
              <w:left w:val="none" w:sz="2" w:space="0" w:color="auto"/>
              <w:right w:val="none" w:sz="2" w:space="0" w:color="auto"/>
            </w:tcBorders>
            <w:tcMar>
              <w:top w:w="60" w:type="dxa"/>
              <w:left w:w="40" w:type="dxa"/>
              <w:bottom w:w="40" w:type="dxa"/>
              <w:right w:w="40" w:type="dxa"/>
            </w:tcMar>
          </w:tcPr>
          <w:p w14:paraId="5DFDE7F4" w14:textId="77777777" w:rsidR="00985247" w:rsidRDefault="00985247">
            <w:pPr>
              <w:pStyle w:val="V-Bass-dcber"/>
              <w:widowControl/>
              <w:spacing w:before="10" w:after="50" w:line="120" w:lineRule="exact"/>
              <w:rPr>
                <w:rFonts w:cs="Arial"/>
              </w:rPr>
            </w:pPr>
          </w:p>
        </w:tc>
        <w:tc>
          <w:tcPr>
            <w:tcW w:w="1159" w:type="dxa"/>
            <w:tcBorders>
              <w:left w:val="none" w:sz="2" w:space="0" w:color="auto"/>
            </w:tcBorders>
            <w:tcMar>
              <w:top w:w="60" w:type="dxa"/>
              <w:left w:w="40" w:type="dxa"/>
              <w:bottom w:w="40" w:type="dxa"/>
              <w:right w:w="40" w:type="dxa"/>
            </w:tcMar>
          </w:tcPr>
          <w:p w14:paraId="70B869B5" w14:textId="77777777" w:rsidR="00985247" w:rsidRDefault="00985247">
            <w:pPr>
              <w:pStyle w:val="V-Bass-dcber"/>
              <w:widowControl/>
              <w:spacing w:before="10" w:after="50" w:line="120" w:lineRule="exact"/>
            </w:pPr>
          </w:p>
        </w:tc>
        <w:tc>
          <w:tcPr>
            <w:tcW w:w="1055" w:type="dxa"/>
            <w:tcMar>
              <w:top w:w="60" w:type="dxa"/>
              <w:left w:w="40" w:type="dxa"/>
              <w:bottom w:w="40" w:type="dxa"/>
              <w:right w:w="40" w:type="dxa"/>
            </w:tcMar>
          </w:tcPr>
          <w:p w14:paraId="6DBC3E6F" w14:textId="77777777" w:rsidR="00985247" w:rsidRDefault="00985247">
            <w:pPr>
              <w:pStyle w:val="V-Bass-dcber"/>
              <w:widowControl/>
              <w:spacing w:before="10" w:after="50" w:line="120" w:lineRule="exact"/>
            </w:pPr>
            <w:r>
              <w:rPr>
                <w:rFonts w:cs="Arial"/>
                <w:b w:val="0"/>
                <w:sz w:val="12"/>
              </w:rPr>
              <w:t>188</w:t>
            </w:r>
          </w:p>
        </w:tc>
      </w:tr>
      <w:tr w:rsidR="00000000" w14:paraId="713BEF19" w14:textId="77777777">
        <w:tc>
          <w:tcPr>
            <w:tcW w:w="4875" w:type="dxa"/>
            <w:gridSpan w:val="4"/>
            <w:tcBorders>
              <w:left w:val="none" w:sz="2" w:space="0" w:color="auto"/>
              <w:bottom w:val="none" w:sz="2" w:space="0" w:color="auto"/>
              <w:right w:val="none" w:sz="2" w:space="0" w:color="auto"/>
            </w:tcBorders>
            <w:tcMar>
              <w:top w:w="60" w:type="dxa"/>
              <w:left w:w="40" w:type="dxa"/>
              <w:bottom w:w="40" w:type="dxa"/>
              <w:right w:w="40" w:type="dxa"/>
            </w:tcMar>
          </w:tcPr>
          <w:p w14:paraId="3F6C95D3" w14:textId="77777777" w:rsidR="00985247" w:rsidRDefault="00985247">
            <w:pPr>
              <w:pStyle w:val="V-Bass-dcber"/>
              <w:widowControl/>
              <w:spacing w:before="10" w:after="50" w:line="120" w:lineRule="exact"/>
              <w:jc w:val="left"/>
            </w:pPr>
            <w:r>
              <w:rPr>
                <w:rFonts w:cs="Arial"/>
                <w:b w:val="0"/>
                <w:sz w:val="12"/>
              </w:rPr>
              <w:t>Zus</w:t>
            </w:r>
            <w:r>
              <w:rPr>
                <w:rFonts w:cs="Arial"/>
                <w:b w:val="0"/>
                <w:sz w:val="12"/>
              </w:rPr>
              <w:t>ä</w:t>
            </w:r>
            <w:r>
              <w:rPr>
                <w:rFonts w:cs="Arial"/>
                <w:b w:val="0"/>
                <w:sz w:val="12"/>
              </w:rPr>
              <w:t>tzlich: Bis zu f</w:t>
            </w:r>
            <w:r>
              <w:rPr>
                <w:rFonts w:cs="Arial"/>
                <w:b w:val="0"/>
                <w:sz w:val="12"/>
              </w:rPr>
              <w:t>ü</w:t>
            </w:r>
            <w:r>
              <w:rPr>
                <w:rFonts w:cs="Arial"/>
                <w:b w:val="0"/>
                <w:sz w:val="12"/>
              </w:rPr>
              <w:t>nf Wochenstunden muttersprachlicher Unterricht</w:t>
            </w:r>
          </w:p>
          <w:p w14:paraId="43BC9A9E" w14:textId="77777777" w:rsidR="00985247" w:rsidRDefault="00985247">
            <w:pPr>
              <w:pStyle w:val="V-Bass-dcber"/>
              <w:widowControl/>
              <w:spacing w:before="10" w:after="50" w:line="120" w:lineRule="exact"/>
              <w:ind w:left="114" w:hanging="114"/>
              <w:jc w:val="both"/>
            </w:pPr>
            <w:r>
              <w:rPr>
                <w:rFonts w:cs="Arial"/>
              </w:rPr>
              <w:t>1) Das Fach Geschichte wird ab Klasse 6 erteilt, das Fach Chemie in der Regel ab Klas-se 7. Innerhalb der Lernbereiche sind die nach dieser Stundentafel zu erteilenden F</w:t>
            </w:r>
            <w:r>
              <w:rPr>
                <w:rFonts w:cs="Arial"/>
              </w:rPr>
              <w:t>ä</w:t>
            </w:r>
            <w:r>
              <w:rPr>
                <w:rFonts w:cs="Arial"/>
              </w:rPr>
              <w:t>cher gleichgewichtig zu ber</w:t>
            </w:r>
            <w:r>
              <w:rPr>
                <w:rFonts w:cs="Arial"/>
              </w:rPr>
              <w:t>ü</w:t>
            </w:r>
            <w:r>
              <w:rPr>
                <w:rFonts w:cs="Arial"/>
              </w:rPr>
              <w:t>cksichtigen.</w:t>
            </w:r>
          </w:p>
          <w:p w14:paraId="35846682" w14:textId="77777777" w:rsidR="00985247" w:rsidRDefault="00985247">
            <w:pPr>
              <w:pStyle w:val="V-Bass-dcber"/>
              <w:widowControl/>
              <w:jc w:val="left"/>
            </w:pPr>
            <w:r>
              <w:rPr>
                <w:rFonts w:cs="Arial"/>
              </w:rPr>
              <w:t>2) F</w:t>
            </w:r>
            <w:r>
              <w:rPr>
                <w:rFonts w:cs="Arial"/>
              </w:rPr>
              <w:t>ü</w:t>
            </w:r>
            <w:r>
              <w:rPr>
                <w:rFonts w:cs="Arial"/>
              </w:rPr>
              <w:t xml:space="preserve">r den Unterricht in Praktischer Philosophie gilt </w:t>
            </w:r>
            <w:r>
              <w:rPr>
                <w:rFonts w:cs="Arial"/>
              </w:rPr>
              <w:t>§</w:t>
            </w:r>
            <w:r>
              <w:rPr>
                <w:rFonts w:cs="Arial"/>
              </w:rPr>
              <w:t xml:space="preserve"> 3 Absatz 5.</w:t>
            </w:r>
          </w:p>
          <w:p w14:paraId="335D4B2A" w14:textId="77777777" w:rsidR="00985247" w:rsidRDefault="00985247">
            <w:pPr>
              <w:pStyle w:val="V-Bass-dcber"/>
              <w:widowControl/>
              <w:spacing w:before="10" w:after="50" w:line="240" w:lineRule="auto"/>
            </w:pPr>
            <w:r>
              <w:rPr>
                <w:rFonts w:cs="Arial"/>
              </w:rPr>
              <w:t>3) Der Wahlpflichtunterricht beginnt in Klasse 7. Daf</w:t>
            </w:r>
            <w:r>
              <w:rPr>
                <w:rFonts w:cs="Arial"/>
              </w:rPr>
              <w:t>ü</w:t>
            </w:r>
            <w:r>
              <w:rPr>
                <w:rFonts w:cs="Arial"/>
              </w:rPr>
              <w:t xml:space="preserve">r gilt </w:t>
            </w:r>
            <w:r>
              <w:rPr>
                <w:rFonts w:cs="Arial"/>
              </w:rPr>
              <w:t>§</w:t>
            </w:r>
            <w:r>
              <w:rPr>
                <w:rFonts w:cs="Arial"/>
              </w:rPr>
              <w:t xml:space="preserve"> 15 Absatz 3.</w:t>
            </w:r>
          </w:p>
          <w:p w14:paraId="1D195E1B" w14:textId="77777777" w:rsidR="00985247" w:rsidRDefault="00985247">
            <w:pPr>
              <w:pStyle w:val="V-Bass-dcber"/>
              <w:widowControl/>
              <w:spacing w:before="10" w:after="50" w:line="20" w:lineRule="exact"/>
            </w:pPr>
            <w:r>
              <w:rPr>
                <w:rFonts w:cs="Arial"/>
              </w:rPr>
              <w:t>4) F</w:t>
            </w:r>
            <w:r>
              <w:rPr>
                <w:rFonts w:cs="Arial"/>
              </w:rPr>
              <w:t>ü</w:t>
            </w:r>
            <w:r>
              <w:rPr>
                <w:rFonts w:cs="Arial"/>
              </w:rPr>
              <w:t>r die Erg</w:t>
            </w:r>
            <w:r>
              <w:rPr>
                <w:rFonts w:cs="Arial"/>
              </w:rPr>
              <w:t>ä</w:t>
            </w:r>
            <w:r>
              <w:rPr>
                <w:rFonts w:cs="Arial"/>
              </w:rPr>
              <w:t xml:space="preserve">nzungsstunden gilt </w:t>
            </w:r>
            <w:r>
              <w:rPr>
                <w:rFonts w:cs="Arial"/>
              </w:rPr>
              <w:t>§</w:t>
            </w:r>
            <w:r>
              <w:rPr>
                <w:rFonts w:cs="Arial"/>
              </w:rPr>
              <w:t xml:space="preserve"> 15 Absatz 4.</w:t>
            </w:r>
          </w:p>
        </w:tc>
      </w:tr>
    </w:tbl>
    <w:p w14:paraId="23508240" w14:textId="77777777" w:rsidR="00985247" w:rsidRDefault="00985247">
      <w:pPr>
        <w:pStyle w:val="Normaltext"/>
        <w:widowControl/>
        <w:spacing w:before="10" w:after="10" w:line="10" w:lineRule="exact"/>
        <w:rPr>
          <w:rFonts w:cs="Calibri"/>
        </w:rPr>
      </w:pPr>
      <w:r>
        <w:t xml:space="preserve"> </w:t>
      </w:r>
    </w:p>
    <w:p w14:paraId="62A1A7F1" w14:textId="77777777" w:rsidR="00985247" w:rsidRDefault="00985247">
      <w:pPr>
        <w:pStyle w:val="Normaltext"/>
        <w:widowControl/>
      </w:pPr>
    </w:p>
    <w:p w14:paraId="6EB4A875" w14:textId="77777777" w:rsidR="00985247" w:rsidRDefault="00985247">
      <w:pPr>
        <w:pStyle w:val="Normaltext"/>
        <w:widowControl/>
        <w:rPr>
          <w:rFonts w:cs="Calibri"/>
        </w:rPr>
      </w:pPr>
    </w:p>
    <w:p w14:paraId="23AF7D87" w14:textId="77777777" w:rsidR="00985247" w:rsidRDefault="00985247">
      <w:pPr>
        <w:pStyle w:val="Normaltext"/>
        <w:widowControl/>
        <w:spacing w:before="10" w:after="70" w:line="240" w:lineRule="exact"/>
      </w:pPr>
    </w:p>
    <w:p w14:paraId="1E6F629C" w14:textId="77777777" w:rsidR="00985247" w:rsidRDefault="00985247">
      <w:pPr>
        <w:pStyle w:val="Normaltext"/>
        <w:widowControl/>
        <w:spacing w:before="10" w:after="70" w:line="240" w:lineRule="exact"/>
      </w:pPr>
      <w:r>
        <w:rPr>
          <w:rFonts w:cs="Calibri"/>
        </w:rPr>
        <w:br w:type="column"/>
      </w:r>
    </w:p>
    <w:tbl>
      <w:tblPr>
        <w:tblW w:w="5000" w:type="pct"/>
        <w:tblBorders>
          <w:top w:val="none" w:sz="2" w:space="0" w:color="auto"/>
          <w:left w:val="none" w:sz="2" w:space="0" w:color="auto"/>
          <w:bottom w:val="none" w:sz="2" w:space="0" w:color="auto"/>
          <w:right w:val="none" w:sz="2" w:space="0" w:color="auto"/>
          <w:insideH w:val="none" w:sz="2" w:space="0" w:color="auto"/>
          <w:insideV w:val="none" w:sz="2" w:space="0" w:color="auto"/>
        </w:tblBorders>
        <w:tblLayout w:type="fixed"/>
        <w:tblCellMar>
          <w:top w:w="60" w:type="dxa"/>
          <w:left w:w="40" w:type="dxa"/>
          <w:right w:w="0" w:type="dxa"/>
        </w:tblCellMar>
        <w:tblLook w:val="0000" w:firstRow="0" w:lastRow="0" w:firstColumn="0" w:lastColumn="0" w:noHBand="0" w:noVBand="0"/>
      </w:tblPr>
      <w:tblGrid>
        <w:gridCol w:w="1918"/>
        <w:gridCol w:w="1101"/>
        <w:gridCol w:w="1101"/>
        <w:gridCol w:w="805"/>
      </w:tblGrid>
      <w:tr w:rsidR="00000000" w14:paraId="31773735" w14:textId="77777777">
        <w:trPr>
          <w:cantSplit/>
        </w:trPr>
        <w:tc>
          <w:tcPr>
            <w:tcW w:w="4893" w:type="dxa"/>
            <w:gridSpan w:val="4"/>
            <w:tcBorders>
              <w:top w:val="nil"/>
              <w:left w:val="nil"/>
              <w:bottom w:val="single" w:sz="6" w:space="0" w:color="auto"/>
              <w:right w:val="nil"/>
            </w:tcBorders>
            <w:tcMar>
              <w:top w:w="20" w:type="dxa"/>
              <w:left w:w="20" w:type="dxa"/>
              <w:bottom w:w="80" w:type="dxa"/>
              <w:right w:w="20" w:type="dxa"/>
            </w:tcMar>
          </w:tcPr>
          <w:p w14:paraId="3226C7D9" w14:textId="77777777" w:rsidR="00985247" w:rsidRDefault="00985247">
            <w:pPr>
              <w:pStyle w:val="V-Bass-dcber"/>
              <w:widowControl/>
              <w:rPr>
                <w:rFonts w:cs="Arial"/>
              </w:rPr>
            </w:pPr>
            <w:r>
              <w:t>Anlage 3</w:t>
            </w:r>
          </w:p>
          <w:p w14:paraId="14CDAD1F" w14:textId="77777777" w:rsidR="00985247" w:rsidRDefault="00985247">
            <w:pPr>
              <w:pStyle w:val="V-Bass-dcber"/>
              <w:widowControl/>
              <w:rPr>
                <w:rFonts w:cs="Arial"/>
              </w:rPr>
            </w:pPr>
            <w:r>
              <w:t>Stundentafeln f</w:t>
            </w:r>
            <w:r>
              <w:t>ü</w:t>
            </w:r>
            <w:r>
              <w:t xml:space="preserve">r die Sekundarstufe I </w:t>
            </w:r>
            <w:r>
              <w:t>–</w:t>
            </w:r>
            <w:r>
              <w:t xml:space="preserve"> Gymnasium </w:t>
            </w:r>
          </w:p>
        </w:tc>
      </w:tr>
      <w:tr w:rsidR="00000000" w14:paraId="22CC6793" w14:textId="77777777">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vAlign w:val="center"/>
          </w:tcPr>
          <w:p w14:paraId="458DC7E4" w14:textId="77777777" w:rsidR="00985247" w:rsidRDefault="00985247">
            <w:pPr>
              <w:pStyle w:val="V-Bass-dcber"/>
              <w:widowControl/>
              <w:spacing w:before="10" w:after="10" w:line="160" w:lineRule="exact"/>
              <w:jc w:val="right"/>
              <w:rPr>
                <w:rFonts w:cs="Arial"/>
              </w:rPr>
            </w:pPr>
            <w:r>
              <w:rPr>
                <w:sz w:val="14"/>
              </w:rPr>
              <w:t>Klasse</w:t>
            </w:r>
          </w:p>
          <w:p w14:paraId="6B3A5549" w14:textId="77777777" w:rsidR="00985247" w:rsidRDefault="00985247">
            <w:pPr>
              <w:pStyle w:val="V-Bass-dcber"/>
              <w:widowControl/>
              <w:spacing w:before="10" w:after="50" w:line="140" w:lineRule="exact"/>
              <w:rPr>
                <w:rFonts w:cs="Arial"/>
              </w:rPr>
            </w:pPr>
            <w:r>
              <w:rPr>
                <w:sz w:val="14"/>
              </w:rPr>
              <w:t>Lernbereich/Fach</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7E6BB18" w14:textId="77777777" w:rsidR="00985247" w:rsidRDefault="00985247">
            <w:pPr>
              <w:pStyle w:val="V-Bass-dcber"/>
              <w:widowControl/>
              <w:spacing w:before="10" w:after="50" w:line="140" w:lineRule="exact"/>
              <w:rPr>
                <w:rFonts w:cs="Arial"/>
              </w:rPr>
            </w:pPr>
            <w:r>
              <w:rPr>
                <w:sz w:val="14"/>
              </w:rPr>
              <w:t>5 und 6</w:t>
            </w:r>
          </w:p>
          <w:p w14:paraId="29A45F03" w14:textId="77777777" w:rsidR="00985247" w:rsidRDefault="00985247">
            <w:pPr>
              <w:pStyle w:val="V-Bass-dcber"/>
              <w:widowControl/>
              <w:spacing w:before="10" w:after="50" w:line="140" w:lineRule="exact"/>
            </w:pP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1DDC105" w14:textId="77777777" w:rsidR="00985247" w:rsidRDefault="00985247">
            <w:pPr>
              <w:pStyle w:val="V-Bass-dcber"/>
              <w:widowControl/>
              <w:spacing w:before="10" w:after="50" w:line="140" w:lineRule="exact"/>
            </w:pPr>
            <w:r>
              <w:rPr>
                <w:rFonts w:cs="Arial"/>
                <w:sz w:val="14"/>
              </w:rPr>
              <w:t>7 bis 9</w:t>
            </w:r>
          </w:p>
          <w:p w14:paraId="5342A8DE" w14:textId="77777777" w:rsidR="00985247" w:rsidRDefault="00985247">
            <w:pPr>
              <w:pStyle w:val="V-Bass-dcber"/>
              <w:widowControl/>
              <w:spacing w:before="10" w:after="50" w:line="140" w:lineRule="exact"/>
              <w:rPr>
                <w:rFonts w:cs="Arial"/>
              </w:rPr>
            </w:pP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F553480" w14:textId="77777777" w:rsidR="00985247" w:rsidRDefault="00985247">
            <w:pPr>
              <w:pStyle w:val="V-Bass-dcber"/>
              <w:widowControl/>
              <w:spacing w:before="10" w:after="50" w:line="140" w:lineRule="exact"/>
              <w:jc w:val="left"/>
              <w:rPr>
                <w:rFonts w:cs="Arial"/>
              </w:rPr>
            </w:pPr>
            <w:r>
              <w:rPr>
                <w:w w:val="95"/>
                <w:sz w:val="14"/>
              </w:rPr>
              <w:t>Gesamt S I</w:t>
            </w:r>
          </w:p>
          <w:p w14:paraId="42CBE2E6" w14:textId="77777777" w:rsidR="00985247" w:rsidRDefault="00985247">
            <w:pPr>
              <w:pStyle w:val="V-Bass-dcber"/>
              <w:widowControl/>
              <w:spacing w:before="10" w:after="50" w:line="140" w:lineRule="exact"/>
            </w:pPr>
          </w:p>
        </w:tc>
      </w:tr>
      <w:tr w:rsidR="00000000" w14:paraId="6AC03947"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16AE39F6" w14:textId="77777777" w:rsidR="00985247" w:rsidRDefault="00985247">
            <w:pPr>
              <w:pStyle w:val="V-Normaltext"/>
              <w:widowControl/>
              <w:rPr>
                <w:rFonts w:cs="Calibri"/>
              </w:rPr>
            </w:pPr>
            <w:r>
              <w:t>Deutsch</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4F257C0" w14:textId="77777777" w:rsidR="00985247" w:rsidRDefault="00985247">
            <w:pPr>
              <w:pStyle w:val="V-Normaltext"/>
              <w:widowControl/>
              <w:rPr>
                <w:rFonts w:cs="Calibri"/>
              </w:rPr>
            </w:pPr>
            <w:r>
              <w:t>8</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501D423B" w14:textId="77777777" w:rsidR="00985247" w:rsidRDefault="00985247">
            <w:pPr>
              <w:pStyle w:val="V-Normaltext"/>
              <w:widowControl/>
              <w:rPr>
                <w:rFonts w:cs="Calibri"/>
              </w:rPr>
            </w:pPr>
            <w:r>
              <w:t>11</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0D82B757" w14:textId="77777777" w:rsidR="00985247" w:rsidRDefault="00985247">
            <w:pPr>
              <w:pStyle w:val="V-Normaltext"/>
              <w:widowControl/>
              <w:rPr>
                <w:rFonts w:cs="Calibri"/>
              </w:rPr>
            </w:pPr>
            <w:r>
              <w:t>19</w:t>
            </w:r>
          </w:p>
        </w:tc>
      </w:tr>
      <w:tr w:rsidR="00000000" w14:paraId="49687C8C" w14:textId="77777777">
        <w:trPr>
          <w:trHeight w:val="85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B624D3B" w14:textId="77777777" w:rsidR="00985247" w:rsidRDefault="00985247">
            <w:pPr>
              <w:pStyle w:val="V-Normaltext"/>
              <w:widowControl/>
            </w:pPr>
            <w:r>
              <w:t xml:space="preserve">Gesellschaftslehre </w:t>
            </w:r>
            <w:r>
              <w:rPr>
                <w:rFonts w:cs="Calibri"/>
              </w:rPr>
              <w:t>1)</w:t>
            </w:r>
          </w:p>
          <w:p w14:paraId="3539B49D" w14:textId="77777777" w:rsidR="00985247" w:rsidRDefault="00985247">
            <w:pPr>
              <w:pStyle w:val="V-Normaltext"/>
              <w:widowControl/>
            </w:pPr>
            <w:r>
              <w:rPr>
                <w:rFonts w:cs="Calibri"/>
              </w:rPr>
              <w:t>Geschichte</w:t>
            </w:r>
          </w:p>
          <w:p w14:paraId="01D2BF55" w14:textId="77777777" w:rsidR="00985247" w:rsidRDefault="00985247">
            <w:pPr>
              <w:pStyle w:val="V-Normaltext"/>
              <w:widowControl/>
            </w:pPr>
            <w:r>
              <w:rPr>
                <w:rFonts w:cs="Calibri"/>
              </w:rPr>
              <w:t>Erdkunde</w:t>
            </w:r>
          </w:p>
          <w:p w14:paraId="0D02E09F" w14:textId="77777777" w:rsidR="00985247" w:rsidRDefault="00985247">
            <w:pPr>
              <w:pStyle w:val="V-Normaltext"/>
              <w:widowControl/>
            </w:pPr>
            <w:r>
              <w:rPr>
                <w:rFonts w:cs="Calibri"/>
              </w:rPr>
              <w:t>Politik/Wirtschaft</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26FE4D8" w14:textId="77777777" w:rsidR="00985247" w:rsidRDefault="00985247">
            <w:pPr>
              <w:pStyle w:val="V-Normaltext"/>
              <w:widowControl/>
            </w:pPr>
            <w:r>
              <w:rPr>
                <w:rFonts w:cs="Calibri"/>
              </w:rPr>
              <w:t>6</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59AAFBF6" w14:textId="77777777" w:rsidR="00985247" w:rsidRDefault="00985247">
            <w:pPr>
              <w:pStyle w:val="V-Normaltext"/>
              <w:widowControl/>
            </w:pPr>
            <w:r>
              <w:rPr>
                <w:rFonts w:cs="Calibri"/>
              </w:rPr>
              <w:t>12</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0F91048E" w14:textId="77777777" w:rsidR="00985247" w:rsidRDefault="00985247">
            <w:pPr>
              <w:pStyle w:val="V-Normaltext"/>
              <w:widowControl/>
            </w:pPr>
            <w:r>
              <w:rPr>
                <w:rFonts w:cs="Calibri"/>
              </w:rPr>
              <w:t>18</w:t>
            </w:r>
          </w:p>
        </w:tc>
      </w:tr>
      <w:tr w:rsidR="00000000" w14:paraId="7961920C"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87EF335" w14:textId="77777777" w:rsidR="00985247" w:rsidRDefault="00985247">
            <w:pPr>
              <w:pStyle w:val="V-Normaltext"/>
              <w:widowControl/>
            </w:pPr>
            <w:r>
              <w:rPr>
                <w:rFonts w:cs="Calibri"/>
              </w:rPr>
              <w:t>Mathematik</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94504C1" w14:textId="77777777" w:rsidR="00985247" w:rsidRDefault="00985247">
            <w:pPr>
              <w:pStyle w:val="V-Normaltext"/>
              <w:widowControl/>
            </w:pPr>
            <w:r>
              <w:rPr>
                <w:rFonts w:cs="Calibri"/>
              </w:rPr>
              <w:t>8</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7D44B68" w14:textId="77777777" w:rsidR="00985247" w:rsidRDefault="00985247">
            <w:pPr>
              <w:pStyle w:val="V-Normaltext"/>
              <w:widowControl/>
            </w:pPr>
            <w:r>
              <w:rPr>
                <w:rFonts w:cs="Calibri"/>
              </w:rPr>
              <w:t>11</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65DD92E" w14:textId="77777777" w:rsidR="00985247" w:rsidRDefault="00985247">
            <w:pPr>
              <w:pStyle w:val="V-Normaltext"/>
              <w:widowControl/>
            </w:pPr>
            <w:r>
              <w:rPr>
                <w:rFonts w:cs="Calibri"/>
              </w:rPr>
              <w:t>19</w:t>
            </w:r>
          </w:p>
        </w:tc>
      </w:tr>
      <w:tr w:rsidR="00000000" w14:paraId="06D41475" w14:textId="77777777">
        <w:trPr>
          <w:trHeight w:val="85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F2CDC7B" w14:textId="77777777" w:rsidR="00985247" w:rsidRDefault="00985247">
            <w:pPr>
              <w:pStyle w:val="V-Normaltext"/>
              <w:widowControl/>
              <w:rPr>
                <w:rFonts w:cs="Calibri"/>
              </w:rPr>
            </w:pPr>
            <w:r>
              <w:rPr>
                <w:rFonts w:cs="Calibri"/>
              </w:rPr>
              <w:t xml:space="preserve">Naturwissenschaften </w:t>
            </w:r>
            <w:r>
              <w:t>2)</w:t>
            </w:r>
          </w:p>
          <w:p w14:paraId="671339EA" w14:textId="77777777" w:rsidR="00985247" w:rsidRDefault="00985247">
            <w:pPr>
              <w:pStyle w:val="V-Normaltext"/>
              <w:widowControl/>
              <w:rPr>
                <w:rFonts w:cs="Calibri"/>
              </w:rPr>
            </w:pPr>
            <w:r>
              <w:t>Biologie</w:t>
            </w:r>
          </w:p>
          <w:p w14:paraId="67A1C10A" w14:textId="77777777" w:rsidR="00985247" w:rsidRDefault="00985247">
            <w:pPr>
              <w:pStyle w:val="V-Normaltext"/>
              <w:widowControl/>
              <w:rPr>
                <w:rFonts w:cs="Calibri"/>
              </w:rPr>
            </w:pPr>
            <w:r>
              <w:t>Chemie</w:t>
            </w:r>
          </w:p>
          <w:p w14:paraId="43778036" w14:textId="77777777" w:rsidR="00985247" w:rsidRDefault="00985247">
            <w:pPr>
              <w:pStyle w:val="V-Normaltext"/>
              <w:widowControl/>
              <w:rPr>
                <w:rFonts w:cs="Calibri"/>
              </w:rPr>
            </w:pPr>
            <w:r>
              <w:t>Physik</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5A7E80D1" w14:textId="77777777" w:rsidR="00985247" w:rsidRDefault="00985247">
            <w:pPr>
              <w:pStyle w:val="V-Normaltext"/>
              <w:widowControl/>
              <w:rPr>
                <w:rFonts w:cs="Calibri"/>
              </w:rPr>
            </w:pPr>
            <w:r>
              <w:t>6</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220ACAA" w14:textId="77777777" w:rsidR="00985247" w:rsidRDefault="00985247">
            <w:pPr>
              <w:pStyle w:val="V-Normaltext"/>
              <w:widowControl/>
              <w:rPr>
                <w:rFonts w:cs="Calibri"/>
              </w:rPr>
            </w:pPr>
            <w:r>
              <w:t>14</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A8CCE52" w14:textId="77777777" w:rsidR="00985247" w:rsidRDefault="00985247">
            <w:pPr>
              <w:pStyle w:val="V-Normaltext"/>
              <w:widowControl/>
              <w:rPr>
                <w:rFonts w:cs="Calibri"/>
              </w:rPr>
            </w:pPr>
            <w:r>
              <w:t>20</w:t>
            </w:r>
          </w:p>
        </w:tc>
      </w:tr>
      <w:tr w:rsidR="00000000" w14:paraId="2CFCB2EF"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112178F1" w14:textId="77777777" w:rsidR="00985247" w:rsidRDefault="00985247">
            <w:pPr>
              <w:pStyle w:val="V-Normaltext"/>
              <w:widowControl/>
            </w:pPr>
            <w:r>
              <w:t xml:space="preserve">Englisch </w:t>
            </w:r>
            <w:r>
              <w:rPr>
                <w:rFonts w:cs="Calibri"/>
              </w:rPr>
              <w:t>3 )</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C295E03" w14:textId="77777777" w:rsidR="00985247" w:rsidRDefault="00985247">
            <w:pPr>
              <w:pStyle w:val="V-Normaltext"/>
              <w:widowControl/>
            </w:pPr>
            <w:r>
              <w:rPr>
                <w:rFonts w:cs="Calibri"/>
              </w:rPr>
              <w:t>8 (4)</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A087639" w14:textId="77777777" w:rsidR="00985247" w:rsidRDefault="00985247">
            <w:pPr>
              <w:pStyle w:val="V-Normaltext"/>
              <w:widowControl/>
            </w:pPr>
            <w:r>
              <w:rPr>
                <w:rFonts w:cs="Calibri"/>
              </w:rPr>
              <w:t>10 (10)</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1AC6071" w14:textId="77777777" w:rsidR="00985247" w:rsidRDefault="00985247">
            <w:pPr>
              <w:pStyle w:val="V-Normaltext"/>
              <w:widowControl/>
            </w:pPr>
            <w:r>
              <w:rPr>
                <w:rFonts w:cs="Calibri"/>
              </w:rPr>
              <w:t>18 (14)</w:t>
            </w:r>
          </w:p>
        </w:tc>
      </w:tr>
      <w:tr w:rsidR="00000000" w14:paraId="12112F71"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569332B" w14:textId="77777777" w:rsidR="00985247" w:rsidRDefault="00985247">
            <w:pPr>
              <w:pStyle w:val="V-Normaltext"/>
              <w:widowControl/>
              <w:rPr>
                <w:rFonts w:cs="Calibri"/>
              </w:rPr>
            </w:pPr>
            <w:r>
              <w:rPr>
                <w:rFonts w:cs="Calibri"/>
              </w:rPr>
              <w:t xml:space="preserve">Zweite Fremdsprache </w:t>
            </w:r>
            <w:r>
              <w:t>3)</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5FDCE93D" w14:textId="77777777" w:rsidR="00985247" w:rsidRDefault="00985247">
            <w:pPr>
              <w:pStyle w:val="V-Normaltext"/>
              <w:widowControl/>
              <w:rPr>
                <w:rFonts w:cs="Calibri"/>
              </w:rPr>
            </w:pPr>
            <w:r>
              <w:t>4 (8)</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8ECA34D" w14:textId="77777777" w:rsidR="00985247" w:rsidRDefault="00985247">
            <w:pPr>
              <w:pStyle w:val="V-Normaltext"/>
              <w:widowControl/>
              <w:rPr>
                <w:rFonts w:cs="Calibri"/>
              </w:rPr>
            </w:pPr>
            <w:r>
              <w:t>10 (10)</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9418827" w14:textId="77777777" w:rsidR="00985247" w:rsidRDefault="00985247">
            <w:pPr>
              <w:pStyle w:val="V-Normaltext"/>
              <w:widowControl/>
              <w:rPr>
                <w:rFonts w:cs="Calibri"/>
              </w:rPr>
            </w:pPr>
            <w:r>
              <w:t>14 (18)</w:t>
            </w:r>
          </w:p>
        </w:tc>
      </w:tr>
      <w:tr w:rsidR="00000000" w14:paraId="4AE11D94" w14:textId="77777777">
        <w:trPr>
          <w:trHeight w:val="68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855AB69" w14:textId="77777777" w:rsidR="00985247" w:rsidRDefault="00985247">
            <w:pPr>
              <w:pStyle w:val="V-Normaltext"/>
              <w:widowControl/>
            </w:pPr>
            <w:r>
              <w:t>K</w:t>
            </w:r>
            <w:r>
              <w:t>ü</w:t>
            </w:r>
            <w:r>
              <w:t xml:space="preserve">nstl./musischer Bereich </w:t>
            </w:r>
            <w:r>
              <w:rPr>
                <w:rFonts w:cs="Calibri"/>
              </w:rPr>
              <w:t>4)</w:t>
            </w:r>
          </w:p>
          <w:p w14:paraId="499DBF2C" w14:textId="77777777" w:rsidR="00985247" w:rsidRDefault="00985247">
            <w:pPr>
              <w:pStyle w:val="V-Normaltext"/>
              <w:widowControl/>
            </w:pPr>
            <w:r>
              <w:rPr>
                <w:rFonts w:cs="Calibri"/>
              </w:rPr>
              <w:t>Kunst</w:t>
            </w:r>
          </w:p>
          <w:p w14:paraId="43BBE7A1" w14:textId="77777777" w:rsidR="00985247" w:rsidRDefault="00985247">
            <w:pPr>
              <w:pStyle w:val="V-Normaltext"/>
              <w:widowControl/>
            </w:pPr>
            <w:r>
              <w:rPr>
                <w:rFonts w:cs="Calibri"/>
              </w:rPr>
              <w:t>Musik</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1AB1F3DE" w14:textId="77777777" w:rsidR="00985247" w:rsidRDefault="00985247">
            <w:pPr>
              <w:pStyle w:val="V-Normaltext"/>
              <w:widowControl/>
            </w:pPr>
            <w:r>
              <w:rPr>
                <w:rFonts w:cs="Calibri"/>
              </w:rPr>
              <w:t>8</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7E54019" w14:textId="77777777" w:rsidR="00985247" w:rsidRDefault="00985247">
            <w:pPr>
              <w:pStyle w:val="V-Normaltext"/>
              <w:widowControl/>
            </w:pPr>
            <w:r>
              <w:rPr>
                <w:rFonts w:cs="Calibri"/>
              </w:rPr>
              <w:t>6</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0D8DE9D" w14:textId="77777777" w:rsidR="00985247" w:rsidRDefault="00985247">
            <w:pPr>
              <w:pStyle w:val="V-Normaltext"/>
              <w:widowControl/>
            </w:pPr>
            <w:r>
              <w:rPr>
                <w:rFonts w:cs="Calibri"/>
              </w:rPr>
              <w:t>14</w:t>
            </w:r>
          </w:p>
        </w:tc>
      </w:tr>
      <w:tr w:rsidR="00000000" w14:paraId="3B46B1C5"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9388A03" w14:textId="77777777" w:rsidR="00985247" w:rsidRDefault="00985247">
            <w:pPr>
              <w:pStyle w:val="V-Normaltext"/>
              <w:widowControl/>
              <w:rPr>
                <w:rFonts w:cs="Calibri"/>
              </w:rPr>
            </w:pPr>
            <w:r>
              <w:rPr>
                <w:rFonts w:cs="Calibri"/>
              </w:rPr>
              <w:t xml:space="preserve">Religionslehre </w:t>
            </w:r>
            <w:r>
              <w:t>5)</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913675C" w14:textId="77777777" w:rsidR="00985247" w:rsidRDefault="00985247">
            <w:pPr>
              <w:pStyle w:val="V-Normaltext"/>
              <w:widowControl/>
              <w:rPr>
                <w:rFonts w:cs="Calibri"/>
              </w:rPr>
            </w:pPr>
            <w:r>
              <w:t>4</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08711F33" w14:textId="77777777" w:rsidR="00985247" w:rsidRDefault="00985247">
            <w:pPr>
              <w:pStyle w:val="V-Normaltext"/>
              <w:widowControl/>
              <w:rPr>
                <w:rFonts w:cs="Calibri"/>
              </w:rPr>
            </w:pPr>
            <w:r>
              <w:t>6</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6C694C8" w14:textId="77777777" w:rsidR="00985247" w:rsidRDefault="00985247">
            <w:pPr>
              <w:pStyle w:val="V-Normaltext"/>
              <w:widowControl/>
              <w:rPr>
                <w:rFonts w:cs="Calibri"/>
              </w:rPr>
            </w:pPr>
            <w:r>
              <w:t>10</w:t>
            </w:r>
          </w:p>
        </w:tc>
      </w:tr>
      <w:tr w:rsidR="00000000" w14:paraId="159485E5"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21EA8D0" w14:textId="77777777" w:rsidR="00985247" w:rsidRDefault="00985247">
            <w:pPr>
              <w:pStyle w:val="V-Normaltext"/>
              <w:widowControl/>
              <w:rPr>
                <w:rFonts w:cs="Calibri"/>
              </w:rPr>
            </w:pPr>
            <w:r>
              <w:t>Sport</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0D3EE9AA" w14:textId="77777777" w:rsidR="00985247" w:rsidRDefault="00985247">
            <w:pPr>
              <w:pStyle w:val="V-Normaltext"/>
              <w:widowControl/>
              <w:rPr>
                <w:rFonts w:cs="Calibri"/>
              </w:rPr>
            </w:pPr>
            <w:r>
              <w:t>6-8</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196D7C7" w14:textId="77777777" w:rsidR="00985247" w:rsidRDefault="00985247">
            <w:pPr>
              <w:pStyle w:val="V-Normaltext"/>
              <w:widowControl/>
              <w:rPr>
                <w:rFonts w:cs="Calibri"/>
              </w:rPr>
            </w:pPr>
            <w:r>
              <w:t>7-9</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52E0CFE6" w14:textId="77777777" w:rsidR="00985247" w:rsidRDefault="00985247">
            <w:pPr>
              <w:pStyle w:val="V-Normaltext"/>
              <w:widowControl/>
              <w:rPr>
                <w:rFonts w:cs="Calibri"/>
              </w:rPr>
            </w:pPr>
            <w:r>
              <w:t>15</w:t>
            </w:r>
          </w:p>
        </w:tc>
      </w:tr>
      <w:tr w:rsidR="00000000" w14:paraId="20FE5688"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DE165C6" w14:textId="77777777" w:rsidR="00985247" w:rsidRDefault="00985247">
            <w:pPr>
              <w:pStyle w:val="V-Normaltext"/>
              <w:widowControl/>
            </w:pPr>
            <w:r>
              <w:t xml:space="preserve">Wahlpflichtunterricht </w:t>
            </w:r>
            <w:r>
              <w:rPr>
                <w:rFonts w:cs="Calibri"/>
              </w:rPr>
              <w:t>6)</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4B0A56FD" w14:textId="77777777" w:rsidR="00985247" w:rsidRDefault="00985247">
            <w:pPr>
              <w:pStyle w:val="V-Normaltext"/>
              <w:widowControl/>
            </w:pPr>
            <w:r>
              <w:rPr>
                <w:rFonts w:cs="Calibri"/>
              </w:rPr>
              <w:t>0</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6B7FDB3" w14:textId="77777777" w:rsidR="00985247" w:rsidRDefault="00985247">
            <w:pPr>
              <w:pStyle w:val="V-Normaltext"/>
              <w:widowControl/>
            </w:pPr>
            <w:r>
              <w:rPr>
                <w:rFonts w:cs="Calibri"/>
              </w:rPr>
              <w:t>4-6</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3B8CBB68" w14:textId="77777777" w:rsidR="00985247" w:rsidRDefault="00985247">
            <w:pPr>
              <w:pStyle w:val="V-Normaltext"/>
              <w:widowControl/>
            </w:pPr>
            <w:r>
              <w:rPr>
                <w:rFonts w:cs="Calibri"/>
              </w:rPr>
              <w:t>4-6</w:t>
            </w:r>
          </w:p>
        </w:tc>
      </w:tr>
      <w:tr w:rsidR="00000000" w14:paraId="5A44184F" w14:textId="77777777">
        <w:tc>
          <w:tcPr>
            <w:tcW w:w="1905" w:type="dxa"/>
            <w:tcBorders>
              <w:top w:val="single" w:sz="6" w:space="0" w:color="auto"/>
              <w:left w:val="single" w:sz="6" w:space="0" w:color="auto"/>
              <w:bottom w:val="single" w:sz="6" w:space="0" w:color="auto"/>
            </w:tcBorders>
            <w:tcMar>
              <w:top w:w="40" w:type="dxa"/>
              <w:left w:w="40" w:type="dxa"/>
              <w:bottom w:w="0" w:type="dxa"/>
              <w:right w:w="0" w:type="dxa"/>
            </w:tcMar>
          </w:tcPr>
          <w:p w14:paraId="584A5966" w14:textId="77777777" w:rsidR="00985247" w:rsidRDefault="00985247">
            <w:pPr>
              <w:pStyle w:val="V-Normaltext"/>
              <w:widowControl/>
              <w:rPr>
                <w:rFonts w:cs="Calibri"/>
              </w:rPr>
            </w:pPr>
          </w:p>
        </w:tc>
        <w:tc>
          <w:tcPr>
            <w:tcW w:w="1094" w:type="dxa"/>
            <w:tcBorders>
              <w:top w:val="single" w:sz="6" w:space="0" w:color="auto"/>
              <w:bottom w:val="single" w:sz="6" w:space="0" w:color="auto"/>
            </w:tcBorders>
            <w:tcMar>
              <w:top w:w="40" w:type="dxa"/>
              <w:left w:w="40" w:type="dxa"/>
              <w:bottom w:w="0" w:type="dxa"/>
              <w:right w:w="0" w:type="dxa"/>
            </w:tcMar>
          </w:tcPr>
          <w:p w14:paraId="37548E86" w14:textId="77777777" w:rsidR="00985247" w:rsidRDefault="00985247">
            <w:pPr>
              <w:pStyle w:val="V-Normaltext"/>
              <w:widowControl/>
            </w:pPr>
          </w:p>
        </w:tc>
        <w:tc>
          <w:tcPr>
            <w:tcW w:w="1094" w:type="dxa"/>
            <w:tcBorders>
              <w:top w:val="single" w:sz="6" w:space="0" w:color="auto"/>
              <w:bottom w:val="single" w:sz="6" w:space="0" w:color="auto"/>
            </w:tcBorders>
            <w:tcMar>
              <w:top w:w="40" w:type="dxa"/>
              <w:left w:w="40" w:type="dxa"/>
              <w:bottom w:w="0" w:type="dxa"/>
              <w:right w:w="0" w:type="dxa"/>
            </w:tcMar>
          </w:tcPr>
          <w:p w14:paraId="41EC76CF" w14:textId="77777777" w:rsidR="00985247" w:rsidRDefault="00985247">
            <w:pPr>
              <w:pStyle w:val="V-Normaltext"/>
              <w:widowControl/>
              <w:rPr>
                <w:rFonts w:cs="Calibri"/>
              </w:rPr>
            </w:pPr>
          </w:p>
        </w:tc>
        <w:tc>
          <w:tcPr>
            <w:tcW w:w="800" w:type="dxa"/>
            <w:tcBorders>
              <w:top w:val="single" w:sz="6" w:space="0" w:color="auto"/>
              <w:bottom w:val="single" w:sz="6" w:space="0" w:color="auto"/>
              <w:right w:val="single" w:sz="6" w:space="0" w:color="auto"/>
            </w:tcBorders>
            <w:tcMar>
              <w:top w:w="40" w:type="dxa"/>
              <w:left w:w="40" w:type="dxa"/>
              <w:bottom w:w="0" w:type="dxa"/>
              <w:right w:w="0" w:type="dxa"/>
            </w:tcMar>
          </w:tcPr>
          <w:p w14:paraId="2796ABA8" w14:textId="77777777" w:rsidR="00985247" w:rsidRDefault="00985247">
            <w:pPr>
              <w:pStyle w:val="V-Normaltext"/>
              <w:widowControl/>
            </w:pPr>
          </w:p>
        </w:tc>
      </w:tr>
      <w:tr w:rsidR="00000000" w14:paraId="2840B68A"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01656518" w14:textId="77777777" w:rsidR="00985247" w:rsidRDefault="00985247">
            <w:pPr>
              <w:pStyle w:val="V-Normaltext"/>
              <w:widowControl/>
            </w:pPr>
            <w:r>
              <w:rPr>
                <w:rFonts w:cs="Calibri"/>
              </w:rPr>
              <w:t>Kernstunden</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9E40DC1" w14:textId="77777777" w:rsidR="00985247" w:rsidRDefault="00985247">
            <w:pPr>
              <w:pStyle w:val="V-Normaltext"/>
              <w:widowControl/>
            </w:pPr>
            <w:r>
              <w:rPr>
                <w:rFonts w:cs="Calibri"/>
              </w:rPr>
              <w:t>58-60</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CF07C42" w14:textId="77777777" w:rsidR="00985247" w:rsidRDefault="00985247">
            <w:pPr>
              <w:pStyle w:val="V-Normaltext"/>
              <w:widowControl/>
            </w:pPr>
            <w:r>
              <w:rPr>
                <w:rFonts w:cs="Calibri"/>
              </w:rPr>
              <w:t>91-95</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20DBB879" w14:textId="77777777" w:rsidR="00985247" w:rsidRDefault="00985247">
            <w:pPr>
              <w:pStyle w:val="V-Normaltext"/>
              <w:widowControl/>
            </w:pPr>
            <w:r>
              <w:rPr>
                <w:rFonts w:cs="Calibri"/>
              </w:rPr>
              <w:t>151-153</w:t>
            </w:r>
          </w:p>
        </w:tc>
      </w:tr>
      <w:tr w:rsidR="00000000" w14:paraId="44B7FED8"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55A78D48" w14:textId="77777777" w:rsidR="00985247" w:rsidRDefault="00985247">
            <w:pPr>
              <w:pStyle w:val="V-Normaltext"/>
              <w:widowControl/>
              <w:rPr>
                <w:rFonts w:cs="Calibri"/>
              </w:rPr>
            </w:pPr>
            <w:r>
              <w:rPr>
                <w:rFonts w:cs="Calibri"/>
              </w:rPr>
              <w:t>Erg</w:t>
            </w:r>
            <w:r>
              <w:rPr>
                <w:rFonts w:cs="Calibri"/>
              </w:rPr>
              <w:t>ä</w:t>
            </w:r>
            <w:r>
              <w:rPr>
                <w:rFonts w:cs="Calibri"/>
              </w:rPr>
              <w:t xml:space="preserve">nzungsstunden </w:t>
            </w:r>
            <w:r>
              <w:t>7)</w:t>
            </w:r>
          </w:p>
        </w:tc>
        <w:tc>
          <w:tcPr>
            <w:tcW w:w="1094" w:type="dxa"/>
            <w:tcBorders>
              <w:top w:val="single" w:sz="6" w:space="0" w:color="auto"/>
              <w:left w:val="single" w:sz="6" w:space="0" w:color="auto"/>
              <w:bottom w:val="single" w:sz="6" w:space="0" w:color="auto"/>
            </w:tcBorders>
            <w:tcMar>
              <w:top w:w="40" w:type="dxa"/>
              <w:left w:w="40" w:type="dxa"/>
              <w:bottom w:w="0" w:type="dxa"/>
              <w:right w:w="0" w:type="dxa"/>
            </w:tcMar>
          </w:tcPr>
          <w:p w14:paraId="17E3EDBF" w14:textId="77777777" w:rsidR="00985247" w:rsidRDefault="00985247">
            <w:pPr>
              <w:pStyle w:val="V-Normaltext"/>
              <w:widowControl/>
            </w:pPr>
          </w:p>
        </w:tc>
        <w:tc>
          <w:tcPr>
            <w:tcW w:w="1094" w:type="dxa"/>
            <w:tcBorders>
              <w:top w:val="single" w:sz="6" w:space="0" w:color="auto"/>
              <w:bottom w:val="single" w:sz="6" w:space="0" w:color="auto"/>
              <w:right w:val="single" w:sz="6" w:space="0" w:color="auto"/>
            </w:tcBorders>
            <w:tcMar>
              <w:top w:w="40" w:type="dxa"/>
              <w:left w:w="40" w:type="dxa"/>
              <w:bottom w:w="0" w:type="dxa"/>
              <w:right w:w="0" w:type="dxa"/>
            </w:tcMar>
          </w:tcPr>
          <w:p w14:paraId="1E246772" w14:textId="77777777" w:rsidR="00985247" w:rsidRDefault="00985247">
            <w:pPr>
              <w:pStyle w:val="V-Normaltext"/>
              <w:widowControl/>
              <w:rPr>
                <w:rFonts w:cs="Calibri"/>
              </w:rPr>
            </w:pP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5A13696" w14:textId="77777777" w:rsidR="00985247" w:rsidRDefault="00985247">
            <w:pPr>
              <w:pStyle w:val="V-Normaltext"/>
              <w:widowControl/>
              <w:rPr>
                <w:rFonts w:cs="Calibri"/>
              </w:rPr>
            </w:pPr>
            <w:r>
              <w:t>10-12</w:t>
            </w:r>
          </w:p>
        </w:tc>
      </w:tr>
      <w:tr w:rsidR="00000000" w14:paraId="6618FD55" w14:textId="77777777">
        <w:trPr>
          <w:trHeight w:val="68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1B8831A" w14:textId="77777777" w:rsidR="00985247" w:rsidRDefault="00985247">
            <w:pPr>
              <w:pStyle w:val="V-Normaltext"/>
              <w:widowControl/>
              <w:rPr>
                <w:rFonts w:cs="Calibri"/>
              </w:rPr>
            </w:pPr>
            <w:r>
              <w:t>Wochenstundenrahmen</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E8A6617" w14:textId="77777777" w:rsidR="00985247" w:rsidRDefault="00985247">
            <w:pPr>
              <w:pStyle w:val="V-Normaltext"/>
              <w:widowControl/>
              <w:rPr>
                <w:rFonts w:cs="Calibri"/>
              </w:rPr>
            </w:pPr>
            <w:r>
              <w:t>Klasse 5: 30-33</w:t>
            </w:r>
          </w:p>
          <w:p w14:paraId="1E7B84E8" w14:textId="77777777" w:rsidR="00985247" w:rsidRDefault="00985247">
            <w:pPr>
              <w:pStyle w:val="V-Normaltext"/>
              <w:widowControl/>
              <w:rPr>
                <w:rFonts w:cs="Calibri"/>
              </w:rPr>
            </w:pPr>
            <w:r>
              <w:t>Klasse 6: 30-33</w:t>
            </w:r>
          </w:p>
        </w:tc>
        <w:tc>
          <w:tcPr>
            <w:tcW w:w="1094"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03A67833" w14:textId="77777777" w:rsidR="00985247" w:rsidRDefault="00985247">
            <w:pPr>
              <w:pStyle w:val="V-Normaltext"/>
              <w:widowControl/>
              <w:rPr>
                <w:rFonts w:cs="Calibri"/>
              </w:rPr>
            </w:pPr>
            <w:r>
              <w:t>Klasse 7: 31-34</w:t>
            </w:r>
          </w:p>
          <w:p w14:paraId="245DEDAF" w14:textId="77777777" w:rsidR="00985247" w:rsidRDefault="00985247">
            <w:pPr>
              <w:pStyle w:val="V-Normaltext"/>
              <w:widowControl/>
              <w:rPr>
                <w:rFonts w:cs="Calibri"/>
              </w:rPr>
            </w:pPr>
            <w:r>
              <w:t>Klasse 8: 31-34</w:t>
            </w:r>
          </w:p>
          <w:p w14:paraId="42740C0B" w14:textId="77777777" w:rsidR="00985247" w:rsidRDefault="00985247">
            <w:pPr>
              <w:pStyle w:val="V-Normaltext"/>
              <w:widowControl/>
              <w:rPr>
                <w:rFonts w:cs="Calibri"/>
              </w:rPr>
            </w:pPr>
            <w:r>
              <w:t>Klasse 9: 32-35</w:t>
            </w: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78FEE80C" w14:textId="77777777" w:rsidR="00985247" w:rsidRDefault="00985247">
            <w:pPr>
              <w:pStyle w:val="V-Normaltext"/>
              <w:widowControl/>
            </w:pPr>
          </w:p>
        </w:tc>
      </w:tr>
      <w:tr w:rsidR="00000000" w14:paraId="325990B1" w14:textId="77777777">
        <w:trPr>
          <w:trHeight w:val="340"/>
        </w:trPr>
        <w:tc>
          <w:tcPr>
            <w:tcW w:w="1905"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7BB9226" w14:textId="77777777" w:rsidR="00985247" w:rsidRDefault="00985247">
            <w:pPr>
              <w:pStyle w:val="V-Normaltext"/>
              <w:widowControl/>
            </w:pPr>
            <w:r>
              <w:rPr>
                <w:rFonts w:cs="Calibri"/>
              </w:rPr>
              <w:t xml:space="preserve">Gesamtwochenstunden </w:t>
            </w:r>
          </w:p>
        </w:tc>
        <w:tc>
          <w:tcPr>
            <w:tcW w:w="1094" w:type="dxa"/>
            <w:tcBorders>
              <w:top w:val="single" w:sz="6" w:space="0" w:color="auto"/>
              <w:left w:val="single" w:sz="6" w:space="0" w:color="auto"/>
              <w:bottom w:val="single" w:sz="6" w:space="0" w:color="auto"/>
            </w:tcBorders>
            <w:tcMar>
              <w:top w:w="40" w:type="dxa"/>
              <w:left w:w="40" w:type="dxa"/>
              <w:bottom w:w="0" w:type="dxa"/>
              <w:right w:w="0" w:type="dxa"/>
            </w:tcMar>
          </w:tcPr>
          <w:p w14:paraId="21E2A7B4" w14:textId="77777777" w:rsidR="00985247" w:rsidRDefault="00985247">
            <w:pPr>
              <w:pStyle w:val="V-Normaltext"/>
              <w:widowControl/>
              <w:rPr>
                <w:rFonts w:cs="Calibri"/>
              </w:rPr>
            </w:pPr>
          </w:p>
        </w:tc>
        <w:tc>
          <w:tcPr>
            <w:tcW w:w="1094" w:type="dxa"/>
            <w:tcBorders>
              <w:top w:val="single" w:sz="6" w:space="0" w:color="auto"/>
              <w:bottom w:val="single" w:sz="6" w:space="0" w:color="auto"/>
              <w:right w:val="single" w:sz="6" w:space="0" w:color="auto"/>
            </w:tcBorders>
            <w:tcMar>
              <w:top w:w="40" w:type="dxa"/>
              <w:left w:w="40" w:type="dxa"/>
              <w:bottom w:w="0" w:type="dxa"/>
              <w:right w:w="0" w:type="dxa"/>
            </w:tcMar>
          </w:tcPr>
          <w:p w14:paraId="0F486D73" w14:textId="77777777" w:rsidR="00985247" w:rsidRDefault="00985247">
            <w:pPr>
              <w:pStyle w:val="V-Normaltext"/>
              <w:widowControl/>
            </w:pPr>
          </w:p>
        </w:tc>
        <w:tc>
          <w:tcPr>
            <w:tcW w:w="800" w:type="dxa"/>
            <w:tcBorders>
              <w:top w:val="single" w:sz="6" w:space="0" w:color="auto"/>
              <w:left w:val="single" w:sz="6" w:space="0" w:color="auto"/>
              <w:bottom w:val="single" w:sz="6" w:space="0" w:color="auto"/>
              <w:right w:val="single" w:sz="6" w:space="0" w:color="auto"/>
            </w:tcBorders>
            <w:tcMar>
              <w:top w:w="40" w:type="dxa"/>
              <w:left w:w="40" w:type="dxa"/>
              <w:bottom w:w="0" w:type="dxa"/>
              <w:right w:w="0" w:type="dxa"/>
            </w:tcMar>
          </w:tcPr>
          <w:p w14:paraId="689B8C13" w14:textId="77777777" w:rsidR="00985247" w:rsidRDefault="00985247">
            <w:pPr>
              <w:pStyle w:val="V-Normaltext"/>
              <w:widowControl/>
            </w:pPr>
            <w:r>
              <w:rPr>
                <w:rFonts w:cs="Calibri"/>
              </w:rPr>
              <w:t>163</w:t>
            </w:r>
          </w:p>
        </w:tc>
      </w:tr>
      <w:tr w:rsidR="00000000" w14:paraId="139C5B8E" w14:textId="77777777">
        <w:trPr>
          <w:trHeight w:val="340"/>
        </w:trPr>
        <w:tc>
          <w:tcPr>
            <w:tcW w:w="4893" w:type="dxa"/>
            <w:gridSpan w:val="4"/>
            <w:tcBorders>
              <w:top w:val="single" w:sz="6" w:space="0" w:color="auto"/>
            </w:tcBorders>
            <w:tcMar>
              <w:top w:w="40" w:type="dxa"/>
              <w:left w:w="40" w:type="dxa"/>
              <w:bottom w:w="0" w:type="dxa"/>
              <w:right w:w="0" w:type="dxa"/>
            </w:tcMar>
          </w:tcPr>
          <w:p w14:paraId="31109D56" w14:textId="77777777" w:rsidR="00985247" w:rsidRDefault="00985247">
            <w:pPr>
              <w:pStyle w:val="V-Fudfnote"/>
              <w:widowControl/>
              <w:ind w:left="170" w:hanging="170"/>
              <w:rPr>
                <w:rFonts w:cs="Calibri"/>
              </w:rPr>
            </w:pPr>
            <w:r>
              <w:rPr>
                <w:rFonts w:cs="Calibri"/>
                <w:i w:val="0"/>
              </w:rPr>
              <w:t>1)</w:t>
            </w:r>
            <w:r>
              <w:tab/>
              <w:t>Alle F</w:t>
            </w:r>
            <w:r>
              <w:t>ä</w:t>
            </w:r>
            <w:r>
              <w:t>cher des Lernbereichs Gesellschaftslehre werden in Klasse 9 unterrichtet und m</w:t>
            </w:r>
            <w:r>
              <w:t>ü</w:t>
            </w:r>
            <w:r>
              <w:t>ssen in der gesamten Sekundarstufe I mit jeweils mindestens 6 Wochenstunden unterrichtet werden.</w:t>
            </w:r>
          </w:p>
          <w:p w14:paraId="6570A735" w14:textId="77777777" w:rsidR="00985247" w:rsidRDefault="00985247">
            <w:pPr>
              <w:pStyle w:val="V-Fudfnote"/>
              <w:widowControl/>
              <w:ind w:left="170" w:hanging="170"/>
            </w:pPr>
            <w:r>
              <w:rPr>
                <w:i w:val="0"/>
              </w:rPr>
              <w:t>2)</w:t>
            </w:r>
            <w:r>
              <w:rPr>
                <w:rFonts w:cs="Calibri"/>
              </w:rPr>
              <w:tab/>
              <w:t>Alle F</w:t>
            </w:r>
            <w:r>
              <w:rPr>
                <w:rFonts w:cs="Calibri"/>
              </w:rPr>
              <w:t>ä</w:t>
            </w:r>
            <w:r>
              <w:rPr>
                <w:rFonts w:cs="Calibri"/>
              </w:rPr>
              <w:t>cher des Lernbereichs Naturwissenschaften werden in Klasse 9 unterrichtet und m</w:t>
            </w:r>
            <w:r>
              <w:rPr>
                <w:rFonts w:cs="Calibri"/>
              </w:rPr>
              <w:t>ü</w:t>
            </w:r>
            <w:r>
              <w:rPr>
                <w:rFonts w:cs="Calibri"/>
              </w:rPr>
              <w:t>ssen in der gesamten Sekundarstufe I mit jeweils mindestens 6 Wochenstunden unterrichtet werden. Der Unterricht im Fach Chemie beginnt in der Regel ab Klasse 7.</w:t>
            </w:r>
          </w:p>
          <w:p w14:paraId="2DCB9A96" w14:textId="77777777" w:rsidR="00985247" w:rsidRDefault="00985247">
            <w:pPr>
              <w:pStyle w:val="V-Fudfnote"/>
              <w:widowControl/>
              <w:ind w:left="170" w:hanging="170"/>
              <w:rPr>
                <w:rFonts w:cs="Calibri"/>
              </w:rPr>
            </w:pPr>
            <w:r>
              <w:rPr>
                <w:rFonts w:cs="Calibri"/>
                <w:i w:val="0"/>
              </w:rPr>
              <w:t>3)</w:t>
            </w:r>
            <w:r>
              <w:tab/>
              <w:t>Wird die zweite Fremdsprache bereits ab Klasse 5 unterrichtet, wird Englisch in den Klassen 5 und 6 mit jeweils 2 Wochenstunden unterrichtet. In diesem Fall gelten die Stundenzahlen in Klammern.</w:t>
            </w:r>
          </w:p>
          <w:p w14:paraId="76F62968" w14:textId="77777777" w:rsidR="00985247" w:rsidRDefault="00985247">
            <w:pPr>
              <w:pStyle w:val="V-Fudfnote"/>
              <w:widowControl/>
              <w:ind w:left="170" w:hanging="170"/>
            </w:pPr>
            <w:r>
              <w:rPr>
                <w:i w:val="0"/>
              </w:rPr>
              <w:t>4)</w:t>
            </w:r>
            <w:r>
              <w:rPr>
                <w:rFonts w:cs="Calibri"/>
              </w:rPr>
              <w:tab/>
              <w:t>Die F</w:t>
            </w:r>
            <w:r>
              <w:rPr>
                <w:rFonts w:cs="Calibri"/>
              </w:rPr>
              <w:t>ä</w:t>
            </w:r>
            <w:r>
              <w:rPr>
                <w:rFonts w:cs="Calibri"/>
              </w:rPr>
              <w:t>cher Kunst und Musik werden in der gesamten Sekundarstufe I mit jeweils mindestens 6 Wochenstunden unterrichtet.</w:t>
            </w:r>
          </w:p>
          <w:p w14:paraId="5C9F6E78" w14:textId="77777777" w:rsidR="00985247" w:rsidRDefault="00985247">
            <w:pPr>
              <w:pStyle w:val="V-Fudfnote"/>
              <w:widowControl/>
              <w:ind w:left="170" w:hanging="170"/>
              <w:rPr>
                <w:rFonts w:cs="Calibri"/>
              </w:rPr>
            </w:pPr>
            <w:r>
              <w:rPr>
                <w:rFonts w:cs="Calibri"/>
                <w:i w:val="0"/>
              </w:rPr>
              <w:t>5)</w:t>
            </w:r>
            <w:r>
              <w:tab/>
              <w:t>F</w:t>
            </w:r>
            <w:r>
              <w:t>ü</w:t>
            </w:r>
            <w:r>
              <w:t xml:space="preserve">r den Unterricht in Praktischer Philosophie gilt </w:t>
            </w:r>
            <w:r>
              <w:t>§</w:t>
            </w:r>
            <w:r>
              <w:t xml:space="preserve"> 3 Absatz 5.</w:t>
            </w:r>
          </w:p>
          <w:p w14:paraId="6B5DDCD0" w14:textId="77777777" w:rsidR="00985247" w:rsidRDefault="00985247">
            <w:pPr>
              <w:pStyle w:val="V-Fudfnote"/>
              <w:widowControl/>
              <w:ind w:left="170" w:hanging="170"/>
            </w:pPr>
            <w:r>
              <w:rPr>
                <w:i w:val="0"/>
              </w:rPr>
              <w:t>6)</w:t>
            </w:r>
            <w:r>
              <w:rPr>
                <w:rFonts w:cs="Calibri"/>
              </w:rPr>
              <w:tab/>
              <w:t>Der Wahlpflichtunterricht findet in den Klassen 8 und 9 statt. Hierf</w:t>
            </w:r>
            <w:r>
              <w:rPr>
                <w:rFonts w:cs="Calibri"/>
              </w:rPr>
              <w:t>ü</w:t>
            </w:r>
            <w:r>
              <w:rPr>
                <w:rFonts w:cs="Calibri"/>
              </w:rPr>
              <w:t xml:space="preserve">r gilt </w:t>
            </w:r>
            <w:r>
              <w:rPr>
                <w:rFonts w:cs="Calibri"/>
              </w:rPr>
              <w:t>§</w:t>
            </w:r>
            <w:r>
              <w:rPr>
                <w:rFonts w:cs="Calibri"/>
              </w:rPr>
              <w:t xml:space="preserve"> 17 Absatz 3. Eine dritte Fremdsprache wird in Klasse 8 und 9 mit jeweils mindestens 3 Wochenstunden unterrichtet, andere F</w:t>
            </w:r>
            <w:r>
              <w:rPr>
                <w:rFonts w:cs="Calibri"/>
              </w:rPr>
              <w:t>ä</w:t>
            </w:r>
            <w:r>
              <w:rPr>
                <w:rFonts w:cs="Calibri"/>
              </w:rPr>
              <w:t>cher und f</w:t>
            </w:r>
            <w:r>
              <w:rPr>
                <w:rFonts w:cs="Calibri"/>
              </w:rPr>
              <w:t>ä</w:t>
            </w:r>
            <w:r>
              <w:rPr>
                <w:rFonts w:cs="Calibri"/>
              </w:rPr>
              <w:t>cher</w:t>
            </w:r>
            <w:r>
              <w:rPr>
                <w:rFonts w:cs="Calibri"/>
              </w:rPr>
              <w:t>ü</w:t>
            </w:r>
            <w:r>
              <w:rPr>
                <w:rFonts w:cs="Calibri"/>
              </w:rPr>
              <w:t xml:space="preserve">bergreifende Angebote jeweils mit mindestens 2 Wochenstunden. </w:t>
            </w:r>
          </w:p>
          <w:p w14:paraId="0AED14FF" w14:textId="77777777" w:rsidR="00985247" w:rsidRDefault="00985247">
            <w:pPr>
              <w:pStyle w:val="V-Fudfnote"/>
              <w:widowControl/>
              <w:ind w:left="170" w:hanging="170"/>
              <w:rPr>
                <w:rFonts w:cs="Calibri"/>
              </w:rPr>
            </w:pPr>
            <w:r>
              <w:rPr>
                <w:rFonts w:cs="Calibri"/>
                <w:i w:val="0"/>
              </w:rPr>
              <w:t>7)</w:t>
            </w:r>
            <w:r>
              <w:tab/>
              <w:t>F</w:t>
            </w:r>
            <w:r>
              <w:t>ü</w:t>
            </w:r>
            <w:r>
              <w:t>r die Erg</w:t>
            </w:r>
            <w:r>
              <w:t>ä</w:t>
            </w:r>
            <w:r>
              <w:t xml:space="preserve">nzungsstunden gilt </w:t>
            </w:r>
            <w:r>
              <w:t>§</w:t>
            </w:r>
            <w:r>
              <w:t xml:space="preserve"> 17 Absatz 4.</w:t>
            </w:r>
          </w:p>
          <w:p w14:paraId="444B30CF" w14:textId="77777777" w:rsidR="00985247" w:rsidRDefault="00985247">
            <w:pPr>
              <w:pStyle w:val="V-Normaltext"/>
              <w:widowControl/>
            </w:pPr>
          </w:p>
        </w:tc>
      </w:tr>
    </w:tbl>
    <w:p w14:paraId="70710EB4" w14:textId="77777777" w:rsidR="00985247" w:rsidRDefault="00985247">
      <w:pPr>
        <w:pStyle w:val="Normaltext"/>
        <w:widowControl/>
        <w:rPr>
          <w:rFonts w:cs="Calibri"/>
        </w:rPr>
      </w:pPr>
    </w:p>
    <w:p w14:paraId="3C4E1177" w14:textId="77777777" w:rsidR="00985247" w:rsidRDefault="00985247">
      <w:pPr>
        <w:pStyle w:val="Normaltext"/>
        <w:widowControl/>
      </w:pPr>
    </w:p>
    <w:p w14:paraId="1A00E8A9" w14:textId="77777777" w:rsidR="00985247" w:rsidRDefault="00985247">
      <w:pPr>
        <w:pStyle w:val="Normaltext"/>
        <w:widowControl/>
        <w:rPr>
          <w:rFonts w:cs="Calibri"/>
        </w:rPr>
      </w:pPr>
    </w:p>
    <w:p w14:paraId="2FEA5A7C" w14:textId="77777777" w:rsidR="00985247" w:rsidRDefault="00985247">
      <w:pPr>
        <w:pStyle w:val="Normaltext"/>
        <w:widowControl/>
      </w:pPr>
    </w:p>
    <w:p w14:paraId="4C9E1EA3" w14:textId="77777777" w:rsidR="00985247" w:rsidRDefault="00985247">
      <w:pPr>
        <w:pStyle w:val="Normaltext"/>
        <w:widowControl/>
        <w:rPr>
          <w:rFonts w:cs="Calibri"/>
        </w:rPr>
      </w:pPr>
    </w:p>
    <w:p w14:paraId="690A3A04" w14:textId="77777777" w:rsidR="00985247" w:rsidRDefault="00985247">
      <w:pPr>
        <w:pStyle w:val="Normaltext"/>
        <w:widowControl/>
        <w:rPr>
          <w:rFonts w:cs="Calibri"/>
        </w:rPr>
      </w:pPr>
      <w: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651"/>
        <w:gridCol w:w="945"/>
        <w:gridCol w:w="1122"/>
        <w:gridCol w:w="1207"/>
      </w:tblGrid>
      <w:tr w:rsidR="00000000" w14:paraId="5BAF3FF3" w14:textId="77777777">
        <w:trPr>
          <w:cantSplit/>
        </w:trPr>
        <w:tc>
          <w:tcPr>
            <w:tcW w:w="4910" w:type="dxa"/>
            <w:gridSpan w:val="4"/>
            <w:tcBorders>
              <w:top w:val="nil"/>
              <w:left w:val="nil"/>
              <w:right w:val="nil"/>
            </w:tcBorders>
            <w:tcMar>
              <w:top w:w="20" w:type="dxa"/>
              <w:left w:w="20" w:type="dxa"/>
              <w:bottom w:w="80" w:type="dxa"/>
              <w:right w:w="20" w:type="dxa"/>
            </w:tcMar>
          </w:tcPr>
          <w:p w14:paraId="48608D62" w14:textId="77777777" w:rsidR="00985247" w:rsidRDefault="00985247">
            <w:pPr>
              <w:pStyle w:val="V-Bass-dcber"/>
              <w:widowControl/>
            </w:pPr>
            <w:r>
              <w:rPr>
                <w:rFonts w:cs="Arial"/>
              </w:rPr>
              <w:t>Anlage 4</w:t>
            </w:r>
          </w:p>
          <w:p w14:paraId="3B1CD1F4" w14:textId="77777777" w:rsidR="00985247" w:rsidRDefault="00985247">
            <w:pPr>
              <w:pStyle w:val="V-Bass-dcber"/>
              <w:widowControl/>
            </w:pPr>
            <w:r>
              <w:rPr>
                <w:rFonts w:cs="Arial"/>
              </w:rPr>
              <w:t>Stundentafeln f</w:t>
            </w:r>
            <w:r>
              <w:rPr>
                <w:rFonts w:cs="Arial"/>
              </w:rPr>
              <w:t>ü</w:t>
            </w:r>
            <w:r>
              <w:rPr>
                <w:rFonts w:cs="Arial"/>
              </w:rPr>
              <w:t xml:space="preserve">r die Sekundarstufe I </w:t>
            </w:r>
            <w:r>
              <w:rPr>
                <w:rFonts w:cs="Arial"/>
              </w:rPr>
              <w:t>–</w:t>
            </w:r>
            <w:r>
              <w:rPr>
                <w:rFonts w:cs="Arial"/>
              </w:rPr>
              <w:t xml:space="preserve"> Gesamtschule </w:t>
            </w:r>
          </w:p>
        </w:tc>
      </w:tr>
      <w:tr w:rsidR="00000000" w14:paraId="5CF3B559" w14:textId="77777777">
        <w:tc>
          <w:tcPr>
            <w:tcW w:w="1646" w:type="dxa"/>
            <w:tcMar>
              <w:top w:w="60" w:type="dxa"/>
              <w:left w:w="40" w:type="dxa"/>
              <w:bottom w:w="40" w:type="dxa"/>
              <w:right w:w="40" w:type="dxa"/>
            </w:tcMar>
            <w:vAlign w:val="center"/>
          </w:tcPr>
          <w:p w14:paraId="6D3543F6" w14:textId="77777777" w:rsidR="00985247" w:rsidRDefault="00985247">
            <w:pPr>
              <w:pStyle w:val="V-Bass-dcber"/>
              <w:widowControl/>
              <w:spacing w:before="10" w:after="10" w:line="160" w:lineRule="exact"/>
              <w:jc w:val="right"/>
            </w:pPr>
            <w:r>
              <w:rPr>
                <w:rFonts w:cs="Arial"/>
                <w:sz w:val="14"/>
              </w:rPr>
              <w:t>Klasse</w:t>
            </w:r>
          </w:p>
          <w:p w14:paraId="2F7D29C8" w14:textId="77777777" w:rsidR="00985247" w:rsidRDefault="00985247">
            <w:pPr>
              <w:pStyle w:val="V-Bass-dcber"/>
              <w:widowControl/>
              <w:spacing w:before="10" w:after="50" w:line="140" w:lineRule="exact"/>
            </w:pPr>
            <w:r>
              <w:rPr>
                <w:rFonts w:cs="Arial"/>
                <w:sz w:val="14"/>
              </w:rPr>
              <w:t>Lernbereich/Fach</w:t>
            </w:r>
          </w:p>
        </w:tc>
        <w:tc>
          <w:tcPr>
            <w:tcW w:w="942" w:type="dxa"/>
            <w:tcMar>
              <w:top w:w="60" w:type="dxa"/>
              <w:left w:w="40" w:type="dxa"/>
              <w:bottom w:w="40" w:type="dxa"/>
              <w:right w:w="40" w:type="dxa"/>
            </w:tcMar>
          </w:tcPr>
          <w:p w14:paraId="6FB8A968" w14:textId="77777777" w:rsidR="00985247" w:rsidRDefault="00985247">
            <w:pPr>
              <w:pStyle w:val="V-Bass-dcber"/>
              <w:widowControl/>
              <w:spacing w:before="10" w:after="50" w:line="140" w:lineRule="exact"/>
            </w:pPr>
            <w:r>
              <w:rPr>
                <w:rFonts w:cs="Arial"/>
                <w:sz w:val="14"/>
              </w:rPr>
              <w:t>5 und 6</w:t>
            </w:r>
          </w:p>
          <w:p w14:paraId="1A47ED20" w14:textId="77777777" w:rsidR="00985247" w:rsidRDefault="00985247">
            <w:pPr>
              <w:pStyle w:val="V-Bass-dcber"/>
              <w:widowControl/>
              <w:spacing w:before="10" w:after="50" w:line="140" w:lineRule="exact"/>
              <w:rPr>
                <w:rFonts w:cs="Arial"/>
              </w:rPr>
            </w:pPr>
          </w:p>
        </w:tc>
        <w:tc>
          <w:tcPr>
            <w:tcW w:w="1119" w:type="dxa"/>
            <w:tcMar>
              <w:top w:w="60" w:type="dxa"/>
              <w:left w:w="40" w:type="dxa"/>
              <w:bottom w:w="40" w:type="dxa"/>
              <w:right w:w="40" w:type="dxa"/>
            </w:tcMar>
          </w:tcPr>
          <w:p w14:paraId="54609F4B" w14:textId="77777777" w:rsidR="00985247" w:rsidRDefault="00985247">
            <w:pPr>
              <w:pStyle w:val="V-Bass-dcber"/>
              <w:widowControl/>
              <w:spacing w:before="10" w:after="50" w:line="140" w:lineRule="exact"/>
              <w:rPr>
                <w:rFonts w:cs="Arial"/>
              </w:rPr>
            </w:pPr>
            <w:r>
              <w:rPr>
                <w:sz w:val="14"/>
              </w:rPr>
              <w:t>7 bis 10</w:t>
            </w:r>
          </w:p>
          <w:p w14:paraId="19CBE2B4" w14:textId="77777777" w:rsidR="00985247" w:rsidRDefault="00985247">
            <w:pPr>
              <w:pStyle w:val="V-Bass-dcber"/>
              <w:widowControl/>
              <w:spacing w:before="10" w:after="50" w:line="140" w:lineRule="exact"/>
            </w:pPr>
          </w:p>
        </w:tc>
        <w:tc>
          <w:tcPr>
            <w:tcW w:w="1203" w:type="dxa"/>
            <w:tcMar>
              <w:top w:w="60" w:type="dxa"/>
              <w:left w:w="40" w:type="dxa"/>
              <w:bottom w:w="40" w:type="dxa"/>
              <w:right w:w="40" w:type="dxa"/>
            </w:tcMar>
          </w:tcPr>
          <w:p w14:paraId="3DC4E0CB" w14:textId="77777777" w:rsidR="00985247" w:rsidRDefault="00985247">
            <w:pPr>
              <w:pStyle w:val="V-Bass-dcber"/>
              <w:widowControl/>
              <w:spacing w:before="10" w:after="50" w:line="140" w:lineRule="exact"/>
              <w:jc w:val="left"/>
            </w:pPr>
            <w:r>
              <w:rPr>
                <w:rFonts w:cs="Arial"/>
                <w:w w:val="95"/>
                <w:sz w:val="14"/>
              </w:rPr>
              <w:t>Wochenstunden</w:t>
            </w:r>
          </w:p>
          <w:p w14:paraId="44F09793" w14:textId="77777777" w:rsidR="00985247" w:rsidRDefault="00985247">
            <w:pPr>
              <w:pStyle w:val="V-Bass-dcber"/>
              <w:widowControl/>
              <w:spacing w:before="10" w:after="50" w:line="140" w:lineRule="exact"/>
              <w:rPr>
                <w:rFonts w:cs="Arial"/>
              </w:rPr>
            </w:pPr>
          </w:p>
        </w:tc>
      </w:tr>
      <w:tr w:rsidR="00000000" w14:paraId="14A2B717" w14:textId="77777777">
        <w:tc>
          <w:tcPr>
            <w:tcW w:w="1646" w:type="dxa"/>
            <w:tcMar>
              <w:top w:w="60" w:type="dxa"/>
              <w:left w:w="40" w:type="dxa"/>
              <w:bottom w:w="40" w:type="dxa"/>
              <w:right w:w="40" w:type="dxa"/>
            </w:tcMar>
          </w:tcPr>
          <w:p w14:paraId="0C80F419" w14:textId="77777777" w:rsidR="00985247" w:rsidRDefault="00985247">
            <w:pPr>
              <w:pStyle w:val="V-Bass-dcber"/>
              <w:widowControl/>
              <w:spacing w:before="10" w:after="50" w:line="120" w:lineRule="exact"/>
              <w:jc w:val="left"/>
              <w:rPr>
                <w:rFonts w:cs="Arial"/>
              </w:rPr>
            </w:pPr>
            <w:r>
              <w:rPr>
                <w:b w:val="0"/>
                <w:sz w:val="12"/>
              </w:rPr>
              <w:t>Deutsch</w:t>
            </w:r>
          </w:p>
        </w:tc>
        <w:tc>
          <w:tcPr>
            <w:tcW w:w="942" w:type="dxa"/>
            <w:tcMar>
              <w:top w:w="60" w:type="dxa"/>
              <w:left w:w="40" w:type="dxa"/>
              <w:bottom w:w="40" w:type="dxa"/>
              <w:right w:w="40" w:type="dxa"/>
            </w:tcMar>
          </w:tcPr>
          <w:p w14:paraId="4A21119D" w14:textId="77777777" w:rsidR="00985247" w:rsidRDefault="00985247">
            <w:pPr>
              <w:pStyle w:val="V-Bass-dcber"/>
              <w:widowControl/>
              <w:spacing w:before="10" w:after="50" w:line="120" w:lineRule="exact"/>
              <w:rPr>
                <w:rFonts w:cs="Arial"/>
              </w:rPr>
            </w:pPr>
            <w:r>
              <w:rPr>
                <w:b w:val="0"/>
                <w:sz w:val="12"/>
              </w:rPr>
              <w:t>8</w:t>
            </w:r>
          </w:p>
        </w:tc>
        <w:tc>
          <w:tcPr>
            <w:tcW w:w="1119" w:type="dxa"/>
            <w:tcMar>
              <w:top w:w="60" w:type="dxa"/>
              <w:left w:w="40" w:type="dxa"/>
              <w:bottom w:w="40" w:type="dxa"/>
              <w:right w:w="40" w:type="dxa"/>
            </w:tcMar>
          </w:tcPr>
          <w:p w14:paraId="71AD8627" w14:textId="77777777" w:rsidR="00985247" w:rsidRDefault="00985247">
            <w:pPr>
              <w:pStyle w:val="V-Bass-dcber"/>
              <w:widowControl/>
              <w:spacing w:before="10" w:after="50" w:line="120" w:lineRule="exact"/>
              <w:rPr>
                <w:rFonts w:cs="Arial"/>
              </w:rPr>
            </w:pPr>
            <w:r>
              <w:rPr>
                <w:b w:val="0"/>
                <w:sz w:val="12"/>
              </w:rPr>
              <w:t>16</w:t>
            </w:r>
          </w:p>
        </w:tc>
        <w:tc>
          <w:tcPr>
            <w:tcW w:w="1203" w:type="dxa"/>
            <w:tcMar>
              <w:top w:w="60" w:type="dxa"/>
              <w:left w:w="40" w:type="dxa"/>
              <w:bottom w:w="40" w:type="dxa"/>
              <w:right w:w="40" w:type="dxa"/>
            </w:tcMar>
          </w:tcPr>
          <w:p w14:paraId="2900895E" w14:textId="77777777" w:rsidR="00985247" w:rsidRDefault="00985247">
            <w:pPr>
              <w:pStyle w:val="V-Bass-dcber"/>
              <w:widowControl/>
              <w:spacing w:before="10" w:after="50" w:line="120" w:lineRule="exact"/>
              <w:rPr>
                <w:rFonts w:cs="Arial"/>
              </w:rPr>
            </w:pPr>
            <w:r>
              <w:rPr>
                <w:b w:val="0"/>
                <w:sz w:val="12"/>
              </w:rPr>
              <w:t>24</w:t>
            </w:r>
          </w:p>
        </w:tc>
      </w:tr>
      <w:tr w:rsidR="00000000" w14:paraId="380E83B2" w14:textId="77777777">
        <w:tc>
          <w:tcPr>
            <w:tcW w:w="1646" w:type="dxa"/>
            <w:tcMar>
              <w:top w:w="60" w:type="dxa"/>
              <w:left w:w="40" w:type="dxa"/>
              <w:bottom w:w="40" w:type="dxa"/>
              <w:right w:w="40" w:type="dxa"/>
            </w:tcMar>
          </w:tcPr>
          <w:p w14:paraId="41569BF6" w14:textId="77777777" w:rsidR="00985247" w:rsidRDefault="00985247">
            <w:pPr>
              <w:pStyle w:val="V-Bass-dcber"/>
              <w:widowControl/>
              <w:spacing w:before="10" w:after="50" w:line="120" w:lineRule="exact"/>
              <w:jc w:val="left"/>
            </w:pPr>
            <w:r>
              <w:rPr>
                <w:b w:val="0"/>
                <w:sz w:val="12"/>
              </w:rPr>
              <w:t xml:space="preserve">Gesellschaftslehre </w:t>
            </w:r>
            <w:r>
              <w:rPr>
                <w:rFonts w:cs="Arial"/>
              </w:rPr>
              <w:t>1)</w:t>
            </w:r>
          </w:p>
          <w:p w14:paraId="32AA0575" w14:textId="77777777" w:rsidR="00985247" w:rsidRDefault="00985247">
            <w:pPr>
              <w:pStyle w:val="V-Bass-dcber"/>
              <w:widowControl/>
              <w:spacing w:before="10" w:after="50" w:line="240" w:lineRule="auto"/>
            </w:pPr>
            <w:r>
              <w:rPr>
                <w:rFonts w:cs="Arial"/>
              </w:rPr>
              <w:t xml:space="preserve">  Geschichte</w:t>
            </w:r>
          </w:p>
          <w:p w14:paraId="3FA03238" w14:textId="77777777" w:rsidR="00985247" w:rsidRDefault="00985247">
            <w:pPr>
              <w:pStyle w:val="V-Bass-dcber"/>
              <w:widowControl/>
              <w:spacing w:before="10" w:after="50" w:line="240" w:lineRule="auto"/>
            </w:pPr>
            <w:r>
              <w:rPr>
                <w:rFonts w:cs="Arial"/>
              </w:rPr>
              <w:t xml:space="preserve">  Erdkunde</w:t>
            </w:r>
          </w:p>
          <w:p w14:paraId="7FB36A94" w14:textId="77777777" w:rsidR="00985247" w:rsidRDefault="00985247">
            <w:pPr>
              <w:pStyle w:val="V-Bass-dcber"/>
              <w:widowControl/>
              <w:spacing w:before="10" w:after="50" w:line="240" w:lineRule="auto"/>
            </w:pPr>
            <w:r>
              <w:rPr>
                <w:rFonts w:cs="Arial"/>
              </w:rPr>
              <w:t xml:space="preserve">  Politik</w:t>
            </w:r>
          </w:p>
        </w:tc>
        <w:tc>
          <w:tcPr>
            <w:tcW w:w="942" w:type="dxa"/>
            <w:tcMar>
              <w:top w:w="60" w:type="dxa"/>
              <w:left w:w="40" w:type="dxa"/>
              <w:bottom w:w="40" w:type="dxa"/>
              <w:right w:w="40" w:type="dxa"/>
            </w:tcMar>
          </w:tcPr>
          <w:p w14:paraId="210CA09C" w14:textId="77777777" w:rsidR="00985247" w:rsidRDefault="00985247">
            <w:pPr>
              <w:pStyle w:val="V-Bass-dcber"/>
              <w:widowControl/>
            </w:pPr>
            <w:r>
              <w:rPr>
                <w:rFonts w:cs="Arial"/>
              </w:rPr>
              <w:t>6</w:t>
            </w:r>
          </w:p>
          <w:p w14:paraId="7C7A496D" w14:textId="77777777" w:rsidR="00985247" w:rsidRDefault="00985247">
            <w:pPr>
              <w:pStyle w:val="V-Bass-dcber"/>
              <w:widowControl/>
              <w:rPr>
                <w:rFonts w:cs="Arial"/>
              </w:rPr>
            </w:pPr>
          </w:p>
          <w:p w14:paraId="7A5FC2BF" w14:textId="77777777" w:rsidR="00985247" w:rsidRDefault="00985247">
            <w:pPr>
              <w:pStyle w:val="V-Bass-dcber"/>
              <w:widowControl/>
            </w:pPr>
          </w:p>
          <w:p w14:paraId="46BF05CF" w14:textId="77777777" w:rsidR="00985247" w:rsidRDefault="00985247">
            <w:pPr>
              <w:pStyle w:val="V-Bass-dcber"/>
              <w:widowControl/>
              <w:rPr>
                <w:rFonts w:cs="Arial"/>
              </w:rPr>
            </w:pPr>
          </w:p>
        </w:tc>
        <w:tc>
          <w:tcPr>
            <w:tcW w:w="1119" w:type="dxa"/>
            <w:tcMar>
              <w:top w:w="60" w:type="dxa"/>
              <w:left w:w="40" w:type="dxa"/>
              <w:bottom w:w="40" w:type="dxa"/>
              <w:right w:w="40" w:type="dxa"/>
            </w:tcMar>
          </w:tcPr>
          <w:p w14:paraId="294EA9BF" w14:textId="77777777" w:rsidR="00985247" w:rsidRDefault="00985247">
            <w:pPr>
              <w:pStyle w:val="V-Bass-dcber"/>
              <w:widowControl/>
              <w:rPr>
                <w:rFonts w:cs="Arial"/>
              </w:rPr>
            </w:pPr>
            <w:r>
              <w:t>12</w:t>
            </w:r>
          </w:p>
          <w:p w14:paraId="49D2CC2B" w14:textId="77777777" w:rsidR="00985247" w:rsidRDefault="00985247">
            <w:pPr>
              <w:pStyle w:val="V-Bass-dcber"/>
              <w:widowControl/>
            </w:pPr>
          </w:p>
          <w:p w14:paraId="36EF67E9" w14:textId="77777777" w:rsidR="00985247" w:rsidRDefault="00985247">
            <w:pPr>
              <w:pStyle w:val="V-Bass-dcber"/>
              <w:widowControl/>
              <w:rPr>
                <w:rFonts w:cs="Arial"/>
              </w:rPr>
            </w:pPr>
          </w:p>
          <w:p w14:paraId="19722AC4" w14:textId="77777777" w:rsidR="00985247" w:rsidRDefault="00985247">
            <w:pPr>
              <w:pStyle w:val="V-Bass-dcber"/>
              <w:widowControl/>
            </w:pPr>
          </w:p>
        </w:tc>
        <w:tc>
          <w:tcPr>
            <w:tcW w:w="1203" w:type="dxa"/>
            <w:tcMar>
              <w:top w:w="60" w:type="dxa"/>
              <w:left w:w="40" w:type="dxa"/>
              <w:bottom w:w="40" w:type="dxa"/>
              <w:right w:w="40" w:type="dxa"/>
            </w:tcMar>
          </w:tcPr>
          <w:p w14:paraId="4BDF61DE" w14:textId="77777777" w:rsidR="00985247" w:rsidRDefault="00985247">
            <w:pPr>
              <w:pStyle w:val="V-Bass-dcber"/>
              <w:widowControl/>
            </w:pPr>
            <w:r>
              <w:rPr>
                <w:rFonts w:cs="Arial"/>
              </w:rPr>
              <w:t>18</w:t>
            </w:r>
          </w:p>
          <w:p w14:paraId="53BA521F" w14:textId="77777777" w:rsidR="00985247" w:rsidRDefault="00985247">
            <w:pPr>
              <w:pStyle w:val="V-Bass-dcber"/>
              <w:widowControl/>
              <w:rPr>
                <w:rFonts w:cs="Arial"/>
              </w:rPr>
            </w:pPr>
          </w:p>
          <w:p w14:paraId="2DED4C40" w14:textId="77777777" w:rsidR="00985247" w:rsidRDefault="00985247">
            <w:pPr>
              <w:pStyle w:val="V-Bass-dcber"/>
              <w:widowControl/>
            </w:pPr>
          </w:p>
          <w:p w14:paraId="0392F6B1" w14:textId="77777777" w:rsidR="00985247" w:rsidRDefault="00985247">
            <w:pPr>
              <w:pStyle w:val="V-Bass-dcber"/>
              <w:widowControl/>
              <w:rPr>
                <w:rFonts w:cs="Arial"/>
              </w:rPr>
            </w:pPr>
          </w:p>
        </w:tc>
      </w:tr>
      <w:tr w:rsidR="00000000" w14:paraId="5F88914F" w14:textId="77777777">
        <w:tc>
          <w:tcPr>
            <w:tcW w:w="1646" w:type="dxa"/>
            <w:tcMar>
              <w:top w:w="60" w:type="dxa"/>
              <w:left w:w="40" w:type="dxa"/>
              <w:bottom w:w="40" w:type="dxa"/>
              <w:right w:w="40" w:type="dxa"/>
            </w:tcMar>
          </w:tcPr>
          <w:p w14:paraId="1FDF21A0" w14:textId="77777777" w:rsidR="00985247" w:rsidRDefault="00985247">
            <w:pPr>
              <w:pStyle w:val="V-Bass-dcber"/>
              <w:widowControl/>
              <w:jc w:val="left"/>
              <w:rPr>
                <w:rFonts w:cs="Arial"/>
              </w:rPr>
            </w:pPr>
            <w:r>
              <w:t>Mathematik</w:t>
            </w:r>
          </w:p>
        </w:tc>
        <w:tc>
          <w:tcPr>
            <w:tcW w:w="942" w:type="dxa"/>
            <w:tcMar>
              <w:top w:w="60" w:type="dxa"/>
              <w:left w:w="40" w:type="dxa"/>
              <w:bottom w:w="40" w:type="dxa"/>
              <w:right w:w="40" w:type="dxa"/>
            </w:tcMar>
          </w:tcPr>
          <w:p w14:paraId="4E19C86C" w14:textId="77777777" w:rsidR="00985247" w:rsidRDefault="00985247">
            <w:pPr>
              <w:pStyle w:val="V-Bass-dcber"/>
              <w:widowControl/>
              <w:rPr>
                <w:rFonts w:cs="Arial"/>
              </w:rPr>
            </w:pPr>
            <w:r>
              <w:t>8</w:t>
            </w:r>
          </w:p>
        </w:tc>
        <w:tc>
          <w:tcPr>
            <w:tcW w:w="1119" w:type="dxa"/>
            <w:tcMar>
              <w:top w:w="60" w:type="dxa"/>
              <w:left w:w="40" w:type="dxa"/>
              <w:bottom w:w="40" w:type="dxa"/>
              <w:right w:w="40" w:type="dxa"/>
            </w:tcMar>
          </w:tcPr>
          <w:p w14:paraId="4E2AB425" w14:textId="77777777" w:rsidR="00985247" w:rsidRDefault="00985247">
            <w:pPr>
              <w:pStyle w:val="V-Bass-dcber"/>
              <w:widowControl/>
              <w:rPr>
                <w:rFonts w:cs="Arial"/>
              </w:rPr>
            </w:pPr>
            <w:r>
              <w:t>16</w:t>
            </w:r>
          </w:p>
        </w:tc>
        <w:tc>
          <w:tcPr>
            <w:tcW w:w="1203" w:type="dxa"/>
            <w:tcMar>
              <w:top w:w="60" w:type="dxa"/>
              <w:left w:w="40" w:type="dxa"/>
              <w:bottom w:w="40" w:type="dxa"/>
              <w:right w:w="40" w:type="dxa"/>
            </w:tcMar>
          </w:tcPr>
          <w:p w14:paraId="574DD245" w14:textId="77777777" w:rsidR="00985247" w:rsidRDefault="00985247">
            <w:pPr>
              <w:pStyle w:val="V-Bass-dcber"/>
              <w:widowControl/>
              <w:rPr>
                <w:rFonts w:cs="Arial"/>
              </w:rPr>
            </w:pPr>
            <w:r>
              <w:t>24</w:t>
            </w:r>
          </w:p>
        </w:tc>
      </w:tr>
      <w:tr w:rsidR="00000000" w14:paraId="55FC9CF1" w14:textId="77777777">
        <w:tc>
          <w:tcPr>
            <w:tcW w:w="1646" w:type="dxa"/>
            <w:tcMar>
              <w:top w:w="60" w:type="dxa"/>
              <w:left w:w="40" w:type="dxa"/>
              <w:bottom w:w="40" w:type="dxa"/>
              <w:right w:w="40" w:type="dxa"/>
            </w:tcMar>
          </w:tcPr>
          <w:p w14:paraId="153B614A" w14:textId="77777777" w:rsidR="00985247" w:rsidRDefault="00985247">
            <w:pPr>
              <w:pStyle w:val="V-Bass-dcber"/>
              <w:widowControl/>
              <w:jc w:val="left"/>
              <w:rPr>
                <w:rFonts w:cs="Arial"/>
              </w:rPr>
            </w:pPr>
            <w:r>
              <w:t>Naturwissenschaften1)</w:t>
            </w:r>
          </w:p>
          <w:p w14:paraId="22100257" w14:textId="77777777" w:rsidR="00985247" w:rsidRDefault="00985247">
            <w:pPr>
              <w:pStyle w:val="V-Bass-dcber"/>
              <w:widowControl/>
              <w:spacing w:before="10" w:after="50" w:line="240" w:lineRule="auto"/>
              <w:rPr>
                <w:rFonts w:cs="Arial"/>
              </w:rPr>
            </w:pPr>
            <w:r>
              <w:t xml:space="preserve">  Biologie</w:t>
            </w:r>
          </w:p>
          <w:p w14:paraId="5B368EC2" w14:textId="77777777" w:rsidR="00985247" w:rsidRDefault="00985247">
            <w:pPr>
              <w:pStyle w:val="V-Bass-dcber"/>
              <w:widowControl/>
              <w:spacing w:before="10" w:after="50" w:line="240" w:lineRule="auto"/>
              <w:rPr>
                <w:rFonts w:cs="Arial"/>
              </w:rPr>
            </w:pPr>
            <w:r>
              <w:t xml:space="preserve">  Chemie</w:t>
            </w:r>
          </w:p>
          <w:p w14:paraId="570F896F" w14:textId="77777777" w:rsidR="00985247" w:rsidRDefault="00985247">
            <w:pPr>
              <w:pStyle w:val="V-Bass-dcber"/>
              <w:widowControl/>
              <w:spacing w:before="10" w:after="50" w:line="240" w:lineRule="auto"/>
              <w:rPr>
                <w:rFonts w:cs="Arial"/>
              </w:rPr>
            </w:pPr>
            <w:r>
              <w:t xml:space="preserve">  Physik</w:t>
            </w:r>
          </w:p>
        </w:tc>
        <w:tc>
          <w:tcPr>
            <w:tcW w:w="942" w:type="dxa"/>
            <w:tcMar>
              <w:top w:w="60" w:type="dxa"/>
              <w:left w:w="40" w:type="dxa"/>
              <w:bottom w:w="40" w:type="dxa"/>
              <w:right w:w="40" w:type="dxa"/>
            </w:tcMar>
          </w:tcPr>
          <w:p w14:paraId="0A1842D1" w14:textId="77777777" w:rsidR="00985247" w:rsidRDefault="00985247">
            <w:pPr>
              <w:pStyle w:val="V-Bass-dcber"/>
              <w:widowControl/>
              <w:rPr>
                <w:rFonts w:cs="Arial"/>
              </w:rPr>
            </w:pPr>
            <w:r>
              <w:t>6</w:t>
            </w:r>
          </w:p>
          <w:p w14:paraId="5FC7F715" w14:textId="77777777" w:rsidR="00985247" w:rsidRDefault="00985247">
            <w:pPr>
              <w:pStyle w:val="V-Bass-dcber"/>
              <w:widowControl/>
            </w:pPr>
          </w:p>
          <w:p w14:paraId="155ED273" w14:textId="77777777" w:rsidR="00985247" w:rsidRDefault="00985247">
            <w:pPr>
              <w:pStyle w:val="V-Bass-dcber"/>
              <w:widowControl/>
              <w:rPr>
                <w:rFonts w:cs="Arial"/>
              </w:rPr>
            </w:pPr>
          </w:p>
          <w:p w14:paraId="71BC35E1" w14:textId="77777777" w:rsidR="00985247" w:rsidRDefault="00985247">
            <w:pPr>
              <w:pStyle w:val="V-Bass-dcber"/>
              <w:widowControl/>
            </w:pPr>
          </w:p>
        </w:tc>
        <w:tc>
          <w:tcPr>
            <w:tcW w:w="1119" w:type="dxa"/>
            <w:tcMar>
              <w:top w:w="60" w:type="dxa"/>
              <w:left w:w="40" w:type="dxa"/>
              <w:bottom w:w="40" w:type="dxa"/>
              <w:right w:w="40" w:type="dxa"/>
            </w:tcMar>
          </w:tcPr>
          <w:p w14:paraId="5C6BEA1A" w14:textId="77777777" w:rsidR="00985247" w:rsidRDefault="00985247">
            <w:pPr>
              <w:pStyle w:val="V-Bass-dcber"/>
              <w:widowControl/>
            </w:pPr>
            <w:r>
              <w:rPr>
                <w:rFonts w:cs="Arial"/>
              </w:rPr>
              <w:t>14</w:t>
            </w:r>
          </w:p>
          <w:p w14:paraId="3300E0E8" w14:textId="77777777" w:rsidR="00985247" w:rsidRDefault="00985247">
            <w:pPr>
              <w:pStyle w:val="V-Bass-dcber"/>
              <w:widowControl/>
              <w:rPr>
                <w:rFonts w:cs="Arial"/>
              </w:rPr>
            </w:pPr>
          </w:p>
          <w:p w14:paraId="43C0E89E" w14:textId="77777777" w:rsidR="00985247" w:rsidRDefault="00985247">
            <w:pPr>
              <w:pStyle w:val="V-Bass-dcber"/>
              <w:widowControl/>
            </w:pPr>
          </w:p>
          <w:p w14:paraId="5AA8C20C" w14:textId="77777777" w:rsidR="00985247" w:rsidRDefault="00985247">
            <w:pPr>
              <w:pStyle w:val="V-Bass-dcber"/>
              <w:widowControl/>
              <w:rPr>
                <w:rFonts w:cs="Arial"/>
              </w:rPr>
            </w:pPr>
          </w:p>
        </w:tc>
        <w:tc>
          <w:tcPr>
            <w:tcW w:w="1203" w:type="dxa"/>
            <w:tcMar>
              <w:top w:w="60" w:type="dxa"/>
              <w:left w:w="40" w:type="dxa"/>
              <w:bottom w:w="40" w:type="dxa"/>
              <w:right w:w="40" w:type="dxa"/>
            </w:tcMar>
          </w:tcPr>
          <w:p w14:paraId="17293F99" w14:textId="77777777" w:rsidR="00985247" w:rsidRDefault="00985247">
            <w:pPr>
              <w:pStyle w:val="V-Bass-dcber"/>
              <w:widowControl/>
              <w:rPr>
                <w:rFonts w:cs="Arial"/>
              </w:rPr>
            </w:pPr>
            <w:r>
              <w:t>20</w:t>
            </w:r>
          </w:p>
          <w:p w14:paraId="24798003" w14:textId="77777777" w:rsidR="00985247" w:rsidRDefault="00985247">
            <w:pPr>
              <w:pStyle w:val="V-Bass-dcber"/>
              <w:widowControl/>
            </w:pPr>
          </w:p>
          <w:p w14:paraId="6430CC1A" w14:textId="77777777" w:rsidR="00985247" w:rsidRDefault="00985247">
            <w:pPr>
              <w:pStyle w:val="V-Bass-dcber"/>
              <w:widowControl/>
              <w:rPr>
                <w:rFonts w:cs="Arial"/>
              </w:rPr>
            </w:pPr>
          </w:p>
          <w:p w14:paraId="3F12F98E" w14:textId="77777777" w:rsidR="00985247" w:rsidRDefault="00985247">
            <w:pPr>
              <w:pStyle w:val="V-Bass-dcber"/>
              <w:widowControl/>
            </w:pPr>
          </w:p>
        </w:tc>
      </w:tr>
      <w:tr w:rsidR="00000000" w14:paraId="7C8200C6" w14:textId="77777777">
        <w:tc>
          <w:tcPr>
            <w:tcW w:w="1646" w:type="dxa"/>
            <w:tcMar>
              <w:top w:w="60" w:type="dxa"/>
              <w:left w:w="40" w:type="dxa"/>
              <w:bottom w:w="40" w:type="dxa"/>
              <w:right w:w="40" w:type="dxa"/>
            </w:tcMar>
          </w:tcPr>
          <w:p w14:paraId="571DBA04" w14:textId="77777777" w:rsidR="00985247" w:rsidRDefault="00985247">
            <w:pPr>
              <w:pStyle w:val="V-Bass-dcber"/>
              <w:widowControl/>
              <w:jc w:val="left"/>
            </w:pPr>
            <w:r>
              <w:rPr>
                <w:rFonts w:cs="Arial"/>
              </w:rPr>
              <w:t>Englisch</w:t>
            </w:r>
          </w:p>
        </w:tc>
        <w:tc>
          <w:tcPr>
            <w:tcW w:w="942" w:type="dxa"/>
            <w:tcMar>
              <w:top w:w="60" w:type="dxa"/>
              <w:left w:w="40" w:type="dxa"/>
              <w:bottom w:w="40" w:type="dxa"/>
              <w:right w:w="40" w:type="dxa"/>
            </w:tcMar>
          </w:tcPr>
          <w:p w14:paraId="2A761DF2" w14:textId="77777777" w:rsidR="00985247" w:rsidRDefault="00985247">
            <w:pPr>
              <w:pStyle w:val="V-Bass-dcber"/>
              <w:widowControl/>
            </w:pPr>
            <w:r>
              <w:rPr>
                <w:rFonts w:cs="Arial"/>
              </w:rPr>
              <w:t>8</w:t>
            </w:r>
          </w:p>
        </w:tc>
        <w:tc>
          <w:tcPr>
            <w:tcW w:w="1119" w:type="dxa"/>
            <w:tcMar>
              <w:top w:w="60" w:type="dxa"/>
              <w:left w:w="40" w:type="dxa"/>
              <w:bottom w:w="40" w:type="dxa"/>
              <w:right w:w="40" w:type="dxa"/>
            </w:tcMar>
          </w:tcPr>
          <w:p w14:paraId="1067955F" w14:textId="77777777" w:rsidR="00985247" w:rsidRDefault="00985247">
            <w:pPr>
              <w:pStyle w:val="V-Bass-dcber"/>
              <w:widowControl/>
            </w:pPr>
            <w:r>
              <w:rPr>
                <w:rFonts w:cs="Arial"/>
              </w:rPr>
              <w:t>14</w:t>
            </w:r>
          </w:p>
        </w:tc>
        <w:tc>
          <w:tcPr>
            <w:tcW w:w="1203" w:type="dxa"/>
            <w:tcMar>
              <w:top w:w="60" w:type="dxa"/>
              <w:left w:w="40" w:type="dxa"/>
              <w:bottom w:w="40" w:type="dxa"/>
              <w:right w:w="40" w:type="dxa"/>
            </w:tcMar>
          </w:tcPr>
          <w:p w14:paraId="70DA29C9" w14:textId="77777777" w:rsidR="00985247" w:rsidRDefault="00985247">
            <w:pPr>
              <w:pStyle w:val="V-Bass-dcber"/>
              <w:widowControl/>
            </w:pPr>
            <w:r>
              <w:rPr>
                <w:rFonts w:cs="Arial"/>
              </w:rPr>
              <w:t>22</w:t>
            </w:r>
          </w:p>
        </w:tc>
      </w:tr>
      <w:tr w:rsidR="00000000" w14:paraId="6701BDB4" w14:textId="77777777">
        <w:tc>
          <w:tcPr>
            <w:tcW w:w="1646" w:type="dxa"/>
            <w:tcMar>
              <w:top w:w="60" w:type="dxa"/>
              <w:left w:w="40" w:type="dxa"/>
              <w:bottom w:w="40" w:type="dxa"/>
              <w:right w:w="40" w:type="dxa"/>
            </w:tcMar>
          </w:tcPr>
          <w:p w14:paraId="22649668" w14:textId="77777777" w:rsidR="00985247" w:rsidRDefault="00985247">
            <w:pPr>
              <w:pStyle w:val="V-Bass-dcber"/>
              <w:widowControl/>
              <w:jc w:val="left"/>
            </w:pPr>
            <w:r>
              <w:rPr>
                <w:rFonts w:cs="Arial"/>
              </w:rPr>
              <w:t>Arbeitslehre 1)</w:t>
            </w:r>
          </w:p>
          <w:p w14:paraId="07EACB9B" w14:textId="77777777" w:rsidR="00985247" w:rsidRDefault="00985247">
            <w:pPr>
              <w:pStyle w:val="V-Bass-dcber"/>
              <w:widowControl/>
              <w:spacing w:before="10" w:after="50" w:line="240" w:lineRule="auto"/>
            </w:pPr>
            <w:r>
              <w:rPr>
                <w:rFonts w:cs="Arial"/>
              </w:rPr>
              <w:t xml:space="preserve">  Technik</w:t>
            </w:r>
          </w:p>
          <w:p w14:paraId="5591B926" w14:textId="77777777" w:rsidR="00985247" w:rsidRDefault="00985247">
            <w:pPr>
              <w:pStyle w:val="V-Bass-dcber"/>
              <w:widowControl/>
              <w:spacing w:before="10" w:after="50" w:line="240" w:lineRule="auto"/>
            </w:pPr>
            <w:r>
              <w:rPr>
                <w:rFonts w:cs="Arial"/>
              </w:rPr>
              <w:t xml:space="preserve">  Wirtschaft</w:t>
            </w:r>
          </w:p>
          <w:p w14:paraId="5278B75A" w14:textId="77777777" w:rsidR="00985247" w:rsidRDefault="00985247">
            <w:pPr>
              <w:pStyle w:val="V-Bass-dcber"/>
              <w:widowControl/>
              <w:spacing w:before="10" w:after="50" w:line="240" w:lineRule="auto"/>
            </w:pPr>
            <w:r>
              <w:rPr>
                <w:rFonts w:cs="Arial"/>
              </w:rPr>
              <w:t xml:space="preserve">  Hauswirtschaft</w:t>
            </w:r>
          </w:p>
        </w:tc>
        <w:tc>
          <w:tcPr>
            <w:tcW w:w="942" w:type="dxa"/>
            <w:tcMar>
              <w:top w:w="60" w:type="dxa"/>
              <w:left w:w="40" w:type="dxa"/>
              <w:bottom w:w="40" w:type="dxa"/>
              <w:right w:w="40" w:type="dxa"/>
            </w:tcMar>
          </w:tcPr>
          <w:p w14:paraId="7C1EDBA5" w14:textId="77777777" w:rsidR="00985247" w:rsidRDefault="00985247">
            <w:pPr>
              <w:pStyle w:val="V-Bass-dcber"/>
              <w:widowControl/>
            </w:pPr>
            <w:r>
              <w:rPr>
                <w:rFonts w:cs="Arial"/>
              </w:rPr>
              <w:t>2-3</w:t>
            </w:r>
          </w:p>
          <w:p w14:paraId="46DD54FB" w14:textId="77777777" w:rsidR="00985247" w:rsidRDefault="00985247">
            <w:pPr>
              <w:pStyle w:val="V-Bass-dcber"/>
              <w:widowControl/>
              <w:rPr>
                <w:rFonts w:cs="Arial"/>
              </w:rPr>
            </w:pPr>
          </w:p>
          <w:p w14:paraId="34120DC1" w14:textId="77777777" w:rsidR="00985247" w:rsidRDefault="00985247">
            <w:pPr>
              <w:pStyle w:val="V-Bass-dcber"/>
              <w:widowControl/>
            </w:pPr>
          </w:p>
          <w:p w14:paraId="33A68685" w14:textId="77777777" w:rsidR="00985247" w:rsidRDefault="00985247">
            <w:pPr>
              <w:pStyle w:val="V-Bass-dcber"/>
              <w:widowControl/>
              <w:rPr>
                <w:rFonts w:cs="Arial"/>
              </w:rPr>
            </w:pPr>
          </w:p>
        </w:tc>
        <w:tc>
          <w:tcPr>
            <w:tcW w:w="1119" w:type="dxa"/>
            <w:tcMar>
              <w:top w:w="60" w:type="dxa"/>
              <w:left w:w="40" w:type="dxa"/>
              <w:bottom w:w="40" w:type="dxa"/>
              <w:right w:w="40" w:type="dxa"/>
            </w:tcMar>
          </w:tcPr>
          <w:p w14:paraId="16837B41" w14:textId="77777777" w:rsidR="00985247" w:rsidRDefault="00985247">
            <w:pPr>
              <w:pStyle w:val="V-Bass-dcber"/>
              <w:widowControl/>
              <w:rPr>
                <w:rFonts w:cs="Arial"/>
              </w:rPr>
            </w:pPr>
            <w:r>
              <w:t>7-8</w:t>
            </w:r>
          </w:p>
          <w:p w14:paraId="4D1C2569" w14:textId="77777777" w:rsidR="00985247" w:rsidRDefault="00985247">
            <w:pPr>
              <w:pStyle w:val="V-Bass-dcber"/>
              <w:widowControl/>
            </w:pPr>
          </w:p>
          <w:p w14:paraId="4BD3FAD8" w14:textId="77777777" w:rsidR="00985247" w:rsidRDefault="00985247">
            <w:pPr>
              <w:pStyle w:val="V-Bass-dcber"/>
              <w:widowControl/>
              <w:rPr>
                <w:rFonts w:cs="Arial"/>
              </w:rPr>
            </w:pPr>
          </w:p>
          <w:p w14:paraId="1E4B182C" w14:textId="77777777" w:rsidR="00985247" w:rsidRDefault="00985247">
            <w:pPr>
              <w:pStyle w:val="V-Bass-dcber"/>
              <w:widowControl/>
            </w:pPr>
          </w:p>
        </w:tc>
        <w:tc>
          <w:tcPr>
            <w:tcW w:w="1203" w:type="dxa"/>
            <w:tcMar>
              <w:top w:w="60" w:type="dxa"/>
              <w:left w:w="40" w:type="dxa"/>
              <w:bottom w:w="40" w:type="dxa"/>
              <w:right w:w="40" w:type="dxa"/>
            </w:tcMar>
          </w:tcPr>
          <w:p w14:paraId="41EB1272" w14:textId="77777777" w:rsidR="00985247" w:rsidRDefault="00985247">
            <w:pPr>
              <w:pStyle w:val="V-Bass-dcber"/>
              <w:widowControl/>
            </w:pPr>
            <w:r>
              <w:rPr>
                <w:rFonts w:cs="Arial"/>
              </w:rPr>
              <w:t>10</w:t>
            </w:r>
          </w:p>
          <w:p w14:paraId="722F7DAC" w14:textId="77777777" w:rsidR="00985247" w:rsidRDefault="00985247">
            <w:pPr>
              <w:pStyle w:val="V-Bass-dcber"/>
              <w:widowControl/>
              <w:rPr>
                <w:rFonts w:cs="Arial"/>
              </w:rPr>
            </w:pPr>
          </w:p>
          <w:p w14:paraId="22F51CA8" w14:textId="77777777" w:rsidR="00985247" w:rsidRDefault="00985247">
            <w:pPr>
              <w:pStyle w:val="V-Bass-dcber"/>
              <w:widowControl/>
            </w:pPr>
          </w:p>
          <w:p w14:paraId="30592589" w14:textId="77777777" w:rsidR="00985247" w:rsidRDefault="00985247">
            <w:pPr>
              <w:pStyle w:val="V-Bass-dcber"/>
              <w:widowControl/>
              <w:rPr>
                <w:rFonts w:cs="Arial"/>
              </w:rPr>
            </w:pPr>
          </w:p>
        </w:tc>
      </w:tr>
      <w:tr w:rsidR="00000000" w14:paraId="5902029A" w14:textId="77777777">
        <w:tc>
          <w:tcPr>
            <w:tcW w:w="1646" w:type="dxa"/>
            <w:tcMar>
              <w:top w:w="60" w:type="dxa"/>
              <w:left w:w="40" w:type="dxa"/>
              <w:bottom w:w="40" w:type="dxa"/>
              <w:right w:w="40" w:type="dxa"/>
            </w:tcMar>
          </w:tcPr>
          <w:p w14:paraId="48D7806D" w14:textId="77777777" w:rsidR="00985247" w:rsidRDefault="00985247">
            <w:pPr>
              <w:pStyle w:val="V-Bass-dcber"/>
              <w:widowControl/>
              <w:jc w:val="left"/>
              <w:rPr>
                <w:rFonts w:cs="Arial"/>
              </w:rPr>
            </w:pPr>
            <w:r>
              <w:t>K</w:t>
            </w:r>
            <w:r>
              <w:t>ü</w:t>
            </w:r>
            <w:r>
              <w:t>nstl./musischer Bereich 1)</w:t>
            </w:r>
          </w:p>
          <w:p w14:paraId="0E66ADDE" w14:textId="77777777" w:rsidR="00985247" w:rsidRDefault="00985247">
            <w:pPr>
              <w:pStyle w:val="V-Bass-dcber"/>
              <w:widowControl/>
              <w:spacing w:before="10" w:after="50" w:line="240" w:lineRule="auto"/>
              <w:rPr>
                <w:rFonts w:cs="Arial"/>
              </w:rPr>
            </w:pPr>
            <w:r>
              <w:t xml:space="preserve">  Kunst</w:t>
            </w:r>
          </w:p>
          <w:p w14:paraId="1428D014" w14:textId="77777777" w:rsidR="00985247" w:rsidRDefault="00985247">
            <w:pPr>
              <w:pStyle w:val="V-Bass-dcber"/>
              <w:widowControl/>
              <w:spacing w:before="10" w:after="50" w:line="240" w:lineRule="auto"/>
              <w:rPr>
                <w:rFonts w:cs="Arial"/>
              </w:rPr>
            </w:pPr>
            <w:r>
              <w:t xml:space="preserve">  Musik</w:t>
            </w:r>
          </w:p>
        </w:tc>
        <w:tc>
          <w:tcPr>
            <w:tcW w:w="942" w:type="dxa"/>
            <w:tcMar>
              <w:top w:w="60" w:type="dxa"/>
              <w:left w:w="40" w:type="dxa"/>
              <w:bottom w:w="40" w:type="dxa"/>
              <w:right w:w="40" w:type="dxa"/>
            </w:tcMar>
          </w:tcPr>
          <w:p w14:paraId="7CC34C1B" w14:textId="77777777" w:rsidR="00985247" w:rsidRDefault="00985247">
            <w:pPr>
              <w:pStyle w:val="V-Bass-dcber"/>
              <w:widowControl/>
              <w:rPr>
                <w:rFonts w:cs="Arial"/>
              </w:rPr>
            </w:pPr>
            <w:r>
              <w:t>8</w:t>
            </w:r>
          </w:p>
        </w:tc>
        <w:tc>
          <w:tcPr>
            <w:tcW w:w="1119" w:type="dxa"/>
            <w:tcMar>
              <w:top w:w="60" w:type="dxa"/>
              <w:left w:w="40" w:type="dxa"/>
              <w:bottom w:w="40" w:type="dxa"/>
              <w:right w:w="40" w:type="dxa"/>
            </w:tcMar>
          </w:tcPr>
          <w:p w14:paraId="6B4B9487" w14:textId="77777777" w:rsidR="00985247" w:rsidRDefault="00985247">
            <w:pPr>
              <w:pStyle w:val="V-Bass-dcber"/>
              <w:widowControl/>
              <w:rPr>
                <w:rFonts w:cs="Arial"/>
              </w:rPr>
            </w:pPr>
            <w:r>
              <w:t>8</w:t>
            </w:r>
          </w:p>
        </w:tc>
        <w:tc>
          <w:tcPr>
            <w:tcW w:w="1203" w:type="dxa"/>
            <w:tcMar>
              <w:top w:w="60" w:type="dxa"/>
              <w:left w:w="40" w:type="dxa"/>
              <w:bottom w:w="40" w:type="dxa"/>
              <w:right w:w="40" w:type="dxa"/>
            </w:tcMar>
          </w:tcPr>
          <w:p w14:paraId="4D8DEE76" w14:textId="77777777" w:rsidR="00985247" w:rsidRDefault="00985247">
            <w:pPr>
              <w:pStyle w:val="V-Bass-dcber"/>
              <w:widowControl/>
              <w:rPr>
                <w:rFonts w:cs="Arial"/>
              </w:rPr>
            </w:pPr>
            <w:r>
              <w:t>16</w:t>
            </w:r>
          </w:p>
        </w:tc>
      </w:tr>
      <w:tr w:rsidR="00000000" w14:paraId="040D45B6" w14:textId="77777777">
        <w:tc>
          <w:tcPr>
            <w:tcW w:w="1646" w:type="dxa"/>
            <w:tcMar>
              <w:top w:w="60" w:type="dxa"/>
              <w:left w:w="40" w:type="dxa"/>
              <w:bottom w:w="40" w:type="dxa"/>
              <w:right w:w="40" w:type="dxa"/>
            </w:tcMar>
          </w:tcPr>
          <w:p w14:paraId="3D2AB0B4" w14:textId="77777777" w:rsidR="00985247" w:rsidRDefault="00985247">
            <w:pPr>
              <w:pStyle w:val="V-Bass-dcber"/>
              <w:widowControl/>
              <w:jc w:val="left"/>
              <w:rPr>
                <w:rFonts w:cs="Arial"/>
              </w:rPr>
            </w:pPr>
            <w:r>
              <w:t>Religionslehre 2)</w:t>
            </w:r>
          </w:p>
        </w:tc>
        <w:tc>
          <w:tcPr>
            <w:tcW w:w="942" w:type="dxa"/>
            <w:tcMar>
              <w:top w:w="60" w:type="dxa"/>
              <w:left w:w="40" w:type="dxa"/>
              <w:bottom w:w="40" w:type="dxa"/>
              <w:right w:w="40" w:type="dxa"/>
            </w:tcMar>
          </w:tcPr>
          <w:p w14:paraId="29C9AC4E" w14:textId="77777777" w:rsidR="00985247" w:rsidRDefault="00985247">
            <w:pPr>
              <w:pStyle w:val="V-Bass-dcber"/>
              <w:widowControl/>
              <w:spacing w:before="10" w:after="50" w:line="240" w:lineRule="auto"/>
              <w:rPr>
                <w:rFonts w:cs="Arial"/>
              </w:rPr>
            </w:pPr>
            <w:r>
              <w:t>4</w:t>
            </w:r>
          </w:p>
        </w:tc>
        <w:tc>
          <w:tcPr>
            <w:tcW w:w="1119" w:type="dxa"/>
            <w:tcMar>
              <w:top w:w="60" w:type="dxa"/>
              <w:left w:w="40" w:type="dxa"/>
              <w:bottom w:w="40" w:type="dxa"/>
              <w:right w:w="40" w:type="dxa"/>
            </w:tcMar>
          </w:tcPr>
          <w:p w14:paraId="38E3E7AE" w14:textId="77777777" w:rsidR="00985247" w:rsidRDefault="00985247">
            <w:pPr>
              <w:pStyle w:val="V-Bass-dcber"/>
              <w:widowControl/>
              <w:spacing w:before="10" w:after="50" w:line="240" w:lineRule="auto"/>
              <w:rPr>
                <w:rFonts w:cs="Arial"/>
              </w:rPr>
            </w:pPr>
            <w:r>
              <w:t>8</w:t>
            </w:r>
          </w:p>
        </w:tc>
        <w:tc>
          <w:tcPr>
            <w:tcW w:w="1203" w:type="dxa"/>
            <w:tcMar>
              <w:top w:w="60" w:type="dxa"/>
              <w:left w:w="40" w:type="dxa"/>
              <w:bottom w:w="40" w:type="dxa"/>
              <w:right w:w="40" w:type="dxa"/>
            </w:tcMar>
          </w:tcPr>
          <w:p w14:paraId="1A3BD2A8" w14:textId="77777777" w:rsidR="00985247" w:rsidRDefault="00985247">
            <w:pPr>
              <w:pStyle w:val="V-Bass-dcber"/>
              <w:widowControl/>
              <w:spacing w:before="10" w:after="50" w:line="240" w:lineRule="auto"/>
              <w:rPr>
                <w:rFonts w:cs="Arial"/>
              </w:rPr>
            </w:pPr>
            <w:r>
              <w:t>12</w:t>
            </w:r>
          </w:p>
        </w:tc>
      </w:tr>
      <w:tr w:rsidR="00000000" w14:paraId="5820A665" w14:textId="77777777">
        <w:tc>
          <w:tcPr>
            <w:tcW w:w="1646" w:type="dxa"/>
            <w:tcMar>
              <w:top w:w="60" w:type="dxa"/>
              <w:left w:w="40" w:type="dxa"/>
              <w:bottom w:w="40" w:type="dxa"/>
              <w:right w:w="40" w:type="dxa"/>
            </w:tcMar>
          </w:tcPr>
          <w:p w14:paraId="0C37FFF5" w14:textId="77777777" w:rsidR="00985247" w:rsidRDefault="00985247">
            <w:pPr>
              <w:pStyle w:val="V-Bass-dcber"/>
              <w:widowControl/>
              <w:jc w:val="left"/>
              <w:rPr>
                <w:rFonts w:cs="Arial"/>
              </w:rPr>
            </w:pPr>
            <w:r>
              <w:t>Sport</w:t>
            </w:r>
          </w:p>
        </w:tc>
        <w:tc>
          <w:tcPr>
            <w:tcW w:w="942" w:type="dxa"/>
            <w:tcMar>
              <w:top w:w="60" w:type="dxa"/>
              <w:left w:w="40" w:type="dxa"/>
              <w:bottom w:w="40" w:type="dxa"/>
              <w:right w:w="40" w:type="dxa"/>
            </w:tcMar>
          </w:tcPr>
          <w:p w14:paraId="5B630D41" w14:textId="77777777" w:rsidR="00985247" w:rsidRDefault="00985247">
            <w:pPr>
              <w:pStyle w:val="V-Bass-dcber"/>
              <w:widowControl/>
              <w:rPr>
                <w:rFonts w:cs="Arial"/>
              </w:rPr>
            </w:pPr>
            <w:r>
              <w:t>6</w:t>
            </w:r>
            <w:r>
              <w:t>–</w:t>
            </w:r>
            <w:r>
              <w:t>8</w:t>
            </w:r>
          </w:p>
        </w:tc>
        <w:tc>
          <w:tcPr>
            <w:tcW w:w="1119" w:type="dxa"/>
            <w:tcMar>
              <w:top w:w="60" w:type="dxa"/>
              <w:left w:w="40" w:type="dxa"/>
              <w:bottom w:w="40" w:type="dxa"/>
              <w:right w:w="40" w:type="dxa"/>
            </w:tcMar>
          </w:tcPr>
          <w:p w14:paraId="020059BF" w14:textId="77777777" w:rsidR="00985247" w:rsidRDefault="00985247">
            <w:pPr>
              <w:pStyle w:val="V-Bass-dcber"/>
              <w:widowControl/>
              <w:rPr>
                <w:rFonts w:cs="Arial"/>
              </w:rPr>
            </w:pPr>
            <w:r>
              <w:t>10</w:t>
            </w:r>
            <w:r>
              <w:t>–</w:t>
            </w:r>
            <w:r>
              <w:t>12</w:t>
            </w:r>
          </w:p>
        </w:tc>
        <w:tc>
          <w:tcPr>
            <w:tcW w:w="1203" w:type="dxa"/>
            <w:tcMar>
              <w:top w:w="60" w:type="dxa"/>
              <w:left w:w="40" w:type="dxa"/>
              <w:bottom w:w="40" w:type="dxa"/>
              <w:right w:w="40" w:type="dxa"/>
            </w:tcMar>
          </w:tcPr>
          <w:p w14:paraId="627FB3C6" w14:textId="77777777" w:rsidR="00985247" w:rsidRDefault="00985247">
            <w:pPr>
              <w:pStyle w:val="V-Bass-dcber"/>
              <w:widowControl/>
              <w:rPr>
                <w:rFonts w:cs="Arial"/>
              </w:rPr>
            </w:pPr>
            <w:r>
              <w:t>18</w:t>
            </w:r>
          </w:p>
        </w:tc>
      </w:tr>
      <w:tr w:rsidR="00000000" w14:paraId="15D16F74" w14:textId="77777777">
        <w:tc>
          <w:tcPr>
            <w:tcW w:w="1646" w:type="dxa"/>
            <w:tcMar>
              <w:top w:w="60" w:type="dxa"/>
              <w:left w:w="40" w:type="dxa"/>
              <w:bottom w:w="40" w:type="dxa"/>
              <w:right w:w="40" w:type="dxa"/>
            </w:tcMar>
          </w:tcPr>
          <w:p w14:paraId="779C5E02" w14:textId="77777777" w:rsidR="00985247" w:rsidRDefault="00985247">
            <w:pPr>
              <w:pStyle w:val="V-Bass-dcber"/>
              <w:widowControl/>
              <w:jc w:val="left"/>
              <w:rPr>
                <w:rFonts w:cs="Arial"/>
              </w:rPr>
            </w:pPr>
            <w:r>
              <w:t>Wahlpflichtunterricht 3)</w:t>
            </w:r>
          </w:p>
        </w:tc>
        <w:tc>
          <w:tcPr>
            <w:tcW w:w="942" w:type="dxa"/>
            <w:tcMar>
              <w:top w:w="60" w:type="dxa"/>
              <w:left w:w="40" w:type="dxa"/>
              <w:bottom w:w="40" w:type="dxa"/>
              <w:right w:w="40" w:type="dxa"/>
            </w:tcMar>
          </w:tcPr>
          <w:p w14:paraId="44CF7374" w14:textId="77777777" w:rsidR="00985247" w:rsidRDefault="00985247">
            <w:pPr>
              <w:pStyle w:val="V-Bass-dcber"/>
              <w:widowControl/>
              <w:spacing w:before="10" w:after="50" w:line="240" w:lineRule="auto"/>
              <w:rPr>
                <w:rFonts w:cs="Arial"/>
              </w:rPr>
            </w:pPr>
            <w:r>
              <w:t>2</w:t>
            </w:r>
            <w:r>
              <w:t>–</w:t>
            </w:r>
            <w:r>
              <w:t>3</w:t>
            </w:r>
          </w:p>
        </w:tc>
        <w:tc>
          <w:tcPr>
            <w:tcW w:w="1119" w:type="dxa"/>
            <w:tcMar>
              <w:top w:w="60" w:type="dxa"/>
              <w:left w:w="40" w:type="dxa"/>
              <w:bottom w:w="40" w:type="dxa"/>
              <w:right w:w="40" w:type="dxa"/>
            </w:tcMar>
          </w:tcPr>
          <w:p w14:paraId="658D0560" w14:textId="77777777" w:rsidR="00985247" w:rsidRDefault="00985247">
            <w:pPr>
              <w:pStyle w:val="V-Bass-dcber"/>
              <w:widowControl/>
              <w:spacing w:before="10" w:after="50" w:line="240" w:lineRule="auto"/>
              <w:rPr>
                <w:rFonts w:cs="Arial"/>
              </w:rPr>
            </w:pPr>
            <w:r>
              <w:t>10</w:t>
            </w:r>
            <w:r>
              <w:t>–</w:t>
            </w:r>
            <w:r>
              <w:t>12</w:t>
            </w:r>
          </w:p>
        </w:tc>
        <w:tc>
          <w:tcPr>
            <w:tcW w:w="1203" w:type="dxa"/>
            <w:tcMar>
              <w:top w:w="60" w:type="dxa"/>
              <w:left w:w="40" w:type="dxa"/>
              <w:bottom w:w="40" w:type="dxa"/>
              <w:right w:w="40" w:type="dxa"/>
            </w:tcMar>
          </w:tcPr>
          <w:p w14:paraId="6E1424B7" w14:textId="77777777" w:rsidR="00985247" w:rsidRDefault="00985247">
            <w:pPr>
              <w:pStyle w:val="V-Bass-dcber"/>
              <w:widowControl/>
              <w:spacing w:before="10" w:after="50" w:line="240" w:lineRule="auto"/>
              <w:rPr>
                <w:rFonts w:cs="Arial"/>
              </w:rPr>
            </w:pPr>
            <w:r>
              <w:t>12</w:t>
            </w:r>
            <w:r>
              <w:t>–</w:t>
            </w:r>
            <w:r>
              <w:t>15</w:t>
            </w:r>
          </w:p>
        </w:tc>
      </w:tr>
      <w:tr w:rsidR="00000000" w14:paraId="4B8635C6" w14:textId="77777777">
        <w:tc>
          <w:tcPr>
            <w:tcW w:w="1646" w:type="dxa"/>
            <w:tcBorders>
              <w:right w:val="none" w:sz="2" w:space="0" w:color="auto"/>
            </w:tcBorders>
            <w:tcMar>
              <w:top w:w="60" w:type="dxa"/>
              <w:left w:w="40" w:type="dxa"/>
              <w:bottom w:w="40" w:type="dxa"/>
              <w:right w:w="40" w:type="dxa"/>
            </w:tcMar>
          </w:tcPr>
          <w:p w14:paraId="1EAD6911" w14:textId="77777777" w:rsidR="00985247" w:rsidRDefault="00985247">
            <w:pPr>
              <w:pStyle w:val="V-Bass-dcber"/>
              <w:widowControl/>
              <w:spacing w:before="10" w:after="50" w:line="40" w:lineRule="exact"/>
              <w:jc w:val="left"/>
            </w:pPr>
          </w:p>
        </w:tc>
        <w:tc>
          <w:tcPr>
            <w:tcW w:w="942" w:type="dxa"/>
            <w:tcBorders>
              <w:left w:val="none" w:sz="2" w:space="0" w:color="auto"/>
              <w:right w:val="none" w:sz="2" w:space="0" w:color="auto"/>
            </w:tcBorders>
            <w:tcMar>
              <w:top w:w="60" w:type="dxa"/>
              <w:left w:w="40" w:type="dxa"/>
              <w:bottom w:w="40" w:type="dxa"/>
              <w:right w:w="40" w:type="dxa"/>
            </w:tcMar>
          </w:tcPr>
          <w:p w14:paraId="7DA4864A" w14:textId="77777777" w:rsidR="00985247" w:rsidRDefault="00985247">
            <w:pPr>
              <w:pStyle w:val="V-Bass-dcber"/>
              <w:widowControl/>
              <w:spacing w:before="10" w:after="50" w:line="40" w:lineRule="exact"/>
              <w:rPr>
                <w:rFonts w:cs="Arial"/>
              </w:rPr>
            </w:pPr>
          </w:p>
        </w:tc>
        <w:tc>
          <w:tcPr>
            <w:tcW w:w="1119" w:type="dxa"/>
            <w:tcBorders>
              <w:left w:val="none" w:sz="2" w:space="0" w:color="auto"/>
              <w:right w:val="none" w:sz="2" w:space="0" w:color="auto"/>
            </w:tcBorders>
            <w:tcMar>
              <w:top w:w="60" w:type="dxa"/>
              <w:left w:w="40" w:type="dxa"/>
              <w:bottom w:w="40" w:type="dxa"/>
              <w:right w:w="40" w:type="dxa"/>
            </w:tcMar>
          </w:tcPr>
          <w:p w14:paraId="2BC0D246" w14:textId="77777777" w:rsidR="00985247" w:rsidRDefault="00985247">
            <w:pPr>
              <w:pStyle w:val="V-Bass-dcber"/>
              <w:widowControl/>
              <w:spacing w:before="10" w:after="50" w:line="40" w:lineRule="exact"/>
            </w:pPr>
          </w:p>
        </w:tc>
        <w:tc>
          <w:tcPr>
            <w:tcW w:w="1203" w:type="dxa"/>
            <w:tcBorders>
              <w:left w:val="none" w:sz="2" w:space="0" w:color="auto"/>
            </w:tcBorders>
            <w:tcMar>
              <w:top w:w="60" w:type="dxa"/>
              <w:left w:w="40" w:type="dxa"/>
              <w:bottom w:w="40" w:type="dxa"/>
              <w:right w:w="40" w:type="dxa"/>
            </w:tcMar>
          </w:tcPr>
          <w:p w14:paraId="1F4F97FB" w14:textId="77777777" w:rsidR="00985247" w:rsidRDefault="00985247">
            <w:pPr>
              <w:pStyle w:val="V-Bass-dcber"/>
              <w:widowControl/>
              <w:spacing w:before="10" w:after="50" w:line="40" w:lineRule="exact"/>
              <w:rPr>
                <w:rFonts w:cs="Arial"/>
              </w:rPr>
            </w:pPr>
          </w:p>
        </w:tc>
      </w:tr>
      <w:tr w:rsidR="00000000" w14:paraId="146DC4D6" w14:textId="77777777">
        <w:tc>
          <w:tcPr>
            <w:tcW w:w="1646" w:type="dxa"/>
            <w:tcMar>
              <w:top w:w="60" w:type="dxa"/>
              <w:left w:w="40" w:type="dxa"/>
              <w:bottom w:w="40" w:type="dxa"/>
              <w:right w:w="40" w:type="dxa"/>
            </w:tcMar>
          </w:tcPr>
          <w:p w14:paraId="76C9D29B" w14:textId="77777777" w:rsidR="00985247" w:rsidRDefault="00985247">
            <w:pPr>
              <w:pStyle w:val="V-Bass-dcber"/>
              <w:widowControl/>
              <w:spacing w:before="10" w:after="50" w:line="120" w:lineRule="exact"/>
              <w:jc w:val="left"/>
              <w:rPr>
                <w:rFonts w:cs="Arial"/>
              </w:rPr>
            </w:pPr>
            <w:r>
              <w:rPr>
                <w:b w:val="0"/>
                <w:sz w:val="12"/>
              </w:rPr>
              <w:t>Kernstunden</w:t>
            </w:r>
          </w:p>
        </w:tc>
        <w:tc>
          <w:tcPr>
            <w:tcW w:w="942" w:type="dxa"/>
            <w:tcMar>
              <w:top w:w="60" w:type="dxa"/>
              <w:left w:w="40" w:type="dxa"/>
              <w:bottom w:w="40" w:type="dxa"/>
              <w:right w:w="40" w:type="dxa"/>
            </w:tcMar>
          </w:tcPr>
          <w:p w14:paraId="37A170CE" w14:textId="77777777" w:rsidR="00985247" w:rsidRDefault="00985247">
            <w:pPr>
              <w:pStyle w:val="V-Bass-dcber"/>
              <w:widowControl/>
              <w:spacing w:before="10" w:after="50" w:line="120" w:lineRule="exact"/>
              <w:rPr>
                <w:rFonts w:cs="Arial"/>
              </w:rPr>
            </w:pPr>
            <w:r>
              <w:rPr>
                <w:b w:val="0"/>
                <w:sz w:val="12"/>
              </w:rPr>
              <w:t>58</w:t>
            </w:r>
            <w:r>
              <w:rPr>
                <w:b w:val="0"/>
                <w:sz w:val="12"/>
              </w:rPr>
              <w:t>–</w:t>
            </w:r>
            <w:r>
              <w:rPr>
                <w:b w:val="0"/>
                <w:sz w:val="12"/>
              </w:rPr>
              <w:t>62</w:t>
            </w:r>
          </w:p>
        </w:tc>
        <w:tc>
          <w:tcPr>
            <w:tcW w:w="1119" w:type="dxa"/>
            <w:tcMar>
              <w:top w:w="60" w:type="dxa"/>
              <w:left w:w="40" w:type="dxa"/>
              <w:bottom w:w="40" w:type="dxa"/>
              <w:right w:w="40" w:type="dxa"/>
            </w:tcMar>
          </w:tcPr>
          <w:p w14:paraId="47716946" w14:textId="77777777" w:rsidR="00985247" w:rsidRDefault="00985247">
            <w:pPr>
              <w:pStyle w:val="V-Bass-dcber"/>
              <w:widowControl/>
              <w:spacing w:before="10" w:after="50" w:line="120" w:lineRule="exact"/>
              <w:rPr>
                <w:rFonts w:cs="Arial"/>
              </w:rPr>
            </w:pPr>
            <w:r>
              <w:rPr>
                <w:b w:val="0"/>
                <w:sz w:val="12"/>
              </w:rPr>
              <w:t>115</w:t>
            </w:r>
            <w:r>
              <w:rPr>
                <w:b w:val="0"/>
                <w:sz w:val="12"/>
              </w:rPr>
              <w:t>–</w:t>
            </w:r>
            <w:r>
              <w:rPr>
                <w:b w:val="0"/>
                <w:sz w:val="12"/>
              </w:rPr>
              <w:t>120</w:t>
            </w:r>
          </w:p>
        </w:tc>
        <w:tc>
          <w:tcPr>
            <w:tcW w:w="1203" w:type="dxa"/>
            <w:tcMar>
              <w:top w:w="60" w:type="dxa"/>
              <w:left w:w="40" w:type="dxa"/>
              <w:bottom w:w="40" w:type="dxa"/>
              <w:right w:w="40" w:type="dxa"/>
            </w:tcMar>
          </w:tcPr>
          <w:p w14:paraId="64E0857C" w14:textId="77777777" w:rsidR="00985247" w:rsidRDefault="00985247">
            <w:pPr>
              <w:pStyle w:val="V-Bass-dcber"/>
              <w:widowControl/>
              <w:spacing w:before="10" w:after="50" w:line="120" w:lineRule="exact"/>
              <w:rPr>
                <w:rFonts w:cs="Arial"/>
              </w:rPr>
            </w:pPr>
            <w:r>
              <w:rPr>
                <w:b w:val="0"/>
                <w:sz w:val="12"/>
              </w:rPr>
              <w:t>174</w:t>
            </w:r>
            <w:r>
              <w:rPr>
                <w:b w:val="0"/>
                <w:sz w:val="12"/>
              </w:rPr>
              <w:t>–</w:t>
            </w:r>
            <w:r>
              <w:rPr>
                <w:b w:val="0"/>
                <w:sz w:val="12"/>
              </w:rPr>
              <w:t>179</w:t>
            </w:r>
          </w:p>
        </w:tc>
      </w:tr>
      <w:tr w:rsidR="00000000" w14:paraId="198E4DBA" w14:textId="77777777">
        <w:tc>
          <w:tcPr>
            <w:tcW w:w="1646" w:type="dxa"/>
            <w:tcMar>
              <w:top w:w="60" w:type="dxa"/>
              <w:left w:w="40" w:type="dxa"/>
              <w:bottom w:w="40" w:type="dxa"/>
              <w:right w:w="40" w:type="dxa"/>
            </w:tcMar>
          </w:tcPr>
          <w:p w14:paraId="5224F09A" w14:textId="77777777" w:rsidR="00985247" w:rsidRDefault="00985247">
            <w:pPr>
              <w:pStyle w:val="V-Bass-dcber"/>
              <w:widowControl/>
              <w:spacing w:before="10" w:after="50" w:line="120" w:lineRule="exact"/>
              <w:jc w:val="left"/>
            </w:pPr>
            <w:r>
              <w:rPr>
                <w:b w:val="0"/>
                <w:sz w:val="12"/>
              </w:rPr>
              <w:t>Erg</w:t>
            </w:r>
            <w:r>
              <w:rPr>
                <w:b w:val="0"/>
                <w:sz w:val="12"/>
              </w:rPr>
              <w:t>ä</w:t>
            </w:r>
            <w:r>
              <w:rPr>
                <w:b w:val="0"/>
                <w:sz w:val="12"/>
              </w:rPr>
              <w:t xml:space="preserve">nzungsstunden </w:t>
            </w:r>
            <w:r>
              <w:rPr>
                <w:rFonts w:cs="Arial"/>
              </w:rPr>
              <w:t>4)</w:t>
            </w:r>
          </w:p>
        </w:tc>
        <w:tc>
          <w:tcPr>
            <w:tcW w:w="942" w:type="dxa"/>
            <w:tcMar>
              <w:top w:w="60" w:type="dxa"/>
              <w:left w:w="40" w:type="dxa"/>
              <w:bottom w:w="40" w:type="dxa"/>
              <w:right w:w="40" w:type="dxa"/>
            </w:tcMar>
          </w:tcPr>
          <w:p w14:paraId="6E2F19E3" w14:textId="77777777" w:rsidR="00985247" w:rsidRDefault="00985247">
            <w:pPr>
              <w:pStyle w:val="V-Bass-dcber"/>
              <w:widowControl/>
              <w:spacing w:before="10" w:after="50" w:line="240" w:lineRule="auto"/>
              <w:rPr>
                <w:rFonts w:cs="Arial"/>
              </w:rPr>
            </w:pPr>
          </w:p>
        </w:tc>
        <w:tc>
          <w:tcPr>
            <w:tcW w:w="1119" w:type="dxa"/>
            <w:tcMar>
              <w:top w:w="60" w:type="dxa"/>
              <w:left w:w="40" w:type="dxa"/>
              <w:bottom w:w="40" w:type="dxa"/>
              <w:right w:w="40" w:type="dxa"/>
            </w:tcMar>
          </w:tcPr>
          <w:p w14:paraId="2001006B" w14:textId="77777777" w:rsidR="00985247" w:rsidRDefault="00985247">
            <w:pPr>
              <w:pStyle w:val="V-Bass-dcber"/>
              <w:widowControl/>
              <w:spacing w:before="10" w:after="50" w:line="240" w:lineRule="auto"/>
            </w:pPr>
          </w:p>
        </w:tc>
        <w:tc>
          <w:tcPr>
            <w:tcW w:w="1203" w:type="dxa"/>
            <w:tcMar>
              <w:top w:w="60" w:type="dxa"/>
              <w:left w:w="40" w:type="dxa"/>
              <w:bottom w:w="40" w:type="dxa"/>
              <w:right w:w="40" w:type="dxa"/>
            </w:tcMar>
          </w:tcPr>
          <w:p w14:paraId="6179D286" w14:textId="77777777" w:rsidR="00985247" w:rsidRDefault="00985247">
            <w:pPr>
              <w:pStyle w:val="V-Bass-dcber"/>
              <w:widowControl/>
              <w:spacing w:before="10" w:after="50" w:line="240" w:lineRule="auto"/>
            </w:pPr>
            <w:r>
              <w:rPr>
                <w:rFonts w:cs="Arial"/>
              </w:rPr>
              <w:t>12</w:t>
            </w:r>
            <w:r>
              <w:rPr>
                <w:rFonts w:cs="Arial"/>
              </w:rPr>
              <w:t>–</w:t>
            </w:r>
            <w:r>
              <w:rPr>
                <w:rFonts w:cs="Arial"/>
              </w:rPr>
              <w:t>9</w:t>
            </w:r>
          </w:p>
        </w:tc>
      </w:tr>
      <w:tr w:rsidR="00000000" w14:paraId="336C62F4" w14:textId="77777777">
        <w:tc>
          <w:tcPr>
            <w:tcW w:w="1646" w:type="dxa"/>
            <w:vMerge w:val="restart"/>
            <w:tcMar>
              <w:top w:w="60" w:type="dxa"/>
              <w:left w:w="40" w:type="dxa"/>
              <w:bottom w:w="40" w:type="dxa"/>
              <w:right w:w="40" w:type="dxa"/>
            </w:tcMar>
          </w:tcPr>
          <w:p w14:paraId="03489365" w14:textId="77777777" w:rsidR="00985247" w:rsidRDefault="00985247">
            <w:pPr>
              <w:pStyle w:val="V-Bass-dcber"/>
              <w:widowControl/>
              <w:jc w:val="left"/>
            </w:pPr>
            <w:r>
              <w:rPr>
                <w:rFonts w:cs="Arial"/>
              </w:rPr>
              <w:t>Wochenstundenrahmen</w:t>
            </w:r>
          </w:p>
        </w:tc>
        <w:tc>
          <w:tcPr>
            <w:tcW w:w="942" w:type="dxa"/>
            <w:tcBorders>
              <w:bottom w:val="none" w:sz="2" w:space="0" w:color="auto"/>
            </w:tcBorders>
            <w:tcMar>
              <w:top w:w="60" w:type="dxa"/>
              <w:left w:w="40" w:type="dxa"/>
              <w:bottom w:w="40" w:type="dxa"/>
              <w:right w:w="40" w:type="dxa"/>
            </w:tcMar>
          </w:tcPr>
          <w:p w14:paraId="124B2D5C" w14:textId="77777777" w:rsidR="00985247" w:rsidRDefault="00985247">
            <w:pPr>
              <w:pStyle w:val="V-Bass-dcber"/>
              <w:widowControl/>
            </w:pPr>
            <w:r>
              <w:rPr>
                <w:rFonts w:cs="Arial"/>
              </w:rPr>
              <w:t>Klasse 5: 28</w:t>
            </w:r>
            <w:r>
              <w:rPr>
                <w:rFonts w:cs="Arial"/>
              </w:rPr>
              <w:t>–</w:t>
            </w:r>
            <w:r>
              <w:rPr>
                <w:rFonts w:cs="Arial"/>
              </w:rPr>
              <w:t>31</w:t>
            </w:r>
          </w:p>
        </w:tc>
        <w:tc>
          <w:tcPr>
            <w:tcW w:w="1119" w:type="dxa"/>
            <w:tcBorders>
              <w:bottom w:val="none" w:sz="2" w:space="0" w:color="auto"/>
            </w:tcBorders>
            <w:tcMar>
              <w:top w:w="60" w:type="dxa"/>
              <w:left w:w="40" w:type="dxa"/>
              <w:bottom w:w="40" w:type="dxa"/>
              <w:right w:w="40" w:type="dxa"/>
            </w:tcMar>
          </w:tcPr>
          <w:p w14:paraId="6917E795" w14:textId="77777777" w:rsidR="00985247" w:rsidRDefault="00985247">
            <w:pPr>
              <w:pStyle w:val="V-Bass-dcber"/>
              <w:widowControl/>
              <w:jc w:val="left"/>
            </w:pPr>
            <w:r>
              <w:rPr>
                <w:rFonts w:cs="Arial"/>
              </w:rPr>
              <w:t>Klasse 7:   30</w:t>
            </w:r>
            <w:r>
              <w:rPr>
                <w:rFonts w:cs="Arial"/>
              </w:rPr>
              <w:t>–</w:t>
            </w:r>
            <w:r>
              <w:rPr>
                <w:rFonts w:cs="Arial"/>
              </w:rPr>
              <w:t xml:space="preserve">33  </w:t>
            </w:r>
          </w:p>
        </w:tc>
        <w:tc>
          <w:tcPr>
            <w:tcW w:w="1203" w:type="dxa"/>
            <w:vMerge w:val="restart"/>
            <w:tcMar>
              <w:top w:w="60" w:type="dxa"/>
              <w:left w:w="40" w:type="dxa"/>
              <w:bottom w:w="40" w:type="dxa"/>
              <w:right w:w="40" w:type="dxa"/>
            </w:tcMar>
          </w:tcPr>
          <w:p w14:paraId="551C22B5" w14:textId="77777777" w:rsidR="00985247" w:rsidRDefault="00985247">
            <w:pPr>
              <w:pStyle w:val="V-Bass-dcber"/>
              <w:widowControl/>
              <w:rPr>
                <w:rFonts w:cs="Arial"/>
              </w:rPr>
            </w:pPr>
          </w:p>
        </w:tc>
      </w:tr>
      <w:tr w:rsidR="00000000" w14:paraId="693C8C8B" w14:textId="77777777">
        <w:tc>
          <w:tcPr>
            <w:tcW w:w="1646" w:type="dxa"/>
            <w:vMerge/>
            <w:tcMar>
              <w:top w:w="60" w:type="dxa"/>
              <w:left w:w="40" w:type="dxa"/>
              <w:bottom w:w="40" w:type="dxa"/>
              <w:right w:w="40" w:type="dxa"/>
            </w:tcMar>
          </w:tcPr>
          <w:p w14:paraId="601D0561"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jc w:val="left"/>
            </w:pPr>
          </w:p>
        </w:tc>
        <w:tc>
          <w:tcPr>
            <w:tcW w:w="942" w:type="dxa"/>
            <w:tcBorders>
              <w:top w:val="none" w:sz="2" w:space="0" w:color="auto"/>
              <w:bottom w:val="none" w:sz="2" w:space="0" w:color="auto"/>
            </w:tcBorders>
            <w:tcMar>
              <w:top w:w="60" w:type="dxa"/>
              <w:left w:w="40" w:type="dxa"/>
              <w:bottom w:w="40" w:type="dxa"/>
              <w:right w:w="40" w:type="dxa"/>
            </w:tcMar>
          </w:tcPr>
          <w:p w14:paraId="546432CD" w14:textId="77777777" w:rsidR="00985247" w:rsidRDefault="00985247">
            <w:pPr>
              <w:pStyle w:val="V-Bass-dcber"/>
              <w:widowControl/>
              <w:spacing w:before="10" w:after="50" w:line="140" w:lineRule="exact"/>
            </w:pPr>
            <w:r>
              <w:rPr>
                <w:rFonts w:cs="Arial"/>
                <w:b w:val="0"/>
                <w:sz w:val="12"/>
              </w:rPr>
              <w:t>Klasse 6: 29</w:t>
            </w:r>
            <w:r>
              <w:rPr>
                <w:rFonts w:cs="Arial"/>
                <w:b w:val="0"/>
                <w:sz w:val="12"/>
              </w:rPr>
              <w:t>–</w:t>
            </w:r>
            <w:r>
              <w:rPr>
                <w:rFonts w:cs="Arial"/>
                <w:b w:val="0"/>
                <w:sz w:val="12"/>
              </w:rPr>
              <w:t>32</w:t>
            </w:r>
          </w:p>
        </w:tc>
        <w:tc>
          <w:tcPr>
            <w:tcW w:w="1119" w:type="dxa"/>
            <w:tcBorders>
              <w:top w:val="none" w:sz="2" w:space="0" w:color="auto"/>
              <w:bottom w:val="none" w:sz="2" w:space="0" w:color="auto"/>
            </w:tcBorders>
            <w:tcMar>
              <w:top w:w="60" w:type="dxa"/>
              <w:left w:w="40" w:type="dxa"/>
              <w:bottom w:w="40" w:type="dxa"/>
              <w:right w:w="40" w:type="dxa"/>
            </w:tcMar>
          </w:tcPr>
          <w:p w14:paraId="22FDD723" w14:textId="77777777" w:rsidR="00985247" w:rsidRDefault="00985247">
            <w:pPr>
              <w:pStyle w:val="V-Bass-dcber"/>
              <w:widowControl/>
              <w:spacing w:before="10" w:after="50" w:line="120" w:lineRule="exact"/>
              <w:jc w:val="left"/>
            </w:pPr>
            <w:r>
              <w:rPr>
                <w:rFonts w:cs="Arial"/>
                <w:b w:val="0"/>
                <w:sz w:val="12"/>
              </w:rPr>
              <w:t>Klasse 8:   30</w:t>
            </w:r>
            <w:r>
              <w:rPr>
                <w:rFonts w:cs="Arial"/>
                <w:b w:val="0"/>
                <w:sz w:val="12"/>
              </w:rPr>
              <w:t>–</w:t>
            </w:r>
            <w:r>
              <w:rPr>
                <w:rFonts w:cs="Arial"/>
                <w:b w:val="0"/>
                <w:sz w:val="12"/>
              </w:rPr>
              <w:t xml:space="preserve">33  </w:t>
            </w:r>
          </w:p>
        </w:tc>
        <w:tc>
          <w:tcPr>
            <w:tcW w:w="1203" w:type="dxa"/>
            <w:vMerge/>
            <w:tcMar>
              <w:top w:w="60" w:type="dxa"/>
              <w:left w:w="40" w:type="dxa"/>
              <w:bottom w:w="40" w:type="dxa"/>
              <w:right w:w="40" w:type="dxa"/>
            </w:tcMar>
          </w:tcPr>
          <w:p w14:paraId="7F332C6F"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7C69F9CE" w14:textId="77777777">
        <w:tc>
          <w:tcPr>
            <w:tcW w:w="1646" w:type="dxa"/>
            <w:vMerge/>
            <w:tcMar>
              <w:top w:w="60" w:type="dxa"/>
              <w:left w:w="40" w:type="dxa"/>
              <w:bottom w:w="40" w:type="dxa"/>
              <w:right w:w="40" w:type="dxa"/>
            </w:tcMar>
          </w:tcPr>
          <w:p w14:paraId="52E891D4" w14:textId="77777777" w:rsidR="00985247" w:rsidRDefault="00985247">
            <w:pPr>
              <w:pStyle w:val="V-Bass-dcber"/>
              <w:widowControl/>
              <w:spacing w:before="10" w:after="50" w:line="150" w:lineRule="exact"/>
              <w:jc w:val="left"/>
            </w:pPr>
          </w:p>
        </w:tc>
        <w:tc>
          <w:tcPr>
            <w:tcW w:w="942" w:type="dxa"/>
            <w:tcBorders>
              <w:top w:val="none" w:sz="2" w:space="0" w:color="auto"/>
              <w:bottom w:val="none" w:sz="2" w:space="0" w:color="auto"/>
            </w:tcBorders>
            <w:tcMar>
              <w:top w:w="60" w:type="dxa"/>
              <w:left w:w="40" w:type="dxa"/>
              <w:bottom w:w="40" w:type="dxa"/>
              <w:right w:w="40" w:type="dxa"/>
            </w:tcMar>
          </w:tcPr>
          <w:p w14:paraId="3F2F49FB" w14:textId="77777777" w:rsidR="00985247" w:rsidRDefault="00985247">
            <w:pPr>
              <w:pStyle w:val="V-Bass-dcber"/>
              <w:widowControl/>
              <w:spacing w:before="10" w:after="50" w:line="140" w:lineRule="exact"/>
              <w:rPr>
                <w:rFonts w:cs="Arial"/>
              </w:rPr>
            </w:pPr>
          </w:p>
        </w:tc>
        <w:tc>
          <w:tcPr>
            <w:tcW w:w="1119" w:type="dxa"/>
            <w:tcBorders>
              <w:top w:val="none" w:sz="2" w:space="0" w:color="auto"/>
              <w:bottom w:val="none" w:sz="2" w:space="0" w:color="auto"/>
            </w:tcBorders>
            <w:tcMar>
              <w:top w:w="60" w:type="dxa"/>
              <w:left w:w="40" w:type="dxa"/>
              <w:bottom w:w="40" w:type="dxa"/>
              <w:right w:w="40" w:type="dxa"/>
            </w:tcMar>
          </w:tcPr>
          <w:p w14:paraId="14360577" w14:textId="77777777" w:rsidR="00985247" w:rsidRDefault="00985247">
            <w:pPr>
              <w:pStyle w:val="V-Bass-dcber"/>
              <w:widowControl/>
              <w:spacing w:before="10" w:after="50" w:line="120" w:lineRule="exact"/>
              <w:jc w:val="left"/>
              <w:rPr>
                <w:rFonts w:cs="Arial"/>
              </w:rPr>
            </w:pPr>
            <w:r>
              <w:rPr>
                <w:b w:val="0"/>
                <w:sz w:val="12"/>
              </w:rPr>
              <w:t>Klasse 9:   31</w:t>
            </w:r>
            <w:r>
              <w:rPr>
                <w:b w:val="0"/>
                <w:sz w:val="12"/>
              </w:rPr>
              <w:t>–</w:t>
            </w:r>
            <w:r>
              <w:rPr>
                <w:b w:val="0"/>
                <w:sz w:val="12"/>
              </w:rPr>
              <w:t xml:space="preserve">34  </w:t>
            </w:r>
          </w:p>
        </w:tc>
        <w:tc>
          <w:tcPr>
            <w:tcW w:w="1203" w:type="dxa"/>
            <w:vMerge/>
            <w:tcMar>
              <w:top w:w="60" w:type="dxa"/>
              <w:left w:w="40" w:type="dxa"/>
              <w:bottom w:w="40" w:type="dxa"/>
              <w:right w:w="40" w:type="dxa"/>
            </w:tcMar>
          </w:tcPr>
          <w:p w14:paraId="777C738E"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1FC7F7C8" w14:textId="77777777">
        <w:tc>
          <w:tcPr>
            <w:tcW w:w="1646" w:type="dxa"/>
            <w:vMerge/>
            <w:tcMar>
              <w:top w:w="60" w:type="dxa"/>
              <w:left w:w="40" w:type="dxa"/>
              <w:bottom w:w="40" w:type="dxa"/>
              <w:right w:w="40" w:type="dxa"/>
            </w:tcMar>
          </w:tcPr>
          <w:p w14:paraId="08A15158" w14:textId="77777777" w:rsidR="00985247" w:rsidRDefault="00985247">
            <w:pPr>
              <w:pStyle w:val="V-Bass-dcber"/>
              <w:widowControl/>
              <w:spacing w:before="10" w:after="50" w:line="150" w:lineRule="exact"/>
              <w:jc w:val="left"/>
              <w:rPr>
                <w:rFonts w:cs="Arial"/>
              </w:rPr>
            </w:pPr>
          </w:p>
        </w:tc>
        <w:tc>
          <w:tcPr>
            <w:tcW w:w="942" w:type="dxa"/>
            <w:tcBorders>
              <w:top w:val="none" w:sz="2" w:space="0" w:color="auto"/>
            </w:tcBorders>
            <w:tcMar>
              <w:top w:w="60" w:type="dxa"/>
              <w:left w:w="40" w:type="dxa"/>
              <w:bottom w:w="40" w:type="dxa"/>
              <w:right w:w="40" w:type="dxa"/>
            </w:tcMar>
          </w:tcPr>
          <w:p w14:paraId="2FBA5A09" w14:textId="77777777" w:rsidR="00985247" w:rsidRDefault="00985247">
            <w:pPr>
              <w:pStyle w:val="V-Bass-dcber"/>
              <w:widowControl/>
              <w:spacing w:before="10" w:after="50" w:line="140" w:lineRule="exact"/>
            </w:pPr>
          </w:p>
        </w:tc>
        <w:tc>
          <w:tcPr>
            <w:tcW w:w="1119" w:type="dxa"/>
            <w:tcBorders>
              <w:top w:val="none" w:sz="2" w:space="0" w:color="auto"/>
            </w:tcBorders>
            <w:tcMar>
              <w:top w:w="60" w:type="dxa"/>
              <w:left w:w="40" w:type="dxa"/>
              <w:bottom w:w="40" w:type="dxa"/>
              <w:right w:w="40" w:type="dxa"/>
            </w:tcMar>
          </w:tcPr>
          <w:p w14:paraId="1B1CE689" w14:textId="77777777" w:rsidR="00985247" w:rsidRDefault="00985247">
            <w:pPr>
              <w:pStyle w:val="V-Bass-dcber"/>
              <w:widowControl/>
              <w:spacing w:before="10" w:after="50" w:line="120" w:lineRule="exact"/>
              <w:jc w:val="left"/>
              <w:rPr>
                <w:rFonts w:cs="Arial"/>
              </w:rPr>
            </w:pPr>
            <w:r>
              <w:rPr>
                <w:rFonts w:cs="Arial"/>
                <w:b w:val="0"/>
                <w:sz w:val="12"/>
              </w:rPr>
              <w:t>Klasse 10: 31</w:t>
            </w:r>
            <w:r>
              <w:rPr>
                <w:rFonts w:cs="Arial"/>
                <w:b w:val="0"/>
                <w:sz w:val="12"/>
              </w:rPr>
              <w:t>–</w:t>
            </w:r>
            <w:r>
              <w:rPr>
                <w:rFonts w:cs="Arial"/>
                <w:b w:val="0"/>
                <w:sz w:val="12"/>
              </w:rPr>
              <w:t xml:space="preserve">34 </w:t>
            </w:r>
            <w:r>
              <w:t>8)</w:t>
            </w:r>
          </w:p>
        </w:tc>
        <w:tc>
          <w:tcPr>
            <w:tcW w:w="1203" w:type="dxa"/>
            <w:vMerge/>
            <w:tcMar>
              <w:top w:w="60" w:type="dxa"/>
              <w:left w:w="40" w:type="dxa"/>
              <w:bottom w:w="40" w:type="dxa"/>
              <w:right w:w="40" w:type="dxa"/>
            </w:tcMar>
          </w:tcPr>
          <w:p w14:paraId="3EC4D263"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1A2C723F" w14:textId="77777777">
        <w:tc>
          <w:tcPr>
            <w:tcW w:w="1646" w:type="dxa"/>
            <w:tcBorders>
              <w:right w:val="none" w:sz="2" w:space="0" w:color="auto"/>
            </w:tcBorders>
            <w:tcMar>
              <w:top w:w="60" w:type="dxa"/>
              <w:left w:w="40" w:type="dxa"/>
              <w:bottom w:w="40" w:type="dxa"/>
              <w:right w:w="40" w:type="dxa"/>
            </w:tcMar>
          </w:tcPr>
          <w:p w14:paraId="55798900" w14:textId="77777777" w:rsidR="00985247" w:rsidRDefault="00985247">
            <w:pPr>
              <w:pStyle w:val="V-Bass-dcber"/>
              <w:widowControl/>
              <w:spacing w:before="10" w:after="50" w:line="140" w:lineRule="exact"/>
              <w:jc w:val="left"/>
            </w:pPr>
            <w:r>
              <w:rPr>
                <w:rFonts w:cs="Arial"/>
                <w:b w:val="0"/>
                <w:sz w:val="12"/>
              </w:rPr>
              <w:t>Gesamtwochenstunden</w:t>
            </w:r>
          </w:p>
        </w:tc>
        <w:tc>
          <w:tcPr>
            <w:tcW w:w="942" w:type="dxa"/>
            <w:tcBorders>
              <w:left w:val="none" w:sz="2" w:space="0" w:color="auto"/>
              <w:right w:val="none" w:sz="2" w:space="0" w:color="auto"/>
            </w:tcBorders>
            <w:tcMar>
              <w:top w:w="60" w:type="dxa"/>
              <w:left w:w="40" w:type="dxa"/>
              <w:bottom w:w="40" w:type="dxa"/>
              <w:right w:w="40" w:type="dxa"/>
            </w:tcMar>
          </w:tcPr>
          <w:p w14:paraId="32899A92" w14:textId="77777777" w:rsidR="00985247" w:rsidRDefault="00985247">
            <w:pPr>
              <w:pStyle w:val="V-Bass-dcber"/>
              <w:widowControl/>
              <w:spacing w:before="10" w:after="50" w:line="120" w:lineRule="exact"/>
              <w:rPr>
                <w:rFonts w:cs="Arial"/>
              </w:rPr>
            </w:pPr>
          </w:p>
        </w:tc>
        <w:tc>
          <w:tcPr>
            <w:tcW w:w="1119" w:type="dxa"/>
            <w:tcBorders>
              <w:left w:val="none" w:sz="2" w:space="0" w:color="auto"/>
            </w:tcBorders>
            <w:tcMar>
              <w:top w:w="60" w:type="dxa"/>
              <w:left w:w="40" w:type="dxa"/>
              <w:bottom w:w="40" w:type="dxa"/>
              <w:right w:w="40" w:type="dxa"/>
            </w:tcMar>
          </w:tcPr>
          <w:p w14:paraId="63FB9726" w14:textId="77777777" w:rsidR="00985247" w:rsidRDefault="00985247">
            <w:pPr>
              <w:pStyle w:val="V-Bass-dcber"/>
              <w:widowControl/>
              <w:spacing w:before="10" w:after="50" w:line="120" w:lineRule="exact"/>
            </w:pPr>
          </w:p>
        </w:tc>
        <w:tc>
          <w:tcPr>
            <w:tcW w:w="1203" w:type="dxa"/>
            <w:tcMar>
              <w:top w:w="60" w:type="dxa"/>
              <w:left w:w="40" w:type="dxa"/>
              <w:bottom w:w="40" w:type="dxa"/>
              <w:right w:w="40" w:type="dxa"/>
            </w:tcMar>
          </w:tcPr>
          <w:p w14:paraId="45E26AEA" w14:textId="77777777" w:rsidR="00985247" w:rsidRDefault="00985247">
            <w:pPr>
              <w:pStyle w:val="V-Bass-dcber"/>
              <w:widowControl/>
              <w:spacing w:before="10" w:after="50" w:line="120" w:lineRule="exact"/>
            </w:pPr>
            <w:r>
              <w:rPr>
                <w:rFonts w:cs="Arial"/>
                <w:b w:val="0"/>
                <w:sz w:val="12"/>
              </w:rPr>
              <w:t>188</w:t>
            </w:r>
          </w:p>
        </w:tc>
      </w:tr>
      <w:tr w:rsidR="00000000" w14:paraId="692D048E" w14:textId="77777777">
        <w:tc>
          <w:tcPr>
            <w:tcW w:w="4910" w:type="dxa"/>
            <w:gridSpan w:val="4"/>
            <w:tcBorders>
              <w:left w:val="none" w:sz="2" w:space="0" w:color="auto"/>
              <w:bottom w:val="none" w:sz="2" w:space="0" w:color="auto"/>
              <w:right w:val="none" w:sz="2" w:space="0" w:color="auto"/>
            </w:tcBorders>
            <w:tcMar>
              <w:top w:w="60" w:type="dxa"/>
              <w:left w:w="40" w:type="dxa"/>
              <w:bottom w:w="40" w:type="dxa"/>
              <w:right w:w="40" w:type="dxa"/>
            </w:tcMar>
          </w:tcPr>
          <w:p w14:paraId="36278931" w14:textId="77777777" w:rsidR="00985247" w:rsidRDefault="00985247">
            <w:pPr>
              <w:pStyle w:val="V-Bass-dcber"/>
              <w:widowControl/>
              <w:spacing w:before="10" w:after="50" w:line="120" w:lineRule="exact"/>
              <w:jc w:val="left"/>
            </w:pPr>
            <w:r>
              <w:rPr>
                <w:rFonts w:cs="Arial"/>
                <w:b w:val="0"/>
                <w:sz w:val="12"/>
              </w:rPr>
              <w:t>Zus</w:t>
            </w:r>
            <w:r>
              <w:rPr>
                <w:rFonts w:cs="Arial"/>
                <w:b w:val="0"/>
                <w:sz w:val="12"/>
              </w:rPr>
              <w:t>ä</w:t>
            </w:r>
            <w:r>
              <w:rPr>
                <w:rFonts w:cs="Arial"/>
                <w:b w:val="0"/>
                <w:sz w:val="12"/>
              </w:rPr>
              <w:t>tzlich: Bis zu f</w:t>
            </w:r>
            <w:r>
              <w:rPr>
                <w:rFonts w:cs="Arial"/>
                <w:b w:val="0"/>
                <w:sz w:val="12"/>
              </w:rPr>
              <w:t>ü</w:t>
            </w:r>
            <w:r>
              <w:rPr>
                <w:rFonts w:cs="Arial"/>
                <w:b w:val="0"/>
                <w:sz w:val="12"/>
              </w:rPr>
              <w:t>nf Wochenstunden muttersprachlicher Unterricht</w:t>
            </w:r>
          </w:p>
          <w:p w14:paraId="25C70062" w14:textId="77777777" w:rsidR="00985247" w:rsidRDefault="00985247">
            <w:pPr>
              <w:pStyle w:val="V-Bass-dcber"/>
              <w:widowControl/>
              <w:spacing w:before="10" w:after="50" w:line="120" w:lineRule="exact"/>
              <w:ind w:left="114" w:hanging="114"/>
              <w:jc w:val="both"/>
            </w:pPr>
            <w:r>
              <w:rPr>
                <w:rFonts w:cs="Arial"/>
              </w:rPr>
              <w:t>1) Alle Lernbereiche k</w:t>
            </w:r>
            <w:r>
              <w:rPr>
                <w:rFonts w:cs="Arial"/>
              </w:rPr>
              <w:t>ö</w:t>
            </w:r>
            <w:r>
              <w:rPr>
                <w:rFonts w:cs="Arial"/>
              </w:rPr>
              <w:t>nnen f</w:t>
            </w:r>
            <w:r>
              <w:rPr>
                <w:rFonts w:cs="Arial"/>
              </w:rPr>
              <w:t>ä</w:t>
            </w:r>
            <w:r>
              <w:rPr>
                <w:rFonts w:cs="Arial"/>
              </w:rPr>
              <w:t>cherintegriert oder f</w:t>
            </w:r>
            <w:r>
              <w:rPr>
                <w:rFonts w:cs="Arial"/>
              </w:rPr>
              <w:t>ä</w:t>
            </w:r>
            <w:r>
              <w:rPr>
                <w:rFonts w:cs="Arial"/>
              </w:rPr>
              <w:t>chergetrennt unterrichtet werden. Innerhalb des jeweiligen Lernbereichs sind die F</w:t>
            </w:r>
            <w:r>
              <w:rPr>
                <w:rFonts w:cs="Arial"/>
              </w:rPr>
              <w:t>ä</w:t>
            </w:r>
            <w:r>
              <w:rPr>
                <w:rFonts w:cs="Arial"/>
              </w:rPr>
              <w:t>cher w</w:t>
            </w:r>
            <w:r>
              <w:rPr>
                <w:rFonts w:cs="Arial"/>
              </w:rPr>
              <w:t>ä</w:t>
            </w:r>
            <w:r>
              <w:rPr>
                <w:rFonts w:cs="Arial"/>
              </w:rPr>
              <w:t>hrend des Bildungsganges gleichgewichtig zu ber</w:t>
            </w:r>
            <w:r>
              <w:rPr>
                <w:rFonts w:cs="Arial"/>
              </w:rPr>
              <w:t>ü</w:t>
            </w:r>
            <w:r>
              <w:rPr>
                <w:rFonts w:cs="Arial"/>
              </w:rPr>
              <w:t>cksichtigen.</w:t>
            </w:r>
          </w:p>
          <w:p w14:paraId="5E667270" w14:textId="77777777" w:rsidR="00985247" w:rsidRDefault="00985247">
            <w:pPr>
              <w:pStyle w:val="V-Bass-dcber"/>
              <w:widowControl/>
              <w:ind w:left="114" w:hanging="114"/>
              <w:jc w:val="both"/>
            </w:pPr>
            <w:r>
              <w:rPr>
                <w:rFonts w:cs="Arial"/>
              </w:rPr>
              <w:t>2)  F</w:t>
            </w:r>
            <w:r>
              <w:rPr>
                <w:rFonts w:cs="Arial"/>
              </w:rPr>
              <w:t>ü</w:t>
            </w:r>
            <w:r>
              <w:rPr>
                <w:rFonts w:cs="Arial"/>
              </w:rPr>
              <w:t xml:space="preserve">r den Unterricht in Praktischer Philosophie gilt </w:t>
            </w:r>
            <w:r>
              <w:rPr>
                <w:rFonts w:cs="Arial"/>
              </w:rPr>
              <w:t>§</w:t>
            </w:r>
            <w:r>
              <w:rPr>
                <w:rFonts w:cs="Arial"/>
              </w:rPr>
              <w:t xml:space="preserve"> 3 Absatz 5.</w:t>
            </w:r>
          </w:p>
          <w:p w14:paraId="1B410D6E" w14:textId="77777777" w:rsidR="00985247" w:rsidRDefault="00985247">
            <w:pPr>
              <w:pStyle w:val="V-Bass-dcber"/>
              <w:widowControl/>
              <w:ind w:left="114" w:hanging="114"/>
              <w:jc w:val="both"/>
            </w:pPr>
            <w:r>
              <w:rPr>
                <w:rFonts w:cs="Arial"/>
              </w:rPr>
              <w:t>3) Der Wahlpflichtunterricht beginnt in Klasse 6. Daf</w:t>
            </w:r>
            <w:r>
              <w:rPr>
                <w:rFonts w:cs="Arial"/>
              </w:rPr>
              <w:t>ü</w:t>
            </w:r>
            <w:r>
              <w:rPr>
                <w:rFonts w:cs="Arial"/>
              </w:rPr>
              <w:t xml:space="preserve">r gilt </w:t>
            </w:r>
            <w:r>
              <w:rPr>
                <w:rFonts w:cs="Arial"/>
              </w:rPr>
              <w:t>§</w:t>
            </w:r>
            <w:r>
              <w:rPr>
                <w:rFonts w:cs="Arial"/>
              </w:rPr>
              <w:t xml:space="preserve"> 19 Absatz 1 Satz 2. F</w:t>
            </w:r>
            <w:r>
              <w:rPr>
                <w:rFonts w:cs="Arial"/>
              </w:rPr>
              <w:t>ü</w:t>
            </w:r>
            <w:r>
              <w:rPr>
                <w:rFonts w:cs="Arial"/>
              </w:rPr>
              <w:t>r etwaigen Unterricht in der zweiten Fremdsprache sind f</w:t>
            </w:r>
            <w:r>
              <w:rPr>
                <w:rFonts w:cs="Arial"/>
              </w:rPr>
              <w:t>ü</w:t>
            </w:r>
            <w:r>
              <w:rPr>
                <w:rFonts w:cs="Arial"/>
              </w:rPr>
              <w:t xml:space="preserve">r die Klassen 6 bis 10 </w:t>
            </w:r>
            <w:r>
              <w:rPr>
                <w:rFonts w:cs="Arial"/>
              </w:rPr>
              <w:t>–</w:t>
            </w:r>
            <w:r>
              <w:rPr>
                <w:rFonts w:cs="Arial"/>
              </w:rPr>
              <w:t xml:space="preserve"> soweit durchgehend belegt </w:t>
            </w:r>
            <w:r>
              <w:rPr>
                <w:rFonts w:cs="Arial"/>
              </w:rPr>
              <w:t>–</w:t>
            </w:r>
            <w:r>
              <w:rPr>
                <w:rFonts w:cs="Arial"/>
              </w:rPr>
              <w:t xml:space="preserve"> mindestens 14 Wochenstunden vorzusehen. </w:t>
            </w:r>
          </w:p>
          <w:p w14:paraId="29ACE72A" w14:textId="77777777" w:rsidR="00985247" w:rsidRDefault="00985247">
            <w:pPr>
              <w:pStyle w:val="V-Bass-dcber"/>
              <w:widowControl/>
              <w:ind w:left="114" w:hanging="114"/>
              <w:jc w:val="both"/>
            </w:pPr>
            <w:r>
              <w:rPr>
                <w:rFonts w:cs="Arial"/>
              </w:rPr>
              <w:t>4) F</w:t>
            </w:r>
            <w:r>
              <w:rPr>
                <w:rFonts w:cs="Arial"/>
              </w:rPr>
              <w:t>ü</w:t>
            </w:r>
            <w:r>
              <w:rPr>
                <w:rFonts w:cs="Arial"/>
              </w:rPr>
              <w:t>r die Erg</w:t>
            </w:r>
            <w:r>
              <w:rPr>
                <w:rFonts w:cs="Arial"/>
              </w:rPr>
              <w:t>ä</w:t>
            </w:r>
            <w:r>
              <w:rPr>
                <w:rFonts w:cs="Arial"/>
              </w:rPr>
              <w:t xml:space="preserve">nzungsstunden gilt </w:t>
            </w:r>
            <w:r>
              <w:rPr>
                <w:rFonts w:cs="Arial"/>
              </w:rPr>
              <w:t>§</w:t>
            </w:r>
            <w:r>
              <w:rPr>
                <w:rFonts w:cs="Arial"/>
              </w:rPr>
              <w:t xml:space="preserve"> 19 Absatz 3. Eine weitere (zweite oder dritte) Fremdsprache wird </w:t>
            </w:r>
            <w:r>
              <w:rPr>
                <w:rFonts w:cs="Arial"/>
              </w:rPr>
              <w:t>–</w:t>
            </w:r>
            <w:r>
              <w:rPr>
                <w:rFonts w:cs="Arial"/>
              </w:rPr>
              <w:t xml:space="preserve"> soweit durchgehend belegt </w:t>
            </w:r>
            <w:r>
              <w:rPr>
                <w:rFonts w:cs="Arial"/>
              </w:rPr>
              <w:t>–</w:t>
            </w:r>
            <w:r>
              <w:rPr>
                <w:rFonts w:cs="Arial"/>
              </w:rPr>
              <w:t xml:space="preserve"> von Klasse 8 bis Klasse 10 mit je drei Wochenstunden unterrichtet.</w:t>
            </w:r>
          </w:p>
        </w:tc>
      </w:tr>
    </w:tbl>
    <w:p w14:paraId="7F14B4AB" w14:textId="77777777" w:rsidR="00985247" w:rsidRDefault="00985247">
      <w:pPr>
        <w:pStyle w:val="Normaltext"/>
        <w:widowControl/>
      </w:pPr>
    </w:p>
    <w:p w14:paraId="5863F257" w14:textId="77777777" w:rsidR="00985247" w:rsidRDefault="00985247">
      <w:pPr>
        <w:pStyle w:val="Normaltext"/>
        <w:widowControl/>
        <w:rPr>
          <w:rFonts w:cs="Calibri"/>
        </w:rPr>
      </w:pPr>
    </w:p>
    <w:p w14:paraId="0D54D4F1" w14:textId="77777777" w:rsidR="00985247" w:rsidRDefault="00985247">
      <w:pPr>
        <w:pStyle w:val="Normaltext"/>
        <w:widowControl/>
        <w:spacing w:before="10" w:after="10"/>
      </w:pPr>
    </w:p>
    <w:p w14:paraId="0A79D328" w14:textId="77777777" w:rsidR="00985247" w:rsidRDefault="00985247">
      <w:pPr>
        <w:pStyle w:val="Normaltext"/>
        <w:widowControl/>
        <w:spacing w:before="10" w:after="10"/>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833"/>
        <w:gridCol w:w="3092"/>
      </w:tblGrid>
      <w:tr w:rsidR="00000000" w14:paraId="4F4D07AB" w14:textId="77777777">
        <w:trPr>
          <w:cantSplit/>
        </w:trPr>
        <w:tc>
          <w:tcPr>
            <w:tcW w:w="4873" w:type="dxa"/>
            <w:gridSpan w:val="2"/>
            <w:tcBorders>
              <w:top w:val="nil"/>
              <w:left w:val="nil"/>
              <w:right w:val="nil"/>
            </w:tcBorders>
            <w:tcMar>
              <w:top w:w="20" w:type="dxa"/>
              <w:left w:w="20" w:type="dxa"/>
              <w:bottom w:w="80" w:type="dxa"/>
              <w:right w:w="20" w:type="dxa"/>
            </w:tcMar>
          </w:tcPr>
          <w:p w14:paraId="7EA66272" w14:textId="77777777" w:rsidR="00985247" w:rsidRDefault="00985247">
            <w:pPr>
              <w:pStyle w:val="V-Bass-dcber"/>
              <w:widowControl/>
              <w:rPr>
                <w:rFonts w:cs="Arial"/>
              </w:rPr>
            </w:pPr>
            <w:r>
              <w:t>Anlage 5</w:t>
            </w:r>
          </w:p>
          <w:p w14:paraId="501BA31A" w14:textId="77777777" w:rsidR="00985247" w:rsidRDefault="00985247">
            <w:pPr>
              <w:pStyle w:val="V-Bass-dcber"/>
              <w:widowControl/>
              <w:rPr>
                <w:rFonts w:cs="Arial"/>
              </w:rPr>
            </w:pPr>
            <w:r>
              <w:t>Stundentafeln f</w:t>
            </w:r>
            <w:r>
              <w:t>ü</w:t>
            </w:r>
            <w:r>
              <w:t xml:space="preserve">r die Sekundarstufe I </w:t>
            </w:r>
            <w:r>
              <w:t>–</w:t>
            </w:r>
            <w:r>
              <w:t xml:space="preserve"> Realschule in der Aufbauform</w:t>
            </w:r>
          </w:p>
        </w:tc>
      </w:tr>
      <w:tr w:rsidR="00000000" w14:paraId="57C434E1" w14:textId="77777777">
        <w:tc>
          <w:tcPr>
            <w:tcW w:w="1814" w:type="dxa"/>
            <w:tcMar>
              <w:top w:w="60" w:type="dxa"/>
              <w:left w:w="40" w:type="dxa"/>
              <w:bottom w:w="40" w:type="dxa"/>
              <w:right w:w="40" w:type="dxa"/>
            </w:tcMar>
            <w:vAlign w:val="center"/>
          </w:tcPr>
          <w:p w14:paraId="592C0230" w14:textId="77777777" w:rsidR="00985247" w:rsidRDefault="00985247">
            <w:pPr>
              <w:pStyle w:val="V-Bass-dcber"/>
              <w:widowControl/>
              <w:spacing w:before="10" w:after="10" w:line="160" w:lineRule="exact"/>
              <w:jc w:val="right"/>
              <w:rPr>
                <w:rFonts w:cs="Arial"/>
              </w:rPr>
            </w:pPr>
            <w:r>
              <w:rPr>
                <w:sz w:val="14"/>
              </w:rPr>
              <w:t>Klasse</w:t>
            </w:r>
          </w:p>
          <w:p w14:paraId="085CC7D4" w14:textId="77777777" w:rsidR="00985247" w:rsidRDefault="00985247">
            <w:pPr>
              <w:pStyle w:val="V-Bass-dcber"/>
              <w:widowControl/>
              <w:spacing w:before="10" w:after="50" w:line="140" w:lineRule="exact"/>
              <w:jc w:val="left"/>
              <w:rPr>
                <w:rFonts w:cs="Arial"/>
              </w:rPr>
            </w:pPr>
            <w:r>
              <w:rPr>
                <w:sz w:val="14"/>
              </w:rPr>
              <w:t>Lernbereich/Fach</w:t>
            </w:r>
          </w:p>
        </w:tc>
        <w:tc>
          <w:tcPr>
            <w:tcW w:w="3059" w:type="dxa"/>
            <w:tcMar>
              <w:top w:w="60" w:type="dxa"/>
              <w:left w:w="40" w:type="dxa"/>
              <w:bottom w:w="40" w:type="dxa"/>
              <w:right w:w="40" w:type="dxa"/>
            </w:tcMar>
          </w:tcPr>
          <w:p w14:paraId="6A6AC211" w14:textId="77777777" w:rsidR="00985247" w:rsidRDefault="00985247">
            <w:pPr>
              <w:pStyle w:val="V-Bass-dcber"/>
              <w:widowControl/>
              <w:spacing w:before="10" w:after="50" w:line="140" w:lineRule="exact"/>
              <w:rPr>
                <w:rFonts w:cs="Arial"/>
              </w:rPr>
            </w:pPr>
            <w:r>
              <w:rPr>
                <w:sz w:val="14"/>
              </w:rPr>
              <w:t>7 bis 10</w:t>
            </w:r>
          </w:p>
          <w:p w14:paraId="1CA3ECE8" w14:textId="77777777" w:rsidR="00985247" w:rsidRDefault="00985247">
            <w:pPr>
              <w:pStyle w:val="V-Bass-dcber"/>
              <w:widowControl/>
              <w:spacing w:before="10" w:after="50" w:line="140" w:lineRule="exact"/>
            </w:pPr>
          </w:p>
        </w:tc>
      </w:tr>
      <w:tr w:rsidR="00000000" w14:paraId="47D0816E" w14:textId="77777777">
        <w:tc>
          <w:tcPr>
            <w:tcW w:w="1814" w:type="dxa"/>
            <w:tcMar>
              <w:top w:w="60" w:type="dxa"/>
              <w:left w:w="40" w:type="dxa"/>
              <w:bottom w:w="40" w:type="dxa"/>
              <w:right w:w="40" w:type="dxa"/>
            </w:tcMar>
          </w:tcPr>
          <w:p w14:paraId="1D2D8936" w14:textId="77777777" w:rsidR="00985247" w:rsidRDefault="00985247">
            <w:pPr>
              <w:pStyle w:val="V-Bass-dcber"/>
              <w:widowControl/>
              <w:spacing w:before="10" w:after="50" w:line="120" w:lineRule="exact"/>
              <w:jc w:val="left"/>
            </w:pPr>
            <w:r>
              <w:rPr>
                <w:rFonts w:cs="Arial"/>
                <w:b w:val="0"/>
                <w:sz w:val="12"/>
              </w:rPr>
              <w:t>Deutsch</w:t>
            </w:r>
          </w:p>
        </w:tc>
        <w:tc>
          <w:tcPr>
            <w:tcW w:w="3059" w:type="dxa"/>
            <w:tcMar>
              <w:top w:w="60" w:type="dxa"/>
              <w:left w:w="40" w:type="dxa"/>
              <w:bottom w:w="40" w:type="dxa"/>
              <w:right w:w="40" w:type="dxa"/>
            </w:tcMar>
          </w:tcPr>
          <w:p w14:paraId="76F59E8D" w14:textId="77777777" w:rsidR="00985247" w:rsidRDefault="00985247">
            <w:pPr>
              <w:pStyle w:val="V-Bass-dcber"/>
              <w:widowControl/>
              <w:spacing w:before="10" w:after="50" w:line="120" w:lineRule="exact"/>
            </w:pPr>
            <w:r>
              <w:rPr>
                <w:rFonts w:cs="Arial"/>
                <w:b w:val="0"/>
                <w:sz w:val="12"/>
              </w:rPr>
              <w:t>16</w:t>
            </w:r>
          </w:p>
        </w:tc>
      </w:tr>
      <w:tr w:rsidR="00000000" w14:paraId="1EC17CDE" w14:textId="77777777">
        <w:tc>
          <w:tcPr>
            <w:tcW w:w="1814" w:type="dxa"/>
            <w:tcMar>
              <w:top w:w="60" w:type="dxa"/>
              <w:left w:w="40" w:type="dxa"/>
              <w:bottom w:w="40" w:type="dxa"/>
              <w:right w:w="40" w:type="dxa"/>
            </w:tcMar>
          </w:tcPr>
          <w:p w14:paraId="25023CB1" w14:textId="77777777" w:rsidR="00985247" w:rsidRDefault="00985247">
            <w:pPr>
              <w:pStyle w:val="V-Bass-dcber"/>
              <w:widowControl/>
              <w:spacing w:before="10" w:after="50" w:line="120" w:lineRule="exact"/>
              <w:jc w:val="left"/>
              <w:rPr>
                <w:rFonts w:cs="Arial"/>
              </w:rPr>
            </w:pPr>
            <w:r>
              <w:rPr>
                <w:rFonts w:cs="Arial"/>
                <w:b w:val="0"/>
                <w:sz w:val="12"/>
              </w:rPr>
              <w:t xml:space="preserve">Gesellschaftslehre </w:t>
            </w:r>
            <w:r>
              <w:t>1)</w:t>
            </w:r>
          </w:p>
          <w:p w14:paraId="61DF2312" w14:textId="77777777" w:rsidR="00985247" w:rsidRDefault="00985247">
            <w:pPr>
              <w:pStyle w:val="V-Bass-dcber"/>
              <w:widowControl/>
              <w:spacing w:before="10" w:after="50" w:line="240" w:lineRule="auto"/>
              <w:rPr>
                <w:rFonts w:cs="Arial"/>
              </w:rPr>
            </w:pPr>
            <w:r>
              <w:t xml:space="preserve">  Geschichte</w:t>
            </w:r>
          </w:p>
          <w:p w14:paraId="48516266" w14:textId="77777777" w:rsidR="00985247" w:rsidRDefault="00985247">
            <w:pPr>
              <w:pStyle w:val="V-Bass-dcber"/>
              <w:widowControl/>
              <w:spacing w:before="10" w:after="50" w:line="240" w:lineRule="auto"/>
              <w:rPr>
                <w:rFonts w:cs="Arial"/>
              </w:rPr>
            </w:pPr>
            <w:r>
              <w:t xml:space="preserve">  Erdkunde</w:t>
            </w:r>
          </w:p>
          <w:p w14:paraId="7538BC5E" w14:textId="77777777" w:rsidR="00985247" w:rsidRDefault="00985247">
            <w:pPr>
              <w:pStyle w:val="V-Bass-dcber"/>
              <w:widowControl/>
              <w:spacing w:before="10" w:after="50" w:line="240" w:lineRule="auto"/>
              <w:rPr>
                <w:rFonts w:cs="Arial"/>
              </w:rPr>
            </w:pPr>
            <w:r>
              <w:t xml:space="preserve">  Politik</w:t>
            </w:r>
          </w:p>
        </w:tc>
        <w:tc>
          <w:tcPr>
            <w:tcW w:w="3059" w:type="dxa"/>
            <w:tcMar>
              <w:top w:w="60" w:type="dxa"/>
              <w:left w:w="40" w:type="dxa"/>
              <w:bottom w:w="40" w:type="dxa"/>
              <w:right w:w="40" w:type="dxa"/>
            </w:tcMar>
          </w:tcPr>
          <w:p w14:paraId="1C9F4FC5" w14:textId="77777777" w:rsidR="00985247" w:rsidRDefault="00985247">
            <w:pPr>
              <w:pStyle w:val="V-Bass-dcber"/>
              <w:widowControl/>
              <w:rPr>
                <w:rFonts w:cs="Arial"/>
              </w:rPr>
            </w:pPr>
            <w:r>
              <w:t>15</w:t>
            </w:r>
          </w:p>
          <w:p w14:paraId="26C40884" w14:textId="77777777" w:rsidR="00985247" w:rsidRDefault="00985247">
            <w:pPr>
              <w:pStyle w:val="V-Bass-dcber"/>
              <w:widowControl/>
            </w:pPr>
          </w:p>
          <w:p w14:paraId="49878286" w14:textId="77777777" w:rsidR="00985247" w:rsidRDefault="00985247">
            <w:pPr>
              <w:pStyle w:val="V-Bass-dcber"/>
              <w:widowControl/>
              <w:rPr>
                <w:rFonts w:cs="Arial"/>
              </w:rPr>
            </w:pPr>
          </w:p>
          <w:p w14:paraId="6EA72EF6" w14:textId="77777777" w:rsidR="00985247" w:rsidRDefault="00985247">
            <w:pPr>
              <w:pStyle w:val="V-Bass-dcber"/>
              <w:widowControl/>
            </w:pPr>
          </w:p>
        </w:tc>
      </w:tr>
      <w:tr w:rsidR="00000000" w14:paraId="3D42402A" w14:textId="77777777">
        <w:tc>
          <w:tcPr>
            <w:tcW w:w="1814" w:type="dxa"/>
            <w:tcMar>
              <w:top w:w="60" w:type="dxa"/>
              <w:left w:w="40" w:type="dxa"/>
              <w:bottom w:w="40" w:type="dxa"/>
              <w:right w:w="40" w:type="dxa"/>
            </w:tcMar>
          </w:tcPr>
          <w:p w14:paraId="7FE020E5" w14:textId="77777777" w:rsidR="00985247" w:rsidRDefault="00985247">
            <w:pPr>
              <w:pStyle w:val="V-Bass-dcber"/>
              <w:widowControl/>
              <w:jc w:val="left"/>
            </w:pPr>
            <w:r>
              <w:rPr>
                <w:rFonts w:cs="Arial"/>
              </w:rPr>
              <w:t>Mathematik</w:t>
            </w:r>
          </w:p>
        </w:tc>
        <w:tc>
          <w:tcPr>
            <w:tcW w:w="3059" w:type="dxa"/>
            <w:tcMar>
              <w:top w:w="60" w:type="dxa"/>
              <w:left w:w="40" w:type="dxa"/>
              <w:bottom w:w="40" w:type="dxa"/>
              <w:right w:w="40" w:type="dxa"/>
            </w:tcMar>
          </w:tcPr>
          <w:p w14:paraId="545ADFA3" w14:textId="77777777" w:rsidR="00985247" w:rsidRDefault="00985247">
            <w:pPr>
              <w:pStyle w:val="V-Bass-dcber"/>
              <w:widowControl/>
            </w:pPr>
            <w:r>
              <w:rPr>
                <w:rFonts w:cs="Arial"/>
              </w:rPr>
              <w:t>16</w:t>
            </w:r>
          </w:p>
        </w:tc>
      </w:tr>
      <w:tr w:rsidR="00000000" w14:paraId="53D1FF2A" w14:textId="77777777">
        <w:tc>
          <w:tcPr>
            <w:tcW w:w="1814" w:type="dxa"/>
            <w:tcMar>
              <w:top w:w="60" w:type="dxa"/>
              <w:left w:w="40" w:type="dxa"/>
              <w:bottom w:w="40" w:type="dxa"/>
              <w:right w:w="40" w:type="dxa"/>
            </w:tcMar>
          </w:tcPr>
          <w:p w14:paraId="31A45DD4" w14:textId="77777777" w:rsidR="00985247" w:rsidRDefault="00985247">
            <w:pPr>
              <w:pStyle w:val="V-Bass-dcber"/>
              <w:widowControl/>
              <w:jc w:val="left"/>
            </w:pPr>
            <w:r>
              <w:rPr>
                <w:rFonts w:cs="Arial"/>
              </w:rPr>
              <w:t>Naturwissenschaften 1)</w:t>
            </w:r>
          </w:p>
          <w:p w14:paraId="09B06E4D" w14:textId="77777777" w:rsidR="00985247" w:rsidRDefault="00985247">
            <w:pPr>
              <w:pStyle w:val="V-Bass-dcber"/>
              <w:widowControl/>
              <w:spacing w:before="10" w:after="50" w:line="240" w:lineRule="auto"/>
            </w:pPr>
            <w:r>
              <w:rPr>
                <w:rFonts w:cs="Arial"/>
              </w:rPr>
              <w:t xml:space="preserve">  Biologie</w:t>
            </w:r>
          </w:p>
          <w:p w14:paraId="5084431C" w14:textId="77777777" w:rsidR="00985247" w:rsidRDefault="00985247">
            <w:pPr>
              <w:pStyle w:val="V-Bass-dcber"/>
              <w:widowControl/>
              <w:spacing w:before="10" w:after="50" w:line="240" w:lineRule="auto"/>
            </w:pPr>
            <w:r>
              <w:rPr>
                <w:rFonts w:cs="Arial"/>
              </w:rPr>
              <w:t xml:space="preserve">  Chemie</w:t>
            </w:r>
          </w:p>
          <w:p w14:paraId="7D0F596B" w14:textId="77777777" w:rsidR="00985247" w:rsidRDefault="00985247">
            <w:pPr>
              <w:pStyle w:val="V-Bass-dcber"/>
              <w:widowControl/>
              <w:spacing w:before="10" w:after="50" w:line="240" w:lineRule="auto"/>
            </w:pPr>
            <w:r>
              <w:rPr>
                <w:rFonts w:cs="Arial"/>
              </w:rPr>
              <w:t xml:space="preserve">  Physik</w:t>
            </w:r>
          </w:p>
        </w:tc>
        <w:tc>
          <w:tcPr>
            <w:tcW w:w="3059" w:type="dxa"/>
            <w:tcMar>
              <w:top w:w="60" w:type="dxa"/>
              <w:left w:w="40" w:type="dxa"/>
              <w:bottom w:w="40" w:type="dxa"/>
              <w:right w:w="40" w:type="dxa"/>
            </w:tcMar>
          </w:tcPr>
          <w:p w14:paraId="50E64C51" w14:textId="77777777" w:rsidR="00985247" w:rsidRDefault="00985247">
            <w:pPr>
              <w:pStyle w:val="V-Bass-dcber"/>
              <w:widowControl/>
            </w:pPr>
            <w:r>
              <w:rPr>
                <w:rFonts w:cs="Arial"/>
              </w:rPr>
              <w:t xml:space="preserve">16 </w:t>
            </w:r>
          </w:p>
          <w:p w14:paraId="2E0A8F60" w14:textId="77777777" w:rsidR="00985247" w:rsidRDefault="00985247">
            <w:pPr>
              <w:pStyle w:val="V-Bass-dcber"/>
              <w:widowControl/>
              <w:rPr>
                <w:rFonts w:cs="Arial"/>
              </w:rPr>
            </w:pPr>
          </w:p>
          <w:p w14:paraId="662B2872" w14:textId="77777777" w:rsidR="00985247" w:rsidRDefault="00985247">
            <w:pPr>
              <w:pStyle w:val="V-Bass-dcber"/>
              <w:widowControl/>
            </w:pPr>
          </w:p>
          <w:p w14:paraId="20BB7DB3" w14:textId="77777777" w:rsidR="00985247" w:rsidRDefault="00985247">
            <w:pPr>
              <w:pStyle w:val="V-Bass-dcber"/>
              <w:widowControl/>
              <w:rPr>
                <w:rFonts w:cs="Arial"/>
              </w:rPr>
            </w:pPr>
          </w:p>
        </w:tc>
      </w:tr>
      <w:tr w:rsidR="00000000" w14:paraId="21042B80" w14:textId="77777777">
        <w:tc>
          <w:tcPr>
            <w:tcW w:w="1814" w:type="dxa"/>
            <w:tcMar>
              <w:top w:w="60" w:type="dxa"/>
              <w:left w:w="40" w:type="dxa"/>
              <w:bottom w:w="40" w:type="dxa"/>
              <w:right w:w="40" w:type="dxa"/>
            </w:tcMar>
          </w:tcPr>
          <w:p w14:paraId="3A36BE82" w14:textId="77777777" w:rsidR="00985247" w:rsidRDefault="00985247">
            <w:pPr>
              <w:pStyle w:val="V-Bass-dcber"/>
              <w:widowControl/>
              <w:jc w:val="left"/>
              <w:rPr>
                <w:rFonts w:cs="Arial"/>
              </w:rPr>
            </w:pPr>
            <w:r>
              <w:t>Englisch</w:t>
            </w:r>
          </w:p>
        </w:tc>
        <w:tc>
          <w:tcPr>
            <w:tcW w:w="3059" w:type="dxa"/>
            <w:tcMar>
              <w:top w:w="60" w:type="dxa"/>
              <w:left w:w="40" w:type="dxa"/>
              <w:bottom w:w="40" w:type="dxa"/>
              <w:right w:w="40" w:type="dxa"/>
            </w:tcMar>
          </w:tcPr>
          <w:p w14:paraId="6137494E" w14:textId="77777777" w:rsidR="00985247" w:rsidRDefault="00985247">
            <w:pPr>
              <w:pStyle w:val="V-Bass-dcber"/>
              <w:widowControl/>
              <w:rPr>
                <w:rFonts w:cs="Arial"/>
              </w:rPr>
            </w:pPr>
            <w:r>
              <w:t>15</w:t>
            </w:r>
          </w:p>
        </w:tc>
      </w:tr>
      <w:tr w:rsidR="00000000" w14:paraId="23E21C20" w14:textId="77777777">
        <w:tc>
          <w:tcPr>
            <w:tcW w:w="1814" w:type="dxa"/>
            <w:tcMar>
              <w:top w:w="60" w:type="dxa"/>
              <w:left w:w="40" w:type="dxa"/>
              <w:bottom w:w="40" w:type="dxa"/>
              <w:right w:w="40" w:type="dxa"/>
            </w:tcMar>
          </w:tcPr>
          <w:p w14:paraId="38059223" w14:textId="77777777" w:rsidR="00985247" w:rsidRDefault="00985247">
            <w:pPr>
              <w:pStyle w:val="V-Bass-dcber"/>
              <w:widowControl/>
              <w:jc w:val="left"/>
              <w:rPr>
                <w:rFonts w:cs="Arial"/>
              </w:rPr>
            </w:pPr>
            <w:r>
              <w:t>Zweite Fremdsprache 2)</w:t>
            </w:r>
          </w:p>
        </w:tc>
        <w:tc>
          <w:tcPr>
            <w:tcW w:w="3059" w:type="dxa"/>
            <w:tcMar>
              <w:top w:w="60" w:type="dxa"/>
              <w:left w:w="40" w:type="dxa"/>
              <w:bottom w:w="40" w:type="dxa"/>
              <w:right w:w="40" w:type="dxa"/>
            </w:tcMar>
          </w:tcPr>
          <w:p w14:paraId="48C40AE0" w14:textId="77777777" w:rsidR="00985247" w:rsidRDefault="00985247">
            <w:pPr>
              <w:pStyle w:val="V-Bass-dcber"/>
              <w:widowControl/>
              <w:spacing w:before="10" w:after="50" w:line="240" w:lineRule="auto"/>
              <w:rPr>
                <w:rFonts w:cs="Arial"/>
              </w:rPr>
            </w:pPr>
            <w:r>
              <w:t>4</w:t>
            </w:r>
          </w:p>
        </w:tc>
      </w:tr>
      <w:tr w:rsidR="00000000" w14:paraId="081CB358" w14:textId="77777777">
        <w:tc>
          <w:tcPr>
            <w:tcW w:w="1814" w:type="dxa"/>
            <w:tcMar>
              <w:top w:w="60" w:type="dxa"/>
              <w:left w:w="40" w:type="dxa"/>
              <w:bottom w:w="40" w:type="dxa"/>
              <w:right w:w="40" w:type="dxa"/>
            </w:tcMar>
          </w:tcPr>
          <w:p w14:paraId="345DCEEB" w14:textId="77777777" w:rsidR="00985247" w:rsidRDefault="00985247">
            <w:pPr>
              <w:pStyle w:val="V-Bass-dcber"/>
              <w:widowControl/>
              <w:jc w:val="left"/>
              <w:rPr>
                <w:rFonts w:cs="Arial"/>
              </w:rPr>
            </w:pPr>
            <w:r>
              <w:t>Kunst, Musik, Textilgestaltung 1)</w:t>
            </w:r>
          </w:p>
          <w:p w14:paraId="0DD7D84E" w14:textId="77777777" w:rsidR="00985247" w:rsidRDefault="00985247">
            <w:pPr>
              <w:pStyle w:val="V-Bass-dcber"/>
              <w:widowControl/>
              <w:spacing w:before="10" w:after="50" w:line="240" w:lineRule="auto"/>
              <w:rPr>
                <w:rFonts w:cs="Arial"/>
              </w:rPr>
            </w:pPr>
            <w:r>
              <w:t xml:space="preserve">  Kunst</w:t>
            </w:r>
          </w:p>
          <w:p w14:paraId="2C91CE07" w14:textId="77777777" w:rsidR="00985247" w:rsidRDefault="00985247">
            <w:pPr>
              <w:pStyle w:val="V-Bass-dcber"/>
              <w:widowControl/>
              <w:spacing w:before="10" w:after="50" w:line="240" w:lineRule="auto"/>
              <w:rPr>
                <w:rFonts w:cs="Arial"/>
              </w:rPr>
            </w:pPr>
            <w:r>
              <w:t xml:space="preserve">  Musik</w:t>
            </w:r>
          </w:p>
          <w:p w14:paraId="7099A407" w14:textId="77777777" w:rsidR="00985247" w:rsidRDefault="00985247">
            <w:pPr>
              <w:pStyle w:val="V-Bass-dcber"/>
              <w:widowControl/>
              <w:spacing w:before="10" w:after="50" w:line="240" w:lineRule="auto"/>
              <w:rPr>
                <w:rFonts w:cs="Arial"/>
              </w:rPr>
            </w:pPr>
            <w:r>
              <w:t xml:space="preserve">  Textilgestaltung</w:t>
            </w:r>
          </w:p>
        </w:tc>
        <w:tc>
          <w:tcPr>
            <w:tcW w:w="3059" w:type="dxa"/>
            <w:tcMar>
              <w:top w:w="60" w:type="dxa"/>
              <w:left w:w="40" w:type="dxa"/>
              <w:bottom w:w="40" w:type="dxa"/>
              <w:right w:w="40" w:type="dxa"/>
            </w:tcMar>
          </w:tcPr>
          <w:p w14:paraId="5136974E" w14:textId="77777777" w:rsidR="00985247" w:rsidRDefault="00985247">
            <w:pPr>
              <w:pStyle w:val="V-Bass-dcber"/>
              <w:widowControl/>
              <w:rPr>
                <w:rFonts w:cs="Arial"/>
              </w:rPr>
            </w:pPr>
            <w:r>
              <w:t>8</w:t>
            </w:r>
          </w:p>
          <w:p w14:paraId="3657616E" w14:textId="77777777" w:rsidR="00985247" w:rsidRDefault="00985247">
            <w:pPr>
              <w:pStyle w:val="V-Bass-dcber"/>
              <w:widowControl/>
            </w:pPr>
          </w:p>
          <w:p w14:paraId="5141877C" w14:textId="77777777" w:rsidR="00985247" w:rsidRDefault="00985247">
            <w:pPr>
              <w:pStyle w:val="V-Bass-dcber"/>
              <w:widowControl/>
              <w:rPr>
                <w:rFonts w:cs="Arial"/>
              </w:rPr>
            </w:pPr>
          </w:p>
          <w:p w14:paraId="59F787AC" w14:textId="77777777" w:rsidR="00985247" w:rsidRDefault="00985247">
            <w:pPr>
              <w:pStyle w:val="V-Bass-dcber"/>
              <w:widowControl/>
            </w:pPr>
          </w:p>
        </w:tc>
      </w:tr>
      <w:tr w:rsidR="00000000" w14:paraId="5EE3F1EA" w14:textId="77777777">
        <w:tc>
          <w:tcPr>
            <w:tcW w:w="1814" w:type="dxa"/>
            <w:tcMar>
              <w:top w:w="60" w:type="dxa"/>
              <w:left w:w="40" w:type="dxa"/>
              <w:bottom w:w="40" w:type="dxa"/>
              <w:right w:w="40" w:type="dxa"/>
            </w:tcMar>
          </w:tcPr>
          <w:p w14:paraId="5018F2FC" w14:textId="77777777" w:rsidR="00985247" w:rsidRDefault="00985247">
            <w:pPr>
              <w:pStyle w:val="V-Bass-dcber"/>
              <w:widowControl/>
              <w:jc w:val="left"/>
            </w:pPr>
            <w:r>
              <w:rPr>
                <w:rFonts w:cs="Arial"/>
              </w:rPr>
              <w:t>Religionslehre 3)</w:t>
            </w:r>
          </w:p>
        </w:tc>
        <w:tc>
          <w:tcPr>
            <w:tcW w:w="3059" w:type="dxa"/>
            <w:tcMar>
              <w:top w:w="60" w:type="dxa"/>
              <w:left w:w="40" w:type="dxa"/>
              <w:bottom w:w="40" w:type="dxa"/>
              <w:right w:w="40" w:type="dxa"/>
            </w:tcMar>
          </w:tcPr>
          <w:p w14:paraId="682E9A57" w14:textId="77777777" w:rsidR="00985247" w:rsidRDefault="00985247">
            <w:pPr>
              <w:pStyle w:val="V-Bass-dcber"/>
              <w:widowControl/>
              <w:spacing w:before="10" w:after="50" w:line="240" w:lineRule="auto"/>
            </w:pPr>
            <w:r>
              <w:rPr>
                <w:rFonts w:cs="Arial"/>
              </w:rPr>
              <w:t>8</w:t>
            </w:r>
          </w:p>
        </w:tc>
      </w:tr>
      <w:tr w:rsidR="00000000" w14:paraId="599E83E0" w14:textId="77777777">
        <w:tc>
          <w:tcPr>
            <w:tcW w:w="1814" w:type="dxa"/>
            <w:tcMar>
              <w:top w:w="60" w:type="dxa"/>
              <w:left w:w="40" w:type="dxa"/>
              <w:bottom w:w="40" w:type="dxa"/>
              <w:right w:w="40" w:type="dxa"/>
            </w:tcMar>
          </w:tcPr>
          <w:p w14:paraId="69C496F1" w14:textId="77777777" w:rsidR="00985247" w:rsidRDefault="00985247">
            <w:pPr>
              <w:pStyle w:val="V-Bass-dcber"/>
              <w:widowControl/>
              <w:jc w:val="left"/>
            </w:pPr>
            <w:r>
              <w:rPr>
                <w:rFonts w:cs="Arial"/>
              </w:rPr>
              <w:t>Sport</w:t>
            </w:r>
          </w:p>
        </w:tc>
        <w:tc>
          <w:tcPr>
            <w:tcW w:w="3059" w:type="dxa"/>
            <w:tcMar>
              <w:top w:w="60" w:type="dxa"/>
              <w:left w:w="40" w:type="dxa"/>
              <w:bottom w:w="40" w:type="dxa"/>
              <w:right w:w="40" w:type="dxa"/>
            </w:tcMar>
          </w:tcPr>
          <w:p w14:paraId="35DF7BD6" w14:textId="77777777" w:rsidR="00985247" w:rsidRDefault="00985247">
            <w:pPr>
              <w:pStyle w:val="V-Bass-dcber"/>
              <w:widowControl/>
            </w:pPr>
            <w:r>
              <w:rPr>
                <w:rFonts w:cs="Arial"/>
              </w:rPr>
              <w:t>11</w:t>
            </w:r>
          </w:p>
        </w:tc>
      </w:tr>
      <w:tr w:rsidR="00000000" w14:paraId="7C86BB12" w14:textId="77777777">
        <w:tc>
          <w:tcPr>
            <w:tcW w:w="1814" w:type="dxa"/>
            <w:tcMar>
              <w:top w:w="60" w:type="dxa"/>
              <w:left w:w="40" w:type="dxa"/>
              <w:bottom w:w="40" w:type="dxa"/>
              <w:right w:w="40" w:type="dxa"/>
            </w:tcMar>
          </w:tcPr>
          <w:p w14:paraId="31361EFD" w14:textId="77777777" w:rsidR="00985247" w:rsidRDefault="00985247">
            <w:pPr>
              <w:pStyle w:val="V-Bass-dcber"/>
              <w:widowControl/>
              <w:jc w:val="left"/>
            </w:pPr>
            <w:r>
              <w:rPr>
                <w:rFonts w:cs="Arial"/>
              </w:rPr>
              <w:t>Wahlpflichtunterricht 4)</w:t>
            </w:r>
          </w:p>
        </w:tc>
        <w:tc>
          <w:tcPr>
            <w:tcW w:w="3059" w:type="dxa"/>
            <w:tcMar>
              <w:top w:w="60" w:type="dxa"/>
              <w:left w:w="40" w:type="dxa"/>
              <w:bottom w:w="40" w:type="dxa"/>
              <w:right w:w="40" w:type="dxa"/>
            </w:tcMar>
          </w:tcPr>
          <w:p w14:paraId="044F97FF" w14:textId="77777777" w:rsidR="00985247" w:rsidRDefault="00985247">
            <w:pPr>
              <w:pStyle w:val="V-Bass-dcber"/>
              <w:widowControl/>
              <w:spacing w:before="10" w:after="50" w:line="240" w:lineRule="auto"/>
            </w:pPr>
            <w:r>
              <w:rPr>
                <w:rFonts w:cs="Arial"/>
              </w:rPr>
              <w:t>10</w:t>
            </w:r>
          </w:p>
        </w:tc>
      </w:tr>
      <w:tr w:rsidR="00000000" w14:paraId="27C2C1FF" w14:textId="77777777">
        <w:tc>
          <w:tcPr>
            <w:tcW w:w="1814" w:type="dxa"/>
            <w:tcBorders>
              <w:right w:val="none" w:sz="2" w:space="0" w:color="auto"/>
            </w:tcBorders>
            <w:tcMar>
              <w:top w:w="60" w:type="dxa"/>
              <w:left w:w="40" w:type="dxa"/>
              <w:bottom w:w="40" w:type="dxa"/>
              <w:right w:w="40" w:type="dxa"/>
            </w:tcMar>
          </w:tcPr>
          <w:p w14:paraId="57C38C89" w14:textId="77777777" w:rsidR="00985247" w:rsidRDefault="00985247">
            <w:pPr>
              <w:pStyle w:val="V-Bass-dcber"/>
              <w:widowControl/>
              <w:spacing w:before="10" w:after="50" w:line="40" w:lineRule="exact"/>
              <w:jc w:val="left"/>
              <w:rPr>
                <w:rFonts w:cs="Arial"/>
              </w:rPr>
            </w:pPr>
          </w:p>
        </w:tc>
        <w:tc>
          <w:tcPr>
            <w:tcW w:w="3059" w:type="dxa"/>
            <w:tcBorders>
              <w:left w:val="none" w:sz="2" w:space="0" w:color="auto"/>
            </w:tcBorders>
            <w:tcMar>
              <w:top w:w="60" w:type="dxa"/>
              <w:left w:w="40" w:type="dxa"/>
              <w:bottom w:w="40" w:type="dxa"/>
              <w:right w:w="40" w:type="dxa"/>
            </w:tcMar>
          </w:tcPr>
          <w:p w14:paraId="03F34C4C" w14:textId="77777777" w:rsidR="00985247" w:rsidRDefault="00985247">
            <w:pPr>
              <w:pStyle w:val="V-Bass-dcber"/>
              <w:widowControl/>
              <w:spacing w:before="10" w:after="50" w:line="40" w:lineRule="exact"/>
            </w:pPr>
          </w:p>
        </w:tc>
      </w:tr>
      <w:tr w:rsidR="00000000" w14:paraId="6C584361" w14:textId="77777777">
        <w:tc>
          <w:tcPr>
            <w:tcW w:w="1814" w:type="dxa"/>
            <w:tcMar>
              <w:top w:w="60" w:type="dxa"/>
              <w:left w:w="40" w:type="dxa"/>
              <w:bottom w:w="40" w:type="dxa"/>
              <w:right w:w="40" w:type="dxa"/>
            </w:tcMar>
          </w:tcPr>
          <w:p w14:paraId="75992AED" w14:textId="77777777" w:rsidR="00985247" w:rsidRDefault="00985247">
            <w:pPr>
              <w:pStyle w:val="V-Bass-dcber"/>
              <w:widowControl/>
              <w:spacing w:before="10" w:after="50" w:line="120" w:lineRule="exact"/>
              <w:jc w:val="left"/>
            </w:pPr>
            <w:r>
              <w:rPr>
                <w:rFonts w:cs="Arial"/>
                <w:b w:val="0"/>
                <w:sz w:val="12"/>
              </w:rPr>
              <w:t>Kernstunden</w:t>
            </w:r>
          </w:p>
        </w:tc>
        <w:tc>
          <w:tcPr>
            <w:tcW w:w="3059" w:type="dxa"/>
            <w:tcMar>
              <w:top w:w="60" w:type="dxa"/>
              <w:left w:w="40" w:type="dxa"/>
              <w:bottom w:w="40" w:type="dxa"/>
              <w:right w:w="40" w:type="dxa"/>
            </w:tcMar>
          </w:tcPr>
          <w:p w14:paraId="1010B764" w14:textId="77777777" w:rsidR="00985247" w:rsidRDefault="00985247">
            <w:pPr>
              <w:pStyle w:val="V-Bass-dcber"/>
              <w:widowControl/>
              <w:spacing w:before="10" w:after="50" w:line="120" w:lineRule="exact"/>
            </w:pPr>
            <w:r>
              <w:rPr>
                <w:rFonts w:cs="Arial"/>
                <w:b w:val="0"/>
                <w:sz w:val="12"/>
              </w:rPr>
              <w:t>119</w:t>
            </w:r>
          </w:p>
        </w:tc>
      </w:tr>
      <w:tr w:rsidR="00000000" w14:paraId="7EED83DE" w14:textId="77777777">
        <w:tc>
          <w:tcPr>
            <w:tcW w:w="1814" w:type="dxa"/>
            <w:tcMar>
              <w:top w:w="60" w:type="dxa"/>
              <w:left w:w="40" w:type="dxa"/>
              <w:bottom w:w="40" w:type="dxa"/>
              <w:right w:w="40" w:type="dxa"/>
            </w:tcMar>
          </w:tcPr>
          <w:p w14:paraId="111DC818" w14:textId="77777777" w:rsidR="00985247" w:rsidRDefault="00985247">
            <w:pPr>
              <w:pStyle w:val="V-Bass-dcber"/>
              <w:widowControl/>
              <w:spacing w:before="10" w:after="50" w:line="120" w:lineRule="exact"/>
              <w:jc w:val="left"/>
              <w:rPr>
                <w:rFonts w:cs="Arial"/>
              </w:rPr>
            </w:pPr>
            <w:r>
              <w:rPr>
                <w:rFonts w:cs="Arial"/>
                <w:b w:val="0"/>
                <w:sz w:val="12"/>
              </w:rPr>
              <w:t>Erg</w:t>
            </w:r>
            <w:r>
              <w:rPr>
                <w:rFonts w:cs="Arial"/>
                <w:b w:val="0"/>
                <w:sz w:val="12"/>
              </w:rPr>
              <w:t>ä</w:t>
            </w:r>
            <w:r>
              <w:rPr>
                <w:rFonts w:cs="Arial"/>
                <w:b w:val="0"/>
                <w:sz w:val="12"/>
              </w:rPr>
              <w:t xml:space="preserve">nzungsstunden </w:t>
            </w:r>
            <w:r>
              <w:t>5)</w:t>
            </w:r>
          </w:p>
        </w:tc>
        <w:tc>
          <w:tcPr>
            <w:tcW w:w="3059" w:type="dxa"/>
            <w:tcMar>
              <w:top w:w="60" w:type="dxa"/>
              <w:left w:w="40" w:type="dxa"/>
              <w:bottom w:w="40" w:type="dxa"/>
              <w:right w:w="40" w:type="dxa"/>
            </w:tcMar>
          </w:tcPr>
          <w:p w14:paraId="3E91EAE7" w14:textId="77777777" w:rsidR="00985247" w:rsidRDefault="00985247">
            <w:pPr>
              <w:pStyle w:val="V-Bass-dcber"/>
              <w:widowControl/>
              <w:spacing w:before="10" w:after="50" w:line="240" w:lineRule="auto"/>
              <w:rPr>
                <w:rFonts w:cs="Arial"/>
              </w:rPr>
            </w:pPr>
            <w:r>
              <w:t>10</w:t>
            </w:r>
          </w:p>
        </w:tc>
      </w:tr>
      <w:tr w:rsidR="00000000" w14:paraId="081757B6" w14:textId="77777777">
        <w:tc>
          <w:tcPr>
            <w:tcW w:w="1814" w:type="dxa"/>
            <w:vMerge w:val="restart"/>
            <w:tcMar>
              <w:top w:w="60" w:type="dxa"/>
              <w:left w:w="40" w:type="dxa"/>
              <w:bottom w:w="40" w:type="dxa"/>
              <w:right w:w="40" w:type="dxa"/>
            </w:tcMar>
          </w:tcPr>
          <w:p w14:paraId="78E8E7B0" w14:textId="77777777" w:rsidR="00985247" w:rsidRDefault="00985247">
            <w:pPr>
              <w:pStyle w:val="V-Bass-dcber"/>
              <w:widowControl/>
              <w:jc w:val="left"/>
              <w:rPr>
                <w:rFonts w:cs="Arial"/>
              </w:rPr>
            </w:pPr>
            <w:r>
              <w:t>Wochenstundenrahmen</w:t>
            </w:r>
          </w:p>
        </w:tc>
        <w:tc>
          <w:tcPr>
            <w:tcW w:w="3059" w:type="dxa"/>
            <w:tcBorders>
              <w:bottom w:val="none" w:sz="2" w:space="0" w:color="auto"/>
            </w:tcBorders>
            <w:tcMar>
              <w:top w:w="60" w:type="dxa"/>
              <w:left w:w="40" w:type="dxa"/>
              <w:bottom w:w="40" w:type="dxa"/>
              <w:right w:w="40" w:type="dxa"/>
            </w:tcMar>
          </w:tcPr>
          <w:p w14:paraId="1A0D3783" w14:textId="77777777" w:rsidR="00985247" w:rsidRDefault="00985247">
            <w:pPr>
              <w:pStyle w:val="V-Bass-dcber"/>
              <w:widowControl/>
              <w:jc w:val="left"/>
              <w:rPr>
                <w:rFonts w:cs="Arial"/>
              </w:rPr>
            </w:pPr>
            <w:r>
              <w:t>Klasse 7:       31</w:t>
            </w:r>
            <w:r>
              <w:t>–</w:t>
            </w:r>
            <w:r>
              <w:t>33</w:t>
            </w:r>
          </w:p>
        </w:tc>
      </w:tr>
      <w:tr w:rsidR="00000000" w14:paraId="4F9A089E" w14:textId="77777777">
        <w:tc>
          <w:tcPr>
            <w:tcW w:w="1814" w:type="dxa"/>
            <w:vMerge/>
            <w:tcMar>
              <w:top w:w="60" w:type="dxa"/>
              <w:left w:w="40" w:type="dxa"/>
              <w:bottom w:w="40" w:type="dxa"/>
              <w:right w:w="40" w:type="dxa"/>
            </w:tcMar>
          </w:tcPr>
          <w:p w14:paraId="028CA0A9"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c>
          <w:tcPr>
            <w:tcW w:w="3059" w:type="dxa"/>
            <w:tcBorders>
              <w:top w:val="none" w:sz="2" w:space="0" w:color="auto"/>
              <w:bottom w:val="none" w:sz="2" w:space="0" w:color="auto"/>
            </w:tcBorders>
            <w:tcMar>
              <w:top w:w="60" w:type="dxa"/>
              <w:left w:w="40" w:type="dxa"/>
              <w:bottom w:w="40" w:type="dxa"/>
              <w:right w:w="40" w:type="dxa"/>
            </w:tcMar>
          </w:tcPr>
          <w:p w14:paraId="67FC2811" w14:textId="77777777" w:rsidR="00985247" w:rsidRDefault="00985247">
            <w:pPr>
              <w:pStyle w:val="V-Bass-dcber"/>
              <w:widowControl/>
              <w:spacing w:before="10" w:after="50" w:line="140" w:lineRule="exact"/>
            </w:pPr>
            <w:r>
              <w:rPr>
                <w:rFonts w:cs="Arial"/>
                <w:b w:val="0"/>
                <w:sz w:val="12"/>
              </w:rPr>
              <w:t>Klasse 8:       31</w:t>
            </w:r>
            <w:r>
              <w:rPr>
                <w:rFonts w:cs="Arial"/>
                <w:b w:val="0"/>
                <w:sz w:val="12"/>
              </w:rPr>
              <w:t>–</w:t>
            </w:r>
            <w:r>
              <w:rPr>
                <w:rFonts w:cs="Arial"/>
                <w:b w:val="0"/>
                <w:sz w:val="12"/>
              </w:rPr>
              <w:t>33</w:t>
            </w:r>
          </w:p>
        </w:tc>
      </w:tr>
      <w:tr w:rsidR="00000000" w14:paraId="54B23618" w14:textId="77777777">
        <w:tc>
          <w:tcPr>
            <w:tcW w:w="1814" w:type="dxa"/>
            <w:vMerge/>
            <w:tcMar>
              <w:top w:w="60" w:type="dxa"/>
              <w:left w:w="40" w:type="dxa"/>
              <w:bottom w:w="40" w:type="dxa"/>
              <w:right w:w="40" w:type="dxa"/>
            </w:tcMar>
          </w:tcPr>
          <w:p w14:paraId="63496A37"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c>
          <w:tcPr>
            <w:tcW w:w="3059" w:type="dxa"/>
            <w:tcBorders>
              <w:top w:val="none" w:sz="2" w:space="0" w:color="auto"/>
              <w:bottom w:val="none" w:sz="2" w:space="0" w:color="auto"/>
            </w:tcBorders>
            <w:tcMar>
              <w:top w:w="60" w:type="dxa"/>
              <w:left w:w="40" w:type="dxa"/>
              <w:bottom w:w="40" w:type="dxa"/>
              <w:right w:w="40" w:type="dxa"/>
            </w:tcMar>
          </w:tcPr>
          <w:p w14:paraId="127CB180" w14:textId="77777777" w:rsidR="00985247" w:rsidRDefault="00985247">
            <w:pPr>
              <w:pStyle w:val="V-Bass-dcber"/>
              <w:widowControl/>
              <w:spacing w:before="10" w:after="50" w:line="140" w:lineRule="exact"/>
              <w:rPr>
                <w:rFonts w:cs="Arial"/>
              </w:rPr>
            </w:pPr>
            <w:r>
              <w:rPr>
                <w:b w:val="0"/>
                <w:sz w:val="12"/>
              </w:rPr>
              <w:t>Klasse 9:       32</w:t>
            </w:r>
            <w:r>
              <w:rPr>
                <w:b w:val="0"/>
                <w:sz w:val="12"/>
              </w:rPr>
              <w:t>–</w:t>
            </w:r>
            <w:r>
              <w:rPr>
                <w:b w:val="0"/>
                <w:sz w:val="12"/>
              </w:rPr>
              <w:t>34</w:t>
            </w:r>
          </w:p>
        </w:tc>
      </w:tr>
      <w:tr w:rsidR="00000000" w14:paraId="5BBB39BF" w14:textId="77777777">
        <w:tc>
          <w:tcPr>
            <w:tcW w:w="1814" w:type="dxa"/>
            <w:vMerge/>
            <w:tcMar>
              <w:top w:w="60" w:type="dxa"/>
              <w:left w:w="40" w:type="dxa"/>
              <w:bottom w:w="40" w:type="dxa"/>
              <w:right w:w="40" w:type="dxa"/>
            </w:tcMar>
          </w:tcPr>
          <w:p w14:paraId="53D21235"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c>
          <w:tcPr>
            <w:tcW w:w="3059" w:type="dxa"/>
            <w:tcBorders>
              <w:top w:val="none" w:sz="2" w:space="0" w:color="auto"/>
            </w:tcBorders>
            <w:tcMar>
              <w:top w:w="60" w:type="dxa"/>
              <w:left w:w="40" w:type="dxa"/>
              <w:bottom w:w="40" w:type="dxa"/>
              <w:right w:w="40" w:type="dxa"/>
            </w:tcMar>
          </w:tcPr>
          <w:p w14:paraId="3D114CC7" w14:textId="77777777" w:rsidR="00985247" w:rsidRDefault="00985247">
            <w:pPr>
              <w:pStyle w:val="V-Bass-dcber"/>
              <w:widowControl/>
              <w:spacing w:before="10" w:after="50" w:line="140" w:lineRule="exact"/>
            </w:pPr>
            <w:r>
              <w:rPr>
                <w:rFonts w:cs="Arial"/>
                <w:b w:val="0"/>
                <w:sz w:val="12"/>
              </w:rPr>
              <w:t>Klasse 10:     32</w:t>
            </w:r>
            <w:r>
              <w:rPr>
                <w:rFonts w:cs="Arial"/>
                <w:b w:val="0"/>
                <w:sz w:val="12"/>
              </w:rPr>
              <w:t>–</w:t>
            </w:r>
            <w:r>
              <w:rPr>
                <w:rFonts w:cs="Arial"/>
                <w:b w:val="0"/>
                <w:sz w:val="12"/>
              </w:rPr>
              <w:t>34</w:t>
            </w:r>
          </w:p>
        </w:tc>
      </w:tr>
      <w:tr w:rsidR="00000000" w14:paraId="03FA0D56" w14:textId="77777777">
        <w:tc>
          <w:tcPr>
            <w:tcW w:w="1814" w:type="dxa"/>
            <w:tcMar>
              <w:top w:w="60" w:type="dxa"/>
              <w:left w:w="40" w:type="dxa"/>
              <w:bottom w:w="40" w:type="dxa"/>
              <w:right w:w="40" w:type="dxa"/>
            </w:tcMar>
          </w:tcPr>
          <w:p w14:paraId="38A32ADB" w14:textId="77777777" w:rsidR="00985247" w:rsidRDefault="00985247">
            <w:pPr>
              <w:pStyle w:val="V-Bass-dcber"/>
              <w:widowControl/>
              <w:spacing w:before="10" w:after="50" w:line="140" w:lineRule="exact"/>
            </w:pPr>
            <w:r>
              <w:rPr>
                <w:rFonts w:cs="Arial"/>
                <w:b w:val="0"/>
                <w:sz w:val="12"/>
              </w:rPr>
              <w:t>Gesamtwochenstunden</w:t>
            </w:r>
          </w:p>
        </w:tc>
        <w:tc>
          <w:tcPr>
            <w:tcW w:w="3059" w:type="dxa"/>
            <w:tcMar>
              <w:top w:w="60" w:type="dxa"/>
              <w:left w:w="40" w:type="dxa"/>
              <w:bottom w:w="40" w:type="dxa"/>
              <w:right w:w="40" w:type="dxa"/>
            </w:tcMar>
          </w:tcPr>
          <w:p w14:paraId="66AFDE8F" w14:textId="77777777" w:rsidR="00985247" w:rsidRDefault="00985247">
            <w:pPr>
              <w:pStyle w:val="V-Bass-dcber"/>
              <w:widowControl/>
              <w:spacing w:before="10" w:after="50" w:line="120" w:lineRule="exact"/>
            </w:pPr>
            <w:r>
              <w:rPr>
                <w:rFonts w:cs="Arial"/>
                <w:b w:val="0"/>
                <w:sz w:val="12"/>
              </w:rPr>
              <w:t>129</w:t>
            </w:r>
          </w:p>
        </w:tc>
      </w:tr>
      <w:tr w:rsidR="00000000" w14:paraId="7D996599" w14:textId="77777777">
        <w:tc>
          <w:tcPr>
            <w:tcW w:w="4873" w:type="dxa"/>
            <w:gridSpan w:val="2"/>
            <w:tcBorders>
              <w:left w:val="none" w:sz="2" w:space="0" w:color="auto"/>
              <w:bottom w:val="none" w:sz="2" w:space="0" w:color="auto"/>
              <w:right w:val="none" w:sz="2" w:space="0" w:color="auto"/>
            </w:tcBorders>
            <w:tcMar>
              <w:top w:w="60" w:type="dxa"/>
              <w:left w:w="40" w:type="dxa"/>
              <w:bottom w:w="40" w:type="dxa"/>
              <w:right w:w="40" w:type="dxa"/>
            </w:tcMar>
          </w:tcPr>
          <w:p w14:paraId="2ADE599C" w14:textId="77777777" w:rsidR="00985247" w:rsidRDefault="00985247">
            <w:pPr>
              <w:pStyle w:val="V-Bass-dcber"/>
              <w:widowControl/>
              <w:spacing w:before="10" w:after="50" w:line="120" w:lineRule="exact"/>
              <w:jc w:val="left"/>
            </w:pPr>
            <w:r>
              <w:rPr>
                <w:rFonts w:cs="Arial"/>
                <w:b w:val="0"/>
                <w:sz w:val="12"/>
              </w:rPr>
              <w:t>Zus</w:t>
            </w:r>
            <w:r>
              <w:rPr>
                <w:rFonts w:cs="Arial"/>
                <w:b w:val="0"/>
                <w:sz w:val="12"/>
              </w:rPr>
              <w:t>ä</w:t>
            </w:r>
            <w:r>
              <w:rPr>
                <w:rFonts w:cs="Arial"/>
                <w:b w:val="0"/>
                <w:sz w:val="12"/>
              </w:rPr>
              <w:t>tzlich: Bis zu f</w:t>
            </w:r>
            <w:r>
              <w:rPr>
                <w:rFonts w:cs="Arial"/>
                <w:b w:val="0"/>
                <w:sz w:val="12"/>
              </w:rPr>
              <w:t>ü</w:t>
            </w:r>
            <w:r>
              <w:rPr>
                <w:rFonts w:cs="Arial"/>
                <w:b w:val="0"/>
                <w:sz w:val="12"/>
              </w:rPr>
              <w:t>nf Wochenstunden muttersprachlicher Unterricht</w:t>
            </w:r>
          </w:p>
          <w:p w14:paraId="2F208672" w14:textId="77777777" w:rsidR="00985247" w:rsidRDefault="00985247">
            <w:pPr>
              <w:pStyle w:val="V-Bass-dcber"/>
              <w:widowControl/>
              <w:spacing w:before="10" w:after="50" w:line="240" w:lineRule="exact"/>
              <w:ind w:left="114" w:hanging="114"/>
              <w:jc w:val="both"/>
            </w:pPr>
            <w:r>
              <w:rPr>
                <w:rFonts w:cs="Arial"/>
              </w:rPr>
              <w:t>1) Innerhalb der Lernbereiche sind die F</w:t>
            </w:r>
            <w:r>
              <w:rPr>
                <w:rFonts w:cs="Arial"/>
              </w:rPr>
              <w:t>ä</w:t>
            </w:r>
            <w:r>
              <w:rPr>
                <w:rFonts w:cs="Arial"/>
              </w:rPr>
              <w:t>cher w</w:t>
            </w:r>
            <w:r>
              <w:rPr>
                <w:rFonts w:cs="Arial"/>
              </w:rPr>
              <w:t>ä</w:t>
            </w:r>
            <w:r>
              <w:rPr>
                <w:rFonts w:cs="Arial"/>
              </w:rPr>
              <w:t>hrend des Bildungsgangs gleichgewichtig zu ber</w:t>
            </w:r>
            <w:r>
              <w:rPr>
                <w:rFonts w:cs="Arial"/>
              </w:rPr>
              <w:t>ü</w:t>
            </w:r>
            <w:r>
              <w:rPr>
                <w:rFonts w:cs="Arial"/>
              </w:rPr>
              <w:t>cksichtigen.</w:t>
            </w:r>
          </w:p>
          <w:p w14:paraId="0DD295EA" w14:textId="77777777" w:rsidR="00985247" w:rsidRDefault="00985247">
            <w:pPr>
              <w:pStyle w:val="V-Bass-dcber"/>
              <w:widowControl/>
              <w:jc w:val="left"/>
            </w:pPr>
            <w:r>
              <w:rPr>
                <w:rFonts w:cs="Arial"/>
              </w:rPr>
              <w:t>2) Als Pflichtunterricht wird die zweite Fremdsprache allein in Klasse 7 unterrichtet.</w:t>
            </w:r>
          </w:p>
          <w:p w14:paraId="62CDE4F5" w14:textId="77777777" w:rsidR="00985247" w:rsidRDefault="00985247">
            <w:pPr>
              <w:pStyle w:val="V-Bass-dcber"/>
              <w:widowControl/>
              <w:jc w:val="left"/>
            </w:pPr>
            <w:r>
              <w:rPr>
                <w:rFonts w:cs="Arial"/>
              </w:rPr>
              <w:t>3) F</w:t>
            </w:r>
            <w:r>
              <w:rPr>
                <w:rFonts w:cs="Arial"/>
              </w:rPr>
              <w:t>ü</w:t>
            </w:r>
            <w:r>
              <w:rPr>
                <w:rFonts w:cs="Arial"/>
              </w:rPr>
              <w:t xml:space="preserve">r den Unterricht in Praktischer Philosophie gilt </w:t>
            </w:r>
            <w:r>
              <w:rPr>
                <w:rFonts w:cs="Arial"/>
              </w:rPr>
              <w:t>§</w:t>
            </w:r>
            <w:r>
              <w:rPr>
                <w:rFonts w:cs="Arial"/>
              </w:rPr>
              <w:t xml:space="preserve"> 3 Absatz 5.</w:t>
            </w:r>
          </w:p>
          <w:p w14:paraId="0FD578A1" w14:textId="77777777" w:rsidR="00985247" w:rsidRDefault="00985247">
            <w:pPr>
              <w:pStyle w:val="V-Bass-dcber"/>
              <w:widowControl/>
              <w:jc w:val="left"/>
            </w:pPr>
            <w:r>
              <w:rPr>
                <w:rFonts w:cs="Arial"/>
              </w:rPr>
              <w:t>4) Der Wahlpflichtunterricht beginnt in Klasse 8. Daf</w:t>
            </w:r>
            <w:r>
              <w:rPr>
                <w:rFonts w:cs="Arial"/>
              </w:rPr>
              <w:t>ü</w:t>
            </w:r>
            <w:r>
              <w:rPr>
                <w:rFonts w:cs="Arial"/>
              </w:rPr>
              <w:t xml:space="preserve">r gilt </w:t>
            </w:r>
            <w:r>
              <w:rPr>
                <w:rFonts w:cs="Arial"/>
              </w:rPr>
              <w:t>§</w:t>
            </w:r>
            <w:r>
              <w:rPr>
                <w:rFonts w:cs="Arial"/>
              </w:rPr>
              <w:t xml:space="preserve"> 15 Absatz 3.</w:t>
            </w:r>
          </w:p>
          <w:p w14:paraId="0B816201" w14:textId="77777777" w:rsidR="00985247" w:rsidRDefault="00985247">
            <w:pPr>
              <w:pStyle w:val="V-Bass-dcber"/>
              <w:widowControl/>
              <w:jc w:val="left"/>
            </w:pPr>
            <w:r>
              <w:rPr>
                <w:rFonts w:cs="Arial"/>
              </w:rPr>
              <w:t>5) F</w:t>
            </w:r>
            <w:r>
              <w:rPr>
                <w:rFonts w:cs="Arial"/>
              </w:rPr>
              <w:t>ü</w:t>
            </w:r>
            <w:r>
              <w:rPr>
                <w:rFonts w:cs="Arial"/>
              </w:rPr>
              <w:t>r die Erg</w:t>
            </w:r>
            <w:r>
              <w:rPr>
                <w:rFonts w:cs="Arial"/>
              </w:rPr>
              <w:t>ä</w:t>
            </w:r>
            <w:r>
              <w:rPr>
                <w:rFonts w:cs="Arial"/>
              </w:rPr>
              <w:t xml:space="preserve">nzungsstunden gilt </w:t>
            </w:r>
            <w:r>
              <w:rPr>
                <w:rFonts w:cs="Arial"/>
              </w:rPr>
              <w:t>§</w:t>
            </w:r>
            <w:r>
              <w:rPr>
                <w:rFonts w:cs="Arial"/>
              </w:rPr>
              <w:t xml:space="preserve"> 15 Absatz 4.</w:t>
            </w:r>
          </w:p>
        </w:tc>
      </w:tr>
    </w:tbl>
    <w:p w14:paraId="00DBA95A" w14:textId="77777777" w:rsidR="00985247" w:rsidRDefault="00985247">
      <w:pPr>
        <w:pStyle w:val="Normaltext"/>
        <w:widowControl/>
      </w:pPr>
    </w:p>
    <w:p w14:paraId="05FCA476" w14:textId="77777777" w:rsidR="00985247" w:rsidRDefault="00985247">
      <w:pPr>
        <w:pStyle w:val="Normaltext"/>
        <w:widowControl/>
        <w:rPr>
          <w:rFonts w:cs="Calibri"/>
        </w:rPr>
      </w:pPr>
    </w:p>
    <w:p w14:paraId="483DF046" w14:textId="77777777" w:rsidR="00985247" w:rsidRDefault="00985247">
      <w:pPr>
        <w:pStyle w:val="Normaltext"/>
        <w:widowControl/>
      </w:pPr>
    </w:p>
    <w:p w14:paraId="0B37959E" w14:textId="77777777" w:rsidR="00985247" w:rsidRDefault="00985247">
      <w:pPr>
        <w:pStyle w:val="Normaltext"/>
        <w:widowControl/>
        <w:spacing w:before="10" w:after="10"/>
      </w:pPr>
      <w:r>
        <w:rPr>
          <w:rFonts w:cs="Calibri"/>
        </w:rPr>
        <w:tab/>
      </w:r>
    </w:p>
    <w:p w14:paraId="6E737D00" w14:textId="77777777" w:rsidR="00985247" w:rsidRDefault="00985247">
      <w:pPr>
        <w:pStyle w:val="Normaltext"/>
        <w:widowControl/>
        <w:spacing w:before="10" w:after="10"/>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828"/>
        <w:gridCol w:w="3097"/>
      </w:tblGrid>
      <w:tr w:rsidR="00000000" w14:paraId="712847AA" w14:textId="77777777">
        <w:trPr>
          <w:cantSplit/>
        </w:trPr>
        <w:tc>
          <w:tcPr>
            <w:tcW w:w="4888" w:type="dxa"/>
            <w:gridSpan w:val="2"/>
            <w:tcBorders>
              <w:top w:val="nil"/>
              <w:left w:val="nil"/>
              <w:right w:val="nil"/>
            </w:tcBorders>
            <w:tcMar>
              <w:top w:w="20" w:type="dxa"/>
              <w:left w:w="20" w:type="dxa"/>
              <w:bottom w:w="80" w:type="dxa"/>
              <w:right w:w="20" w:type="dxa"/>
            </w:tcMar>
          </w:tcPr>
          <w:p w14:paraId="5F8F6874" w14:textId="77777777" w:rsidR="00985247" w:rsidRDefault="00985247">
            <w:pPr>
              <w:pStyle w:val="V-Bass-dcber"/>
              <w:widowControl/>
              <w:rPr>
                <w:rFonts w:cs="Arial"/>
              </w:rPr>
            </w:pPr>
            <w:bookmarkStart w:id="1" w:name="Anlage6"/>
            <w:r>
              <w:t>Anlage 6</w:t>
            </w:r>
            <w:bookmarkEnd w:id="1"/>
          </w:p>
          <w:p w14:paraId="1BA702EF" w14:textId="77777777" w:rsidR="00985247" w:rsidRDefault="00985247">
            <w:pPr>
              <w:pStyle w:val="V-Bass-dcber"/>
              <w:widowControl/>
              <w:rPr>
                <w:rFonts w:cs="Arial"/>
              </w:rPr>
            </w:pPr>
            <w:r>
              <w:t>Stundentafeln f</w:t>
            </w:r>
            <w:r>
              <w:t>ü</w:t>
            </w:r>
            <w:r>
              <w:t xml:space="preserve">r die Sekundarstufe I </w:t>
            </w:r>
            <w:r>
              <w:t>–</w:t>
            </w:r>
            <w:r>
              <w:t xml:space="preserve"> </w:t>
            </w:r>
            <w:r>
              <w:br/>
              <w:t>Gymnasium in der Aufbauform</w:t>
            </w:r>
          </w:p>
        </w:tc>
      </w:tr>
      <w:tr w:rsidR="00000000" w14:paraId="6FEF29CC" w14:textId="77777777">
        <w:tc>
          <w:tcPr>
            <w:tcW w:w="1814" w:type="dxa"/>
            <w:tcMar>
              <w:top w:w="60" w:type="dxa"/>
              <w:left w:w="40" w:type="dxa"/>
              <w:bottom w:w="40" w:type="dxa"/>
              <w:right w:w="40" w:type="dxa"/>
            </w:tcMar>
            <w:vAlign w:val="center"/>
          </w:tcPr>
          <w:p w14:paraId="3152317B" w14:textId="77777777" w:rsidR="00985247" w:rsidRDefault="00985247">
            <w:pPr>
              <w:pStyle w:val="V-Bass-dcber"/>
              <w:widowControl/>
              <w:spacing w:before="10" w:after="10" w:line="160" w:lineRule="exact"/>
              <w:jc w:val="right"/>
              <w:rPr>
                <w:rFonts w:cs="Arial"/>
              </w:rPr>
            </w:pPr>
            <w:r>
              <w:rPr>
                <w:sz w:val="14"/>
              </w:rPr>
              <w:t>Klasse</w:t>
            </w:r>
          </w:p>
          <w:p w14:paraId="394104BD" w14:textId="77777777" w:rsidR="00985247" w:rsidRDefault="00985247">
            <w:pPr>
              <w:pStyle w:val="V-Bass-dcber"/>
              <w:widowControl/>
              <w:spacing w:before="10" w:after="50" w:line="140" w:lineRule="exact"/>
              <w:jc w:val="left"/>
              <w:rPr>
                <w:rFonts w:cs="Arial"/>
              </w:rPr>
            </w:pPr>
            <w:r>
              <w:rPr>
                <w:sz w:val="14"/>
              </w:rPr>
              <w:t>Lernbereich/Fach</w:t>
            </w:r>
          </w:p>
        </w:tc>
        <w:tc>
          <w:tcPr>
            <w:tcW w:w="3074" w:type="dxa"/>
            <w:tcMar>
              <w:top w:w="60" w:type="dxa"/>
              <w:left w:w="40" w:type="dxa"/>
              <w:bottom w:w="40" w:type="dxa"/>
              <w:right w:w="40" w:type="dxa"/>
            </w:tcMar>
          </w:tcPr>
          <w:p w14:paraId="0E5FA453" w14:textId="77777777" w:rsidR="00985247" w:rsidRDefault="00985247">
            <w:pPr>
              <w:pStyle w:val="V-Bass-dcber"/>
              <w:widowControl/>
              <w:spacing w:before="10" w:after="50" w:line="140" w:lineRule="exact"/>
              <w:rPr>
                <w:rFonts w:cs="Arial"/>
              </w:rPr>
            </w:pPr>
            <w:r>
              <w:rPr>
                <w:sz w:val="14"/>
              </w:rPr>
              <w:t>7 bis 10</w:t>
            </w:r>
          </w:p>
          <w:p w14:paraId="062FB994" w14:textId="77777777" w:rsidR="00985247" w:rsidRDefault="00985247">
            <w:pPr>
              <w:pStyle w:val="V-Bass-dcber"/>
              <w:widowControl/>
              <w:spacing w:before="10" w:after="50" w:line="140" w:lineRule="exact"/>
            </w:pPr>
          </w:p>
        </w:tc>
      </w:tr>
      <w:tr w:rsidR="00000000" w14:paraId="6923BF9A" w14:textId="77777777">
        <w:tc>
          <w:tcPr>
            <w:tcW w:w="1814" w:type="dxa"/>
            <w:tcMar>
              <w:top w:w="60" w:type="dxa"/>
              <w:left w:w="40" w:type="dxa"/>
              <w:bottom w:w="40" w:type="dxa"/>
              <w:right w:w="40" w:type="dxa"/>
            </w:tcMar>
          </w:tcPr>
          <w:p w14:paraId="45235871" w14:textId="77777777" w:rsidR="00985247" w:rsidRDefault="00985247">
            <w:pPr>
              <w:pStyle w:val="V-Bass-dcber"/>
              <w:widowControl/>
              <w:spacing w:before="10" w:after="50" w:line="120" w:lineRule="exact"/>
              <w:jc w:val="left"/>
            </w:pPr>
            <w:r>
              <w:rPr>
                <w:rFonts w:cs="Arial"/>
                <w:b w:val="0"/>
                <w:sz w:val="12"/>
              </w:rPr>
              <w:t>Deutsch</w:t>
            </w:r>
          </w:p>
        </w:tc>
        <w:tc>
          <w:tcPr>
            <w:tcW w:w="3074" w:type="dxa"/>
            <w:tcMar>
              <w:top w:w="60" w:type="dxa"/>
              <w:left w:w="40" w:type="dxa"/>
              <w:bottom w:w="40" w:type="dxa"/>
              <w:right w:w="40" w:type="dxa"/>
            </w:tcMar>
          </w:tcPr>
          <w:p w14:paraId="7804BF17" w14:textId="77777777" w:rsidR="00985247" w:rsidRDefault="00985247">
            <w:pPr>
              <w:pStyle w:val="V-Bass-dcber"/>
              <w:widowControl/>
              <w:spacing w:before="10" w:after="50" w:line="120" w:lineRule="exact"/>
            </w:pPr>
            <w:r>
              <w:rPr>
                <w:rFonts w:cs="Arial"/>
                <w:b w:val="0"/>
                <w:sz w:val="12"/>
              </w:rPr>
              <w:t>14</w:t>
            </w:r>
          </w:p>
        </w:tc>
      </w:tr>
      <w:tr w:rsidR="00000000" w14:paraId="20F847CD" w14:textId="77777777">
        <w:tc>
          <w:tcPr>
            <w:tcW w:w="1814" w:type="dxa"/>
            <w:tcMar>
              <w:top w:w="60" w:type="dxa"/>
              <w:left w:w="40" w:type="dxa"/>
              <w:bottom w:w="40" w:type="dxa"/>
              <w:right w:w="40" w:type="dxa"/>
            </w:tcMar>
          </w:tcPr>
          <w:p w14:paraId="1B7A66AA" w14:textId="77777777" w:rsidR="00985247" w:rsidRDefault="00985247">
            <w:pPr>
              <w:pStyle w:val="V-Bass-dcber"/>
              <w:widowControl/>
              <w:spacing w:before="10" w:after="50" w:line="120" w:lineRule="exact"/>
              <w:jc w:val="left"/>
              <w:rPr>
                <w:rFonts w:cs="Arial"/>
              </w:rPr>
            </w:pPr>
            <w:r>
              <w:rPr>
                <w:rFonts w:cs="Arial"/>
                <w:b w:val="0"/>
                <w:sz w:val="12"/>
              </w:rPr>
              <w:t xml:space="preserve">Gesellschaftslehre </w:t>
            </w:r>
            <w:r>
              <w:t>1)</w:t>
            </w:r>
          </w:p>
          <w:p w14:paraId="41C15AEE" w14:textId="77777777" w:rsidR="00985247" w:rsidRDefault="00985247">
            <w:pPr>
              <w:pStyle w:val="V-Bass-dcber"/>
              <w:widowControl/>
              <w:spacing w:before="10" w:after="50" w:line="240" w:lineRule="auto"/>
              <w:rPr>
                <w:rFonts w:cs="Arial"/>
              </w:rPr>
            </w:pPr>
            <w:r>
              <w:t xml:space="preserve">  Geschichte</w:t>
            </w:r>
          </w:p>
          <w:p w14:paraId="31CA27C4" w14:textId="77777777" w:rsidR="00985247" w:rsidRDefault="00985247">
            <w:pPr>
              <w:pStyle w:val="V-Bass-dcber"/>
              <w:widowControl/>
              <w:spacing w:before="10" w:after="50" w:line="240" w:lineRule="auto"/>
              <w:rPr>
                <w:rFonts w:cs="Arial"/>
              </w:rPr>
            </w:pPr>
            <w:r>
              <w:t xml:space="preserve">  Erdkunde</w:t>
            </w:r>
          </w:p>
          <w:p w14:paraId="336452BC" w14:textId="77777777" w:rsidR="00985247" w:rsidRDefault="00985247">
            <w:pPr>
              <w:pStyle w:val="V-Bass-dcber"/>
              <w:widowControl/>
              <w:spacing w:before="10" w:after="50" w:line="240" w:lineRule="auto"/>
              <w:rPr>
                <w:rFonts w:cs="Arial"/>
              </w:rPr>
            </w:pPr>
            <w:r>
              <w:t xml:space="preserve">  Politik</w:t>
            </w:r>
          </w:p>
        </w:tc>
        <w:tc>
          <w:tcPr>
            <w:tcW w:w="3074" w:type="dxa"/>
            <w:tcMar>
              <w:top w:w="60" w:type="dxa"/>
              <w:left w:w="40" w:type="dxa"/>
              <w:bottom w:w="40" w:type="dxa"/>
              <w:right w:w="40" w:type="dxa"/>
            </w:tcMar>
          </w:tcPr>
          <w:p w14:paraId="2AC6C98B" w14:textId="77777777" w:rsidR="00985247" w:rsidRDefault="00985247">
            <w:pPr>
              <w:pStyle w:val="V-Bass-dcber"/>
              <w:widowControl/>
              <w:rPr>
                <w:rFonts w:cs="Arial"/>
              </w:rPr>
            </w:pPr>
            <w:r>
              <w:t>14</w:t>
            </w:r>
          </w:p>
          <w:p w14:paraId="272EABC5" w14:textId="77777777" w:rsidR="00985247" w:rsidRDefault="00985247">
            <w:pPr>
              <w:pStyle w:val="V-Bass-dcber"/>
              <w:widowControl/>
            </w:pPr>
          </w:p>
          <w:p w14:paraId="448068FA" w14:textId="77777777" w:rsidR="00985247" w:rsidRDefault="00985247">
            <w:pPr>
              <w:pStyle w:val="V-Bass-dcber"/>
              <w:widowControl/>
              <w:rPr>
                <w:rFonts w:cs="Arial"/>
              </w:rPr>
            </w:pPr>
          </w:p>
          <w:p w14:paraId="0D481272" w14:textId="77777777" w:rsidR="00985247" w:rsidRDefault="00985247">
            <w:pPr>
              <w:pStyle w:val="V-Bass-dcber"/>
              <w:widowControl/>
            </w:pPr>
          </w:p>
        </w:tc>
      </w:tr>
      <w:tr w:rsidR="00000000" w14:paraId="15969C1F" w14:textId="77777777">
        <w:tc>
          <w:tcPr>
            <w:tcW w:w="1814" w:type="dxa"/>
            <w:tcMar>
              <w:top w:w="60" w:type="dxa"/>
              <w:left w:w="40" w:type="dxa"/>
              <w:bottom w:w="40" w:type="dxa"/>
              <w:right w:w="40" w:type="dxa"/>
            </w:tcMar>
          </w:tcPr>
          <w:p w14:paraId="6FE759A3" w14:textId="77777777" w:rsidR="00985247" w:rsidRDefault="00985247">
            <w:pPr>
              <w:pStyle w:val="V-Bass-dcber"/>
              <w:widowControl/>
              <w:jc w:val="left"/>
            </w:pPr>
            <w:r>
              <w:rPr>
                <w:rFonts w:cs="Arial"/>
              </w:rPr>
              <w:t>Mathematik</w:t>
            </w:r>
          </w:p>
        </w:tc>
        <w:tc>
          <w:tcPr>
            <w:tcW w:w="3074" w:type="dxa"/>
            <w:tcMar>
              <w:top w:w="60" w:type="dxa"/>
              <w:left w:w="40" w:type="dxa"/>
              <w:bottom w:w="40" w:type="dxa"/>
              <w:right w:w="40" w:type="dxa"/>
            </w:tcMar>
          </w:tcPr>
          <w:p w14:paraId="1966BE13" w14:textId="77777777" w:rsidR="00985247" w:rsidRDefault="00985247">
            <w:pPr>
              <w:pStyle w:val="V-Bass-dcber"/>
              <w:widowControl/>
            </w:pPr>
            <w:r>
              <w:rPr>
                <w:rFonts w:cs="Arial"/>
              </w:rPr>
              <w:t>15</w:t>
            </w:r>
          </w:p>
        </w:tc>
      </w:tr>
      <w:tr w:rsidR="00000000" w14:paraId="011BFBAA" w14:textId="77777777">
        <w:tc>
          <w:tcPr>
            <w:tcW w:w="1814" w:type="dxa"/>
            <w:tcMar>
              <w:top w:w="60" w:type="dxa"/>
              <w:left w:w="40" w:type="dxa"/>
              <w:bottom w:w="40" w:type="dxa"/>
              <w:right w:w="40" w:type="dxa"/>
            </w:tcMar>
          </w:tcPr>
          <w:p w14:paraId="4DF01419" w14:textId="77777777" w:rsidR="00985247" w:rsidRDefault="00985247">
            <w:pPr>
              <w:pStyle w:val="V-Bass-dcber"/>
              <w:widowControl/>
              <w:jc w:val="left"/>
            </w:pPr>
            <w:r>
              <w:rPr>
                <w:rFonts w:cs="Arial"/>
              </w:rPr>
              <w:t xml:space="preserve">Naturwissenschaften 2)  </w:t>
            </w:r>
          </w:p>
          <w:p w14:paraId="0E3FDDD3" w14:textId="77777777" w:rsidR="00985247" w:rsidRDefault="00985247">
            <w:pPr>
              <w:pStyle w:val="V-Bass-dcber"/>
              <w:widowControl/>
              <w:spacing w:before="10" w:after="50" w:line="240" w:lineRule="auto"/>
            </w:pPr>
            <w:r>
              <w:rPr>
                <w:rFonts w:cs="Arial"/>
              </w:rPr>
              <w:t xml:space="preserve">  Biologie</w:t>
            </w:r>
          </w:p>
          <w:p w14:paraId="432D99DB" w14:textId="77777777" w:rsidR="00985247" w:rsidRDefault="00985247">
            <w:pPr>
              <w:pStyle w:val="V-Bass-dcber"/>
              <w:widowControl/>
              <w:spacing w:before="10" w:after="50" w:line="240" w:lineRule="auto"/>
            </w:pPr>
            <w:r>
              <w:rPr>
                <w:rFonts w:cs="Arial"/>
              </w:rPr>
              <w:t xml:space="preserve">  Chemie</w:t>
            </w:r>
          </w:p>
          <w:p w14:paraId="477434DC" w14:textId="77777777" w:rsidR="00985247" w:rsidRDefault="00985247">
            <w:pPr>
              <w:pStyle w:val="V-Bass-dcber"/>
              <w:widowControl/>
              <w:spacing w:before="10" w:after="50" w:line="240" w:lineRule="auto"/>
            </w:pPr>
            <w:r>
              <w:rPr>
                <w:rFonts w:cs="Arial"/>
              </w:rPr>
              <w:t xml:space="preserve">  Physik</w:t>
            </w:r>
          </w:p>
        </w:tc>
        <w:tc>
          <w:tcPr>
            <w:tcW w:w="3074" w:type="dxa"/>
            <w:tcMar>
              <w:top w:w="60" w:type="dxa"/>
              <w:left w:w="40" w:type="dxa"/>
              <w:bottom w:w="40" w:type="dxa"/>
              <w:right w:w="40" w:type="dxa"/>
            </w:tcMar>
          </w:tcPr>
          <w:p w14:paraId="501CAEA4" w14:textId="77777777" w:rsidR="00985247" w:rsidRDefault="00985247">
            <w:pPr>
              <w:pStyle w:val="V-Bass-dcber"/>
              <w:widowControl/>
            </w:pPr>
            <w:r>
              <w:rPr>
                <w:rFonts w:cs="Arial"/>
              </w:rPr>
              <w:t xml:space="preserve">16 </w:t>
            </w:r>
          </w:p>
          <w:p w14:paraId="7764B7CB" w14:textId="77777777" w:rsidR="00985247" w:rsidRDefault="00985247">
            <w:pPr>
              <w:pStyle w:val="V-Bass-dcber"/>
              <w:widowControl/>
              <w:rPr>
                <w:rFonts w:cs="Arial"/>
              </w:rPr>
            </w:pPr>
          </w:p>
          <w:p w14:paraId="6DEBEE5D" w14:textId="77777777" w:rsidR="00985247" w:rsidRDefault="00985247">
            <w:pPr>
              <w:pStyle w:val="V-Bass-dcber"/>
              <w:widowControl/>
            </w:pPr>
          </w:p>
          <w:p w14:paraId="0F245D4D" w14:textId="77777777" w:rsidR="00985247" w:rsidRDefault="00985247">
            <w:pPr>
              <w:pStyle w:val="V-Bass-dcber"/>
              <w:widowControl/>
              <w:rPr>
                <w:rFonts w:cs="Arial"/>
              </w:rPr>
            </w:pPr>
          </w:p>
        </w:tc>
      </w:tr>
      <w:tr w:rsidR="00000000" w14:paraId="1A9F2227" w14:textId="77777777">
        <w:tc>
          <w:tcPr>
            <w:tcW w:w="1814" w:type="dxa"/>
            <w:tcMar>
              <w:top w:w="60" w:type="dxa"/>
              <w:left w:w="40" w:type="dxa"/>
              <w:bottom w:w="40" w:type="dxa"/>
              <w:right w:w="40" w:type="dxa"/>
            </w:tcMar>
          </w:tcPr>
          <w:p w14:paraId="29924E13" w14:textId="77777777" w:rsidR="00985247" w:rsidRDefault="00985247">
            <w:pPr>
              <w:pStyle w:val="V-Bass-dcber"/>
              <w:widowControl/>
              <w:jc w:val="left"/>
              <w:rPr>
                <w:rFonts w:cs="Arial"/>
              </w:rPr>
            </w:pPr>
            <w:r>
              <w:t>Englisch</w:t>
            </w:r>
          </w:p>
        </w:tc>
        <w:tc>
          <w:tcPr>
            <w:tcW w:w="3074" w:type="dxa"/>
            <w:tcMar>
              <w:top w:w="60" w:type="dxa"/>
              <w:left w:w="40" w:type="dxa"/>
              <w:bottom w:w="40" w:type="dxa"/>
              <w:right w:w="40" w:type="dxa"/>
            </w:tcMar>
          </w:tcPr>
          <w:p w14:paraId="6CC9F3E9" w14:textId="77777777" w:rsidR="00985247" w:rsidRDefault="00985247">
            <w:pPr>
              <w:pStyle w:val="V-Bass-dcber"/>
              <w:widowControl/>
              <w:rPr>
                <w:rFonts w:cs="Arial"/>
              </w:rPr>
            </w:pPr>
            <w:r>
              <w:t>13</w:t>
            </w:r>
          </w:p>
        </w:tc>
      </w:tr>
      <w:tr w:rsidR="00000000" w14:paraId="40454F4E" w14:textId="77777777">
        <w:tc>
          <w:tcPr>
            <w:tcW w:w="1814" w:type="dxa"/>
            <w:tcMar>
              <w:top w:w="60" w:type="dxa"/>
              <w:left w:w="40" w:type="dxa"/>
              <w:bottom w:w="40" w:type="dxa"/>
              <w:right w:w="40" w:type="dxa"/>
            </w:tcMar>
          </w:tcPr>
          <w:p w14:paraId="65EDEEA2" w14:textId="77777777" w:rsidR="00985247" w:rsidRDefault="00985247">
            <w:pPr>
              <w:pStyle w:val="V-Bass-dcber"/>
              <w:widowControl/>
              <w:jc w:val="left"/>
              <w:rPr>
                <w:rFonts w:cs="Arial"/>
              </w:rPr>
            </w:pPr>
            <w:r>
              <w:t>Zweite Fremdsprache</w:t>
            </w:r>
          </w:p>
        </w:tc>
        <w:tc>
          <w:tcPr>
            <w:tcW w:w="3074" w:type="dxa"/>
            <w:tcMar>
              <w:top w:w="60" w:type="dxa"/>
              <w:left w:w="40" w:type="dxa"/>
              <w:bottom w:w="40" w:type="dxa"/>
              <w:right w:w="40" w:type="dxa"/>
            </w:tcMar>
          </w:tcPr>
          <w:p w14:paraId="73E8AD17" w14:textId="77777777" w:rsidR="00985247" w:rsidRDefault="00985247">
            <w:pPr>
              <w:pStyle w:val="V-Bass-dcber"/>
              <w:widowControl/>
              <w:rPr>
                <w:rFonts w:cs="Arial"/>
              </w:rPr>
            </w:pPr>
            <w:r>
              <w:t>14</w:t>
            </w:r>
          </w:p>
        </w:tc>
      </w:tr>
      <w:tr w:rsidR="00000000" w14:paraId="54950772" w14:textId="77777777">
        <w:tc>
          <w:tcPr>
            <w:tcW w:w="1814" w:type="dxa"/>
            <w:tcMar>
              <w:top w:w="60" w:type="dxa"/>
              <w:left w:w="40" w:type="dxa"/>
              <w:bottom w:w="40" w:type="dxa"/>
              <w:right w:w="40" w:type="dxa"/>
            </w:tcMar>
          </w:tcPr>
          <w:p w14:paraId="3E00383B" w14:textId="77777777" w:rsidR="00985247" w:rsidRDefault="00985247">
            <w:pPr>
              <w:pStyle w:val="V-Bass-dcber"/>
              <w:widowControl/>
              <w:jc w:val="left"/>
              <w:rPr>
                <w:rFonts w:cs="Arial"/>
              </w:rPr>
            </w:pPr>
            <w:r>
              <w:t>Kunst, Musik 3)</w:t>
            </w:r>
          </w:p>
          <w:p w14:paraId="297A018F" w14:textId="77777777" w:rsidR="00985247" w:rsidRDefault="00985247">
            <w:pPr>
              <w:pStyle w:val="V-Bass-dcber"/>
              <w:widowControl/>
              <w:spacing w:before="10" w:after="50" w:line="240" w:lineRule="auto"/>
              <w:rPr>
                <w:rFonts w:cs="Arial"/>
              </w:rPr>
            </w:pPr>
            <w:r>
              <w:t xml:space="preserve">  Kunst</w:t>
            </w:r>
          </w:p>
          <w:p w14:paraId="489A816C" w14:textId="77777777" w:rsidR="00985247" w:rsidRDefault="00985247">
            <w:pPr>
              <w:pStyle w:val="V-Bass-dcber"/>
              <w:widowControl/>
              <w:spacing w:before="10" w:after="50" w:line="240" w:lineRule="auto"/>
              <w:rPr>
                <w:rFonts w:cs="Arial"/>
              </w:rPr>
            </w:pPr>
            <w:r>
              <w:t xml:space="preserve">  Musik</w:t>
            </w:r>
          </w:p>
        </w:tc>
        <w:tc>
          <w:tcPr>
            <w:tcW w:w="3074" w:type="dxa"/>
            <w:tcMar>
              <w:top w:w="60" w:type="dxa"/>
              <w:left w:w="40" w:type="dxa"/>
              <w:bottom w:w="40" w:type="dxa"/>
              <w:right w:w="40" w:type="dxa"/>
            </w:tcMar>
          </w:tcPr>
          <w:p w14:paraId="6A63E818" w14:textId="77777777" w:rsidR="00985247" w:rsidRDefault="00985247">
            <w:pPr>
              <w:pStyle w:val="V-Bass-dcber"/>
              <w:widowControl/>
              <w:rPr>
                <w:rFonts w:cs="Arial"/>
              </w:rPr>
            </w:pPr>
            <w:r>
              <w:t>8</w:t>
            </w:r>
          </w:p>
          <w:p w14:paraId="15CBD516" w14:textId="77777777" w:rsidR="00985247" w:rsidRDefault="00985247">
            <w:pPr>
              <w:pStyle w:val="V-Bass-dcber"/>
              <w:widowControl/>
            </w:pPr>
          </w:p>
          <w:p w14:paraId="47BA63D7" w14:textId="77777777" w:rsidR="00985247" w:rsidRDefault="00985247">
            <w:pPr>
              <w:pStyle w:val="V-Bass-dcber"/>
              <w:widowControl/>
              <w:rPr>
                <w:rFonts w:cs="Arial"/>
              </w:rPr>
            </w:pPr>
          </w:p>
        </w:tc>
      </w:tr>
      <w:tr w:rsidR="00000000" w14:paraId="61933458" w14:textId="77777777">
        <w:tc>
          <w:tcPr>
            <w:tcW w:w="1814" w:type="dxa"/>
            <w:tcMar>
              <w:top w:w="60" w:type="dxa"/>
              <w:left w:w="40" w:type="dxa"/>
              <w:bottom w:w="40" w:type="dxa"/>
              <w:right w:w="40" w:type="dxa"/>
            </w:tcMar>
          </w:tcPr>
          <w:p w14:paraId="744B802B" w14:textId="77777777" w:rsidR="00985247" w:rsidRDefault="00985247">
            <w:pPr>
              <w:pStyle w:val="V-Bass-dcber"/>
              <w:widowControl/>
              <w:jc w:val="left"/>
              <w:rPr>
                <w:rFonts w:cs="Arial"/>
              </w:rPr>
            </w:pPr>
            <w:r>
              <w:t>Religionslehre 4)</w:t>
            </w:r>
          </w:p>
        </w:tc>
        <w:tc>
          <w:tcPr>
            <w:tcW w:w="3074" w:type="dxa"/>
            <w:tcMar>
              <w:top w:w="60" w:type="dxa"/>
              <w:left w:w="40" w:type="dxa"/>
              <w:bottom w:w="40" w:type="dxa"/>
              <w:right w:w="40" w:type="dxa"/>
            </w:tcMar>
          </w:tcPr>
          <w:p w14:paraId="0F80F712" w14:textId="77777777" w:rsidR="00985247" w:rsidRDefault="00985247">
            <w:pPr>
              <w:pStyle w:val="V-Bass-dcber"/>
              <w:widowControl/>
              <w:spacing w:before="10" w:after="50" w:line="240" w:lineRule="auto"/>
              <w:rPr>
                <w:rFonts w:cs="Arial"/>
              </w:rPr>
            </w:pPr>
            <w:r>
              <w:t>8</w:t>
            </w:r>
          </w:p>
        </w:tc>
      </w:tr>
      <w:tr w:rsidR="00000000" w14:paraId="690CD4FD" w14:textId="77777777">
        <w:tc>
          <w:tcPr>
            <w:tcW w:w="1814" w:type="dxa"/>
            <w:tcMar>
              <w:top w:w="60" w:type="dxa"/>
              <w:left w:w="40" w:type="dxa"/>
              <w:bottom w:w="40" w:type="dxa"/>
              <w:right w:w="40" w:type="dxa"/>
            </w:tcMar>
          </w:tcPr>
          <w:p w14:paraId="674C06C2" w14:textId="77777777" w:rsidR="00985247" w:rsidRDefault="00985247">
            <w:pPr>
              <w:pStyle w:val="V-Bass-dcber"/>
              <w:widowControl/>
              <w:jc w:val="left"/>
              <w:rPr>
                <w:rFonts w:cs="Arial"/>
              </w:rPr>
            </w:pPr>
            <w:r>
              <w:t>Sport</w:t>
            </w:r>
          </w:p>
        </w:tc>
        <w:tc>
          <w:tcPr>
            <w:tcW w:w="3074" w:type="dxa"/>
            <w:tcMar>
              <w:top w:w="60" w:type="dxa"/>
              <w:left w:w="40" w:type="dxa"/>
              <w:bottom w:w="40" w:type="dxa"/>
              <w:right w:w="40" w:type="dxa"/>
            </w:tcMar>
          </w:tcPr>
          <w:p w14:paraId="6AAC24CE" w14:textId="77777777" w:rsidR="00985247" w:rsidRDefault="00985247">
            <w:pPr>
              <w:pStyle w:val="V-Bass-dcber"/>
              <w:widowControl/>
              <w:rPr>
                <w:rFonts w:cs="Arial"/>
              </w:rPr>
            </w:pPr>
            <w:r>
              <w:t>11</w:t>
            </w:r>
          </w:p>
        </w:tc>
      </w:tr>
      <w:tr w:rsidR="00000000" w14:paraId="2002297D" w14:textId="77777777">
        <w:tc>
          <w:tcPr>
            <w:tcW w:w="1814" w:type="dxa"/>
            <w:tcMar>
              <w:top w:w="60" w:type="dxa"/>
              <w:left w:w="40" w:type="dxa"/>
              <w:bottom w:w="40" w:type="dxa"/>
              <w:right w:w="40" w:type="dxa"/>
            </w:tcMar>
          </w:tcPr>
          <w:p w14:paraId="2C53EC2A" w14:textId="77777777" w:rsidR="00985247" w:rsidRDefault="00985247">
            <w:pPr>
              <w:pStyle w:val="V-Bass-dcber"/>
              <w:widowControl/>
              <w:jc w:val="left"/>
              <w:rPr>
                <w:rFonts w:cs="Arial"/>
              </w:rPr>
            </w:pPr>
            <w:r>
              <w:t>Wahlpflichtunterricht 5)</w:t>
            </w:r>
          </w:p>
        </w:tc>
        <w:tc>
          <w:tcPr>
            <w:tcW w:w="3074" w:type="dxa"/>
            <w:tcMar>
              <w:top w:w="60" w:type="dxa"/>
              <w:left w:w="40" w:type="dxa"/>
              <w:bottom w:w="40" w:type="dxa"/>
              <w:right w:w="40" w:type="dxa"/>
            </w:tcMar>
          </w:tcPr>
          <w:p w14:paraId="2A97E392" w14:textId="77777777" w:rsidR="00985247" w:rsidRDefault="00985247">
            <w:pPr>
              <w:pStyle w:val="V-Bass-dcber"/>
              <w:widowControl/>
              <w:spacing w:before="10" w:after="50" w:line="240" w:lineRule="auto"/>
              <w:rPr>
                <w:rFonts w:cs="Arial"/>
              </w:rPr>
            </w:pPr>
            <w:r>
              <w:t>6</w:t>
            </w:r>
            <w:r>
              <w:t>–</w:t>
            </w:r>
            <w:r>
              <w:t>9</w:t>
            </w:r>
          </w:p>
        </w:tc>
      </w:tr>
      <w:tr w:rsidR="00000000" w14:paraId="643FE648" w14:textId="77777777">
        <w:tc>
          <w:tcPr>
            <w:tcW w:w="1814" w:type="dxa"/>
            <w:tcBorders>
              <w:right w:val="none" w:sz="2" w:space="0" w:color="auto"/>
            </w:tcBorders>
            <w:tcMar>
              <w:top w:w="60" w:type="dxa"/>
              <w:left w:w="40" w:type="dxa"/>
              <w:bottom w:w="40" w:type="dxa"/>
              <w:right w:w="40" w:type="dxa"/>
            </w:tcMar>
          </w:tcPr>
          <w:p w14:paraId="0DFE64E6" w14:textId="77777777" w:rsidR="00985247" w:rsidRDefault="00985247">
            <w:pPr>
              <w:pStyle w:val="V-Bass-dcber"/>
              <w:widowControl/>
              <w:spacing w:before="10" w:after="50" w:line="40" w:lineRule="exact"/>
              <w:jc w:val="left"/>
            </w:pPr>
          </w:p>
        </w:tc>
        <w:tc>
          <w:tcPr>
            <w:tcW w:w="3074" w:type="dxa"/>
            <w:tcBorders>
              <w:left w:val="none" w:sz="2" w:space="0" w:color="auto"/>
            </w:tcBorders>
            <w:tcMar>
              <w:top w:w="60" w:type="dxa"/>
              <w:left w:w="40" w:type="dxa"/>
              <w:bottom w:w="40" w:type="dxa"/>
              <w:right w:w="40" w:type="dxa"/>
            </w:tcMar>
          </w:tcPr>
          <w:p w14:paraId="73717FC7" w14:textId="77777777" w:rsidR="00985247" w:rsidRDefault="00985247">
            <w:pPr>
              <w:pStyle w:val="V-Bass-dcber"/>
              <w:widowControl/>
              <w:spacing w:before="10" w:after="50" w:line="40" w:lineRule="exact"/>
              <w:rPr>
                <w:rFonts w:cs="Arial"/>
              </w:rPr>
            </w:pPr>
          </w:p>
        </w:tc>
      </w:tr>
      <w:tr w:rsidR="00000000" w14:paraId="7161A5EB" w14:textId="77777777">
        <w:tc>
          <w:tcPr>
            <w:tcW w:w="1814" w:type="dxa"/>
            <w:tcMar>
              <w:top w:w="60" w:type="dxa"/>
              <w:left w:w="40" w:type="dxa"/>
              <w:bottom w:w="40" w:type="dxa"/>
              <w:right w:w="40" w:type="dxa"/>
            </w:tcMar>
          </w:tcPr>
          <w:p w14:paraId="02725511" w14:textId="77777777" w:rsidR="00985247" w:rsidRDefault="00985247">
            <w:pPr>
              <w:pStyle w:val="V-Bass-dcber"/>
              <w:widowControl/>
              <w:spacing w:before="10" w:after="50" w:line="120" w:lineRule="exact"/>
              <w:jc w:val="left"/>
              <w:rPr>
                <w:rFonts w:cs="Arial"/>
              </w:rPr>
            </w:pPr>
            <w:r>
              <w:rPr>
                <w:b w:val="0"/>
                <w:sz w:val="12"/>
              </w:rPr>
              <w:t>Kernstunden</w:t>
            </w:r>
          </w:p>
        </w:tc>
        <w:tc>
          <w:tcPr>
            <w:tcW w:w="3074" w:type="dxa"/>
            <w:tcMar>
              <w:top w:w="60" w:type="dxa"/>
              <w:left w:w="40" w:type="dxa"/>
              <w:bottom w:w="40" w:type="dxa"/>
              <w:right w:w="40" w:type="dxa"/>
            </w:tcMar>
          </w:tcPr>
          <w:p w14:paraId="773618C8" w14:textId="77777777" w:rsidR="00985247" w:rsidRDefault="00985247">
            <w:pPr>
              <w:pStyle w:val="V-Bass-dcber"/>
              <w:widowControl/>
              <w:spacing w:before="10" w:after="50" w:line="120" w:lineRule="exact"/>
              <w:rPr>
                <w:rFonts w:cs="Arial"/>
              </w:rPr>
            </w:pPr>
            <w:r>
              <w:rPr>
                <w:b w:val="0"/>
                <w:sz w:val="12"/>
              </w:rPr>
              <w:t>119</w:t>
            </w:r>
            <w:r>
              <w:rPr>
                <w:b w:val="0"/>
                <w:sz w:val="12"/>
              </w:rPr>
              <w:t>–</w:t>
            </w:r>
            <w:r>
              <w:rPr>
                <w:b w:val="0"/>
                <w:sz w:val="12"/>
              </w:rPr>
              <w:t>122</w:t>
            </w:r>
          </w:p>
        </w:tc>
      </w:tr>
      <w:tr w:rsidR="00000000" w14:paraId="5183AE99" w14:textId="77777777">
        <w:tc>
          <w:tcPr>
            <w:tcW w:w="1814" w:type="dxa"/>
            <w:tcMar>
              <w:top w:w="60" w:type="dxa"/>
              <w:left w:w="40" w:type="dxa"/>
              <w:bottom w:w="40" w:type="dxa"/>
              <w:right w:w="40" w:type="dxa"/>
            </w:tcMar>
          </w:tcPr>
          <w:p w14:paraId="4A27237A" w14:textId="77777777" w:rsidR="00985247" w:rsidRDefault="00985247">
            <w:pPr>
              <w:pStyle w:val="V-Bass-dcber"/>
              <w:widowControl/>
              <w:spacing w:before="10" w:after="50" w:line="120" w:lineRule="exact"/>
              <w:jc w:val="left"/>
            </w:pPr>
            <w:r>
              <w:rPr>
                <w:b w:val="0"/>
                <w:sz w:val="12"/>
              </w:rPr>
              <w:t>Erg</w:t>
            </w:r>
            <w:r>
              <w:rPr>
                <w:b w:val="0"/>
                <w:sz w:val="12"/>
              </w:rPr>
              <w:t>ä</w:t>
            </w:r>
            <w:r>
              <w:rPr>
                <w:b w:val="0"/>
                <w:sz w:val="12"/>
              </w:rPr>
              <w:t xml:space="preserve">nzungsstunden </w:t>
            </w:r>
            <w:r>
              <w:rPr>
                <w:rFonts w:cs="Arial"/>
              </w:rPr>
              <w:t>6)</w:t>
            </w:r>
          </w:p>
        </w:tc>
        <w:tc>
          <w:tcPr>
            <w:tcW w:w="3074" w:type="dxa"/>
            <w:tcMar>
              <w:top w:w="60" w:type="dxa"/>
              <w:left w:w="40" w:type="dxa"/>
              <w:bottom w:w="40" w:type="dxa"/>
              <w:right w:w="40" w:type="dxa"/>
            </w:tcMar>
          </w:tcPr>
          <w:p w14:paraId="5A88E9F1" w14:textId="77777777" w:rsidR="00985247" w:rsidRDefault="00985247">
            <w:pPr>
              <w:pStyle w:val="V-Bass-dcber"/>
              <w:widowControl/>
              <w:spacing w:before="10" w:after="50" w:line="240" w:lineRule="auto"/>
            </w:pPr>
            <w:r>
              <w:rPr>
                <w:rFonts w:cs="Arial"/>
              </w:rPr>
              <w:t>10</w:t>
            </w:r>
            <w:r>
              <w:rPr>
                <w:rFonts w:cs="Arial"/>
              </w:rPr>
              <w:t>–</w:t>
            </w:r>
            <w:r>
              <w:rPr>
                <w:rFonts w:cs="Arial"/>
              </w:rPr>
              <w:t>7</w:t>
            </w:r>
          </w:p>
        </w:tc>
      </w:tr>
      <w:tr w:rsidR="00000000" w14:paraId="77C98AD3" w14:textId="77777777">
        <w:tc>
          <w:tcPr>
            <w:tcW w:w="1814" w:type="dxa"/>
            <w:vMerge w:val="restart"/>
            <w:tcMar>
              <w:top w:w="60" w:type="dxa"/>
              <w:left w:w="40" w:type="dxa"/>
              <w:bottom w:w="40" w:type="dxa"/>
              <w:right w:w="40" w:type="dxa"/>
            </w:tcMar>
          </w:tcPr>
          <w:p w14:paraId="43CDFA93" w14:textId="77777777" w:rsidR="00985247" w:rsidRDefault="00985247">
            <w:pPr>
              <w:pStyle w:val="V-Bass-dcber"/>
              <w:widowControl/>
              <w:jc w:val="left"/>
            </w:pPr>
            <w:r>
              <w:rPr>
                <w:rFonts w:cs="Arial"/>
              </w:rPr>
              <w:t>Wochenstundenrahmen</w:t>
            </w:r>
          </w:p>
        </w:tc>
        <w:tc>
          <w:tcPr>
            <w:tcW w:w="3074" w:type="dxa"/>
            <w:tcBorders>
              <w:bottom w:val="none" w:sz="2" w:space="0" w:color="auto"/>
            </w:tcBorders>
            <w:tcMar>
              <w:top w:w="60" w:type="dxa"/>
              <w:left w:w="40" w:type="dxa"/>
              <w:bottom w:w="40" w:type="dxa"/>
              <w:right w:w="40" w:type="dxa"/>
            </w:tcMar>
          </w:tcPr>
          <w:p w14:paraId="5012AED2" w14:textId="77777777" w:rsidR="00985247" w:rsidRDefault="00985247">
            <w:pPr>
              <w:pStyle w:val="V-Bass-dcber"/>
              <w:widowControl/>
              <w:jc w:val="left"/>
            </w:pPr>
            <w:r>
              <w:rPr>
                <w:rFonts w:cs="Arial"/>
              </w:rPr>
              <w:t>Klasse 7:       31</w:t>
            </w:r>
            <w:r>
              <w:rPr>
                <w:rFonts w:cs="Arial"/>
              </w:rPr>
              <w:t>–</w:t>
            </w:r>
            <w:r>
              <w:rPr>
                <w:rFonts w:cs="Arial"/>
              </w:rPr>
              <w:t>33</w:t>
            </w:r>
          </w:p>
        </w:tc>
      </w:tr>
      <w:tr w:rsidR="00000000" w14:paraId="556AB349" w14:textId="77777777">
        <w:tc>
          <w:tcPr>
            <w:tcW w:w="1814" w:type="dxa"/>
            <w:vMerge/>
            <w:tcMar>
              <w:top w:w="60" w:type="dxa"/>
              <w:left w:w="40" w:type="dxa"/>
              <w:bottom w:w="40" w:type="dxa"/>
              <w:right w:w="40" w:type="dxa"/>
            </w:tcMar>
          </w:tcPr>
          <w:p w14:paraId="09DFA702"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c>
          <w:tcPr>
            <w:tcW w:w="3074" w:type="dxa"/>
            <w:tcBorders>
              <w:top w:val="none" w:sz="2" w:space="0" w:color="auto"/>
              <w:bottom w:val="none" w:sz="2" w:space="0" w:color="auto"/>
            </w:tcBorders>
            <w:tcMar>
              <w:top w:w="60" w:type="dxa"/>
              <w:left w:w="40" w:type="dxa"/>
              <w:bottom w:w="40" w:type="dxa"/>
              <w:right w:w="40" w:type="dxa"/>
            </w:tcMar>
          </w:tcPr>
          <w:p w14:paraId="6416AFFF" w14:textId="77777777" w:rsidR="00985247" w:rsidRDefault="00985247">
            <w:pPr>
              <w:pStyle w:val="V-Bass-dcber"/>
              <w:widowControl/>
              <w:spacing w:before="10" w:after="50" w:line="140" w:lineRule="exact"/>
              <w:rPr>
                <w:rFonts w:cs="Arial"/>
              </w:rPr>
            </w:pPr>
            <w:r>
              <w:rPr>
                <w:b w:val="0"/>
                <w:sz w:val="12"/>
              </w:rPr>
              <w:t>Klasse 8:       31</w:t>
            </w:r>
            <w:r>
              <w:rPr>
                <w:b w:val="0"/>
                <w:sz w:val="12"/>
              </w:rPr>
              <w:t>–</w:t>
            </w:r>
            <w:r>
              <w:rPr>
                <w:b w:val="0"/>
                <w:sz w:val="12"/>
              </w:rPr>
              <w:t>33</w:t>
            </w:r>
          </w:p>
        </w:tc>
      </w:tr>
      <w:tr w:rsidR="00000000" w14:paraId="7E6DD7C3" w14:textId="77777777">
        <w:tc>
          <w:tcPr>
            <w:tcW w:w="1814" w:type="dxa"/>
            <w:vMerge/>
            <w:tcMar>
              <w:top w:w="60" w:type="dxa"/>
              <w:left w:w="40" w:type="dxa"/>
              <w:bottom w:w="40" w:type="dxa"/>
              <w:right w:w="40" w:type="dxa"/>
            </w:tcMar>
          </w:tcPr>
          <w:p w14:paraId="796CD5B4"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c>
          <w:tcPr>
            <w:tcW w:w="3074" w:type="dxa"/>
            <w:tcBorders>
              <w:top w:val="none" w:sz="2" w:space="0" w:color="auto"/>
              <w:bottom w:val="none" w:sz="2" w:space="0" w:color="auto"/>
            </w:tcBorders>
            <w:tcMar>
              <w:top w:w="60" w:type="dxa"/>
              <w:left w:w="40" w:type="dxa"/>
              <w:bottom w:w="40" w:type="dxa"/>
              <w:right w:w="40" w:type="dxa"/>
            </w:tcMar>
          </w:tcPr>
          <w:p w14:paraId="5F4F4097" w14:textId="77777777" w:rsidR="00985247" w:rsidRDefault="00985247">
            <w:pPr>
              <w:pStyle w:val="V-Bass-dcber"/>
              <w:widowControl/>
              <w:spacing w:before="10" w:after="50" w:line="140" w:lineRule="exact"/>
            </w:pPr>
            <w:r>
              <w:rPr>
                <w:rFonts w:cs="Arial"/>
                <w:b w:val="0"/>
                <w:sz w:val="12"/>
              </w:rPr>
              <w:t>Klasse 9:       32</w:t>
            </w:r>
            <w:r>
              <w:rPr>
                <w:rFonts w:cs="Arial"/>
                <w:b w:val="0"/>
                <w:sz w:val="12"/>
              </w:rPr>
              <w:t>–</w:t>
            </w:r>
            <w:r>
              <w:rPr>
                <w:rFonts w:cs="Arial"/>
                <w:b w:val="0"/>
                <w:sz w:val="12"/>
              </w:rPr>
              <w:t>34</w:t>
            </w:r>
          </w:p>
        </w:tc>
      </w:tr>
      <w:tr w:rsidR="00000000" w14:paraId="40923F7E" w14:textId="77777777">
        <w:tc>
          <w:tcPr>
            <w:tcW w:w="1814" w:type="dxa"/>
            <w:vMerge/>
            <w:tcMar>
              <w:top w:w="60" w:type="dxa"/>
              <w:left w:w="40" w:type="dxa"/>
              <w:bottom w:w="40" w:type="dxa"/>
              <w:right w:w="40" w:type="dxa"/>
            </w:tcMar>
          </w:tcPr>
          <w:p w14:paraId="56FB5E28"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c>
          <w:tcPr>
            <w:tcW w:w="3074" w:type="dxa"/>
            <w:tcBorders>
              <w:top w:val="none" w:sz="2" w:space="0" w:color="auto"/>
            </w:tcBorders>
            <w:tcMar>
              <w:top w:w="60" w:type="dxa"/>
              <w:left w:w="40" w:type="dxa"/>
              <w:bottom w:w="40" w:type="dxa"/>
              <w:right w:w="40" w:type="dxa"/>
            </w:tcMar>
          </w:tcPr>
          <w:p w14:paraId="04580A5D" w14:textId="77777777" w:rsidR="00985247" w:rsidRDefault="00985247">
            <w:pPr>
              <w:pStyle w:val="V-Bass-dcber"/>
              <w:widowControl/>
              <w:spacing w:before="10" w:after="50" w:line="140" w:lineRule="exact"/>
              <w:rPr>
                <w:rFonts w:cs="Arial"/>
              </w:rPr>
            </w:pPr>
            <w:r>
              <w:rPr>
                <w:b w:val="0"/>
                <w:sz w:val="12"/>
              </w:rPr>
              <w:t>Klasse 10:     32</w:t>
            </w:r>
            <w:r>
              <w:rPr>
                <w:b w:val="0"/>
                <w:sz w:val="12"/>
              </w:rPr>
              <w:t>–</w:t>
            </w:r>
            <w:r>
              <w:rPr>
                <w:b w:val="0"/>
                <w:sz w:val="12"/>
              </w:rPr>
              <w:t>34</w:t>
            </w:r>
          </w:p>
        </w:tc>
      </w:tr>
      <w:tr w:rsidR="00000000" w14:paraId="1B69CE4C" w14:textId="77777777">
        <w:tc>
          <w:tcPr>
            <w:tcW w:w="1814" w:type="dxa"/>
            <w:tcMar>
              <w:top w:w="60" w:type="dxa"/>
              <w:left w:w="40" w:type="dxa"/>
              <w:bottom w:w="40" w:type="dxa"/>
              <w:right w:w="40" w:type="dxa"/>
            </w:tcMar>
          </w:tcPr>
          <w:p w14:paraId="459A96F8" w14:textId="77777777" w:rsidR="00985247" w:rsidRDefault="00985247">
            <w:pPr>
              <w:pStyle w:val="V-Bass-dcber"/>
              <w:widowControl/>
              <w:spacing w:before="10" w:after="50" w:line="140" w:lineRule="exact"/>
              <w:rPr>
                <w:rFonts w:cs="Arial"/>
              </w:rPr>
            </w:pPr>
            <w:r>
              <w:rPr>
                <w:b w:val="0"/>
                <w:sz w:val="12"/>
              </w:rPr>
              <w:t>Gesamtwochenstunden</w:t>
            </w:r>
          </w:p>
        </w:tc>
        <w:tc>
          <w:tcPr>
            <w:tcW w:w="3074" w:type="dxa"/>
            <w:tcMar>
              <w:top w:w="60" w:type="dxa"/>
              <w:left w:w="40" w:type="dxa"/>
              <w:bottom w:w="40" w:type="dxa"/>
              <w:right w:w="40" w:type="dxa"/>
            </w:tcMar>
          </w:tcPr>
          <w:p w14:paraId="569E8BE6" w14:textId="77777777" w:rsidR="00985247" w:rsidRDefault="00985247">
            <w:pPr>
              <w:pStyle w:val="V-Bass-dcber"/>
              <w:widowControl/>
              <w:spacing w:before="10" w:after="50" w:line="120" w:lineRule="exact"/>
              <w:rPr>
                <w:rFonts w:cs="Arial"/>
              </w:rPr>
            </w:pPr>
            <w:r>
              <w:rPr>
                <w:b w:val="0"/>
                <w:sz w:val="12"/>
              </w:rPr>
              <w:t>129</w:t>
            </w:r>
          </w:p>
        </w:tc>
      </w:tr>
      <w:tr w:rsidR="00000000" w14:paraId="0F2E6B7F" w14:textId="77777777">
        <w:tc>
          <w:tcPr>
            <w:tcW w:w="4888" w:type="dxa"/>
            <w:gridSpan w:val="2"/>
            <w:tcBorders>
              <w:left w:val="none" w:sz="2" w:space="0" w:color="auto"/>
              <w:bottom w:val="none" w:sz="2" w:space="0" w:color="auto"/>
              <w:right w:val="none" w:sz="2" w:space="0" w:color="auto"/>
            </w:tcBorders>
            <w:tcMar>
              <w:top w:w="60" w:type="dxa"/>
              <w:left w:w="40" w:type="dxa"/>
              <w:bottom w:w="40" w:type="dxa"/>
              <w:right w:w="40" w:type="dxa"/>
            </w:tcMar>
          </w:tcPr>
          <w:p w14:paraId="451C07FC" w14:textId="77777777" w:rsidR="00985247" w:rsidRDefault="00985247">
            <w:pPr>
              <w:pStyle w:val="V-Bass-dcber"/>
              <w:widowControl/>
              <w:spacing w:before="10" w:after="50" w:line="120" w:lineRule="exact"/>
              <w:ind w:left="114" w:hanging="114"/>
              <w:jc w:val="left"/>
              <w:rPr>
                <w:rFonts w:cs="Arial"/>
              </w:rPr>
            </w:pPr>
            <w:r>
              <w:rPr>
                <w:b w:val="0"/>
                <w:sz w:val="12"/>
              </w:rPr>
              <w:t>Zus</w:t>
            </w:r>
            <w:r>
              <w:rPr>
                <w:b w:val="0"/>
                <w:sz w:val="12"/>
              </w:rPr>
              <w:t>ä</w:t>
            </w:r>
            <w:r>
              <w:rPr>
                <w:b w:val="0"/>
                <w:sz w:val="12"/>
              </w:rPr>
              <w:t>tzlich: Bis zu f</w:t>
            </w:r>
            <w:r>
              <w:rPr>
                <w:b w:val="0"/>
                <w:sz w:val="12"/>
              </w:rPr>
              <w:t>ü</w:t>
            </w:r>
            <w:r>
              <w:rPr>
                <w:b w:val="0"/>
                <w:sz w:val="12"/>
              </w:rPr>
              <w:t>nf Wochenstunden muttersprachlicher Unterricht</w:t>
            </w:r>
          </w:p>
          <w:p w14:paraId="5F6B283C" w14:textId="77777777" w:rsidR="00985247" w:rsidRDefault="00985247">
            <w:pPr>
              <w:pStyle w:val="V-Bass-dcber"/>
              <w:widowControl/>
              <w:spacing w:before="10" w:after="50"/>
              <w:jc w:val="both"/>
              <w:rPr>
                <w:rFonts w:cs="Arial"/>
              </w:rPr>
            </w:pPr>
            <w:r>
              <w:t>1) Die F</w:t>
            </w:r>
            <w:r>
              <w:t>ä</w:t>
            </w:r>
            <w:r>
              <w:t>cher Erdkunde und Politik werden jeweils im Umfang von vier Wochenstunden mit jeweils zwei Wochenstunden in den Doppeljahrgangsstufen 7/8 und 9/10 unterrichtet. Das Fach Geschichte wird im Umfang von sechs Wochenstunden, dabei in den Doppeljahrgangsstufen 7/8 und 9/10 jeweils mindestens im Umfang von zwei Wochenstunden unterrichtet.</w:t>
            </w:r>
          </w:p>
          <w:p w14:paraId="2CF36FE6" w14:textId="77777777" w:rsidR="00985247" w:rsidRDefault="00985247">
            <w:pPr>
              <w:pStyle w:val="V-Bass-dcber"/>
              <w:widowControl/>
              <w:jc w:val="both"/>
              <w:rPr>
                <w:rFonts w:cs="Arial"/>
              </w:rPr>
            </w:pPr>
            <w:r>
              <w:t>2) F</w:t>
            </w:r>
            <w:r>
              <w:t>ü</w:t>
            </w:r>
            <w:r>
              <w:t>r die Aufteilung der F</w:t>
            </w:r>
            <w:r>
              <w:t>ä</w:t>
            </w:r>
            <w:r>
              <w:t>cher im Lernbereich Naturwissenschaften gelten grunds</w:t>
            </w:r>
            <w:r>
              <w:t>ä</w:t>
            </w:r>
            <w:r>
              <w:t>tzlich die Regelungen f</w:t>
            </w:r>
            <w:r>
              <w:t>ü</w:t>
            </w:r>
            <w:r>
              <w:t>r das Gymnasium.</w:t>
            </w:r>
          </w:p>
          <w:p w14:paraId="121885D3" w14:textId="77777777" w:rsidR="00985247" w:rsidRDefault="00985247">
            <w:pPr>
              <w:pStyle w:val="V-Bass-dcber"/>
              <w:widowControl/>
              <w:jc w:val="left"/>
              <w:rPr>
                <w:rFonts w:cs="Arial"/>
              </w:rPr>
            </w:pPr>
            <w:r>
              <w:t>3) Die F</w:t>
            </w:r>
            <w:r>
              <w:t>ä</w:t>
            </w:r>
            <w:r>
              <w:t>cher Kunst und Musik werden im Bildungsgang gleichgewichtig unterrichtet.</w:t>
            </w:r>
          </w:p>
          <w:p w14:paraId="51D2BD21" w14:textId="77777777" w:rsidR="00985247" w:rsidRDefault="00985247">
            <w:pPr>
              <w:pStyle w:val="V-Bass-dcber"/>
              <w:widowControl/>
              <w:jc w:val="left"/>
              <w:rPr>
                <w:rFonts w:cs="Arial"/>
              </w:rPr>
            </w:pPr>
            <w:r>
              <w:t>4) F</w:t>
            </w:r>
            <w:r>
              <w:t>ü</w:t>
            </w:r>
            <w:r>
              <w:t xml:space="preserve">r den Unterricht in Praktischer Philosophie gilt </w:t>
            </w:r>
            <w:r>
              <w:t>§</w:t>
            </w:r>
            <w:r>
              <w:t xml:space="preserve"> 3 Absatz 5. </w:t>
            </w:r>
          </w:p>
          <w:p w14:paraId="1CAE6DC9" w14:textId="77777777" w:rsidR="00985247" w:rsidRDefault="00985247">
            <w:pPr>
              <w:pStyle w:val="V-Bass-dcber"/>
              <w:widowControl/>
              <w:jc w:val="both"/>
              <w:rPr>
                <w:rFonts w:cs="Arial"/>
              </w:rPr>
            </w:pPr>
            <w:r>
              <w:t>5) Der Wahlpflichtunterricht beginnt in Klasse 8. Daf</w:t>
            </w:r>
            <w:r>
              <w:t>ü</w:t>
            </w:r>
            <w:r>
              <w:t xml:space="preserve">r gilt </w:t>
            </w:r>
            <w:r>
              <w:t>§</w:t>
            </w:r>
            <w:r>
              <w:t xml:space="preserve"> 17 Absatz 3. Eine dritte Fremdsprache wird von Klasse 8 bis Klasse 10 mit je drei Wochenstunden unterrichtet, andere F</w:t>
            </w:r>
            <w:r>
              <w:t>ä</w:t>
            </w:r>
            <w:r>
              <w:t>cher und f</w:t>
            </w:r>
            <w:r>
              <w:t>ä</w:t>
            </w:r>
            <w:r>
              <w:t>cher</w:t>
            </w:r>
            <w:r>
              <w:t>ü</w:t>
            </w:r>
            <w:r>
              <w:t>bergreifende Angebote mit je zwei Wochenstunden.</w:t>
            </w:r>
          </w:p>
          <w:p w14:paraId="6AB686D8" w14:textId="77777777" w:rsidR="00985247" w:rsidRDefault="00985247">
            <w:pPr>
              <w:pStyle w:val="V-Bass-dcber"/>
              <w:widowControl/>
              <w:jc w:val="both"/>
              <w:rPr>
                <w:rFonts w:cs="Arial"/>
              </w:rPr>
            </w:pPr>
            <w:r>
              <w:t>6) F</w:t>
            </w:r>
            <w:r>
              <w:t>ü</w:t>
            </w:r>
            <w:r>
              <w:t>r die Erg</w:t>
            </w:r>
            <w:r>
              <w:t>ä</w:t>
            </w:r>
            <w:r>
              <w:t xml:space="preserve">nzungsstunden gilt </w:t>
            </w:r>
            <w:r>
              <w:t>§</w:t>
            </w:r>
            <w:r>
              <w:t xml:space="preserve"> 17 Absatz 4. F</w:t>
            </w:r>
            <w:r>
              <w:t>ü</w:t>
            </w:r>
            <w:r>
              <w:t>r F</w:t>
            </w:r>
            <w:r>
              <w:t>ä</w:t>
            </w:r>
            <w:r>
              <w:t>cher, die in der Qualifikationsphase der gymnasialen Oberstufe angeboten werden, gilt:</w:t>
            </w:r>
          </w:p>
          <w:p w14:paraId="775FE99A" w14:textId="77777777" w:rsidR="00985247" w:rsidRDefault="00985247">
            <w:pPr>
              <w:pStyle w:val="V-Bass-dcber"/>
              <w:widowControl/>
              <w:spacing w:before="10" w:after="50" w:line="240" w:lineRule="auto"/>
              <w:ind w:firstLine="114"/>
              <w:jc w:val="left"/>
              <w:rPr>
                <w:rFonts w:cs="Arial"/>
              </w:rPr>
            </w:pPr>
            <w:r>
              <w:t>–</w:t>
            </w:r>
          </w:p>
          <w:p w14:paraId="3591B0AF" w14:textId="77777777" w:rsidR="00985247" w:rsidRDefault="00985247">
            <w:pPr>
              <w:pStyle w:val="V-Bass-dcber"/>
              <w:widowControl/>
              <w:spacing w:before="10" w:after="50" w:line="20" w:lineRule="exact"/>
              <w:ind w:left="284"/>
              <w:jc w:val="both"/>
              <w:rPr>
                <w:rFonts w:cs="Arial"/>
              </w:rPr>
            </w:pPr>
            <w:r>
              <w:t>F</w:t>
            </w:r>
            <w:r>
              <w:t>ä</w:t>
            </w:r>
            <w:r>
              <w:t>cher der Stundentafel f</w:t>
            </w:r>
            <w:r>
              <w:t>ü</w:t>
            </w:r>
            <w:r>
              <w:t>r die Sekundarstufe I des Gymnasiums werden mindestens in Klasse 9 oder 10 im Umfang von mindestens 2 Wochenstunden unterrichtet. Das Fach Politik in der Sekundarstufe I entspricht dabei dem Fach Sozialwissenschaften in der gymnasialen Oberstufe.</w:t>
            </w:r>
          </w:p>
          <w:p w14:paraId="3133E73E" w14:textId="77777777" w:rsidR="00985247" w:rsidRDefault="00985247">
            <w:pPr>
              <w:pStyle w:val="V-Bass-dcber"/>
              <w:widowControl/>
              <w:spacing w:before="10" w:after="50" w:line="240" w:lineRule="auto"/>
              <w:ind w:left="114"/>
              <w:jc w:val="left"/>
              <w:rPr>
                <w:rFonts w:cs="Arial"/>
              </w:rPr>
            </w:pPr>
            <w:r>
              <w:t>–</w:t>
            </w:r>
          </w:p>
          <w:p w14:paraId="2F3AFBCF" w14:textId="77777777" w:rsidR="00985247" w:rsidRDefault="00985247">
            <w:pPr>
              <w:pStyle w:val="V-Bass-dcber"/>
              <w:widowControl/>
              <w:spacing w:before="10" w:after="50" w:line="20" w:lineRule="exact"/>
              <w:ind w:left="284"/>
              <w:jc w:val="both"/>
              <w:rPr>
                <w:rFonts w:cs="Arial"/>
              </w:rPr>
            </w:pPr>
            <w:r>
              <w:t>Weitere F</w:t>
            </w:r>
            <w:r>
              <w:t>ä</w:t>
            </w:r>
            <w:r>
              <w:t>cher der Qualifikationsphase werden ab Klasse 10 im Umfang von mindestens zwei Wochenstunden unterrichtet.</w:t>
            </w:r>
          </w:p>
          <w:p w14:paraId="04DAF637" w14:textId="77777777" w:rsidR="00985247" w:rsidRDefault="00985247">
            <w:pPr>
              <w:pStyle w:val="V-Bass-dcber"/>
              <w:widowControl/>
              <w:spacing w:before="10" w:after="50" w:line="240" w:lineRule="auto"/>
              <w:ind w:left="114"/>
              <w:jc w:val="left"/>
              <w:rPr>
                <w:rFonts w:cs="Arial"/>
              </w:rPr>
            </w:pPr>
            <w:r>
              <w:t>–</w:t>
            </w:r>
          </w:p>
          <w:p w14:paraId="5F24506E" w14:textId="77777777" w:rsidR="00985247" w:rsidRDefault="00985247">
            <w:pPr>
              <w:pStyle w:val="V-Bass-dcber"/>
              <w:widowControl/>
              <w:spacing w:before="10" w:after="50" w:line="20" w:lineRule="exact"/>
              <w:ind w:left="284"/>
              <w:jc w:val="both"/>
              <w:rPr>
                <w:rFonts w:cs="Arial"/>
              </w:rPr>
            </w:pPr>
            <w:r>
              <w:t>Eine in Klasse 10 neu einsetzende Fremdsprache wird im Umfang von vier Wochenstunden unterrichtet.</w:t>
            </w:r>
          </w:p>
        </w:tc>
      </w:tr>
    </w:tbl>
    <w:p w14:paraId="02DEB152" w14:textId="77777777" w:rsidR="00985247" w:rsidRDefault="00985247">
      <w:pPr>
        <w:pStyle w:val="Normaltext"/>
        <w:widowControl/>
        <w:spacing w:before="10" w:after="10"/>
        <w:rPr>
          <w:rFonts w:cs="Calibri"/>
        </w:rPr>
      </w:pPr>
    </w:p>
    <w:p w14:paraId="34454386" w14:textId="77777777" w:rsidR="00985247" w:rsidRDefault="00985247">
      <w:pPr>
        <w:pStyle w:val="Normaltext"/>
        <w:widowControl/>
      </w:pPr>
    </w:p>
    <w:p w14:paraId="603C3004" w14:textId="77777777" w:rsidR="00985247" w:rsidRDefault="00985247">
      <w:pPr>
        <w:pStyle w:val="Normaltext"/>
        <w:widowControl/>
        <w:rPr>
          <w:rFonts w:cs="Calibri"/>
        </w:rPr>
      </w:pPr>
    </w:p>
    <w:p w14:paraId="000AED1D" w14:textId="77777777" w:rsidR="00985247" w:rsidRDefault="00985247">
      <w:pPr>
        <w:pStyle w:val="Normaltext"/>
        <w:widowControl/>
        <w:spacing w:before="10" w:after="70" w:line="240" w:lineRule="exact"/>
      </w:pPr>
    </w:p>
    <w:p w14:paraId="3E3714FA" w14:textId="77777777" w:rsidR="00985247" w:rsidRDefault="00985247">
      <w:pPr>
        <w:pStyle w:val="Normaltext"/>
        <w:widowControl/>
        <w:spacing w:before="10" w:after="70" w:line="240" w:lineRule="exact"/>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651"/>
        <w:gridCol w:w="945"/>
        <w:gridCol w:w="1122"/>
        <w:gridCol w:w="1207"/>
      </w:tblGrid>
      <w:tr w:rsidR="00000000" w14:paraId="07E469BC" w14:textId="77777777">
        <w:trPr>
          <w:cantSplit/>
        </w:trPr>
        <w:tc>
          <w:tcPr>
            <w:tcW w:w="4910" w:type="dxa"/>
            <w:gridSpan w:val="4"/>
            <w:tcBorders>
              <w:top w:val="nil"/>
              <w:left w:val="nil"/>
              <w:right w:val="nil"/>
            </w:tcBorders>
            <w:tcMar>
              <w:top w:w="20" w:type="dxa"/>
              <w:left w:w="20" w:type="dxa"/>
              <w:bottom w:w="80" w:type="dxa"/>
              <w:right w:w="20" w:type="dxa"/>
            </w:tcMar>
          </w:tcPr>
          <w:p w14:paraId="622C9170" w14:textId="77777777" w:rsidR="00985247" w:rsidRDefault="00985247">
            <w:pPr>
              <w:pStyle w:val="V-Bass-dcber"/>
              <w:widowControl/>
              <w:rPr>
                <w:rFonts w:cs="Arial"/>
              </w:rPr>
            </w:pPr>
            <w:r>
              <w:t>Anlage 7</w:t>
            </w:r>
          </w:p>
          <w:p w14:paraId="62D45C43" w14:textId="77777777" w:rsidR="00985247" w:rsidRDefault="00985247">
            <w:pPr>
              <w:pStyle w:val="V-Bass-dcber"/>
              <w:widowControl/>
              <w:rPr>
                <w:rFonts w:cs="Arial"/>
              </w:rPr>
            </w:pPr>
            <w:r>
              <w:t>Stundentafeln f</w:t>
            </w:r>
            <w:r>
              <w:t>ü</w:t>
            </w:r>
            <w:r>
              <w:t xml:space="preserve">r die Sekundarstufe I </w:t>
            </w:r>
            <w:r>
              <w:t>–</w:t>
            </w:r>
            <w:r>
              <w:t xml:space="preserve"> </w:t>
            </w:r>
            <w:r>
              <w:br/>
              <w:t>Sekundarschule in integrierter und teilintegrierter Form</w:t>
            </w:r>
          </w:p>
        </w:tc>
      </w:tr>
      <w:tr w:rsidR="00000000" w14:paraId="0B02FD09" w14:textId="77777777">
        <w:tc>
          <w:tcPr>
            <w:tcW w:w="1646" w:type="dxa"/>
            <w:tcMar>
              <w:top w:w="60" w:type="dxa"/>
              <w:left w:w="40" w:type="dxa"/>
              <w:bottom w:w="40" w:type="dxa"/>
              <w:right w:w="40" w:type="dxa"/>
            </w:tcMar>
            <w:vAlign w:val="center"/>
          </w:tcPr>
          <w:p w14:paraId="60B8FA48" w14:textId="77777777" w:rsidR="00985247" w:rsidRDefault="00985247">
            <w:pPr>
              <w:pStyle w:val="V-Bass-dcber"/>
              <w:widowControl/>
              <w:spacing w:before="10" w:after="10" w:line="160" w:lineRule="exact"/>
              <w:jc w:val="right"/>
              <w:rPr>
                <w:rFonts w:cs="Arial"/>
              </w:rPr>
            </w:pPr>
            <w:r>
              <w:rPr>
                <w:sz w:val="14"/>
              </w:rPr>
              <w:t>Klasse</w:t>
            </w:r>
          </w:p>
          <w:p w14:paraId="336683B5" w14:textId="77777777" w:rsidR="00985247" w:rsidRDefault="00985247">
            <w:pPr>
              <w:pStyle w:val="V-Bass-dcber"/>
              <w:widowControl/>
              <w:spacing w:before="10" w:after="50" w:line="140" w:lineRule="exact"/>
              <w:rPr>
                <w:rFonts w:cs="Arial"/>
              </w:rPr>
            </w:pPr>
            <w:r>
              <w:rPr>
                <w:sz w:val="14"/>
              </w:rPr>
              <w:t>Lernbereich/Fach</w:t>
            </w:r>
          </w:p>
        </w:tc>
        <w:tc>
          <w:tcPr>
            <w:tcW w:w="942" w:type="dxa"/>
            <w:tcMar>
              <w:top w:w="60" w:type="dxa"/>
              <w:left w:w="40" w:type="dxa"/>
              <w:bottom w:w="40" w:type="dxa"/>
              <w:right w:w="40" w:type="dxa"/>
            </w:tcMar>
          </w:tcPr>
          <w:p w14:paraId="7ED791A3" w14:textId="77777777" w:rsidR="00985247" w:rsidRDefault="00985247">
            <w:pPr>
              <w:pStyle w:val="V-Bass-dcber"/>
              <w:widowControl/>
              <w:spacing w:before="10" w:after="50" w:line="140" w:lineRule="exact"/>
              <w:rPr>
                <w:rFonts w:cs="Arial"/>
              </w:rPr>
            </w:pPr>
            <w:r>
              <w:rPr>
                <w:sz w:val="14"/>
              </w:rPr>
              <w:t>5 und 6</w:t>
            </w:r>
          </w:p>
          <w:p w14:paraId="2EFB2715" w14:textId="77777777" w:rsidR="00985247" w:rsidRDefault="00985247">
            <w:pPr>
              <w:pStyle w:val="V-Bass-dcber"/>
              <w:widowControl/>
              <w:spacing w:before="10" w:after="50" w:line="140" w:lineRule="exact"/>
            </w:pPr>
          </w:p>
        </w:tc>
        <w:tc>
          <w:tcPr>
            <w:tcW w:w="1119" w:type="dxa"/>
            <w:tcMar>
              <w:top w:w="60" w:type="dxa"/>
              <w:left w:w="40" w:type="dxa"/>
              <w:bottom w:w="40" w:type="dxa"/>
              <w:right w:w="40" w:type="dxa"/>
            </w:tcMar>
          </w:tcPr>
          <w:p w14:paraId="741716AF" w14:textId="77777777" w:rsidR="00985247" w:rsidRDefault="00985247">
            <w:pPr>
              <w:pStyle w:val="V-Bass-dcber"/>
              <w:widowControl/>
              <w:spacing w:before="10" w:after="50" w:line="140" w:lineRule="exact"/>
            </w:pPr>
            <w:r>
              <w:rPr>
                <w:rFonts w:cs="Arial"/>
                <w:sz w:val="14"/>
              </w:rPr>
              <w:t>7 bis 10</w:t>
            </w:r>
          </w:p>
          <w:p w14:paraId="34CE3169" w14:textId="77777777" w:rsidR="00985247" w:rsidRDefault="00985247">
            <w:pPr>
              <w:pStyle w:val="V-Bass-dcber"/>
              <w:widowControl/>
              <w:spacing w:before="10" w:after="50" w:line="140" w:lineRule="exact"/>
              <w:rPr>
                <w:rFonts w:cs="Arial"/>
              </w:rPr>
            </w:pPr>
          </w:p>
        </w:tc>
        <w:tc>
          <w:tcPr>
            <w:tcW w:w="1203" w:type="dxa"/>
            <w:tcMar>
              <w:top w:w="60" w:type="dxa"/>
              <w:left w:w="40" w:type="dxa"/>
              <w:bottom w:w="40" w:type="dxa"/>
              <w:right w:w="40" w:type="dxa"/>
            </w:tcMar>
          </w:tcPr>
          <w:p w14:paraId="654A4A1B" w14:textId="77777777" w:rsidR="00985247" w:rsidRDefault="00985247">
            <w:pPr>
              <w:pStyle w:val="V-Bass-dcber"/>
              <w:widowControl/>
              <w:spacing w:before="10" w:after="50" w:line="140" w:lineRule="exact"/>
              <w:jc w:val="left"/>
              <w:rPr>
                <w:rFonts w:cs="Arial"/>
              </w:rPr>
            </w:pPr>
            <w:r>
              <w:rPr>
                <w:w w:val="95"/>
                <w:sz w:val="14"/>
              </w:rPr>
              <w:t>Wochenstunden</w:t>
            </w:r>
          </w:p>
          <w:p w14:paraId="6E09DA27" w14:textId="77777777" w:rsidR="00985247" w:rsidRDefault="00985247">
            <w:pPr>
              <w:pStyle w:val="V-Bass-dcber"/>
              <w:widowControl/>
              <w:spacing w:before="10" w:after="50" w:line="140" w:lineRule="exact"/>
            </w:pPr>
          </w:p>
        </w:tc>
      </w:tr>
      <w:tr w:rsidR="00000000" w14:paraId="25E2A4FA" w14:textId="77777777">
        <w:tc>
          <w:tcPr>
            <w:tcW w:w="1646" w:type="dxa"/>
            <w:tcMar>
              <w:top w:w="60" w:type="dxa"/>
              <w:left w:w="40" w:type="dxa"/>
              <w:bottom w:w="40" w:type="dxa"/>
              <w:right w:w="40" w:type="dxa"/>
            </w:tcMar>
          </w:tcPr>
          <w:p w14:paraId="0CB20748" w14:textId="77777777" w:rsidR="00985247" w:rsidRDefault="00985247">
            <w:pPr>
              <w:pStyle w:val="V-Bass-dcber"/>
              <w:widowControl/>
              <w:spacing w:before="10" w:after="50" w:line="120" w:lineRule="exact"/>
              <w:jc w:val="left"/>
            </w:pPr>
            <w:r>
              <w:rPr>
                <w:rFonts w:cs="Arial"/>
                <w:b w:val="0"/>
                <w:sz w:val="12"/>
              </w:rPr>
              <w:t>Deutsch</w:t>
            </w:r>
          </w:p>
        </w:tc>
        <w:tc>
          <w:tcPr>
            <w:tcW w:w="942" w:type="dxa"/>
            <w:tcMar>
              <w:top w:w="60" w:type="dxa"/>
              <w:left w:w="40" w:type="dxa"/>
              <w:bottom w:w="40" w:type="dxa"/>
              <w:right w:w="40" w:type="dxa"/>
            </w:tcMar>
          </w:tcPr>
          <w:p w14:paraId="24CE13CC" w14:textId="77777777" w:rsidR="00985247" w:rsidRDefault="00985247">
            <w:pPr>
              <w:pStyle w:val="V-Bass-dcber"/>
              <w:widowControl/>
              <w:spacing w:before="10" w:after="50" w:line="120" w:lineRule="exact"/>
            </w:pPr>
            <w:r>
              <w:rPr>
                <w:rFonts w:cs="Arial"/>
                <w:b w:val="0"/>
                <w:sz w:val="12"/>
              </w:rPr>
              <w:t>8</w:t>
            </w:r>
          </w:p>
        </w:tc>
        <w:tc>
          <w:tcPr>
            <w:tcW w:w="1119" w:type="dxa"/>
            <w:tcMar>
              <w:top w:w="60" w:type="dxa"/>
              <w:left w:w="40" w:type="dxa"/>
              <w:bottom w:w="40" w:type="dxa"/>
              <w:right w:w="40" w:type="dxa"/>
            </w:tcMar>
          </w:tcPr>
          <w:p w14:paraId="10DA4D42" w14:textId="77777777" w:rsidR="00985247" w:rsidRDefault="00985247">
            <w:pPr>
              <w:pStyle w:val="V-Bass-dcber"/>
              <w:widowControl/>
              <w:spacing w:before="10" w:after="50" w:line="120" w:lineRule="exact"/>
            </w:pPr>
            <w:r>
              <w:rPr>
                <w:rFonts w:cs="Arial"/>
                <w:b w:val="0"/>
                <w:sz w:val="12"/>
              </w:rPr>
              <w:t>16</w:t>
            </w:r>
          </w:p>
        </w:tc>
        <w:tc>
          <w:tcPr>
            <w:tcW w:w="1203" w:type="dxa"/>
            <w:tcMar>
              <w:top w:w="60" w:type="dxa"/>
              <w:left w:w="40" w:type="dxa"/>
              <w:bottom w:w="40" w:type="dxa"/>
              <w:right w:w="40" w:type="dxa"/>
            </w:tcMar>
          </w:tcPr>
          <w:p w14:paraId="21D28FC8" w14:textId="77777777" w:rsidR="00985247" w:rsidRDefault="00985247">
            <w:pPr>
              <w:pStyle w:val="V-Bass-dcber"/>
              <w:widowControl/>
              <w:spacing w:before="10" w:after="50" w:line="120" w:lineRule="exact"/>
            </w:pPr>
            <w:r>
              <w:rPr>
                <w:rFonts w:cs="Arial"/>
                <w:b w:val="0"/>
                <w:sz w:val="12"/>
              </w:rPr>
              <w:t>24</w:t>
            </w:r>
          </w:p>
        </w:tc>
      </w:tr>
      <w:tr w:rsidR="00000000" w14:paraId="300153F1" w14:textId="77777777">
        <w:tc>
          <w:tcPr>
            <w:tcW w:w="1646" w:type="dxa"/>
            <w:tcMar>
              <w:top w:w="60" w:type="dxa"/>
              <w:left w:w="40" w:type="dxa"/>
              <w:bottom w:w="40" w:type="dxa"/>
              <w:right w:w="40" w:type="dxa"/>
            </w:tcMar>
          </w:tcPr>
          <w:p w14:paraId="02DFE2F1" w14:textId="77777777" w:rsidR="00985247" w:rsidRDefault="00985247">
            <w:pPr>
              <w:pStyle w:val="V-Bass-dcber"/>
              <w:widowControl/>
              <w:spacing w:before="10" w:after="50" w:line="120" w:lineRule="exact"/>
              <w:jc w:val="left"/>
              <w:rPr>
                <w:rFonts w:cs="Arial"/>
              </w:rPr>
            </w:pPr>
            <w:r>
              <w:rPr>
                <w:rFonts w:cs="Arial"/>
                <w:b w:val="0"/>
                <w:sz w:val="12"/>
              </w:rPr>
              <w:t xml:space="preserve">Gesellschaftslehre </w:t>
            </w:r>
            <w:r>
              <w:t>1)</w:t>
            </w:r>
          </w:p>
          <w:p w14:paraId="6211DC0A" w14:textId="77777777" w:rsidR="00985247" w:rsidRDefault="00985247">
            <w:pPr>
              <w:pStyle w:val="V-Bass-dcber"/>
              <w:widowControl/>
              <w:spacing w:before="10" w:after="50" w:line="240" w:lineRule="auto"/>
              <w:rPr>
                <w:rFonts w:cs="Arial"/>
              </w:rPr>
            </w:pPr>
            <w:r>
              <w:t xml:space="preserve">  Geschichte</w:t>
            </w:r>
          </w:p>
          <w:p w14:paraId="62335715" w14:textId="77777777" w:rsidR="00985247" w:rsidRDefault="00985247">
            <w:pPr>
              <w:pStyle w:val="V-Bass-dcber"/>
              <w:widowControl/>
              <w:spacing w:before="10" w:after="50" w:line="240" w:lineRule="auto"/>
              <w:rPr>
                <w:rFonts w:cs="Arial"/>
              </w:rPr>
            </w:pPr>
            <w:r>
              <w:t xml:space="preserve">  Erdkunde</w:t>
            </w:r>
          </w:p>
          <w:p w14:paraId="66A09D3D" w14:textId="77777777" w:rsidR="00985247" w:rsidRDefault="00985247">
            <w:pPr>
              <w:pStyle w:val="V-Bass-dcber"/>
              <w:widowControl/>
              <w:spacing w:before="10" w:after="50" w:line="240" w:lineRule="auto"/>
              <w:rPr>
                <w:rFonts w:cs="Arial"/>
              </w:rPr>
            </w:pPr>
            <w:r>
              <w:t xml:space="preserve">  Politik</w:t>
            </w:r>
          </w:p>
        </w:tc>
        <w:tc>
          <w:tcPr>
            <w:tcW w:w="942" w:type="dxa"/>
            <w:tcMar>
              <w:top w:w="60" w:type="dxa"/>
              <w:left w:w="40" w:type="dxa"/>
              <w:bottom w:w="40" w:type="dxa"/>
              <w:right w:w="40" w:type="dxa"/>
            </w:tcMar>
          </w:tcPr>
          <w:p w14:paraId="3ABD1A7B" w14:textId="77777777" w:rsidR="00985247" w:rsidRDefault="00985247">
            <w:pPr>
              <w:pStyle w:val="V-Bass-dcber"/>
              <w:widowControl/>
              <w:rPr>
                <w:rFonts w:cs="Arial"/>
              </w:rPr>
            </w:pPr>
            <w:r>
              <w:t>6</w:t>
            </w:r>
          </w:p>
          <w:p w14:paraId="03ADBB0D" w14:textId="77777777" w:rsidR="00985247" w:rsidRDefault="00985247">
            <w:pPr>
              <w:pStyle w:val="V-Bass-dcber"/>
              <w:widowControl/>
            </w:pPr>
          </w:p>
          <w:p w14:paraId="3AED9772" w14:textId="77777777" w:rsidR="00985247" w:rsidRDefault="00985247">
            <w:pPr>
              <w:pStyle w:val="V-Bass-dcber"/>
              <w:widowControl/>
              <w:rPr>
                <w:rFonts w:cs="Arial"/>
              </w:rPr>
            </w:pPr>
          </w:p>
          <w:p w14:paraId="47D7D352" w14:textId="77777777" w:rsidR="00985247" w:rsidRDefault="00985247">
            <w:pPr>
              <w:pStyle w:val="V-Bass-dcber"/>
              <w:widowControl/>
            </w:pPr>
          </w:p>
        </w:tc>
        <w:tc>
          <w:tcPr>
            <w:tcW w:w="1119" w:type="dxa"/>
            <w:tcMar>
              <w:top w:w="60" w:type="dxa"/>
              <w:left w:w="40" w:type="dxa"/>
              <w:bottom w:w="40" w:type="dxa"/>
              <w:right w:w="40" w:type="dxa"/>
            </w:tcMar>
          </w:tcPr>
          <w:p w14:paraId="3DD2C1A3" w14:textId="77777777" w:rsidR="00985247" w:rsidRDefault="00985247">
            <w:pPr>
              <w:pStyle w:val="V-Bass-dcber"/>
              <w:widowControl/>
            </w:pPr>
            <w:r>
              <w:rPr>
                <w:rFonts w:cs="Arial"/>
              </w:rPr>
              <w:t>12</w:t>
            </w:r>
          </w:p>
          <w:p w14:paraId="595B63AE" w14:textId="77777777" w:rsidR="00985247" w:rsidRDefault="00985247">
            <w:pPr>
              <w:pStyle w:val="V-Bass-dcber"/>
              <w:widowControl/>
              <w:rPr>
                <w:rFonts w:cs="Arial"/>
              </w:rPr>
            </w:pPr>
          </w:p>
          <w:p w14:paraId="220BDF68" w14:textId="77777777" w:rsidR="00985247" w:rsidRDefault="00985247">
            <w:pPr>
              <w:pStyle w:val="V-Bass-dcber"/>
              <w:widowControl/>
            </w:pPr>
          </w:p>
          <w:p w14:paraId="3C86606A" w14:textId="77777777" w:rsidR="00985247" w:rsidRDefault="00985247">
            <w:pPr>
              <w:pStyle w:val="V-Bass-dcber"/>
              <w:widowControl/>
              <w:rPr>
                <w:rFonts w:cs="Arial"/>
              </w:rPr>
            </w:pPr>
          </w:p>
        </w:tc>
        <w:tc>
          <w:tcPr>
            <w:tcW w:w="1203" w:type="dxa"/>
            <w:tcMar>
              <w:top w:w="60" w:type="dxa"/>
              <w:left w:w="40" w:type="dxa"/>
              <w:bottom w:w="40" w:type="dxa"/>
              <w:right w:w="40" w:type="dxa"/>
            </w:tcMar>
          </w:tcPr>
          <w:p w14:paraId="0A2D8EDD" w14:textId="77777777" w:rsidR="00985247" w:rsidRDefault="00985247">
            <w:pPr>
              <w:pStyle w:val="V-Bass-dcber"/>
              <w:widowControl/>
              <w:rPr>
                <w:rFonts w:cs="Arial"/>
              </w:rPr>
            </w:pPr>
            <w:r>
              <w:t>18</w:t>
            </w:r>
          </w:p>
          <w:p w14:paraId="10CE6B49" w14:textId="77777777" w:rsidR="00985247" w:rsidRDefault="00985247">
            <w:pPr>
              <w:pStyle w:val="V-Bass-dcber"/>
              <w:widowControl/>
            </w:pPr>
          </w:p>
          <w:p w14:paraId="59F68F6F" w14:textId="77777777" w:rsidR="00985247" w:rsidRDefault="00985247">
            <w:pPr>
              <w:pStyle w:val="V-Bass-dcber"/>
              <w:widowControl/>
              <w:rPr>
                <w:rFonts w:cs="Arial"/>
              </w:rPr>
            </w:pPr>
          </w:p>
          <w:p w14:paraId="62E96CD7" w14:textId="77777777" w:rsidR="00985247" w:rsidRDefault="00985247">
            <w:pPr>
              <w:pStyle w:val="V-Bass-dcber"/>
              <w:widowControl/>
            </w:pPr>
          </w:p>
        </w:tc>
      </w:tr>
      <w:tr w:rsidR="00000000" w14:paraId="503FBE8F" w14:textId="77777777">
        <w:tc>
          <w:tcPr>
            <w:tcW w:w="1646" w:type="dxa"/>
            <w:tcMar>
              <w:top w:w="60" w:type="dxa"/>
              <w:left w:w="40" w:type="dxa"/>
              <w:bottom w:w="40" w:type="dxa"/>
              <w:right w:w="40" w:type="dxa"/>
            </w:tcMar>
          </w:tcPr>
          <w:p w14:paraId="3DFE043E" w14:textId="77777777" w:rsidR="00985247" w:rsidRDefault="00985247">
            <w:pPr>
              <w:pStyle w:val="V-Bass-dcber"/>
              <w:widowControl/>
              <w:jc w:val="left"/>
            </w:pPr>
            <w:r>
              <w:rPr>
                <w:rFonts w:cs="Arial"/>
              </w:rPr>
              <w:t>Mathematik</w:t>
            </w:r>
          </w:p>
        </w:tc>
        <w:tc>
          <w:tcPr>
            <w:tcW w:w="942" w:type="dxa"/>
            <w:tcMar>
              <w:top w:w="60" w:type="dxa"/>
              <w:left w:w="40" w:type="dxa"/>
              <w:bottom w:w="40" w:type="dxa"/>
              <w:right w:w="40" w:type="dxa"/>
            </w:tcMar>
          </w:tcPr>
          <w:p w14:paraId="54F58122" w14:textId="77777777" w:rsidR="00985247" w:rsidRDefault="00985247">
            <w:pPr>
              <w:pStyle w:val="V-Bass-dcber"/>
              <w:widowControl/>
            </w:pPr>
            <w:r>
              <w:rPr>
                <w:rFonts w:cs="Arial"/>
              </w:rPr>
              <w:t>8</w:t>
            </w:r>
          </w:p>
        </w:tc>
        <w:tc>
          <w:tcPr>
            <w:tcW w:w="1119" w:type="dxa"/>
            <w:tcMar>
              <w:top w:w="60" w:type="dxa"/>
              <w:left w:w="40" w:type="dxa"/>
              <w:bottom w:w="40" w:type="dxa"/>
              <w:right w:w="40" w:type="dxa"/>
            </w:tcMar>
          </w:tcPr>
          <w:p w14:paraId="6967E18C" w14:textId="77777777" w:rsidR="00985247" w:rsidRDefault="00985247">
            <w:pPr>
              <w:pStyle w:val="V-Bass-dcber"/>
              <w:widowControl/>
            </w:pPr>
            <w:r>
              <w:rPr>
                <w:rFonts w:cs="Arial"/>
              </w:rPr>
              <w:t>16</w:t>
            </w:r>
          </w:p>
        </w:tc>
        <w:tc>
          <w:tcPr>
            <w:tcW w:w="1203" w:type="dxa"/>
            <w:tcMar>
              <w:top w:w="60" w:type="dxa"/>
              <w:left w:w="40" w:type="dxa"/>
              <w:bottom w:w="40" w:type="dxa"/>
              <w:right w:w="40" w:type="dxa"/>
            </w:tcMar>
          </w:tcPr>
          <w:p w14:paraId="51449CC9" w14:textId="77777777" w:rsidR="00985247" w:rsidRDefault="00985247">
            <w:pPr>
              <w:pStyle w:val="V-Bass-dcber"/>
              <w:widowControl/>
            </w:pPr>
            <w:r>
              <w:rPr>
                <w:rFonts w:cs="Arial"/>
              </w:rPr>
              <w:t>24</w:t>
            </w:r>
          </w:p>
        </w:tc>
      </w:tr>
      <w:tr w:rsidR="00000000" w14:paraId="6190DD88" w14:textId="77777777">
        <w:tc>
          <w:tcPr>
            <w:tcW w:w="1646" w:type="dxa"/>
            <w:tcMar>
              <w:top w:w="60" w:type="dxa"/>
              <w:left w:w="40" w:type="dxa"/>
              <w:bottom w:w="40" w:type="dxa"/>
              <w:right w:w="40" w:type="dxa"/>
            </w:tcMar>
          </w:tcPr>
          <w:p w14:paraId="387E513C" w14:textId="77777777" w:rsidR="00985247" w:rsidRDefault="00985247">
            <w:pPr>
              <w:pStyle w:val="V-Bass-dcber"/>
              <w:widowControl/>
              <w:jc w:val="left"/>
            </w:pPr>
            <w:r>
              <w:rPr>
                <w:rFonts w:cs="Arial"/>
              </w:rPr>
              <w:t>Naturwissenschaften1)</w:t>
            </w:r>
          </w:p>
          <w:p w14:paraId="60FF4A1B" w14:textId="77777777" w:rsidR="00985247" w:rsidRDefault="00985247">
            <w:pPr>
              <w:pStyle w:val="V-Bass-dcber"/>
              <w:widowControl/>
              <w:spacing w:before="10" w:after="50" w:line="240" w:lineRule="auto"/>
            </w:pPr>
            <w:r>
              <w:rPr>
                <w:rFonts w:cs="Arial"/>
              </w:rPr>
              <w:t xml:space="preserve">  Biologie</w:t>
            </w:r>
          </w:p>
          <w:p w14:paraId="3CCAC972" w14:textId="77777777" w:rsidR="00985247" w:rsidRDefault="00985247">
            <w:pPr>
              <w:pStyle w:val="V-Bass-dcber"/>
              <w:widowControl/>
              <w:spacing w:before="10" w:after="50" w:line="240" w:lineRule="auto"/>
            </w:pPr>
            <w:r>
              <w:rPr>
                <w:rFonts w:cs="Arial"/>
              </w:rPr>
              <w:t xml:space="preserve">  Chemie</w:t>
            </w:r>
          </w:p>
          <w:p w14:paraId="4A9EF9DF" w14:textId="77777777" w:rsidR="00985247" w:rsidRDefault="00985247">
            <w:pPr>
              <w:pStyle w:val="V-Bass-dcber"/>
              <w:widowControl/>
              <w:spacing w:before="10" w:after="50" w:line="240" w:lineRule="auto"/>
            </w:pPr>
            <w:r>
              <w:rPr>
                <w:rFonts w:cs="Arial"/>
              </w:rPr>
              <w:t xml:space="preserve">  Physik</w:t>
            </w:r>
          </w:p>
        </w:tc>
        <w:tc>
          <w:tcPr>
            <w:tcW w:w="942" w:type="dxa"/>
            <w:tcMar>
              <w:top w:w="60" w:type="dxa"/>
              <w:left w:w="40" w:type="dxa"/>
              <w:bottom w:w="40" w:type="dxa"/>
              <w:right w:w="40" w:type="dxa"/>
            </w:tcMar>
          </w:tcPr>
          <w:p w14:paraId="4FE4C996" w14:textId="77777777" w:rsidR="00985247" w:rsidRDefault="00985247">
            <w:pPr>
              <w:pStyle w:val="V-Bass-dcber"/>
              <w:widowControl/>
            </w:pPr>
            <w:r>
              <w:rPr>
                <w:rFonts w:cs="Arial"/>
              </w:rPr>
              <w:t>6</w:t>
            </w:r>
          </w:p>
          <w:p w14:paraId="171656B6" w14:textId="77777777" w:rsidR="00985247" w:rsidRDefault="00985247">
            <w:pPr>
              <w:pStyle w:val="V-Bass-dcber"/>
              <w:widowControl/>
              <w:rPr>
                <w:rFonts w:cs="Arial"/>
              </w:rPr>
            </w:pPr>
          </w:p>
          <w:p w14:paraId="4F094814" w14:textId="77777777" w:rsidR="00985247" w:rsidRDefault="00985247">
            <w:pPr>
              <w:pStyle w:val="V-Bass-dcber"/>
              <w:widowControl/>
            </w:pPr>
          </w:p>
          <w:p w14:paraId="321EF771" w14:textId="77777777" w:rsidR="00985247" w:rsidRDefault="00985247">
            <w:pPr>
              <w:pStyle w:val="V-Bass-dcber"/>
              <w:widowControl/>
              <w:rPr>
                <w:rFonts w:cs="Arial"/>
              </w:rPr>
            </w:pPr>
          </w:p>
        </w:tc>
        <w:tc>
          <w:tcPr>
            <w:tcW w:w="1119" w:type="dxa"/>
            <w:tcMar>
              <w:top w:w="60" w:type="dxa"/>
              <w:left w:w="40" w:type="dxa"/>
              <w:bottom w:w="40" w:type="dxa"/>
              <w:right w:w="40" w:type="dxa"/>
            </w:tcMar>
          </w:tcPr>
          <w:p w14:paraId="69076B29" w14:textId="77777777" w:rsidR="00985247" w:rsidRDefault="00985247">
            <w:pPr>
              <w:pStyle w:val="V-Bass-dcber"/>
              <w:widowControl/>
              <w:rPr>
                <w:rFonts w:cs="Arial"/>
              </w:rPr>
            </w:pPr>
            <w:r>
              <w:t>14</w:t>
            </w:r>
          </w:p>
          <w:p w14:paraId="5CA6FE2D" w14:textId="77777777" w:rsidR="00985247" w:rsidRDefault="00985247">
            <w:pPr>
              <w:pStyle w:val="V-Bass-dcber"/>
              <w:widowControl/>
            </w:pPr>
          </w:p>
          <w:p w14:paraId="0D71EEF9" w14:textId="77777777" w:rsidR="00985247" w:rsidRDefault="00985247">
            <w:pPr>
              <w:pStyle w:val="V-Bass-dcber"/>
              <w:widowControl/>
              <w:rPr>
                <w:rFonts w:cs="Arial"/>
              </w:rPr>
            </w:pPr>
          </w:p>
          <w:p w14:paraId="66E98C23" w14:textId="77777777" w:rsidR="00985247" w:rsidRDefault="00985247">
            <w:pPr>
              <w:pStyle w:val="V-Bass-dcber"/>
              <w:widowControl/>
            </w:pPr>
          </w:p>
        </w:tc>
        <w:tc>
          <w:tcPr>
            <w:tcW w:w="1203" w:type="dxa"/>
            <w:tcMar>
              <w:top w:w="60" w:type="dxa"/>
              <w:left w:w="40" w:type="dxa"/>
              <w:bottom w:w="40" w:type="dxa"/>
              <w:right w:w="40" w:type="dxa"/>
            </w:tcMar>
          </w:tcPr>
          <w:p w14:paraId="28B21812" w14:textId="77777777" w:rsidR="00985247" w:rsidRDefault="00985247">
            <w:pPr>
              <w:pStyle w:val="V-Bass-dcber"/>
              <w:widowControl/>
            </w:pPr>
            <w:r>
              <w:rPr>
                <w:rFonts w:cs="Arial"/>
              </w:rPr>
              <w:t>20</w:t>
            </w:r>
          </w:p>
          <w:p w14:paraId="53523FF5" w14:textId="77777777" w:rsidR="00985247" w:rsidRDefault="00985247">
            <w:pPr>
              <w:pStyle w:val="V-Bass-dcber"/>
              <w:widowControl/>
              <w:rPr>
                <w:rFonts w:cs="Arial"/>
              </w:rPr>
            </w:pPr>
          </w:p>
          <w:p w14:paraId="156C768B" w14:textId="77777777" w:rsidR="00985247" w:rsidRDefault="00985247">
            <w:pPr>
              <w:pStyle w:val="V-Bass-dcber"/>
              <w:widowControl/>
            </w:pPr>
          </w:p>
          <w:p w14:paraId="7D0C727B" w14:textId="77777777" w:rsidR="00985247" w:rsidRDefault="00985247">
            <w:pPr>
              <w:pStyle w:val="V-Bass-dcber"/>
              <w:widowControl/>
              <w:rPr>
                <w:rFonts w:cs="Arial"/>
              </w:rPr>
            </w:pPr>
          </w:p>
        </w:tc>
      </w:tr>
      <w:tr w:rsidR="00000000" w14:paraId="2C6A7EBA" w14:textId="77777777">
        <w:tc>
          <w:tcPr>
            <w:tcW w:w="1646" w:type="dxa"/>
            <w:tcMar>
              <w:top w:w="60" w:type="dxa"/>
              <w:left w:w="40" w:type="dxa"/>
              <w:bottom w:w="40" w:type="dxa"/>
              <w:right w:w="40" w:type="dxa"/>
            </w:tcMar>
          </w:tcPr>
          <w:p w14:paraId="0D8F8632" w14:textId="77777777" w:rsidR="00985247" w:rsidRDefault="00985247">
            <w:pPr>
              <w:pStyle w:val="V-Bass-dcber"/>
              <w:widowControl/>
              <w:jc w:val="left"/>
              <w:rPr>
                <w:rFonts w:cs="Arial"/>
              </w:rPr>
            </w:pPr>
            <w:r>
              <w:t>Englisch</w:t>
            </w:r>
          </w:p>
        </w:tc>
        <w:tc>
          <w:tcPr>
            <w:tcW w:w="942" w:type="dxa"/>
            <w:tcMar>
              <w:top w:w="60" w:type="dxa"/>
              <w:left w:w="40" w:type="dxa"/>
              <w:bottom w:w="40" w:type="dxa"/>
              <w:right w:w="40" w:type="dxa"/>
            </w:tcMar>
          </w:tcPr>
          <w:p w14:paraId="561BF332" w14:textId="77777777" w:rsidR="00985247" w:rsidRDefault="00985247">
            <w:pPr>
              <w:pStyle w:val="V-Bass-dcber"/>
              <w:widowControl/>
              <w:rPr>
                <w:rFonts w:cs="Arial"/>
              </w:rPr>
            </w:pPr>
            <w:r>
              <w:t>8</w:t>
            </w:r>
          </w:p>
        </w:tc>
        <w:tc>
          <w:tcPr>
            <w:tcW w:w="1119" w:type="dxa"/>
            <w:tcMar>
              <w:top w:w="60" w:type="dxa"/>
              <w:left w:w="40" w:type="dxa"/>
              <w:bottom w:w="40" w:type="dxa"/>
              <w:right w:w="40" w:type="dxa"/>
            </w:tcMar>
          </w:tcPr>
          <w:p w14:paraId="094DA680" w14:textId="77777777" w:rsidR="00985247" w:rsidRDefault="00985247">
            <w:pPr>
              <w:pStyle w:val="V-Bass-dcber"/>
              <w:widowControl/>
              <w:rPr>
                <w:rFonts w:cs="Arial"/>
              </w:rPr>
            </w:pPr>
            <w:r>
              <w:t>14</w:t>
            </w:r>
          </w:p>
        </w:tc>
        <w:tc>
          <w:tcPr>
            <w:tcW w:w="1203" w:type="dxa"/>
            <w:tcMar>
              <w:top w:w="60" w:type="dxa"/>
              <w:left w:w="40" w:type="dxa"/>
              <w:bottom w:w="40" w:type="dxa"/>
              <w:right w:w="40" w:type="dxa"/>
            </w:tcMar>
          </w:tcPr>
          <w:p w14:paraId="02F92E1B" w14:textId="77777777" w:rsidR="00985247" w:rsidRDefault="00985247">
            <w:pPr>
              <w:pStyle w:val="V-Bass-dcber"/>
              <w:widowControl/>
              <w:rPr>
                <w:rFonts w:cs="Arial"/>
              </w:rPr>
            </w:pPr>
            <w:r>
              <w:t>22</w:t>
            </w:r>
          </w:p>
        </w:tc>
      </w:tr>
      <w:tr w:rsidR="00000000" w14:paraId="61034AA9" w14:textId="77777777">
        <w:tc>
          <w:tcPr>
            <w:tcW w:w="1646" w:type="dxa"/>
            <w:tcMar>
              <w:top w:w="60" w:type="dxa"/>
              <w:left w:w="40" w:type="dxa"/>
              <w:bottom w:w="40" w:type="dxa"/>
              <w:right w:w="40" w:type="dxa"/>
            </w:tcMar>
          </w:tcPr>
          <w:p w14:paraId="0C8C72E7" w14:textId="77777777" w:rsidR="00985247" w:rsidRDefault="00985247">
            <w:pPr>
              <w:pStyle w:val="V-Bass-dcber"/>
              <w:widowControl/>
              <w:jc w:val="left"/>
              <w:rPr>
                <w:rFonts w:cs="Arial"/>
              </w:rPr>
            </w:pPr>
            <w:r>
              <w:t>Arbeitslehre 1)</w:t>
            </w:r>
          </w:p>
          <w:p w14:paraId="0320BD6C" w14:textId="77777777" w:rsidR="00985247" w:rsidRDefault="00985247">
            <w:pPr>
              <w:pStyle w:val="V-Bass-dcber"/>
              <w:widowControl/>
              <w:spacing w:before="10" w:after="50" w:line="240" w:lineRule="auto"/>
              <w:rPr>
                <w:rFonts w:cs="Arial"/>
              </w:rPr>
            </w:pPr>
            <w:r>
              <w:t xml:space="preserve">  Hauswirtschaft</w:t>
            </w:r>
          </w:p>
          <w:p w14:paraId="1A0F7FE0" w14:textId="77777777" w:rsidR="00985247" w:rsidRDefault="00985247">
            <w:pPr>
              <w:pStyle w:val="V-Bass-dcber"/>
              <w:widowControl/>
              <w:spacing w:before="10" w:after="50" w:line="240" w:lineRule="auto"/>
              <w:rPr>
                <w:rFonts w:cs="Arial"/>
              </w:rPr>
            </w:pPr>
            <w:r>
              <w:t xml:space="preserve">  Technik</w:t>
            </w:r>
          </w:p>
          <w:p w14:paraId="5FA96B39" w14:textId="77777777" w:rsidR="00985247" w:rsidRDefault="00985247">
            <w:pPr>
              <w:pStyle w:val="V-Bass-dcber"/>
              <w:widowControl/>
              <w:spacing w:before="10" w:after="50" w:line="240" w:lineRule="auto"/>
              <w:rPr>
                <w:rFonts w:cs="Arial"/>
              </w:rPr>
            </w:pPr>
            <w:r>
              <w:t xml:space="preserve">  Wirtschaft</w:t>
            </w:r>
          </w:p>
        </w:tc>
        <w:tc>
          <w:tcPr>
            <w:tcW w:w="942" w:type="dxa"/>
            <w:tcMar>
              <w:top w:w="60" w:type="dxa"/>
              <w:left w:w="40" w:type="dxa"/>
              <w:bottom w:w="40" w:type="dxa"/>
              <w:right w:w="40" w:type="dxa"/>
            </w:tcMar>
          </w:tcPr>
          <w:p w14:paraId="0183590E" w14:textId="77777777" w:rsidR="00985247" w:rsidRDefault="00985247">
            <w:pPr>
              <w:pStyle w:val="V-Bass-dcber"/>
              <w:widowControl/>
              <w:rPr>
                <w:rFonts w:cs="Arial"/>
              </w:rPr>
            </w:pPr>
            <w:r>
              <w:t>2-3</w:t>
            </w:r>
          </w:p>
          <w:p w14:paraId="26FC1E6B" w14:textId="77777777" w:rsidR="00985247" w:rsidRDefault="00985247">
            <w:pPr>
              <w:pStyle w:val="V-Bass-dcber"/>
              <w:widowControl/>
            </w:pPr>
          </w:p>
          <w:p w14:paraId="3127A86B" w14:textId="77777777" w:rsidR="00985247" w:rsidRDefault="00985247">
            <w:pPr>
              <w:pStyle w:val="V-Bass-dcber"/>
              <w:widowControl/>
              <w:rPr>
                <w:rFonts w:cs="Arial"/>
              </w:rPr>
            </w:pPr>
          </w:p>
          <w:p w14:paraId="5974E307" w14:textId="77777777" w:rsidR="00985247" w:rsidRDefault="00985247">
            <w:pPr>
              <w:pStyle w:val="V-Bass-dcber"/>
              <w:widowControl/>
            </w:pPr>
          </w:p>
        </w:tc>
        <w:tc>
          <w:tcPr>
            <w:tcW w:w="1119" w:type="dxa"/>
            <w:tcMar>
              <w:top w:w="60" w:type="dxa"/>
              <w:left w:w="40" w:type="dxa"/>
              <w:bottom w:w="40" w:type="dxa"/>
              <w:right w:w="40" w:type="dxa"/>
            </w:tcMar>
          </w:tcPr>
          <w:p w14:paraId="7436770B" w14:textId="77777777" w:rsidR="00985247" w:rsidRDefault="00985247">
            <w:pPr>
              <w:pStyle w:val="V-Bass-dcber"/>
              <w:widowControl/>
            </w:pPr>
            <w:r>
              <w:rPr>
                <w:rFonts w:cs="Arial"/>
              </w:rPr>
              <w:t>7-8</w:t>
            </w:r>
          </w:p>
          <w:p w14:paraId="6881CDF1" w14:textId="77777777" w:rsidR="00985247" w:rsidRDefault="00985247">
            <w:pPr>
              <w:pStyle w:val="V-Bass-dcber"/>
              <w:widowControl/>
              <w:rPr>
                <w:rFonts w:cs="Arial"/>
              </w:rPr>
            </w:pPr>
          </w:p>
          <w:p w14:paraId="56C67496" w14:textId="77777777" w:rsidR="00985247" w:rsidRDefault="00985247">
            <w:pPr>
              <w:pStyle w:val="V-Bass-dcber"/>
              <w:widowControl/>
            </w:pPr>
          </w:p>
          <w:p w14:paraId="167376C3" w14:textId="77777777" w:rsidR="00985247" w:rsidRDefault="00985247">
            <w:pPr>
              <w:pStyle w:val="V-Bass-dcber"/>
              <w:widowControl/>
              <w:rPr>
                <w:rFonts w:cs="Arial"/>
              </w:rPr>
            </w:pPr>
          </w:p>
        </w:tc>
        <w:tc>
          <w:tcPr>
            <w:tcW w:w="1203" w:type="dxa"/>
            <w:tcMar>
              <w:top w:w="60" w:type="dxa"/>
              <w:left w:w="40" w:type="dxa"/>
              <w:bottom w:w="40" w:type="dxa"/>
              <w:right w:w="40" w:type="dxa"/>
            </w:tcMar>
          </w:tcPr>
          <w:p w14:paraId="669FC944" w14:textId="77777777" w:rsidR="00985247" w:rsidRDefault="00985247">
            <w:pPr>
              <w:pStyle w:val="V-Bass-dcber"/>
              <w:widowControl/>
              <w:rPr>
                <w:rFonts w:cs="Arial"/>
              </w:rPr>
            </w:pPr>
            <w:r>
              <w:t>10</w:t>
            </w:r>
          </w:p>
          <w:p w14:paraId="1AF918E9" w14:textId="77777777" w:rsidR="00985247" w:rsidRDefault="00985247">
            <w:pPr>
              <w:pStyle w:val="V-Bass-dcber"/>
              <w:widowControl/>
            </w:pPr>
          </w:p>
          <w:p w14:paraId="613D6900" w14:textId="77777777" w:rsidR="00985247" w:rsidRDefault="00985247">
            <w:pPr>
              <w:pStyle w:val="V-Bass-dcber"/>
              <w:widowControl/>
              <w:rPr>
                <w:rFonts w:cs="Arial"/>
              </w:rPr>
            </w:pPr>
          </w:p>
          <w:p w14:paraId="0BF21459" w14:textId="77777777" w:rsidR="00985247" w:rsidRDefault="00985247">
            <w:pPr>
              <w:pStyle w:val="V-Bass-dcber"/>
              <w:widowControl/>
            </w:pPr>
          </w:p>
        </w:tc>
      </w:tr>
      <w:tr w:rsidR="00000000" w14:paraId="18BEB206" w14:textId="77777777">
        <w:tc>
          <w:tcPr>
            <w:tcW w:w="1646" w:type="dxa"/>
            <w:tcMar>
              <w:top w:w="60" w:type="dxa"/>
              <w:left w:w="40" w:type="dxa"/>
              <w:bottom w:w="40" w:type="dxa"/>
              <w:right w:w="40" w:type="dxa"/>
            </w:tcMar>
          </w:tcPr>
          <w:p w14:paraId="5654154D" w14:textId="77777777" w:rsidR="00985247" w:rsidRDefault="00985247">
            <w:pPr>
              <w:pStyle w:val="V-Bass-dcber"/>
              <w:widowControl/>
              <w:jc w:val="left"/>
            </w:pPr>
            <w:r>
              <w:rPr>
                <w:rFonts w:cs="Arial"/>
              </w:rPr>
              <w:t>K</w:t>
            </w:r>
            <w:r>
              <w:rPr>
                <w:rFonts w:cs="Arial"/>
              </w:rPr>
              <w:t>ü</w:t>
            </w:r>
            <w:r>
              <w:rPr>
                <w:rFonts w:cs="Arial"/>
              </w:rPr>
              <w:t>nstl./musischer Bereich 1)</w:t>
            </w:r>
          </w:p>
          <w:p w14:paraId="72C217FE" w14:textId="77777777" w:rsidR="00985247" w:rsidRDefault="00985247">
            <w:pPr>
              <w:pStyle w:val="V-Bass-dcber"/>
              <w:widowControl/>
              <w:spacing w:before="10" w:after="50" w:line="240" w:lineRule="auto"/>
            </w:pPr>
            <w:r>
              <w:rPr>
                <w:rFonts w:cs="Arial"/>
              </w:rPr>
              <w:t xml:space="preserve">  Kunst</w:t>
            </w:r>
          </w:p>
          <w:p w14:paraId="1B1F5021" w14:textId="77777777" w:rsidR="00985247" w:rsidRDefault="00985247">
            <w:pPr>
              <w:pStyle w:val="V-Bass-dcber"/>
              <w:widowControl/>
              <w:spacing w:before="10" w:after="50" w:line="240" w:lineRule="auto"/>
            </w:pPr>
            <w:r>
              <w:rPr>
                <w:rFonts w:cs="Arial"/>
              </w:rPr>
              <w:t xml:space="preserve">  Musik</w:t>
            </w:r>
          </w:p>
        </w:tc>
        <w:tc>
          <w:tcPr>
            <w:tcW w:w="942" w:type="dxa"/>
            <w:tcMar>
              <w:top w:w="60" w:type="dxa"/>
              <w:left w:w="40" w:type="dxa"/>
              <w:bottom w:w="40" w:type="dxa"/>
              <w:right w:w="40" w:type="dxa"/>
            </w:tcMar>
          </w:tcPr>
          <w:p w14:paraId="1B51C859" w14:textId="77777777" w:rsidR="00985247" w:rsidRDefault="00985247">
            <w:pPr>
              <w:pStyle w:val="V-Bass-dcber"/>
              <w:widowControl/>
            </w:pPr>
            <w:r>
              <w:rPr>
                <w:rFonts w:cs="Arial"/>
              </w:rPr>
              <w:t>8</w:t>
            </w:r>
          </w:p>
        </w:tc>
        <w:tc>
          <w:tcPr>
            <w:tcW w:w="1119" w:type="dxa"/>
            <w:tcMar>
              <w:top w:w="60" w:type="dxa"/>
              <w:left w:w="40" w:type="dxa"/>
              <w:bottom w:w="40" w:type="dxa"/>
              <w:right w:w="40" w:type="dxa"/>
            </w:tcMar>
          </w:tcPr>
          <w:p w14:paraId="2B7FC750" w14:textId="77777777" w:rsidR="00985247" w:rsidRDefault="00985247">
            <w:pPr>
              <w:pStyle w:val="V-Bass-dcber"/>
              <w:widowControl/>
            </w:pPr>
            <w:r>
              <w:rPr>
                <w:rFonts w:cs="Arial"/>
              </w:rPr>
              <w:t>8</w:t>
            </w:r>
          </w:p>
        </w:tc>
        <w:tc>
          <w:tcPr>
            <w:tcW w:w="1203" w:type="dxa"/>
            <w:tcMar>
              <w:top w:w="60" w:type="dxa"/>
              <w:left w:w="40" w:type="dxa"/>
              <w:bottom w:w="40" w:type="dxa"/>
              <w:right w:w="40" w:type="dxa"/>
            </w:tcMar>
          </w:tcPr>
          <w:p w14:paraId="600E1EC1" w14:textId="77777777" w:rsidR="00985247" w:rsidRDefault="00985247">
            <w:pPr>
              <w:pStyle w:val="V-Bass-dcber"/>
              <w:widowControl/>
            </w:pPr>
            <w:r>
              <w:rPr>
                <w:rFonts w:cs="Arial"/>
              </w:rPr>
              <w:t>16</w:t>
            </w:r>
          </w:p>
        </w:tc>
      </w:tr>
      <w:tr w:rsidR="00000000" w14:paraId="085E6144" w14:textId="77777777">
        <w:tc>
          <w:tcPr>
            <w:tcW w:w="1646" w:type="dxa"/>
            <w:tcMar>
              <w:top w:w="60" w:type="dxa"/>
              <w:left w:w="40" w:type="dxa"/>
              <w:bottom w:w="40" w:type="dxa"/>
              <w:right w:w="40" w:type="dxa"/>
            </w:tcMar>
            <w:vAlign w:val="center"/>
          </w:tcPr>
          <w:p w14:paraId="66C056D6" w14:textId="77777777" w:rsidR="00985247" w:rsidRDefault="00985247">
            <w:pPr>
              <w:pStyle w:val="V-Bass-dcber"/>
              <w:widowControl/>
              <w:jc w:val="left"/>
            </w:pPr>
            <w:r>
              <w:rPr>
                <w:rFonts w:cs="Arial"/>
              </w:rPr>
              <w:t>Religionslehre 2)</w:t>
            </w:r>
          </w:p>
        </w:tc>
        <w:tc>
          <w:tcPr>
            <w:tcW w:w="942" w:type="dxa"/>
            <w:tcMar>
              <w:top w:w="60" w:type="dxa"/>
              <w:left w:w="40" w:type="dxa"/>
              <w:bottom w:w="40" w:type="dxa"/>
              <w:right w:w="40" w:type="dxa"/>
            </w:tcMar>
          </w:tcPr>
          <w:p w14:paraId="7BD03498" w14:textId="77777777" w:rsidR="00985247" w:rsidRDefault="00985247">
            <w:pPr>
              <w:pStyle w:val="V-Bass-dcber"/>
              <w:widowControl/>
              <w:spacing w:before="10" w:after="50" w:line="240" w:lineRule="auto"/>
            </w:pPr>
            <w:r>
              <w:rPr>
                <w:rFonts w:cs="Arial"/>
              </w:rPr>
              <w:t>4</w:t>
            </w:r>
          </w:p>
        </w:tc>
        <w:tc>
          <w:tcPr>
            <w:tcW w:w="1119" w:type="dxa"/>
            <w:tcMar>
              <w:top w:w="60" w:type="dxa"/>
              <w:left w:w="40" w:type="dxa"/>
              <w:bottom w:w="40" w:type="dxa"/>
              <w:right w:w="40" w:type="dxa"/>
            </w:tcMar>
          </w:tcPr>
          <w:p w14:paraId="7D7E97C9" w14:textId="77777777" w:rsidR="00985247" w:rsidRDefault="00985247">
            <w:pPr>
              <w:pStyle w:val="V-Bass-dcber"/>
              <w:widowControl/>
              <w:spacing w:before="10" w:after="50" w:line="240" w:lineRule="auto"/>
            </w:pPr>
            <w:r>
              <w:rPr>
                <w:rFonts w:cs="Arial"/>
              </w:rPr>
              <w:t>8</w:t>
            </w:r>
          </w:p>
        </w:tc>
        <w:tc>
          <w:tcPr>
            <w:tcW w:w="1203" w:type="dxa"/>
            <w:tcMar>
              <w:top w:w="60" w:type="dxa"/>
              <w:left w:w="40" w:type="dxa"/>
              <w:bottom w:w="40" w:type="dxa"/>
              <w:right w:w="40" w:type="dxa"/>
            </w:tcMar>
          </w:tcPr>
          <w:p w14:paraId="7C9201DC" w14:textId="77777777" w:rsidR="00985247" w:rsidRDefault="00985247">
            <w:pPr>
              <w:pStyle w:val="V-Bass-dcber"/>
              <w:widowControl/>
              <w:spacing w:before="10" w:after="50" w:line="240" w:lineRule="auto"/>
            </w:pPr>
            <w:r>
              <w:rPr>
                <w:rFonts w:cs="Arial"/>
              </w:rPr>
              <w:t>12</w:t>
            </w:r>
          </w:p>
        </w:tc>
      </w:tr>
      <w:tr w:rsidR="00000000" w14:paraId="364E51B7" w14:textId="77777777">
        <w:tc>
          <w:tcPr>
            <w:tcW w:w="1646" w:type="dxa"/>
            <w:tcMar>
              <w:top w:w="60" w:type="dxa"/>
              <w:left w:w="40" w:type="dxa"/>
              <w:bottom w:w="40" w:type="dxa"/>
              <w:right w:w="40" w:type="dxa"/>
            </w:tcMar>
          </w:tcPr>
          <w:p w14:paraId="27C6296C" w14:textId="77777777" w:rsidR="00985247" w:rsidRDefault="00985247">
            <w:pPr>
              <w:pStyle w:val="V-Bass-dcber"/>
              <w:widowControl/>
              <w:jc w:val="left"/>
            </w:pPr>
            <w:r>
              <w:rPr>
                <w:rFonts w:cs="Arial"/>
              </w:rPr>
              <w:t>Sport</w:t>
            </w:r>
          </w:p>
        </w:tc>
        <w:tc>
          <w:tcPr>
            <w:tcW w:w="942" w:type="dxa"/>
            <w:tcMar>
              <w:top w:w="60" w:type="dxa"/>
              <w:left w:w="40" w:type="dxa"/>
              <w:bottom w:w="40" w:type="dxa"/>
              <w:right w:w="40" w:type="dxa"/>
            </w:tcMar>
          </w:tcPr>
          <w:p w14:paraId="782FE527" w14:textId="77777777" w:rsidR="00985247" w:rsidRDefault="00985247">
            <w:pPr>
              <w:pStyle w:val="V-Bass-dcber"/>
              <w:widowControl/>
            </w:pPr>
            <w:r>
              <w:rPr>
                <w:rFonts w:cs="Arial"/>
              </w:rPr>
              <w:t>6</w:t>
            </w:r>
            <w:r>
              <w:rPr>
                <w:rFonts w:cs="Arial"/>
              </w:rPr>
              <w:t>–</w:t>
            </w:r>
            <w:r>
              <w:rPr>
                <w:rFonts w:cs="Arial"/>
              </w:rPr>
              <w:t>8</w:t>
            </w:r>
          </w:p>
        </w:tc>
        <w:tc>
          <w:tcPr>
            <w:tcW w:w="1119" w:type="dxa"/>
            <w:tcMar>
              <w:top w:w="60" w:type="dxa"/>
              <w:left w:w="40" w:type="dxa"/>
              <w:bottom w:w="40" w:type="dxa"/>
              <w:right w:w="40" w:type="dxa"/>
            </w:tcMar>
          </w:tcPr>
          <w:p w14:paraId="60770FF6" w14:textId="77777777" w:rsidR="00985247" w:rsidRDefault="00985247">
            <w:pPr>
              <w:pStyle w:val="V-Bass-dcber"/>
              <w:widowControl/>
            </w:pPr>
            <w:r>
              <w:rPr>
                <w:rFonts w:cs="Arial"/>
              </w:rPr>
              <w:t>10</w:t>
            </w:r>
            <w:r>
              <w:rPr>
                <w:rFonts w:cs="Arial"/>
              </w:rPr>
              <w:t>–</w:t>
            </w:r>
            <w:r>
              <w:rPr>
                <w:rFonts w:cs="Arial"/>
              </w:rPr>
              <w:t>12</w:t>
            </w:r>
          </w:p>
        </w:tc>
        <w:tc>
          <w:tcPr>
            <w:tcW w:w="1203" w:type="dxa"/>
            <w:tcMar>
              <w:top w:w="60" w:type="dxa"/>
              <w:left w:w="40" w:type="dxa"/>
              <w:bottom w:w="40" w:type="dxa"/>
              <w:right w:w="40" w:type="dxa"/>
            </w:tcMar>
          </w:tcPr>
          <w:p w14:paraId="52AC47E1" w14:textId="77777777" w:rsidR="00985247" w:rsidRDefault="00985247">
            <w:pPr>
              <w:pStyle w:val="V-Bass-dcber"/>
              <w:widowControl/>
            </w:pPr>
            <w:r>
              <w:rPr>
                <w:rFonts w:cs="Arial"/>
              </w:rPr>
              <w:t>18</w:t>
            </w:r>
          </w:p>
        </w:tc>
      </w:tr>
      <w:tr w:rsidR="00000000" w14:paraId="2E9074BD" w14:textId="77777777">
        <w:tc>
          <w:tcPr>
            <w:tcW w:w="1646" w:type="dxa"/>
            <w:tcMar>
              <w:top w:w="60" w:type="dxa"/>
              <w:left w:w="40" w:type="dxa"/>
              <w:bottom w:w="40" w:type="dxa"/>
              <w:right w:w="40" w:type="dxa"/>
            </w:tcMar>
          </w:tcPr>
          <w:p w14:paraId="75A19E30" w14:textId="77777777" w:rsidR="00985247" w:rsidRDefault="00985247">
            <w:pPr>
              <w:pStyle w:val="V-Bass-dcber"/>
              <w:widowControl/>
              <w:jc w:val="left"/>
            </w:pPr>
            <w:r>
              <w:rPr>
                <w:rFonts w:cs="Arial"/>
              </w:rPr>
              <w:t>Wahlpflichtunterricht 3)</w:t>
            </w:r>
          </w:p>
        </w:tc>
        <w:tc>
          <w:tcPr>
            <w:tcW w:w="942" w:type="dxa"/>
            <w:tcMar>
              <w:top w:w="60" w:type="dxa"/>
              <w:left w:w="40" w:type="dxa"/>
              <w:bottom w:w="40" w:type="dxa"/>
              <w:right w:w="40" w:type="dxa"/>
            </w:tcMar>
          </w:tcPr>
          <w:p w14:paraId="543E86EE" w14:textId="77777777" w:rsidR="00985247" w:rsidRDefault="00985247">
            <w:pPr>
              <w:pStyle w:val="V-Bass-dcber"/>
              <w:widowControl/>
              <w:spacing w:before="10" w:after="50" w:line="240" w:lineRule="auto"/>
            </w:pPr>
            <w:r>
              <w:rPr>
                <w:rFonts w:cs="Arial"/>
              </w:rPr>
              <w:t>2</w:t>
            </w:r>
            <w:r>
              <w:rPr>
                <w:rFonts w:cs="Arial"/>
              </w:rPr>
              <w:t>–</w:t>
            </w:r>
            <w:r>
              <w:rPr>
                <w:rFonts w:cs="Arial"/>
              </w:rPr>
              <w:t>3</w:t>
            </w:r>
          </w:p>
        </w:tc>
        <w:tc>
          <w:tcPr>
            <w:tcW w:w="1119" w:type="dxa"/>
            <w:tcMar>
              <w:top w:w="60" w:type="dxa"/>
              <w:left w:w="40" w:type="dxa"/>
              <w:bottom w:w="40" w:type="dxa"/>
              <w:right w:w="40" w:type="dxa"/>
            </w:tcMar>
          </w:tcPr>
          <w:p w14:paraId="7DCB3D16" w14:textId="77777777" w:rsidR="00985247" w:rsidRDefault="00985247">
            <w:pPr>
              <w:pStyle w:val="V-Bass-dcber"/>
              <w:widowControl/>
              <w:spacing w:before="10" w:after="50" w:line="240" w:lineRule="auto"/>
            </w:pPr>
            <w:r>
              <w:rPr>
                <w:rFonts w:cs="Arial"/>
              </w:rPr>
              <w:t>10</w:t>
            </w:r>
            <w:r>
              <w:rPr>
                <w:rFonts w:cs="Arial"/>
              </w:rPr>
              <w:t>–</w:t>
            </w:r>
            <w:r>
              <w:rPr>
                <w:rFonts w:cs="Arial"/>
              </w:rPr>
              <w:t>12</w:t>
            </w:r>
          </w:p>
        </w:tc>
        <w:tc>
          <w:tcPr>
            <w:tcW w:w="1203" w:type="dxa"/>
            <w:tcMar>
              <w:top w:w="60" w:type="dxa"/>
              <w:left w:w="40" w:type="dxa"/>
              <w:bottom w:w="40" w:type="dxa"/>
              <w:right w:w="40" w:type="dxa"/>
            </w:tcMar>
          </w:tcPr>
          <w:p w14:paraId="78F37305" w14:textId="77777777" w:rsidR="00985247" w:rsidRDefault="00985247">
            <w:pPr>
              <w:pStyle w:val="V-Bass-dcber"/>
              <w:widowControl/>
              <w:spacing w:before="10" w:after="50" w:line="240" w:lineRule="auto"/>
            </w:pPr>
            <w:r>
              <w:rPr>
                <w:rFonts w:cs="Arial"/>
              </w:rPr>
              <w:t>12</w:t>
            </w:r>
            <w:r>
              <w:rPr>
                <w:rFonts w:cs="Arial"/>
              </w:rPr>
              <w:t>–</w:t>
            </w:r>
            <w:r>
              <w:rPr>
                <w:rFonts w:cs="Arial"/>
              </w:rPr>
              <w:t>15</w:t>
            </w:r>
          </w:p>
        </w:tc>
      </w:tr>
      <w:tr w:rsidR="00000000" w14:paraId="086C86C4" w14:textId="77777777">
        <w:tc>
          <w:tcPr>
            <w:tcW w:w="1646" w:type="dxa"/>
            <w:tcBorders>
              <w:right w:val="none" w:sz="2" w:space="0" w:color="auto"/>
            </w:tcBorders>
            <w:tcMar>
              <w:top w:w="60" w:type="dxa"/>
              <w:left w:w="40" w:type="dxa"/>
              <w:bottom w:w="40" w:type="dxa"/>
              <w:right w:w="40" w:type="dxa"/>
            </w:tcMar>
          </w:tcPr>
          <w:p w14:paraId="76DB3C1E" w14:textId="77777777" w:rsidR="00985247" w:rsidRDefault="00985247">
            <w:pPr>
              <w:pStyle w:val="V-Bass-dcber"/>
              <w:widowControl/>
              <w:spacing w:before="10" w:after="50" w:line="40" w:lineRule="exact"/>
              <w:jc w:val="left"/>
              <w:rPr>
                <w:rFonts w:cs="Arial"/>
              </w:rPr>
            </w:pPr>
          </w:p>
        </w:tc>
        <w:tc>
          <w:tcPr>
            <w:tcW w:w="942" w:type="dxa"/>
            <w:tcBorders>
              <w:left w:val="none" w:sz="2" w:space="0" w:color="auto"/>
              <w:right w:val="none" w:sz="2" w:space="0" w:color="auto"/>
            </w:tcBorders>
            <w:tcMar>
              <w:top w:w="60" w:type="dxa"/>
              <w:left w:w="40" w:type="dxa"/>
              <w:bottom w:w="40" w:type="dxa"/>
              <w:right w:w="40" w:type="dxa"/>
            </w:tcMar>
          </w:tcPr>
          <w:p w14:paraId="539E3359" w14:textId="77777777" w:rsidR="00985247" w:rsidRDefault="00985247">
            <w:pPr>
              <w:pStyle w:val="V-Bass-dcber"/>
              <w:widowControl/>
              <w:spacing w:before="10" w:after="50" w:line="40" w:lineRule="exact"/>
            </w:pPr>
          </w:p>
        </w:tc>
        <w:tc>
          <w:tcPr>
            <w:tcW w:w="1119" w:type="dxa"/>
            <w:tcBorders>
              <w:left w:val="none" w:sz="2" w:space="0" w:color="auto"/>
              <w:right w:val="none" w:sz="2" w:space="0" w:color="auto"/>
            </w:tcBorders>
            <w:tcMar>
              <w:top w:w="60" w:type="dxa"/>
              <w:left w:w="40" w:type="dxa"/>
              <w:bottom w:w="40" w:type="dxa"/>
              <w:right w:w="40" w:type="dxa"/>
            </w:tcMar>
          </w:tcPr>
          <w:p w14:paraId="7724BF43" w14:textId="77777777" w:rsidR="00985247" w:rsidRDefault="00985247">
            <w:pPr>
              <w:pStyle w:val="V-Bass-dcber"/>
              <w:widowControl/>
              <w:spacing w:before="10" w:after="50" w:line="40" w:lineRule="exact"/>
              <w:rPr>
                <w:rFonts w:cs="Arial"/>
              </w:rPr>
            </w:pPr>
          </w:p>
        </w:tc>
        <w:tc>
          <w:tcPr>
            <w:tcW w:w="1203" w:type="dxa"/>
            <w:tcBorders>
              <w:left w:val="none" w:sz="2" w:space="0" w:color="auto"/>
            </w:tcBorders>
            <w:tcMar>
              <w:top w:w="60" w:type="dxa"/>
              <w:left w:w="40" w:type="dxa"/>
              <w:bottom w:w="40" w:type="dxa"/>
              <w:right w:w="40" w:type="dxa"/>
            </w:tcMar>
          </w:tcPr>
          <w:p w14:paraId="57CA56B0" w14:textId="77777777" w:rsidR="00985247" w:rsidRDefault="00985247">
            <w:pPr>
              <w:pStyle w:val="V-Bass-dcber"/>
              <w:widowControl/>
              <w:spacing w:before="10" w:after="50" w:line="40" w:lineRule="exact"/>
            </w:pPr>
          </w:p>
        </w:tc>
      </w:tr>
      <w:tr w:rsidR="00000000" w14:paraId="51E34186" w14:textId="77777777">
        <w:tc>
          <w:tcPr>
            <w:tcW w:w="1646" w:type="dxa"/>
            <w:tcMar>
              <w:top w:w="60" w:type="dxa"/>
              <w:left w:w="40" w:type="dxa"/>
              <w:bottom w:w="40" w:type="dxa"/>
              <w:right w:w="40" w:type="dxa"/>
            </w:tcMar>
          </w:tcPr>
          <w:p w14:paraId="467AC519" w14:textId="77777777" w:rsidR="00985247" w:rsidRDefault="00985247">
            <w:pPr>
              <w:pStyle w:val="V-Bass-dcber"/>
              <w:widowControl/>
              <w:spacing w:before="10" w:after="50" w:line="120" w:lineRule="exact"/>
              <w:jc w:val="left"/>
            </w:pPr>
            <w:r>
              <w:rPr>
                <w:rFonts w:cs="Arial"/>
                <w:b w:val="0"/>
                <w:sz w:val="12"/>
              </w:rPr>
              <w:t>Kernstunden</w:t>
            </w:r>
          </w:p>
        </w:tc>
        <w:tc>
          <w:tcPr>
            <w:tcW w:w="942" w:type="dxa"/>
            <w:tcMar>
              <w:top w:w="60" w:type="dxa"/>
              <w:left w:w="40" w:type="dxa"/>
              <w:bottom w:w="40" w:type="dxa"/>
              <w:right w:w="40" w:type="dxa"/>
            </w:tcMar>
          </w:tcPr>
          <w:p w14:paraId="6EE83D40" w14:textId="77777777" w:rsidR="00985247" w:rsidRDefault="00985247">
            <w:pPr>
              <w:pStyle w:val="V-Bass-dcber"/>
              <w:widowControl/>
              <w:spacing w:before="10" w:after="50" w:line="120" w:lineRule="exact"/>
            </w:pPr>
            <w:r>
              <w:rPr>
                <w:rFonts w:cs="Arial"/>
                <w:b w:val="0"/>
                <w:sz w:val="12"/>
              </w:rPr>
              <w:t>58</w:t>
            </w:r>
            <w:r>
              <w:rPr>
                <w:rFonts w:cs="Arial"/>
                <w:b w:val="0"/>
                <w:sz w:val="12"/>
              </w:rPr>
              <w:t>–</w:t>
            </w:r>
            <w:r>
              <w:rPr>
                <w:rFonts w:cs="Arial"/>
                <w:b w:val="0"/>
                <w:sz w:val="12"/>
              </w:rPr>
              <w:t>62</w:t>
            </w:r>
          </w:p>
        </w:tc>
        <w:tc>
          <w:tcPr>
            <w:tcW w:w="1119" w:type="dxa"/>
            <w:tcMar>
              <w:top w:w="60" w:type="dxa"/>
              <w:left w:w="40" w:type="dxa"/>
              <w:bottom w:w="40" w:type="dxa"/>
              <w:right w:w="40" w:type="dxa"/>
            </w:tcMar>
          </w:tcPr>
          <w:p w14:paraId="5E82B30A" w14:textId="77777777" w:rsidR="00985247" w:rsidRDefault="00985247">
            <w:pPr>
              <w:pStyle w:val="V-Bass-dcber"/>
              <w:widowControl/>
              <w:spacing w:before="10" w:after="50" w:line="120" w:lineRule="exact"/>
            </w:pPr>
            <w:r>
              <w:rPr>
                <w:rFonts w:cs="Arial"/>
                <w:b w:val="0"/>
                <w:sz w:val="12"/>
              </w:rPr>
              <w:t>115</w:t>
            </w:r>
            <w:r>
              <w:rPr>
                <w:rFonts w:cs="Arial"/>
                <w:b w:val="0"/>
                <w:sz w:val="12"/>
              </w:rPr>
              <w:t>–</w:t>
            </w:r>
            <w:r>
              <w:rPr>
                <w:rFonts w:cs="Arial"/>
                <w:b w:val="0"/>
                <w:sz w:val="12"/>
              </w:rPr>
              <w:t>120</w:t>
            </w:r>
          </w:p>
        </w:tc>
        <w:tc>
          <w:tcPr>
            <w:tcW w:w="1203" w:type="dxa"/>
            <w:tcMar>
              <w:top w:w="60" w:type="dxa"/>
              <w:left w:w="40" w:type="dxa"/>
              <w:bottom w:w="40" w:type="dxa"/>
              <w:right w:w="40" w:type="dxa"/>
            </w:tcMar>
          </w:tcPr>
          <w:p w14:paraId="571B6AF6" w14:textId="77777777" w:rsidR="00985247" w:rsidRDefault="00985247">
            <w:pPr>
              <w:pStyle w:val="V-Bass-dcber"/>
              <w:widowControl/>
              <w:spacing w:before="10" w:after="50" w:line="120" w:lineRule="exact"/>
            </w:pPr>
            <w:r>
              <w:rPr>
                <w:rFonts w:cs="Arial"/>
                <w:b w:val="0"/>
                <w:sz w:val="12"/>
              </w:rPr>
              <w:t>176</w:t>
            </w:r>
            <w:r>
              <w:rPr>
                <w:rFonts w:cs="Arial"/>
                <w:b w:val="0"/>
                <w:sz w:val="12"/>
              </w:rPr>
              <w:t>–</w:t>
            </w:r>
            <w:r>
              <w:rPr>
                <w:rFonts w:cs="Arial"/>
                <w:b w:val="0"/>
                <w:sz w:val="12"/>
              </w:rPr>
              <w:t>179</w:t>
            </w:r>
          </w:p>
        </w:tc>
      </w:tr>
      <w:tr w:rsidR="00000000" w14:paraId="4617D9B0" w14:textId="77777777">
        <w:tc>
          <w:tcPr>
            <w:tcW w:w="1646" w:type="dxa"/>
            <w:tcMar>
              <w:top w:w="60" w:type="dxa"/>
              <w:left w:w="40" w:type="dxa"/>
              <w:bottom w:w="40" w:type="dxa"/>
              <w:right w:w="40" w:type="dxa"/>
            </w:tcMar>
          </w:tcPr>
          <w:p w14:paraId="16558993" w14:textId="77777777" w:rsidR="00985247" w:rsidRDefault="00985247">
            <w:pPr>
              <w:pStyle w:val="V-Bass-dcber"/>
              <w:widowControl/>
              <w:spacing w:before="10" w:after="50" w:line="120" w:lineRule="exact"/>
              <w:jc w:val="left"/>
              <w:rPr>
                <w:rFonts w:cs="Arial"/>
              </w:rPr>
            </w:pPr>
            <w:r>
              <w:rPr>
                <w:rFonts w:cs="Arial"/>
                <w:b w:val="0"/>
                <w:sz w:val="12"/>
              </w:rPr>
              <w:t>Erg</w:t>
            </w:r>
            <w:r>
              <w:rPr>
                <w:rFonts w:cs="Arial"/>
                <w:b w:val="0"/>
                <w:sz w:val="12"/>
              </w:rPr>
              <w:t>ä</w:t>
            </w:r>
            <w:r>
              <w:rPr>
                <w:rFonts w:cs="Arial"/>
                <w:b w:val="0"/>
                <w:sz w:val="12"/>
              </w:rPr>
              <w:t xml:space="preserve">nzungsstunden </w:t>
            </w:r>
            <w:r>
              <w:t>4)</w:t>
            </w:r>
          </w:p>
        </w:tc>
        <w:tc>
          <w:tcPr>
            <w:tcW w:w="942" w:type="dxa"/>
            <w:tcMar>
              <w:top w:w="60" w:type="dxa"/>
              <w:left w:w="40" w:type="dxa"/>
              <w:bottom w:w="40" w:type="dxa"/>
              <w:right w:w="40" w:type="dxa"/>
            </w:tcMar>
          </w:tcPr>
          <w:p w14:paraId="6A8B8259" w14:textId="77777777" w:rsidR="00985247" w:rsidRDefault="00985247">
            <w:pPr>
              <w:pStyle w:val="V-Bass-dcber"/>
              <w:widowControl/>
              <w:spacing w:before="10" w:after="50" w:line="240" w:lineRule="auto"/>
            </w:pPr>
          </w:p>
        </w:tc>
        <w:tc>
          <w:tcPr>
            <w:tcW w:w="1119" w:type="dxa"/>
            <w:tcMar>
              <w:top w:w="60" w:type="dxa"/>
              <w:left w:w="40" w:type="dxa"/>
              <w:bottom w:w="40" w:type="dxa"/>
              <w:right w:w="40" w:type="dxa"/>
            </w:tcMar>
          </w:tcPr>
          <w:p w14:paraId="05148825" w14:textId="77777777" w:rsidR="00985247" w:rsidRDefault="00985247">
            <w:pPr>
              <w:pStyle w:val="V-Bass-dcber"/>
              <w:widowControl/>
              <w:spacing w:before="10" w:after="50" w:line="240" w:lineRule="auto"/>
              <w:rPr>
                <w:rFonts w:cs="Arial"/>
              </w:rPr>
            </w:pPr>
          </w:p>
        </w:tc>
        <w:tc>
          <w:tcPr>
            <w:tcW w:w="1203" w:type="dxa"/>
            <w:tcMar>
              <w:top w:w="60" w:type="dxa"/>
              <w:left w:w="40" w:type="dxa"/>
              <w:bottom w:w="40" w:type="dxa"/>
              <w:right w:w="40" w:type="dxa"/>
            </w:tcMar>
          </w:tcPr>
          <w:p w14:paraId="7FB7B7EC" w14:textId="77777777" w:rsidR="00985247" w:rsidRDefault="00985247">
            <w:pPr>
              <w:pStyle w:val="V-Bass-dcber"/>
              <w:widowControl/>
              <w:spacing w:before="10" w:after="50" w:line="240" w:lineRule="auto"/>
              <w:rPr>
                <w:rFonts w:cs="Arial"/>
              </w:rPr>
            </w:pPr>
            <w:r>
              <w:t>12</w:t>
            </w:r>
            <w:r>
              <w:t>–</w:t>
            </w:r>
            <w:r>
              <w:t>9</w:t>
            </w:r>
          </w:p>
        </w:tc>
      </w:tr>
      <w:tr w:rsidR="00000000" w14:paraId="027F7FC8" w14:textId="77777777">
        <w:tc>
          <w:tcPr>
            <w:tcW w:w="1646" w:type="dxa"/>
            <w:vMerge w:val="restart"/>
            <w:tcMar>
              <w:top w:w="60" w:type="dxa"/>
              <w:left w:w="40" w:type="dxa"/>
              <w:bottom w:w="40" w:type="dxa"/>
              <w:right w:w="40" w:type="dxa"/>
            </w:tcMar>
          </w:tcPr>
          <w:p w14:paraId="1C06FFA5" w14:textId="77777777" w:rsidR="00985247" w:rsidRDefault="00985247">
            <w:pPr>
              <w:pStyle w:val="V-Bass-dcber"/>
              <w:widowControl/>
              <w:jc w:val="left"/>
              <w:rPr>
                <w:rFonts w:cs="Arial"/>
              </w:rPr>
            </w:pPr>
            <w:r>
              <w:t>Wochenstundenrahmen</w:t>
            </w:r>
          </w:p>
        </w:tc>
        <w:tc>
          <w:tcPr>
            <w:tcW w:w="942" w:type="dxa"/>
            <w:tcBorders>
              <w:bottom w:val="none" w:sz="2" w:space="0" w:color="auto"/>
            </w:tcBorders>
            <w:tcMar>
              <w:top w:w="60" w:type="dxa"/>
              <w:left w:w="40" w:type="dxa"/>
              <w:bottom w:w="40" w:type="dxa"/>
              <w:right w:w="40" w:type="dxa"/>
            </w:tcMar>
          </w:tcPr>
          <w:p w14:paraId="538A1416" w14:textId="77777777" w:rsidR="00985247" w:rsidRDefault="00985247">
            <w:pPr>
              <w:pStyle w:val="V-Bass-dcber"/>
              <w:widowControl/>
              <w:rPr>
                <w:rFonts w:cs="Arial"/>
              </w:rPr>
            </w:pPr>
            <w:r>
              <w:t>Klasse 5: 29</w:t>
            </w:r>
            <w:r>
              <w:t>–</w:t>
            </w:r>
            <w:r>
              <w:t>31</w:t>
            </w:r>
          </w:p>
        </w:tc>
        <w:tc>
          <w:tcPr>
            <w:tcW w:w="1119" w:type="dxa"/>
            <w:tcBorders>
              <w:bottom w:val="none" w:sz="2" w:space="0" w:color="auto"/>
            </w:tcBorders>
            <w:tcMar>
              <w:top w:w="60" w:type="dxa"/>
              <w:left w:w="40" w:type="dxa"/>
              <w:bottom w:w="40" w:type="dxa"/>
              <w:right w:w="40" w:type="dxa"/>
            </w:tcMar>
          </w:tcPr>
          <w:p w14:paraId="73318434" w14:textId="77777777" w:rsidR="00985247" w:rsidRDefault="00985247">
            <w:pPr>
              <w:pStyle w:val="V-Bass-dcber"/>
              <w:widowControl/>
              <w:jc w:val="left"/>
              <w:rPr>
                <w:rFonts w:cs="Arial"/>
              </w:rPr>
            </w:pPr>
            <w:r>
              <w:t>Klasse 7:   30</w:t>
            </w:r>
            <w:r>
              <w:t>–</w:t>
            </w:r>
            <w:r>
              <w:t xml:space="preserve">33  </w:t>
            </w:r>
          </w:p>
        </w:tc>
        <w:tc>
          <w:tcPr>
            <w:tcW w:w="1203" w:type="dxa"/>
            <w:vMerge w:val="restart"/>
            <w:tcMar>
              <w:top w:w="60" w:type="dxa"/>
              <w:left w:w="40" w:type="dxa"/>
              <w:bottom w:w="40" w:type="dxa"/>
              <w:right w:w="40" w:type="dxa"/>
            </w:tcMar>
          </w:tcPr>
          <w:p w14:paraId="4DA9B487" w14:textId="77777777" w:rsidR="00985247" w:rsidRDefault="00985247">
            <w:pPr>
              <w:pStyle w:val="V-Bass-dcber"/>
              <w:widowControl/>
            </w:pPr>
          </w:p>
        </w:tc>
      </w:tr>
      <w:tr w:rsidR="00000000" w14:paraId="18F1DE0F" w14:textId="77777777">
        <w:tc>
          <w:tcPr>
            <w:tcW w:w="1646" w:type="dxa"/>
            <w:vMerge/>
            <w:tcMar>
              <w:top w:w="60" w:type="dxa"/>
              <w:left w:w="40" w:type="dxa"/>
              <w:bottom w:w="40" w:type="dxa"/>
              <w:right w:w="40" w:type="dxa"/>
            </w:tcMar>
          </w:tcPr>
          <w:p w14:paraId="7055BBDF"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jc w:val="left"/>
              <w:rPr>
                <w:rFonts w:cs="Arial"/>
              </w:rPr>
            </w:pPr>
          </w:p>
        </w:tc>
        <w:tc>
          <w:tcPr>
            <w:tcW w:w="942" w:type="dxa"/>
            <w:tcBorders>
              <w:top w:val="none" w:sz="2" w:space="0" w:color="auto"/>
              <w:bottom w:val="none" w:sz="2" w:space="0" w:color="auto"/>
            </w:tcBorders>
            <w:tcMar>
              <w:top w:w="60" w:type="dxa"/>
              <w:left w:w="40" w:type="dxa"/>
              <w:bottom w:w="40" w:type="dxa"/>
              <w:right w:w="40" w:type="dxa"/>
            </w:tcMar>
          </w:tcPr>
          <w:p w14:paraId="24155E44" w14:textId="77777777" w:rsidR="00985247" w:rsidRDefault="00985247">
            <w:pPr>
              <w:pStyle w:val="V-Bass-dcber"/>
              <w:widowControl/>
              <w:spacing w:before="10" w:after="50" w:line="140" w:lineRule="exact"/>
              <w:rPr>
                <w:rFonts w:cs="Arial"/>
              </w:rPr>
            </w:pPr>
            <w:r>
              <w:rPr>
                <w:b w:val="0"/>
                <w:sz w:val="12"/>
              </w:rPr>
              <w:t>Klasse 6: 29</w:t>
            </w:r>
            <w:r>
              <w:rPr>
                <w:b w:val="0"/>
                <w:sz w:val="12"/>
              </w:rPr>
              <w:t>–</w:t>
            </w:r>
            <w:r>
              <w:rPr>
                <w:b w:val="0"/>
                <w:sz w:val="12"/>
              </w:rPr>
              <w:t>32</w:t>
            </w:r>
          </w:p>
        </w:tc>
        <w:tc>
          <w:tcPr>
            <w:tcW w:w="1119" w:type="dxa"/>
            <w:tcBorders>
              <w:top w:val="none" w:sz="2" w:space="0" w:color="auto"/>
              <w:bottom w:val="none" w:sz="2" w:space="0" w:color="auto"/>
            </w:tcBorders>
            <w:tcMar>
              <w:top w:w="60" w:type="dxa"/>
              <w:left w:w="40" w:type="dxa"/>
              <w:bottom w:w="40" w:type="dxa"/>
              <w:right w:w="40" w:type="dxa"/>
            </w:tcMar>
          </w:tcPr>
          <w:p w14:paraId="62CE11AB" w14:textId="77777777" w:rsidR="00985247" w:rsidRDefault="00985247">
            <w:pPr>
              <w:pStyle w:val="V-Bass-dcber"/>
              <w:widowControl/>
              <w:spacing w:before="10" w:after="50" w:line="120" w:lineRule="exact"/>
              <w:jc w:val="left"/>
              <w:rPr>
                <w:rFonts w:cs="Arial"/>
              </w:rPr>
            </w:pPr>
            <w:r>
              <w:rPr>
                <w:b w:val="0"/>
                <w:sz w:val="12"/>
              </w:rPr>
              <w:t>Klasse 8:   30</w:t>
            </w:r>
            <w:r>
              <w:rPr>
                <w:b w:val="0"/>
                <w:sz w:val="12"/>
              </w:rPr>
              <w:t>–</w:t>
            </w:r>
            <w:r>
              <w:rPr>
                <w:b w:val="0"/>
                <w:sz w:val="12"/>
              </w:rPr>
              <w:t xml:space="preserve">33  </w:t>
            </w:r>
          </w:p>
        </w:tc>
        <w:tc>
          <w:tcPr>
            <w:tcW w:w="1203" w:type="dxa"/>
            <w:vMerge/>
            <w:tcMar>
              <w:top w:w="60" w:type="dxa"/>
              <w:left w:w="40" w:type="dxa"/>
              <w:bottom w:w="40" w:type="dxa"/>
              <w:right w:w="40" w:type="dxa"/>
            </w:tcMar>
          </w:tcPr>
          <w:p w14:paraId="1688CB74"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5120813B" w14:textId="77777777">
        <w:tc>
          <w:tcPr>
            <w:tcW w:w="1646" w:type="dxa"/>
            <w:vMerge/>
            <w:tcMar>
              <w:top w:w="60" w:type="dxa"/>
              <w:left w:w="40" w:type="dxa"/>
              <w:bottom w:w="40" w:type="dxa"/>
              <w:right w:w="40" w:type="dxa"/>
            </w:tcMar>
          </w:tcPr>
          <w:p w14:paraId="11E0B2C7" w14:textId="77777777" w:rsidR="00985247" w:rsidRDefault="00985247">
            <w:pPr>
              <w:pStyle w:val="V-Bass-dcber"/>
              <w:widowControl/>
              <w:spacing w:before="10" w:after="50" w:line="150" w:lineRule="exact"/>
              <w:jc w:val="left"/>
              <w:rPr>
                <w:rFonts w:cs="Arial"/>
              </w:rPr>
            </w:pPr>
          </w:p>
        </w:tc>
        <w:tc>
          <w:tcPr>
            <w:tcW w:w="942" w:type="dxa"/>
            <w:tcBorders>
              <w:top w:val="none" w:sz="2" w:space="0" w:color="auto"/>
              <w:bottom w:val="none" w:sz="2" w:space="0" w:color="auto"/>
            </w:tcBorders>
            <w:tcMar>
              <w:top w:w="60" w:type="dxa"/>
              <w:left w:w="40" w:type="dxa"/>
              <w:bottom w:w="40" w:type="dxa"/>
              <w:right w:w="40" w:type="dxa"/>
            </w:tcMar>
          </w:tcPr>
          <w:p w14:paraId="74374126" w14:textId="77777777" w:rsidR="00985247" w:rsidRDefault="00985247">
            <w:pPr>
              <w:pStyle w:val="V-Bass-dcber"/>
              <w:widowControl/>
              <w:spacing w:before="10" w:after="50" w:line="140" w:lineRule="exact"/>
            </w:pPr>
          </w:p>
        </w:tc>
        <w:tc>
          <w:tcPr>
            <w:tcW w:w="1119" w:type="dxa"/>
            <w:tcBorders>
              <w:top w:val="none" w:sz="2" w:space="0" w:color="auto"/>
              <w:bottom w:val="none" w:sz="2" w:space="0" w:color="auto"/>
            </w:tcBorders>
            <w:tcMar>
              <w:top w:w="60" w:type="dxa"/>
              <w:left w:w="40" w:type="dxa"/>
              <w:bottom w:w="40" w:type="dxa"/>
              <w:right w:w="40" w:type="dxa"/>
            </w:tcMar>
          </w:tcPr>
          <w:p w14:paraId="06CB4C3D" w14:textId="77777777" w:rsidR="00985247" w:rsidRDefault="00985247">
            <w:pPr>
              <w:pStyle w:val="V-Bass-dcber"/>
              <w:widowControl/>
              <w:spacing w:before="10" w:after="50" w:line="120" w:lineRule="exact"/>
              <w:jc w:val="left"/>
            </w:pPr>
            <w:r>
              <w:rPr>
                <w:rFonts w:cs="Arial"/>
                <w:b w:val="0"/>
                <w:sz w:val="12"/>
              </w:rPr>
              <w:t>Klasse 9:   31</w:t>
            </w:r>
            <w:r>
              <w:rPr>
                <w:rFonts w:cs="Arial"/>
                <w:b w:val="0"/>
                <w:sz w:val="12"/>
              </w:rPr>
              <w:t>–</w:t>
            </w:r>
            <w:r>
              <w:rPr>
                <w:rFonts w:cs="Arial"/>
                <w:b w:val="0"/>
                <w:sz w:val="12"/>
              </w:rPr>
              <w:t xml:space="preserve">34  </w:t>
            </w:r>
          </w:p>
        </w:tc>
        <w:tc>
          <w:tcPr>
            <w:tcW w:w="1203" w:type="dxa"/>
            <w:vMerge/>
            <w:tcMar>
              <w:top w:w="60" w:type="dxa"/>
              <w:left w:w="40" w:type="dxa"/>
              <w:bottom w:w="40" w:type="dxa"/>
              <w:right w:w="40" w:type="dxa"/>
            </w:tcMar>
          </w:tcPr>
          <w:p w14:paraId="40387655"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15E4C8BA" w14:textId="77777777">
        <w:tc>
          <w:tcPr>
            <w:tcW w:w="1646" w:type="dxa"/>
            <w:vMerge/>
            <w:tcMar>
              <w:top w:w="60" w:type="dxa"/>
              <w:left w:w="40" w:type="dxa"/>
              <w:bottom w:w="40" w:type="dxa"/>
              <w:right w:w="40" w:type="dxa"/>
            </w:tcMar>
          </w:tcPr>
          <w:p w14:paraId="670A92EB" w14:textId="77777777" w:rsidR="00985247" w:rsidRDefault="00985247">
            <w:pPr>
              <w:pStyle w:val="V-Bass-dcber"/>
              <w:widowControl/>
              <w:spacing w:before="10" w:after="50" w:line="150" w:lineRule="exact"/>
              <w:jc w:val="left"/>
            </w:pPr>
          </w:p>
        </w:tc>
        <w:tc>
          <w:tcPr>
            <w:tcW w:w="942" w:type="dxa"/>
            <w:tcBorders>
              <w:top w:val="none" w:sz="2" w:space="0" w:color="auto"/>
            </w:tcBorders>
            <w:tcMar>
              <w:top w:w="60" w:type="dxa"/>
              <w:left w:w="40" w:type="dxa"/>
              <w:bottom w:w="40" w:type="dxa"/>
              <w:right w:w="40" w:type="dxa"/>
            </w:tcMar>
          </w:tcPr>
          <w:p w14:paraId="1BB31D16" w14:textId="77777777" w:rsidR="00985247" w:rsidRDefault="00985247">
            <w:pPr>
              <w:pStyle w:val="V-Bass-dcber"/>
              <w:widowControl/>
              <w:spacing w:before="10" w:after="50" w:line="140" w:lineRule="exact"/>
              <w:rPr>
                <w:rFonts w:cs="Arial"/>
              </w:rPr>
            </w:pPr>
          </w:p>
        </w:tc>
        <w:tc>
          <w:tcPr>
            <w:tcW w:w="1119" w:type="dxa"/>
            <w:tcBorders>
              <w:top w:val="none" w:sz="2" w:space="0" w:color="auto"/>
            </w:tcBorders>
            <w:tcMar>
              <w:top w:w="60" w:type="dxa"/>
              <w:left w:w="40" w:type="dxa"/>
              <w:bottom w:w="40" w:type="dxa"/>
              <w:right w:w="40" w:type="dxa"/>
            </w:tcMar>
          </w:tcPr>
          <w:p w14:paraId="416F950E" w14:textId="77777777" w:rsidR="00985247" w:rsidRDefault="00985247">
            <w:pPr>
              <w:pStyle w:val="V-Bass-dcber"/>
              <w:widowControl/>
              <w:spacing w:before="10" w:after="50" w:line="120" w:lineRule="exact"/>
              <w:jc w:val="left"/>
            </w:pPr>
            <w:r>
              <w:rPr>
                <w:b w:val="0"/>
                <w:sz w:val="12"/>
              </w:rPr>
              <w:t>Klasse 10: 31</w:t>
            </w:r>
            <w:r>
              <w:rPr>
                <w:b w:val="0"/>
                <w:sz w:val="12"/>
              </w:rPr>
              <w:t>–</w:t>
            </w:r>
            <w:r>
              <w:rPr>
                <w:b w:val="0"/>
                <w:sz w:val="12"/>
              </w:rPr>
              <w:t xml:space="preserve">34 </w:t>
            </w:r>
            <w:r>
              <w:rPr>
                <w:rFonts w:cs="Arial"/>
              </w:rPr>
              <w:t>8)</w:t>
            </w:r>
          </w:p>
        </w:tc>
        <w:tc>
          <w:tcPr>
            <w:tcW w:w="1203" w:type="dxa"/>
            <w:vMerge/>
            <w:tcMar>
              <w:top w:w="60" w:type="dxa"/>
              <w:left w:w="40" w:type="dxa"/>
              <w:bottom w:w="40" w:type="dxa"/>
              <w:right w:w="40" w:type="dxa"/>
            </w:tcMar>
          </w:tcPr>
          <w:p w14:paraId="70B61F89"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601DB9B3" w14:textId="77777777">
        <w:tc>
          <w:tcPr>
            <w:tcW w:w="1646" w:type="dxa"/>
            <w:tcBorders>
              <w:right w:val="none" w:sz="2" w:space="0" w:color="auto"/>
            </w:tcBorders>
            <w:tcMar>
              <w:top w:w="60" w:type="dxa"/>
              <w:left w:w="40" w:type="dxa"/>
              <w:bottom w:w="40" w:type="dxa"/>
              <w:right w:w="40" w:type="dxa"/>
            </w:tcMar>
          </w:tcPr>
          <w:p w14:paraId="04F54816" w14:textId="77777777" w:rsidR="00985247" w:rsidRDefault="00985247">
            <w:pPr>
              <w:pStyle w:val="V-Bass-dcber"/>
              <w:widowControl/>
              <w:spacing w:before="10" w:after="50" w:line="140" w:lineRule="exact"/>
              <w:jc w:val="left"/>
              <w:rPr>
                <w:rFonts w:cs="Arial"/>
              </w:rPr>
            </w:pPr>
            <w:r>
              <w:rPr>
                <w:b w:val="0"/>
                <w:sz w:val="12"/>
              </w:rPr>
              <w:t>Gesamtwochenstunden</w:t>
            </w:r>
          </w:p>
        </w:tc>
        <w:tc>
          <w:tcPr>
            <w:tcW w:w="942" w:type="dxa"/>
            <w:tcBorders>
              <w:left w:val="none" w:sz="2" w:space="0" w:color="auto"/>
              <w:right w:val="none" w:sz="2" w:space="0" w:color="auto"/>
            </w:tcBorders>
            <w:tcMar>
              <w:top w:w="60" w:type="dxa"/>
              <w:left w:w="40" w:type="dxa"/>
              <w:bottom w:w="40" w:type="dxa"/>
              <w:right w:w="40" w:type="dxa"/>
            </w:tcMar>
          </w:tcPr>
          <w:p w14:paraId="50DB3687" w14:textId="77777777" w:rsidR="00985247" w:rsidRDefault="00985247">
            <w:pPr>
              <w:pStyle w:val="V-Bass-dcber"/>
              <w:widowControl/>
              <w:spacing w:before="10" w:after="50" w:line="120" w:lineRule="exact"/>
            </w:pPr>
          </w:p>
        </w:tc>
        <w:tc>
          <w:tcPr>
            <w:tcW w:w="1119" w:type="dxa"/>
            <w:tcBorders>
              <w:left w:val="none" w:sz="2" w:space="0" w:color="auto"/>
            </w:tcBorders>
            <w:tcMar>
              <w:top w:w="60" w:type="dxa"/>
              <w:left w:w="40" w:type="dxa"/>
              <w:bottom w:w="40" w:type="dxa"/>
              <w:right w:w="40" w:type="dxa"/>
            </w:tcMar>
          </w:tcPr>
          <w:p w14:paraId="04C7BE46" w14:textId="77777777" w:rsidR="00985247" w:rsidRDefault="00985247">
            <w:pPr>
              <w:pStyle w:val="V-Bass-dcber"/>
              <w:widowControl/>
              <w:spacing w:before="10" w:after="50" w:line="120" w:lineRule="exact"/>
              <w:rPr>
                <w:rFonts w:cs="Arial"/>
              </w:rPr>
            </w:pPr>
          </w:p>
        </w:tc>
        <w:tc>
          <w:tcPr>
            <w:tcW w:w="1203" w:type="dxa"/>
            <w:tcMar>
              <w:top w:w="60" w:type="dxa"/>
              <w:left w:w="40" w:type="dxa"/>
              <w:bottom w:w="40" w:type="dxa"/>
              <w:right w:w="40" w:type="dxa"/>
            </w:tcMar>
          </w:tcPr>
          <w:p w14:paraId="7DDB461D" w14:textId="77777777" w:rsidR="00985247" w:rsidRDefault="00985247">
            <w:pPr>
              <w:pStyle w:val="V-Bass-dcber"/>
              <w:widowControl/>
              <w:spacing w:before="10" w:after="50" w:line="120" w:lineRule="exact"/>
              <w:rPr>
                <w:rFonts w:cs="Arial"/>
              </w:rPr>
            </w:pPr>
            <w:r>
              <w:rPr>
                <w:b w:val="0"/>
                <w:sz w:val="12"/>
              </w:rPr>
              <w:t>188</w:t>
            </w:r>
          </w:p>
        </w:tc>
      </w:tr>
      <w:tr w:rsidR="00000000" w14:paraId="3CB1A8BC" w14:textId="77777777">
        <w:tc>
          <w:tcPr>
            <w:tcW w:w="4910" w:type="dxa"/>
            <w:gridSpan w:val="4"/>
            <w:tcBorders>
              <w:left w:val="none" w:sz="2" w:space="0" w:color="auto"/>
              <w:bottom w:val="none" w:sz="2" w:space="0" w:color="auto"/>
              <w:right w:val="none" w:sz="2" w:space="0" w:color="auto"/>
            </w:tcBorders>
            <w:tcMar>
              <w:top w:w="60" w:type="dxa"/>
              <w:left w:w="40" w:type="dxa"/>
              <w:bottom w:w="40" w:type="dxa"/>
              <w:right w:w="40" w:type="dxa"/>
            </w:tcMar>
          </w:tcPr>
          <w:p w14:paraId="6F69E8E8" w14:textId="77777777" w:rsidR="00985247" w:rsidRDefault="00985247">
            <w:pPr>
              <w:pStyle w:val="V-Bass-dcber"/>
              <w:widowControl/>
              <w:spacing w:before="10" w:after="50" w:line="120" w:lineRule="exact"/>
              <w:jc w:val="left"/>
              <w:rPr>
                <w:rFonts w:cs="Arial"/>
              </w:rPr>
            </w:pPr>
            <w:r>
              <w:rPr>
                <w:b w:val="0"/>
                <w:sz w:val="12"/>
              </w:rPr>
              <w:t>Zus</w:t>
            </w:r>
            <w:r>
              <w:rPr>
                <w:b w:val="0"/>
                <w:sz w:val="12"/>
              </w:rPr>
              <w:t>ä</w:t>
            </w:r>
            <w:r>
              <w:rPr>
                <w:b w:val="0"/>
                <w:sz w:val="12"/>
              </w:rPr>
              <w:t>tzlich: Bis zu f</w:t>
            </w:r>
            <w:r>
              <w:rPr>
                <w:b w:val="0"/>
                <w:sz w:val="12"/>
              </w:rPr>
              <w:t>ü</w:t>
            </w:r>
            <w:r>
              <w:rPr>
                <w:b w:val="0"/>
                <w:sz w:val="12"/>
              </w:rPr>
              <w:t>nf Wochenstunden muttersprachlicher Unterricht</w:t>
            </w:r>
          </w:p>
          <w:p w14:paraId="4D19072A" w14:textId="77777777" w:rsidR="00985247" w:rsidRDefault="00985247">
            <w:pPr>
              <w:pStyle w:val="V-Bass-dcber"/>
              <w:widowControl/>
              <w:spacing w:before="10" w:after="50" w:line="120" w:lineRule="exact"/>
              <w:ind w:left="114" w:hanging="114"/>
              <w:jc w:val="both"/>
              <w:rPr>
                <w:rFonts w:cs="Arial"/>
              </w:rPr>
            </w:pPr>
            <w:r>
              <w:t>1) Alle Lernbereiche k</w:t>
            </w:r>
            <w:r>
              <w:t>ö</w:t>
            </w:r>
            <w:r>
              <w:t>nnen f</w:t>
            </w:r>
            <w:r>
              <w:t>ä</w:t>
            </w:r>
            <w:r>
              <w:t>cherintegriert oder f</w:t>
            </w:r>
            <w:r>
              <w:t>ä</w:t>
            </w:r>
            <w:r>
              <w:t>chergetrennt unterrichtet werden. Innerhalb des jeweiligen Lernbereichs sind die F</w:t>
            </w:r>
            <w:r>
              <w:t>ä</w:t>
            </w:r>
            <w:r>
              <w:t>cher w</w:t>
            </w:r>
            <w:r>
              <w:t>ä</w:t>
            </w:r>
            <w:r>
              <w:t>hrend des Bildungsganges gleichgewichtig zu ber</w:t>
            </w:r>
            <w:r>
              <w:t>ü</w:t>
            </w:r>
            <w:r>
              <w:t>cksichtigen.</w:t>
            </w:r>
          </w:p>
          <w:p w14:paraId="5434ABE6" w14:textId="77777777" w:rsidR="00985247" w:rsidRDefault="00985247">
            <w:pPr>
              <w:pStyle w:val="V-Bass-dcber"/>
              <w:widowControl/>
              <w:ind w:left="114" w:hanging="114"/>
              <w:jc w:val="both"/>
              <w:rPr>
                <w:rFonts w:cs="Arial"/>
              </w:rPr>
            </w:pPr>
            <w:r>
              <w:t>2)  F</w:t>
            </w:r>
            <w:r>
              <w:t>ü</w:t>
            </w:r>
            <w:r>
              <w:t xml:space="preserve">r den Unterricht in Praktischer Philosophie gilt </w:t>
            </w:r>
            <w:r>
              <w:t>§</w:t>
            </w:r>
            <w:r>
              <w:t xml:space="preserve"> 3 Absatz 5.</w:t>
            </w:r>
          </w:p>
          <w:p w14:paraId="03B38800" w14:textId="77777777" w:rsidR="00985247" w:rsidRDefault="00985247">
            <w:pPr>
              <w:pStyle w:val="V-Bass-dcber"/>
              <w:widowControl/>
              <w:ind w:left="114" w:hanging="114"/>
              <w:jc w:val="both"/>
              <w:rPr>
                <w:rFonts w:cs="Arial"/>
              </w:rPr>
            </w:pPr>
            <w:r>
              <w:t>3) Der Wahlpflichtunterricht beginnt in Klasse 6. Daf</w:t>
            </w:r>
            <w:r>
              <w:t>ü</w:t>
            </w:r>
            <w:r>
              <w:t xml:space="preserve">r gilt </w:t>
            </w:r>
            <w:r>
              <w:t>§</w:t>
            </w:r>
            <w:r>
              <w:t xml:space="preserve"> 19 Absatz 1 Satz 2. F</w:t>
            </w:r>
            <w:r>
              <w:t>ü</w:t>
            </w:r>
            <w:r>
              <w:t>r etwaigen Unterricht in der zweiten Fremdsprache sind f</w:t>
            </w:r>
            <w:r>
              <w:t>ü</w:t>
            </w:r>
            <w:r>
              <w:t xml:space="preserve">r die Klassen 6 bis 10 </w:t>
            </w:r>
            <w:r>
              <w:t>–</w:t>
            </w:r>
            <w:r>
              <w:t xml:space="preserve"> soweit durchgehend belegt </w:t>
            </w:r>
            <w:r>
              <w:t>–</w:t>
            </w:r>
            <w:r>
              <w:t xml:space="preserve"> mindestens 14 Wochenstunden vorzusehen. </w:t>
            </w:r>
          </w:p>
          <w:p w14:paraId="19751BA1" w14:textId="77777777" w:rsidR="00985247" w:rsidRDefault="00985247">
            <w:pPr>
              <w:pStyle w:val="V-Bass-dcber"/>
              <w:widowControl/>
              <w:ind w:left="114" w:hanging="114"/>
              <w:jc w:val="both"/>
              <w:rPr>
                <w:rFonts w:cs="Arial"/>
              </w:rPr>
            </w:pPr>
            <w:r>
              <w:t>4) F</w:t>
            </w:r>
            <w:r>
              <w:t>ü</w:t>
            </w:r>
            <w:r>
              <w:t>r die Erg</w:t>
            </w:r>
            <w:r>
              <w:t>ä</w:t>
            </w:r>
            <w:r>
              <w:t xml:space="preserve">nzungsstunden gilt </w:t>
            </w:r>
            <w:r>
              <w:t>§</w:t>
            </w:r>
            <w:r>
              <w:t xml:space="preserve"> 19 Absatz 3. Eine weitere (zweite oder dritte) Fremdsprache wird </w:t>
            </w:r>
            <w:r>
              <w:t>–</w:t>
            </w:r>
            <w:r>
              <w:t xml:space="preserve"> soweit durchgehend belegt </w:t>
            </w:r>
            <w:r>
              <w:t>–</w:t>
            </w:r>
            <w:r>
              <w:t xml:space="preserve"> von Klasse 8 bis Klasse 10 mit je drei Wochenstunden unterrichtet.</w:t>
            </w:r>
          </w:p>
        </w:tc>
      </w:tr>
    </w:tbl>
    <w:p w14:paraId="06A30573" w14:textId="77777777" w:rsidR="00985247" w:rsidRDefault="00985247">
      <w:pPr>
        <w:pStyle w:val="Normaltext"/>
        <w:widowControl/>
        <w:rPr>
          <w:rFonts w:cs="Calibri"/>
        </w:rPr>
      </w:pPr>
    </w:p>
    <w:p w14:paraId="3714B564" w14:textId="77777777" w:rsidR="00985247" w:rsidRDefault="00985247">
      <w:pPr>
        <w:pStyle w:val="Normaltext"/>
        <w:widowControl/>
      </w:pPr>
    </w:p>
    <w:p w14:paraId="307F820A" w14:textId="77777777" w:rsidR="00985247" w:rsidRDefault="00985247">
      <w:pPr>
        <w:pStyle w:val="Normaltext"/>
        <w:widowControl/>
        <w:spacing w:before="10" w:after="70" w:line="240" w:lineRule="exact"/>
        <w:rPr>
          <w:rFonts w:cs="Calibri"/>
        </w:rPr>
      </w:pPr>
    </w:p>
    <w:p w14:paraId="26AC82C4" w14:textId="77777777" w:rsidR="00985247" w:rsidRDefault="00985247">
      <w:pPr>
        <w:pStyle w:val="Normaltext"/>
        <w:widowControl/>
        <w:spacing w:before="10" w:after="70" w:line="240" w:lineRule="exact"/>
        <w:rPr>
          <w:rFonts w:cs="Calibri"/>
        </w:rPr>
      </w:pPr>
      <w: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667"/>
        <w:gridCol w:w="1030"/>
        <w:gridCol w:w="1074"/>
        <w:gridCol w:w="1154"/>
      </w:tblGrid>
      <w:tr w:rsidR="00000000" w14:paraId="4403C7BF" w14:textId="77777777">
        <w:trPr>
          <w:cantSplit/>
        </w:trPr>
        <w:tc>
          <w:tcPr>
            <w:tcW w:w="4864" w:type="dxa"/>
            <w:gridSpan w:val="4"/>
            <w:tcBorders>
              <w:top w:val="nil"/>
              <w:left w:val="nil"/>
              <w:right w:val="nil"/>
            </w:tcBorders>
            <w:tcMar>
              <w:top w:w="20" w:type="dxa"/>
              <w:left w:w="20" w:type="dxa"/>
              <w:bottom w:w="80" w:type="dxa"/>
              <w:right w:w="20" w:type="dxa"/>
            </w:tcMar>
          </w:tcPr>
          <w:p w14:paraId="43215778" w14:textId="77777777" w:rsidR="00985247" w:rsidRDefault="00985247">
            <w:pPr>
              <w:pStyle w:val="V-Bass-dcber"/>
              <w:widowControl/>
            </w:pPr>
            <w:r>
              <w:rPr>
                <w:rFonts w:cs="Arial"/>
              </w:rPr>
              <w:t>Anlage 8</w:t>
            </w:r>
          </w:p>
          <w:p w14:paraId="71256E42" w14:textId="77777777" w:rsidR="00985247" w:rsidRDefault="00985247">
            <w:pPr>
              <w:pStyle w:val="V-Bass-dcber"/>
              <w:widowControl/>
            </w:pPr>
            <w:r>
              <w:rPr>
                <w:rFonts w:cs="Arial"/>
              </w:rPr>
              <w:t>Stundentafeln f</w:t>
            </w:r>
            <w:r>
              <w:rPr>
                <w:rFonts w:cs="Arial"/>
              </w:rPr>
              <w:t>ü</w:t>
            </w:r>
            <w:r>
              <w:rPr>
                <w:rFonts w:cs="Arial"/>
              </w:rPr>
              <w:t xml:space="preserve">r die Sekundarstufe I </w:t>
            </w:r>
            <w:r>
              <w:rPr>
                <w:rFonts w:cs="Arial"/>
              </w:rPr>
              <w:t>–</w:t>
            </w:r>
            <w:r>
              <w:rPr>
                <w:rFonts w:cs="Arial"/>
              </w:rPr>
              <w:t xml:space="preserve"> </w:t>
            </w:r>
            <w:r>
              <w:rPr>
                <w:rFonts w:cs="Arial"/>
              </w:rPr>
              <w:br/>
              <w:t>Sekundarschule in kooperativer Form mit drei Bildungsg</w:t>
            </w:r>
            <w:r>
              <w:rPr>
                <w:rFonts w:cs="Arial"/>
              </w:rPr>
              <w:t>ä</w:t>
            </w:r>
            <w:r>
              <w:rPr>
                <w:rFonts w:cs="Arial"/>
              </w:rPr>
              <w:t>ngen</w:t>
            </w:r>
          </w:p>
        </w:tc>
      </w:tr>
      <w:tr w:rsidR="00000000" w14:paraId="1E702498" w14:textId="77777777">
        <w:tc>
          <w:tcPr>
            <w:tcW w:w="1646" w:type="dxa"/>
            <w:tcMar>
              <w:top w:w="60" w:type="dxa"/>
              <w:left w:w="40" w:type="dxa"/>
              <w:bottom w:w="40" w:type="dxa"/>
              <w:right w:w="40" w:type="dxa"/>
            </w:tcMar>
            <w:vAlign w:val="center"/>
          </w:tcPr>
          <w:p w14:paraId="6012C845" w14:textId="77777777" w:rsidR="00985247" w:rsidRDefault="00985247">
            <w:pPr>
              <w:pStyle w:val="V-Bass-dcber"/>
              <w:widowControl/>
              <w:spacing w:before="10" w:after="10" w:line="160" w:lineRule="exact"/>
              <w:jc w:val="right"/>
            </w:pPr>
            <w:r>
              <w:rPr>
                <w:rFonts w:cs="Arial"/>
                <w:sz w:val="14"/>
              </w:rPr>
              <w:t>Klasse</w:t>
            </w:r>
          </w:p>
          <w:p w14:paraId="4B99EFC2" w14:textId="77777777" w:rsidR="00985247" w:rsidRDefault="00985247">
            <w:pPr>
              <w:pStyle w:val="V-Bass-dcber"/>
              <w:widowControl/>
              <w:spacing w:before="10" w:after="50" w:line="140" w:lineRule="exact"/>
            </w:pPr>
            <w:r>
              <w:rPr>
                <w:rFonts w:cs="Arial"/>
                <w:sz w:val="14"/>
              </w:rPr>
              <w:t>Lernbereich/Fach</w:t>
            </w:r>
          </w:p>
        </w:tc>
        <w:tc>
          <w:tcPr>
            <w:tcW w:w="1017" w:type="dxa"/>
            <w:tcMar>
              <w:top w:w="60" w:type="dxa"/>
              <w:left w:w="40" w:type="dxa"/>
              <w:bottom w:w="40" w:type="dxa"/>
              <w:right w:w="40" w:type="dxa"/>
            </w:tcMar>
          </w:tcPr>
          <w:p w14:paraId="6B8FC682" w14:textId="77777777" w:rsidR="00985247" w:rsidRDefault="00985247">
            <w:pPr>
              <w:pStyle w:val="V-Bass-dcber"/>
              <w:widowControl/>
              <w:spacing w:before="10" w:after="50" w:line="140" w:lineRule="exact"/>
            </w:pPr>
            <w:r>
              <w:rPr>
                <w:rFonts w:cs="Arial"/>
                <w:sz w:val="14"/>
              </w:rPr>
              <w:t>5 und 6</w:t>
            </w:r>
          </w:p>
          <w:p w14:paraId="05BF4BB0" w14:textId="77777777" w:rsidR="00985247" w:rsidRDefault="00985247">
            <w:pPr>
              <w:pStyle w:val="V-Bass-dcber"/>
              <w:widowControl/>
              <w:spacing w:before="10" w:after="50" w:line="140" w:lineRule="exact"/>
              <w:rPr>
                <w:rFonts w:cs="Arial"/>
              </w:rPr>
            </w:pPr>
          </w:p>
        </w:tc>
        <w:tc>
          <w:tcPr>
            <w:tcW w:w="1061" w:type="dxa"/>
            <w:tcMar>
              <w:top w:w="60" w:type="dxa"/>
              <w:left w:w="40" w:type="dxa"/>
              <w:bottom w:w="40" w:type="dxa"/>
              <w:right w:w="40" w:type="dxa"/>
            </w:tcMar>
          </w:tcPr>
          <w:p w14:paraId="16C74621" w14:textId="77777777" w:rsidR="00985247" w:rsidRDefault="00985247">
            <w:pPr>
              <w:pStyle w:val="V-Bass-dcber"/>
              <w:widowControl/>
              <w:spacing w:before="10" w:after="50" w:line="140" w:lineRule="exact"/>
              <w:ind w:firstLine="284"/>
              <w:rPr>
                <w:rFonts w:cs="Arial"/>
              </w:rPr>
            </w:pPr>
            <w:r>
              <w:rPr>
                <w:sz w:val="14"/>
              </w:rPr>
              <w:t>7 bis 10</w:t>
            </w:r>
          </w:p>
          <w:p w14:paraId="75DA1363" w14:textId="77777777" w:rsidR="00985247" w:rsidRDefault="00985247">
            <w:pPr>
              <w:pStyle w:val="V-Bass-dcber"/>
              <w:widowControl/>
              <w:spacing w:before="10" w:after="50" w:line="140" w:lineRule="exact"/>
              <w:ind w:firstLine="284"/>
            </w:pPr>
          </w:p>
        </w:tc>
        <w:tc>
          <w:tcPr>
            <w:tcW w:w="1140" w:type="dxa"/>
            <w:tcMar>
              <w:top w:w="60" w:type="dxa"/>
              <w:left w:w="40" w:type="dxa"/>
              <w:bottom w:w="40" w:type="dxa"/>
              <w:right w:w="40" w:type="dxa"/>
            </w:tcMar>
          </w:tcPr>
          <w:p w14:paraId="4A26AE08" w14:textId="77777777" w:rsidR="00985247" w:rsidRDefault="00985247">
            <w:pPr>
              <w:pStyle w:val="V-Bass-dcber"/>
              <w:widowControl/>
              <w:spacing w:before="10" w:after="50" w:line="140" w:lineRule="exact"/>
              <w:jc w:val="left"/>
            </w:pPr>
            <w:r>
              <w:rPr>
                <w:rFonts w:cs="Arial"/>
                <w:w w:val="95"/>
                <w:sz w:val="14"/>
              </w:rPr>
              <w:t>Wochenstunden</w:t>
            </w:r>
          </w:p>
          <w:p w14:paraId="48EF467E" w14:textId="77777777" w:rsidR="00985247" w:rsidRDefault="00985247">
            <w:pPr>
              <w:pStyle w:val="V-Bass-dcber"/>
              <w:widowControl/>
              <w:spacing w:before="10" w:after="50" w:line="140" w:lineRule="exact"/>
              <w:rPr>
                <w:rFonts w:cs="Arial"/>
              </w:rPr>
            </w:pPr>
          </w:p>
        </w:tc>
      </w:tr>
      <w:tr w:rsidR="00000000" w14:paraId="35905A7C" w14:textId="77777777">
        <w:tc>
          <w:tcPr>
            <w:tcW w:w="1646" w:type="dxa"/>
            <w:tcMar>
              <w:top w:w="60" w:type="dxa"/>
              <w:left w:w="40" w:type="dxa"/>
              <w:bottom w:w="40" w:type="dxa"/>
              <w:right w:w="40" w:type="dxa"/>
            </w:tcMar>
          </w:tcPr>
          <w:p w14:paraId="4F38A65F" w14:textId="77777777" w:rsidR="00985247" w:rsidRDefault="00985247">
            <w:pPr>
              <w:pStyle w:val="V-Bass-dcber"/>
              <w:widowControl/>
              <w:spacing w:before="10" w:after="50" w:line="120" w:lineRule="exact"/>
              <w:jc w:val="left"/>
              <w:rPr>
                <w:rFonts w:cs="Arial"/>
              </w:rPr>
            </w:pPr>
            <w:r>
              <w:rPr>
                <w:b w:val="0"/>
                <w:sz w:val="12"/>
              </w:rPr>
              <w:t>Deutsch</w:t>
            </w:r>
          </w:p>
        </w:tc>
        <w:tc>
          <w:tcPr>
            <w:tcW w:w="1017" w:type="dxa"/>
            <w:tcMar>
              <w:top w:w="60" w:type="dxa"/>
              <w:left w:w="40" w:type="dxa"/>
              <w:bottom w:w="40" w:type="dxa"/>
              <w:right w:w="40" w:type="dxa"/>
            </w:tcMar>
          </w:tcPr>
          <w:p w14:paraId="4B536B78" w14:textId="77777777" w:rsidR="00985247" w:rsidRDefault="00985247">
            <w:pPr>
              <w:pStyle w:val="V-Bass-dcber"/>
              <w:widowControl/>
              <w:spacing w:before="10" w:after="50" w:line="120" w:lineRule="exact"/>
              <w:rPr>
                <w:rFonts w:cs="Arial"/>
              </w:rPr>
            </w:pPr>
            <w:r>
              <w:rPr>
                <w:b w:val="0"/>
                <w:sz w:val="12"/>
              </w:rPr>
              <w:t>8</w:t>
            </w:r>
          </w:p>
        </w:tc>
        <w:tc>
          <w:tcPr>
            <w:tcW w:w="1061" w:type="dxa"/>
            <w:tcMar>
              <w:top w:w="60" w:type="dxa"/>
              <w:left w:w="40" w:type="dxa"/>
              <w:bottom w:w="40" w:type="dxa"/>
              <w:right w:w="40" w:type="dxa"/>
            </w:tcMar>
          </w:tcPr>
          <w:p w14:paraId="5A4EB614" w14:textId="77777777" w:rsidR="00985247" w:rsidRDefault="00985247">
            <w:pPr>
              <w:pStyle w:val="V-Bass-dcber"/>
              <w:widowControl/>
              <w:spacing w:before="10" w:after="50" w:line="120" w:lineRule="exact"/>
              <w:ind w:firstLine="284"/>
              <w:rPr>
                <w:rFonts w:cs="Arial"/>
              </w:rPr>
            </w:pPr>
            <w:r>
              <w:rPr>
                <w:b w:val="0"/>
                <w:sz w:val="12"/>
              </w:rPr>
              <w:t>*GY: 14</w:t>
            </w:r>
          </w:p>
          <w:p w14:paraId="18AC1527" w14:textId="77777777" w:rsidR="00985247" w:rsidRDefault="00985247">
            <w:pPr>
              <w:pStyle w:val="V-Bass-dcber"/>
              <w:widowControl/>
              <w:spacing w:before="10" w:after="50" w:line="120" w:lineRule="exact"/>
              <w:ind w:firstLine="284"/>
              <w:rPr>
                <w:rFonts w:cs="Arial"/>
              </w:rPr>
            </w:pPr>
            <w:r>
              <w:rPr>
                <w:b w:val="0"/>
                <w:sz w:val="12"/>
              </w:rPr>
              <w:t>*RS: 16</w:t>
            </w:r>
          </w:p>
          <w:p w14:paraId="1CB444A0" w14:textId="77777777" w:rsidR="00985247" w:rsidRDefault="00985247">
            <w:pPr>
              <w:pStyle w:val="V-Bass-dcber"/>
              <w:widowControl/>
              <w:spacing w:before="10" w:after="50" w:line="120" w:lineRule="exact"/>
              <w:ind w:firstLine="284"/>
              <w:rPr>
                <w:rFonts w:cs="Arial"/>
              </w:rPr>
            </w:pPr>
            <w:r>
              <w:rPr>
                <w:b w:val="0"/>
                <w:sz w:val="12"/>
              </w:rPr>
              <w:t>*HS: 19</w:t>
            </w:r>
          </w:p>
        </w:tc>
        <w:tc>
          <w:tcPr>
            <w:tcW w:w="1140" w:type="dxa"/>
            <w:tcMar>
              <w:top w:w="60" w:type="dxa"/>
              <w:left w:w="40" w:type="dxa"/>
              <w:bottom w:w="40" w:type="dxa"/>
              <w:right w:w="40" w:type="dxa"/>
            </w:tcMar>
          </w:tcPr>
          <w:p w14:paraId="4AB95E3B" w14:textId="77777777" w:rsidR="00985247" w:rsidRDefault="00985247">
            <w:pPr>
              <w:pStyle w:val="V-Bass-dcber"/>
              <w:widowControl/>
              <w:spacing w:before="10" w:after="50" w:line="120" w:lineRule="exact"/>
              <w:ind w:firstLine="341"/>
              <w:rPr>
                <w:rFonts w:cs="Arial"/>
              </w:rPr>
            </w:pPr>
            <w:r>
              <w:rPr>
                <w:b w:val="0"/>
                <w:sz w:val="12"/>
              </w:rPr>
              <w:t>GY: 22</w:t>
            </w:r>
          </w:p>
          <w:p w14:paraId="4460C870" w14:textId="77777777" w:rsidR="00985247" w:rsidRDefault="00985247">
            <w:pPr>
              <w:pStyle w:val="V-Bass-dcber"/>
              <w:widowControl/>
              <w:spacing w:before="10" w:after="50" w:line="120" w:lineRule="exact"/>
              <w:ind w:firstLine="341"/>
              <w:rPr>
                <w:rFonts w:cs="Arial"/>
              </w:rPr>
            </w:pPr>
            <w:r>
              <w:rPr>
                <w:b w:val="0"/>
                <w:sz w:val="12"/>
              </w:rPr>
              <w:t>RS: 24</w:t>
            </w:r>
          </w:p>
          <w:p w14:paraId="4FF643B5" w14:textId="77777777" w:rsidR="00985247" w:rsidRDefault="00985247">
            <w:pPr>
              <w:pStyle w:val="V-Bass-dcber"/>
              <w:widowControl/>
              <w:spacing w:before="10" w:after="50" w:line="120" w:lineRule="exact"/>
              <w:ind w:firstLine="341"/>
              <w:rPr>
                <w:rFonts w:cs="Arial"/>
              </w:rPr>
            </w:pPr>
            <w:r>
              <w:rPr>
                <w:b w:val="0"/>
                <w:sz w:val="12"/>
              </w:rPr>
              <w:t>HS: 27</w:t>
            </w:r>
          </w:p>
        </w:tc>
      </w:tr>
      <w:tr w:rsidR="00000000" w14:paraId="7035F151" w14:textId="77777777">
        <w:tc>
          <w:tcPr>
            <w:tcW w:w="1646" w:type="dxa"/>
            <w:tcMar>
              <w:top w:w="60" w:type="dxa"/>
              <w:left w:w="40" w:type="dxa"/>
              <w:bottom w:w="40" w:type="dxa"/>
              <w:right w:w="40" w:type="dxa"/>
            </w:tcMar>
          </w:tcPr>
          <w:p w14:paraId="7DEC17D1" w14:textId="77777777" w:rsidR="00985247" w:rsidRDefault="00985247">
            <w:pPr>
              <w:pStyle w:val="V-Bass-dcber"/>
              <w:widowControl/>
              <w:spacing w:before="10" w:after="50" w:line="120" w:lineRule="exact"/>
              <w:jc w:val="left"/>
            </w:pPr>
          </w:p>
          <w:p w14:paraId="655AA5C8" w14:textId="77777777" w:rsidR="00985247" w:rsidRDefault="00985247">
            <w:pPr>
              <w:pStyle w:val="V-Bass-dcber"/>
              <w:widowControl/>
              <w:spacing w:before="10" w:after="50" w:line="120" w:lineRule="exact"/>
              <w:rPr>
                <w:rFonts w:cs="Arial"/>
              </w:rPr>
            </w:pPr>
            <w:r>
              <w:rPr>
                <w:rFonts w:cs="Arial"/>
                <w:b w:val="0"/>
                <w:sz w:val="12"/>
              </w:rPr>
              <w:t xml:space="preserve">Gesellschaftslehre </w:t>
            </w:r>
            <w:r>
              <w:t>1)</w:t>
            </w:r>
          </w:p>
          <w:p w14:paraId="6196E968" w14:textId="77777777" w:rsidR="00985247" w:rsidRDefault="00985247">
            <w:pPr>
              <w:pStyle w:val="V-Bass-dcber"/>
              <w:widowControl/>
              <w:spacing w:before="10" w:after="50" w:line="240" w:lineRule="auto"/>
            </w:pPr>
          </w:p>
          <w:p w14:paraId="75852F5E" w14:textId="77777777" w:rsidR="00985247" w:rsidRDefault="00985247">
            <w:pPr>
              <w:pStyle w:val="V-Bass-dcber"/>
              <w:widowControl/>
              <w:spacing w:before="10" w:after="50" w:line="240" w:lineRule="auto"/>
            </w:pPr>
            <w:r>
              <w:rPr>
                <w:rFonts w:cs="Arial"/>
              </w:rPr>
              <w:t xml:space="preserve">  Geschichte</w:t>
            </w:r>
          </w:p>
          <w:p w14:paraId="11771B44" w14:textId="77777777" w:rsidR="00985247" w:rsidRDefault="00985247">
            <w:pPr>
              <w:pStyle w:val="V-Bass-dcber"/>
              <w:widowControl/>
              <w:spacing w:before="10" w:after="50" w:line="240" w:lineRule="auto"/>
            </w:pPr>
            <w:r>
              <w:rPr>
                <w:rFonts w:cs="Arial"/>
              </w:rPr>
              <w:t xml:space="preserve">  Erdkunde</w:t>
            </w:r>
          </w:p>
          <w:p w14:paraId="215DCBC2" w14:textId="77777777" w:rsidR="00985247" w:rsidRDefault="00985247">
            <w:pPr>
              <w:pStyle w:val="V-Bass-dcber"/>
              <w:widowControl/>
              <w:spacing w:before="10" w:after="50" w:line="240" w:lineRule="auto"/>
            </w:pPr>
            <w:r>
              <w:rPr>
                <w:rFonts w:cs="Arial"/>
              </w:rPr>
              <w:t xml:space="preserve">  Politik</w:t>
            </w:r>
          </w:p>
        </w:tc>
        <w:tc>
          <w:tcPr>
            <w:tcW w:w="1017" w:type="dxa"/>
            <w:tcMar>
              <w:top w:w="60" w:type="dxa"/>
              <w:left w:w="40" w:type="dxa"/>
              <w:bottom w:w="40" w:type="dxa"/>
              <w:right w:w="40" w:type="dxa"/>
            </w:tcMar>
          </w:tcPr>
          <w:p w14:paraId="265E92F7" w14:textId="77777777" w:rsidR="00985247" w:rsidRDefault="00985247">
            <w:pPr>
              <w:pStyle w:val="V-Bass-dcber"/>
              <w:widowControl/>
            </w:pPr>
            <w:r>
              <w:rPr>
                <w:rFonts w:cs="Arial"/>
              </w:rPr>
              <w:t>6</w:t>
            </w:r>
          </w:p>
          <w:p w14:paraId="1538DE22" w14:textId="77777777" w:rsidR="00985247" w:rsidRDefault="00985247">
            <w:pPr>
              <w:pStyle w:val="V-Bass-dcber"/>
              <w:widowControl/>
              <w:rPr>
                <w:rFonts w:cs="Arial"/>
              </w:rPr>
            </w:pPr>
          </w:p>
          <w:p w14:paraId="41AE6E02" w14:textId="77777777" w:rsidR="00985247" w:rsidRDefault="00985247">
            <w:pPr>
              <w:pStyle w:val="V-Bass-dcber"/>
              <w:widowControl/>
            </w:pPr>
          </w:p>
          <w:p w14:paraId="5BBF0A48" w14:textId="77777777" w:rsidR="00985247" w:rsidRDefault="00985247">
            <w:pPr>
              <w:pStyle w:val="V-Bass-dcber"/>
              <w:widowControl/>
              <w:rPr>
                <w:rFonts w:cs="Arial"/>
              </w:rPr>
            </w:pPr>
          </w:p>
        </w:tc>
        <w:tc>
          <w:tcPr>
            <w:tcW w:w="1061" w:type="dxa"/>
            <w:tcMar>
              <w:top w:w="60" w:type="dxa"/>
              <w:left w:w="40" w:type="dxa"/>
              <w:bottom w:w="40" w:type="dxa"/>
              <w:right w:w="40" w:type="dxa"/>
            </w:tcMar>
          </w:tcPr>
          <w:p w14:paraId="4AFA57E7" w14:textId="77777777" w:rsidR="00985247" w:rsidRDefault="00985247">
            <w:pPr>
              <w:pStyle w:val="V-Bass-dcber"/>
              <w:widowControl/>
              <w:ind w:firstLine="284"/>
              <w:rPr>
                <w:rFonts w:cs="Arial"/>
              </w:rPr>
            </w:pPr>
            <w:r>
              <w:t>GY: 15</w:t>
            </w:r>
          </w:p>
          <w:p w14:paraId="010B1A67" w14:textId="77777777" w:rsidR="00985247" w:rsidRDefault="00985247">
            <w:pPr>
              <w:pStyle w:val="V-Bass-dcber"/>
              <w:widowControl/>
              <w:ind w:firstLine="284"/>
              <w:rPr>
                <w:rFonts w:cs="Arial"/>
              </w:rPr>
            </w:pPr>
            <w:r>
              <w:t>RS: 15</w:t>
            </w:r>
          </w:p>
          <w:p w14:paraId="2200A0F6" w14:textId="77777777" w:rsidR="00985247" w:rsidRDefault="00985247">
            <w:pPr>
              <w:pStyle w:val="V-Bass-dcber"/>
              <w:widowControl/>
              <w:ind w:firstLine="284"/>
              <w:rPr>
                <w:rFonts w:cs="Arial"/>
              </w:rPr>
            </w:pPr>
            <w:r>
              <w:t>HS: 12</w:t>
            </w:r>
          </w:p>
        </w:tc>
        <w:tc>
          <w:tcPr>
            <w:tcW w:w="1140" w:type="dxa"/>
            <w:tcMar>
              <w:top w:w="60" w:type="dxa"/>
              <w:left w:w="40" w:type="dxa"/>
              <w:bottom w:w="40" w:type="dxa"/>
              <w:right w:w="40" w:type="dxa"/>
            </w:tcMar>
          </w:tcPr>
          <w:p w14:paraId="0D2BB20C" w14:textId="77777777" w:rsidR="00985247" w:rsidRDefault="00985247">
            <w:pPr>
              <w:pStyle w:val="V-Bass-dcber"/>
              <w:widowControl/>
              <w:ind w:firstLine="341"/>
              <w:rPr>
                <w:rFonts w:cs="Arial"/>
              </w:rPr>
            </w:pPr>
            <w:r>
              <w:t>GY: 21</w:t>
            </w:r>
          </w:p>
          <w:p w14:paraId="605A2992" w14:textId="77777777" w:rsidR="00985247" w:rsidRDefault="00985247">
            <w:pPr>
              <w:pStyle w:val="V-Bass-dcber"/>
              <w:widowControl/>
              <w:ind w:firstLine="341"/>
              <w:rPr>
                <w:rFonts w:cs="Arial"/>
              </w:rPr>
            </w:pPr>
            <w:r>
              <w:t>RS: 21</w:t>
            </w:r>
          </w:p>
          <w:p w14:paraId="7DF9B8DD" w14:textId="77777777" w:rsidR="00985247" w:rsidRDefault="00985247">
            <w:pPr>
              <w:pStyle w:val="V-Bass-dcber"/>
              <w:widowControl/>
              <w:ind w:firstLine="341"/>
              <w:rPr>
                <w:rFonts w:cs="Arial"/>
              </w:rPr>
            </w:pPr>
            <w:r>
              <w:t>HS: 18</w:t>
            </w:r>
          </w:p>
        </w:tc>
      </w:tr>
      <w:tr w:rsidR="00000000" w14:paraId="1E7C4381" w14:textId="77777777">
        <w:tc>
          <w:tcPr>
            <w:tcW w:w="1646" w:type="dxa"/>
            <w:tcMar>
              <w:top w:w="60" w:type="dxa"/>
              <w:left w:w="40" w:type="dxa"/>
              <w:bottom w:w="40" w:type="dxa"/>
              <w:right w:w="40" w:type="dxa"/>
            </w:tcMar>
          </w:tcPr>
          <w:p w14:paraId="60779427" w14:textId="77777777" w:rsidR="00985247" w:rsidRDefault="00985247">
            <w:pPr>
              <w:pStyle w:val="V-Bass-dcber"/>
              <w:widowControl/>
              <w:jc w:val="left"/>
              <w:rPr>
                <w:rFonts w:cs="Arial"/>
              </w:rPr>
            </w:pPr>
            <w:r>
              <w:t>Mathematik</w:t>
            </w:r>
          </w:p>
        </w:tc>
        <w:tc>
          <w:tcPr>
            <w:tcW w:w="1017" w:type="dxa"/>
            <w:tcMar>
              <w:top w:w="60" w:type="dxa"/>
              <w:left w:w="40" w:type="dxa"/>
              <w:bottom w:w="40" w:type="dxa"/>
              <w:right w:w="40" w:type="dxa"/>
            </w:tcMar>
          </w:tcPr>
          <w:p w14:paraId="667B9360" w14:textId="77777777" w:rsidR="00985247" w:rsidRDefault="00985247">
            <w:pPr>
              <w:pStyle w:val="V-Bass-dcber"/>
              <w:widowControl/>
              <w:rPr>
                <w:rFonts w:cs="Arial"/>
              </w:rPr>
            </w:pPr>
            <w:r>
              <w:t>8</w:t>
            </w:r>
          </w:p>
        </w:tc>
        <w:tc>
          <w:tcPr>
            <w:tcW w:w="1061" w:type="dxa"/>
            <w:tcMar>
              <w:top w:w="60" w:type="dxa"/>
              <w:left w:w="40" w:type="dxa"/>
              <w:bottom w:w="40" w:type="dxa"/>
              <w:right w:w="40" w:type="dxa"/>
            </w:tcMar>
          </w:tcPr>
          <w:p w14:paraId="2DD1C9B4" w14:textId="77777777" w:rsidR="00985247" w:rsidRDefault="00985247">
            <w:pPr>
              <w:pStyle w:val="V-Bass-dcber"/>
              <w:widowControl/>
              <w:ind w:firstLine="284"/>
              <w:rPr>
                <w:rFonts w:cs="Arial"/>
              </w:rPr>
            </w:pPr>
            <w:r>
              <w:t>GY: 14</w:t>
            </w:r>
          </w:p>
          <w:p w14:paraId="6433D395" w14:textId="77777777" w:rsidR="00985247" w:rsidRDefault="00985247">
            <w:pPr>
              <w:pStyle w:val="V-Bass-dcber"/>
              <w:widowControl/>
              <w:ind w:firstLine="284"/>
              <w:rPr>
                <w:rFonts w:cs="Arial"/>
              </w:rPr>
            </w:pPr>
            <w:r>
              <w:t>RS: 16</w:t>
            </w:r>
          </w:p>
          <w:p w14:paraId="3348E920" w14:textId="77777777" w:rsidR="00985247" w:rsidRDefault="00985247">
            <w:pPr>
              <w:pStyle w:val="V-Bass-dcber"/>
              <w:widowControl/>
              <w:ind w:firstLine="284"/>
              <w:rPr>
                <w:rFonts w:cs="Arial"/>
              </w:rPr>
            </w:pPr>
            <w:r>
              <w:t>HS: 16</w:t>
            </w:r>
          </w:p>
        </w:tc>
        <w:tc>
          <w:tcPr>
            <w:tcW w:w="1140" w:type="dxa"/>
            <w:tcMar>
              <w:top w:w="60" w:type="dxa"/>
              <w:left w:w="40" w:type="dxa"/>
              <w:bottom w:w="40" w:type="dxa"/>
              <w:right w:w="40" w:type="dxa"/>
            </w:tcMar>
          </w:tcPr>
          <w:p w14:paraId="0F243CFB" w14:textId="77777777" w:rsidR="00985247" w:rsidRDefault="00985247">
            <w:pPr>
              <w:pStyle w:val="V-Bass-dcber"/>
              <w:widowControl/>
              <w:ind w:firstLine="341"/>
              <w:rPr>
                <w:rFonts w:cs="Arial"/>
              </w:rPr>
            </w:pPr>
            <w:r>
              <w:t>GY: 22</w:t>
            </w:r>
          </w:p>
          <w:p w14:paraId="7C44202D" w14:textId="77777777" w:rsidR="00985247" w:rsidRDefault="00985247">
            <w:pPr>
              <w:pStyle w:val="V-Bass-dcber"/>
              <w:widowControl/>
              <w:ind w:firstLine="341"/>
              <w:rPr>
                <w:rFonts w:cs="Arial"/>
              </w:rPr>
            </w:pPr>
            <w:r>
              <w:t>RS: 24</w:t>
            </w:r>
          </w:p>
          <w:p w14:paraId="5C936AFD" w14:textId="77777777" w:rsidR="00985247" w:rsidRDefault="00985247">
            <w:pPr>
              <w:pStyle w:val="V-Bass-dcber"/>
              <w:widowControl/>
              <w:ind w:firstLine="341"/>
              <w:rPr>
                <w:rFonts w:cs="Arial"/>
              </w:rPr>
            </w:pPr>
            <w:r>
              <w:t>HS: 24</w:t>
            </w:r>
          </w:p>
        </w:tc>
      </w:tr>
      <w:tr w:rsidR="00000000" w14:paraId="2591D7DD" w14:textId="77777777">
        <w:tc>
          <w:tcPr>
            <w:tcW w:w="1646" w:type="dxa"/>
            <w:tcMar>
              <w:top w:w="60" w:type="dxa"/>
              <w:left w:w="40" w:type="dxa"/>
              <w:bottom w:w="40" w:type="dxa"/>
              <w:right w:w="40" w:type="dxa"/>
            </w:tcMar>
          </w:tcPr>
          <w:p w14:paraId="20366C4E" w14:textId="77777777" w:rsidR="00985247" w:rsidRDefault="00985247">
            <w:pPr>
              <w:pStyle w:val="V-Bass-dcber"/>
              <w:widowControl/>
              <w:jc w:val="left"/>
            </w:pPr>
          </w:p>
          <w:p w14:paraId="62E5A7E7" w14:textId="77777777" w:rsidR="00985247" w:rsidRDefault="00985247">
            <w:pPr>
              <w:pStyle w:val="V-Bass-dcber"/>
              <w:widowControl/>
            </w:pPr>
            <w:r>
              <w:rPr>
                <w:rFonts w:cs="Arial"/>
              </w:rPr>
              <w:t>Naturwissenschaften1)</w:t>
            </w:r>
          </w:p>
          <w:p w14:paraId="1F673245" w14:textId="77777777" w:rsidR="00985247" w:rsidRDefault="00985247">
            <w:pPr>
              <w:pStyle w:val="V-Bass-dcber"/>
              <w:widowControl/>
              <w:spacing w:before="10" w:after="50" w:line="240" w:lineRule="auto"/>
              <w:rPr>
                <w:rFonts w:cs="Arial"/>
              </w:rPr>
            </w:pPr>
          </w:p>
          <w:p w14:paraId="55004361" w14:textId="77777777" w:rsidR="00985247" w:rsidRDefault="00985247">
            <w:pPr>
              <w:pStyle w:val="V-Bass-dcber"/>
              <w:widowControl/>
              <w:spacing w:before="10" w:after="50" w:line="240" w:lineRule="auto"/>
              <w:rPr>
                <w:rFonts w:cs="Arial"/>
              </w:rPr>
            </w:pPr>
            <w:r>
              <w:t xml:space="preserve">  Biologie</w:t>
            </w:r>
          </w:p>
          <w:p w14:paraId="0625B091" w14:textId="77777777" w:rsidR="00985247" w:rsidRDefault="00985247">
            <w:pPr>
              <w:pStyle w:val="V-Bass-dcber"/>
              <w:widowControl/>
              <w:spacing w:before="10" w:after="50" w:line="240" w:lineRule="auto"/>
              <w:rPr>
                <w:rFonts w:cs="Arial"/>
              </w:rPr>
            </w:pPr>
            <w:r>
              <w:t xml:space="preserve">  Chemie</w:t>
            </w:r>
          </w:p>
          <w:p w14:paraId="6EF3535C" w14:textId="77777777" w:rsidR="00985247" w:rsidRDefault="00985247">
            <w:pPr>
              <w:pStyle w:val="V-Bass-dcber"/>
              <w:widowControl/>
              <w:spacing w:before="10" w:after="50" w:line="240" w:lineRule="auto"/>
              <w:rPr>
                <w:rFonts w:cs="Arial"/>
              </w:rPr>
            </w:pPr>
            <w:r>
              <w:t xml:space="preserve">  Physik</w:t>
            </w:r>
          </w:p>
        </w:tc>
        <w:tc>
          <w:tcPr>
            <w:tcW w:w="1017" w:type="dxa"/>
            <w:tcMar>
              <w:top w:w="60" w:type="dxa"/>
              <w:left w:w="40" w:type="dxa"/>
              <w:bottom w:w="40" w:type="dxa"/>
              <w:right w:w="40" w:type="dxa"/>
            </w:tcMar>
          </w:tcPr>
          <w:p w14:paraId="07D1E277" w14:textId="77777777" w:rsidR="00985247" w:rsidRDefault="00985247">
            <w:pPr>
              <w:pStyle w:val="V-Bass-dcber"/>
              <w:widowControl/>
            </w:pPr>
          </w:p>
          <w:p w14:paraId="19E9B464" w14:textId="77777777" w:rsidR="00985247" w:rsidRDefault="00985247">
            <w:pPr>
              <w:pStyle w:val="V-Bass-dcber"/>
              <w:widowControl/>
            </w:pPr>
            <w:r>
              <w:rPr>
                <w:rFonts w:cs="Arial"/>
              </w:rPr>
              <w:t>6</w:t>
            </w:r>
          </w:p>
          <w:p w14:paraId="35BA2CE8" w14:textId="77777777" w:rsidR="00985247" w:rsidRDefault="00985247">
            <w:pPr>
              <w:pStyle w:val="V-Bass-dcber"/>
              <w:widowControl/>
              <w:rPr>
                <w:rFonts w:cs="Arial"/>
              </w:rPr>
            </w:pPr>
          </w:p>
          <w:p w14:paraId="42598C2F" w14:textId="77777777" w:rsidR="00985247" w:rsidRDefault="00985247">
            <w:pPr>
              <w:pStyle w:val="V-Bass-dcber"/>
              <w:widowControl/>
            </w:pPr>
          </w:p>
          <w:p w14:paraId="0063C0FE" w14:textId="77777777" w:rsidR="00985247" w:rsidRDefault="00985247">
            <w:pPr>
              <w:pStyle w:val="V-Bass-dcber"/>
              <w:widowControl/>
              <w:rPr>
                <w:rFonts w:cs="Arial"/>
              </w:rPr>
            </w:pPr>
          </w:p>
          <w:p w14:paraId="0DEF828E" w14:textId="77777777" w:rsidR="00985247" w:rsidRDefault="00985247">
            <w:pPr>
              <w:pStyle w:val="V-Bass-dcber"/>
              <w:widowControl/>
            </w:pPr>
          </w:p>
        </w:tc>
        <w:tc>
          <w:tcPr>
            <w:tcW w:w="1061" w:type="dxa"/>
            <w:tcMar>
              <w:top w:w="60" w:type="dxa"/>
              <w:left w:w="40" w:type="dxa"/>
              <w:bottom w:w="40" w:type="dxa"/>
              <w:right w:w="40" w:type="dxa"/>
            </w:tcMar>
          </w:tcPr>
          <w:p w14:paraId="3870307E" w14:textId="77777777" w:rsidR="00985247" w:rsidRDefault="00985247">
            <w:pPr>
              <w:pStyle w:val="V-Bass-dcber"/>
              <w:widowControl/>
              <w:ind w:firstLine="284"/>
            </w:pPr>
            <w:r>
              <w:rPr>
                <w:rFonts w:cs="Arial"/>
              </w:rPr>
              <w:t>GY: 15</w:t>
            </w:r>
          </w:p>
          <w:p w14:paraId="43012EBE" w14:textId="77777777" w:rsidR="00985247" w:rsidRDefault="00985247">
            <w:pPr>
              <w:pStyle w:val="V-Bass-dcber"/>
              <w:widowControl/>
              <w:ind w:firstLine="284"/>
            </w:pPr>
            <w:r>
              <w:rPr>
                <w:rFonts w:cs="Arial"/>
              </w:rPr>
              <w:t>RS: 16</w:t>
            </w:r>
          </w:p>
          <w:p w14:paraId="1F6AFA54" w14:textId="77777777" w:rsidR="00985247" w:rsidRDefault="00985247">
            <w:pPr>
              <w:pStyle w:val="V-Bass-dcber"/>
              <w:widowControl/>
              <w:ind w:firstLine="284"/>
            </w:pPr>
            <w:r>
              <w:rPr>
                <w:rFonts w:cs="Arial"/>
              </w:rPr>
              <w:t>HS: 12</w:t>
            </w:r>
          </w:p>
        </w:tc>
        <w:tc>
          <w:tcPr>
            <w:tcW w:w="1140" w:type="dxa"/>
            <w:tcMar>
              <w:top w:w="60" w:type="dxa"/>
              <w:left w:w="40" w:type="dxa"/>
              <w:bottom w:w="40" w:type="dxa"/>
              <w:right w:w="40" w:type="dxa"/>
            </w:tcMar>
          </w:tcPr>
          <w:p w14:paraId="6612310B" w14:textId="77777777" w:rsidR="00985247" w:rsidRDefault="00985247">
            <w:pPr>
              <w:pStyle w:val="V-Bass-dcber"/>
              <w:widowControl/>
              <w:ind w:firstLine="341"/>
            </w:pPr>
            <w:r>
              <w:rPr>
                <w:rFonts w:cs="Arial"/>
              </w:rPr>
              <w:t>GY: 21</w:t>
            </w:r>
          </w:p>
          <w:p w14:paraId="62F06C9A" w14:textId="77777777" w:rsidR="00985247" w:rsidRDefault="00985247">
            <w:pPr>
              <w:pStyle w:val="V-Bass-dcber"/>
              <w:widowControl/>
              <w:ind w:firstLine="341"/>
            </w:pPr>
            <w:r>
              <w:rPr>
                <w:rFonts w:cs="Arial"/>
              </w:rPr>
              <w:t>RS: 22</w:t>
            </w:r>
          </w:p>
          <w:p w14:paraId="3C834895" w14:textId="77777777" w:rsidR="00985247" w:rsidRDefault="00985247">
            <w:pPr>
              <w:pStyle w:val="V-Bass-dcber"/>
              <w:widowControl/>
              <w:ind w:firstLine="341"/>
            </w:pPr>
            <w:r>
              <w:rPr>
                <w:rFonts w:cs="Arial"/>
              </w:rPr>
              <w:t>HS: 18</w:t>
            </w:r>
          </w:p>
          <w:p w14:paraId="1384408B" w14:textId="77777777" w:rsidR="00985247" w:rsidRDefault="00985247">
            <w:pPr>
              <w:pStyle w:val="V-Bass-dcber"/>
              <w:widowControl/>
              <w:ind w:firstLine="341"/>
              <w:rPr>
                <w:rFonts w:cs="Arial"/>
              </w:rPr>
            </w:pPr>
          </w:p>
          <w:p w14:paraId="53ACC1C0" w14:textId="77777777" w:rsidR="00985247" w:rsidRDefault="00985247">
            <w:pPr>
              <w:pStyle w:val="V-Bass-dcber"/>
              <w:widowControl/>
              <w:ind w:firstLine="341"/>
            </w:pPr>
          </w:p>
        </w:tc>
      </w:tr>
      <w:tr w:rsidR="00000000" w14:paraId="3584CF75" w14:textId="77777777">
        <w:tc>
          <w:tcPr>
            <w:tcW w:w="1646" w:type="dxa"/>
            <w:tcMar>
              <w:top w:w="60" w:type="dxa"/>
              <w:left w:w="40" w:type="dxa"/>
              <w:bottom w:w="40" w:type="dxa"/>
              <w:right w:w="40" w:type="dxa"/>
            </w:tcMar>
          </w:tcPr>
          <w:p w14:paraId="67130F73" w14:textId="77777777" w:rsidR="00985247" w:rsidRDefault="00985247">
            <w:pPr>
              <w:pStyle w:val="V-Bass-dcber"/>
              <w:widowControl/>
              <w:jc w:val="left"/>
            </w:pPr>
            <w:r>
              <w:rPr>
                <w:rFonts w:cs="Arial"/>
              </w:rPr>
              <w:t>Englisch</w:t>
            </w:r>
          </w:p>
        </w:tc>
        <w:tc>
          <w:tcPr>
            <w:tcW w:w="1017" w:type="dxa"/>
            <w:tcMar>
              <w:top w:w="60" w:type="dxa"/>
              <w:left w:w="40" w:type="dxa"/>
              <w:bottom w:w="40" w:type="dxa"/>
              <w:right w:w="40" w:type="dxa"/>
            </w:tcMar>
          </w:tcPr>
          <w:p w14:paraId="6144AAA2" w14:textId="77777777" w:rsidR="00985247" w:rsidRDefault="00985247">
            <w:pPr>
              <w:pStyle w:val="V-Bass-dcber"/>
              <w:widowControl/>
            </w:pPr>
            <w:r>
              <w:rPr>
                <w:rFonts w:cs="Arial"/>
              </w:rPr>
              <w:t>8</w:t>
            </w:r>
          </w:p>
        </w:tc>
        <w:tc>
          <w:tcPr>
            <w:tcW w:w="1061" w:type="dxa"/>
            <w:tcMar>
              <w:top w:w="60" w:type="dxa"/>
              <w:left w:w="40" w:type="dxa"/>
              <w:bottom w:w="40" w:type="dxa"/>
              <w:right w:w="40" w:type="dxa"/>
            </w:tcMar>
          </w:tcPr>
          <w:p w14:paraId="2252EC5C" w14:textId="77777777" w:rsidR="00985247" w:rsidRDefault="00985247">
            <w:pPr>
              <w:pStyle w:val="V-Bass-dcber"/>
              <w:widowControl/>
              <w:ind w:firstLine="284"/>
            </w:pPr>
            <w:r>
              <w:rPr>
                <w:rFonts w:cs="Arial"/>
              </w:rPr>
              <w:t>GY: 14</w:t>
            </w:r>
          </w:p>
          <w:p w14:paraId="6242414A" w14:textId="77777777" w:rsidR="00985247" w:rsidRDefault="00985247">
            <w:pPr>
              <w:pStyle w:val="V-Bass-dcber"/>
              <w:widowControl/>
              <w:ind w:firstLine="284"/>
            </w:pPr>
            <w:r>
              <w:rPr>
                <w:rFonts w:cs="Arial"/>
              </w:rPr>
              <w:t>RS: 14</w:t>
            </w:r>
          </w:p>
          <w:p w14:paraId="22CF92BE" w14:textId="77777777" w:rsidR="00985247" w:rsidRDefault="00985247">
            <w:pPr>
              <w:pStyle w:val="V-Bass-dcber"/>
              <w:widowControl/>
              <w:ind w:firstLine="284"/>
            </w:pPr>
            <w:r>
              <w:rPr>
                <w:rFonts w:cs="Arial"/>
              </w:rPr>
              <w:t>HS: 14</w:t>
            </w:r>
          </w:p>
        </w:tc>
        <w:tc>
          <w:tcPr>
            <w:tcW w:w="1140" w:type="dxa"/>
            <w:tcMar>
              <w:top w:w="60" w:type="dxa"/>
              <w:left w:w="40" w:type="dxa"/>
              <w:bottom w:w="40" w:type="dxa"/>
              <w:right w:w="40" w:type="dxa"/>
            </w:tcMar>
          </w:tcPr>
          <w:p w14:paraId="103D5B38" w14:textId="77777777" w:rsidR="00985247" w:rsidRDefault="00985247">
            <w:pPr>
              <w:pStyle w:val="V-Bass-dcber"/>
              <w:widowControl/>
              <w:ind w:firstLine="341"/>
            </w:pPr>
            <w:r>
              <w:rPr>
                <w:rFonts w:cs="Arial"/>
              </w:rPr>
              <w:t>GY: 22</w:t>
            </w:r>
          </w:p>
          <w:p w14:paraId="1CE11ECE" w14:textId="77777777" w:rsidR="00985247" w:rsidRDefault="00985247">
            <w:pPr>
              <w:pStyle w:val="V-Bass-dcber"/>
              <w:widowControl/>
              <w:ind w:firstLine="341"/>
            </w:pPr>
            <w:r>
              <w:rPr>
                <w:rFonts w:cs="Arial"/>
              </w:rPr>
              <w:t>RS: 22</w:t>
            </w:r>
          </w:p>
          <w:p w14:paraId="036785CE" w14:textId="77777777" w:rsidR="00985247" w:rsidRDefault="00985247">
            <w:pPr>
              <w:pStyle w:val="V-Bass-dcber"/>
              <w:widowControl/>
              <w:ind w:firstLine="341"/>
            </w:pPr>
            <w:r>
              <w:rPr>
                <w:rFonts w:cs="Arial"/>
              </w:rPr>
              <w:t>HS: 22</w:t>
            </w:r>
          </w:p>
        </w:tc>
      </w:tr>
      <w:tr w:rsidR="00000000" w14:paraId="77E10C10" w14:textId="77777777">
        <w:tc>
          <w:tcPr>
            <w:tcW w:w="1646" w:type="dxa"/>
            <w:tcMar>
              <w:top w:w="60" w:type="dxa"/>
              <w:left w:w="40" w:type="dxa"/>
              <w:bottom w:w="40" w:type="dxa"/>
              <w:right w:w="40" w:type="dxa"/>
            </w:tcMar>
          </w:tcPr>
          <w:p w14:paraId="43178801" w14:textId="77777777" w:rsidR="00985247" w:rsidRDefault="00985247">
            <w:pPr>
              <w:pStyle w:val="V-Bass-dcber"/>
              <w:widowControl/>
              <w:jc w:val="left"/>
            </w:pPr>
            <w:r>
              <w:rPr>
                <w:rFonts w:cs="Arial"/>
              </w:rPr>
              <w:t>Zweite Fremdsprache 5)</w:t>
            </w:r>
          </w:p>
        </w:tc>
        <w:tc>
          <w:tcPr>
            <w:tcW w:w="1017" w:type="dxa"/>
            <w:tcMar>
              <w:top w:w="60" w:type="dxa"/>
              <w:left w:w="40" w:type="dxa"/>
              <w:bottom w:w="40" w:type="dxa"/>
              <w:right w:w="40" w:type="dxa"/>
            </w:tcMar>
          </w:tcPr>
          <w:p w14:paraId="78C979A8" w14:textId="77777777" w:rsidR="00985247" w:rsidRDefault="00985247">
            <w:pPr>
              <w:pStyle w:val="V-Bass-dcber"/>
              <w:widowControl/>
              <w:spacing w:before="10" w:after="50" w:line="240" w:lineRule="auto"/>
            </w:pPr>
            <w:r>
              <w:rPr>
                <w:rFonts w:cs="Arial"/>
              </w:rPr>
              <w:t>Gy/RS: 3</w:t>
            </w:r>
          </w:p>
        </w:tc>
        <w:tc>
          <w:tcPr>
            <w:tcW w:w="1061" w:type="dxa"/>
            <w:tcMar>
              <w:top w:w="60" w:type="dxa"/>
              <w:left w:w="40" w:type="dxa"/>
              <w:bottom w:w="40" w:type="dxa"/>
              <w:right w:w="40" w:type="dxa"/>
            </w:tcMar>
          </w:tcPr>
          <w:p w14:paraId="644D266D" w14:textId="77777777" w:rsidR="00985247" w:rsidRDefault="00985247">
            <w:pPr>
              <w:pStyle w:val="V-Bass-dcber"/>
              <w:widowControl/>
              <w:ind w:firstLine="284"/>
              <w:jc w:val="left"/>
            </w:pPr>
            <w:r>
              <w:rPr>
                <w:rFonts w:cs="Arial"/>
              </w:rPr>
              <w:t>GY: 12</w:t>
            </w:r>
          </w:p>
          <w:p w14:paraId="7EC8224C" w14:textId="77777777" w:rsidR="00985247" w:rsidRDefault="00985247">
            <w:pPr>
              <w:pStyle w:val="V-Bass-dcber"/>
              <w:widowControl/>
              <w:ind w:left="228" w:hanging="228"/>
            </w:pPr>
            <w:r>
              <w:rPr>
                <w:rFonts w:cs="Arial"/>
              </w:rPr>
              <w:t>RS: 12</w:t>
            </w:r>
          </w:p>
          <w:p w14:paraId="5ED8C3BB" w14:textId="77777777" w:rsidR="00985247" w:rsidRDefault="00985247">
            <w:pPr>
              <w:pStyle w:val="V-Bass-dcber"/>
              <w:widowControl/>
            </w:pPr>
            <w:r>
              <w:rPr>
                <w:rFonts w:cs="Arial"/>
              </w:rPr>
              <w:t>HS: 0</w:t>
            </w:r>
          </w:p>
        </w:tc>
        <w:tc>
          <w:tcPr>
            <w:tcW w:w="1140" w:type="dxa"/>
            <w:tcMar>
              <w:top w:w="60" w:type="dxa"/>
              <w:left w:w="40" w:type="dxa"/>
              <w:bottom w:w="40" w:type="dxa"/>
              <w:right w:w="40" w:type="dxa"/>
            </w:tcMar>
          </w:tcPr>
          <w:p w14:paraId="3CD9BC2B" w14:textId="77777777" w:rsidR="00985247" w:rsidRDefault="00985247">
            <w:pPr>
              <w:pStyle w:val="V-Bass-dcber"/>
              <w:widowControl/>
              <w:ind w:firstLine="341"/>
            </w:pPr>
            <w:r>
              <w:rPr>
                <w:rFonts w:cs="Arial"/>
              </w:rPr>
              <w:t>GY: 15</w:t>
            </w:r>
          </w:p>
          <w:p w14:paraId="0814924B" w14:textId="77777777" w:rsidR="00985247" w:rsidRDefault="00985247">
            <w:pPr>
              <w:pStyle w:val="V-Bass-dcber"/>
              <w:widowControl/>
              <w:ind w:firstLine="341"/>
            </w:pPr>
            <w:r>
              <w:rPr>
                <w:rFonts w:cs="Arial"/>
              </w:rPr>
              <w:t>RS: 15</w:t>
            </w:r>
          </w:p>
          <w:p w14:paraId="183D0477" w14:textId="77777777" w:rsidR="00985247" w:rsidRDefault="00985247">
            <w:pPr>
              <w:pStyle w:val="V-Bass-dcber"/>
              <w:widowControl/>
              <w:ind w:firstLine="341"/>
            </w:pPr>
            <w:r>
              <w:rPr>
                <w:rFonts w:cs="Arial"/>
              </w:rPr>
              <w:t>HS: 0</w:t>
            </w:r>
          </w:p>
        </w:tc>
      </w:tr>
      <w:tr w:rsidR="00000000" w14:paraId="54B2DDFC" w14:textId="77777777">
        <w:tc>
          <w:tcPr>
            <w:tcW w:w="1646" w:type="dxa"/>
            <w:tcMar>
              <w:top w:w="60" w:type="dxa"/>
              <w:left w:w="40" w:type="dxa"/>
              <w:bottom w:w="40" w:type="dxa"/>
              <w:right w:w="40" w:type="dxa"/>
            </w:tcMar>
          </w:tcPr>
          <w:p w14:paraId="0F98C2EB" w14:textId="77777777" w:rsidR="00985247" w:rsidRDefault="00985247">
            <w:pPr>
              <w:pStyle w:val="V-Bass-dcber"/>
              <w:widowControl/>
              <w:rPr>
                <w:rFonts w:cs="Arial"/>
              </w:rPr>
            </w:pPr>
          </w:p>
          <w:p w14:paraId="727A63A5" w14:textId="77777777" w:rsidR="00985247" w:rsidRDefault="00985247">
            <w:pPr>
              <w:pStyle w:val="V-Bass-dcber"/>
              <w:widowControl/>
              <w:rPr>
                <w:rFonts w:cs="Arial"/>
              </w:rPr>
            </w:pPr>
            <w:r>
              <w:t>Arbeitslehre 1)</w:t>
            </w:r>
          </w:p>
          <w:p w14:paraId="5C4DAC92" w14:textId="77777777" w:rsidR="00985247" w:rsidRDefault="00985247">
            <w:pPr>
              <w:pStyle w:val="V-Bass-dcber"/>
              <w:widowControl/>
              <w:spacing w:before="10" w:after="50" w:line="240" w:lineRule="auto"/>
            </w:pPr>
          </w:p>
          <w:p w14:paraId="2AE25227" w14:textId="77777777" w:rsidR="00985247" w:rsidRDefault="00985247">
            <w:pPr>
              <w:pStyle w:val="V-Bass-dcber"/>
              <w:widowControl/>
              <w:spacing w:before="10" w:after="50" w:line="240" w:lineRule="auto"/>
            </w:pPr>
            <w:r>
              <w:rPr>
                <w:rFonts w:cs="Arial"/>
              </w:rPr>
              <w:t xml:space="preserve">  Hauswirtschaft</w:t>
            </w:r>
          </w:p>
          <w:p w14:paraId="47767856" w14:textId="77777777" w:rsidR="00985247" w:rsidRDefault="00985247">
            <w:pPr>
              <w:pStyle w:val="V-Bass-dcber"/>
              <w:widowControl/>
              <w:spacing w:before="10" w:after="50" w:line="240" w:lineRule="auto"/>
            </w:pPr>
            <w:r>
              <w:rPr>
                <w:rFonts w:cs="Arial"/>
              </w:rPr>
              <w:t xml:space="preserve">  Technik</w:t>
            </w:r>
          </w:p>
          <w:p w14:paraId="26F350BD" w14:textId="77777777" w:rsidR="00985247" w:rsidRDefault="00985247">
            <w:pPr>
              <w:pStyle w:val="V-Bass-dcber"/>
              <w:widowControl/>
              <w:spacing w:before="10" w:after="50" w:line="240" w:lineRule="auto"/>
            </w:pPr>
            <w:r>
              <w:rPr>
                <w:rFonts w:cs="Arial"/>
              </w:rPr>
              <w:t xml:space="preserve">  Wirtschaft</w:t>
            </w:r>
          </w:p>
        </w:tc>
        <w:tc>
          <w:tcPr>
            <w:tcW w:w="1017" w:type="dxa"/>
            <w:tcMar>
              <w:top w:w="60" w:type="dxa"/>
              <w:left w:w="40" w:type="dxa"/>
              <w:bottom w:w="40" w:type="dxa"/>
              <w:right w:w="40" w:type="dxa"/>
            </w:tcMar>
          </w:tcPr>
          <w:p w14:paraId="5F6D1FCD" w14:textId="77777777" w:rsidR="00985247" w:rsidRDefault="00985247">
            <w:pPr>
              <w:pStyle w:val="V-Bass-dcber"/>
              <w:widowControl/>
            </w:pPr>
            <w:r>
              <w:rPr>
                <w:rFonts w:cs="Arial"/>
              </w:rPr>
              <w:t>2-3</w:t>
            </w:r>
          </w:p>
          <w:p w14:paraId="7869DDB3" w14:textId="77777777" w:rsidR="00985247" w:rsidRDefault="00985247">
            <w:pPr>
              <w:pStyle w:val="V-Bass-dcber"/>
              <w:widowControl/>
              <w:rPr>
                <w:rFonts w:cs="Arial"/>
              </w:rPr>
            </w:pPr>
          </w:p>
          <w:p w14:paraId="106B2141" w14:textId="77777777" w:rsidR="00985247" w:rsidRDefault="00985247">
            <w:pPr>
              <w:pStyle w:val="V-Bass-dcber"/>
              <w:widowControl/>
            </w:pPr>
          </w:p>
          <w:p w14:paraId="78E76C96" w14:textId="77777777" w:rsidR="00985247" w:rsidRDefault="00985247">
            <w:pPr>
              <w:pStyle w:val="V-Bass-dcber"/>
              <w:widowControl/>
              <w:rPr>
                <w:rFonts w:cs="Arial"/>
              </w:rPr>
            </w:pPr>
          </w:p>
        </w:tc>
        <w:tc>
          <w:tcPr>
            <w:tcW w:w="1061" w:type="dxa"/>
            <w:tcMar>
              <w:top w:w="60" w:type="dxa"/>
              <w:left w:w="40" w:type="dxa"/>
              <w:bottom w:w="40" w:type="dxa"/>
              <w:right w:w="40" w:type="dxa"/>
            </w:tcMar>
          </w:tcPr>
          <w:p w14:paraId="613DBC9D" w14:textId="77777777" w:rsidR="00985247" w:rsidRDefault="00985247">
            <w:pPr>
              <w:pStyle w:val="V-Bass-dcber"/>
              <w:widowControl/>
              <w:ind w:firstLine="284"/>
              <w:jc w:val="left"/>
              <w:rPr>
                <w:rFonts w:cs="Arial"/>
              </w:rPr>
            </w:pPr>
            <w:r>
              <w:t>GY: 0</w:t>
            </w:r>
          </w:p>
          <w:p w14:paraId="1879B246" w14:textId="77777777" w:rsidR="00985247" w:rsidRDefault="00985247">
            <w:pPr>
              <w:pStyle w:val="V-Bass-dcber"/>
              <w:widowControl/>
              <w:ind w:firstLine="284"/>
              <w:jc w:val="left"/>
              <w:rPr>
                <w:rFonts w:cs="Arial"/>
              </w:rPr>
            </w:pPr>
            <w:r>
              <w:t>RS: 0</w:t>
            </w:r>
          </w:p>
          <w:p w14:paraId="0FB8D5BD" w14:textId="77777777" w:rsidR="00985247" w:rsidRDefault="00985247">
            <w:pPr>
              <w:pStyle w:val="V-Bass-dcber"/>
              <w:widowControl/>
              <w:ind w:firstLine="284"/>
              <w:jc w:val="left"/>
              <w:rPr>
                <w:rFonts w:cs="Arial"/>
              </w:rPr>
            </w:pPr>
            <w:r>
              <w:t>HS: 9-10</w:t>
            </w:r>
          </w:p>
          <w:p w14:paraId="40EC70E0" w14:textId="77777777" w:rsidR="00985247" w:rsidRDefault="00985247">
            <w:pPr>
              <w:pStyle w:val="V-Bass-dcber"/>
              <w:widowControl/>
            </w:pPr>
          </w:p>
        </w:tc>
        <w:tc>
          <w:tcPr>
            <w:tcW w:w="1140" w:type="dxa"/>
            <w:tcMar>
              <w:top w:w="60" w:type="dxa"/>
              <w:left w:w="40" w:type="dxa"/>
              <w:bottom w:w="40" w:type="dxa"/>
              <w:right w:w="40" w:type="dxa"/>
            </w:tcMar>
          </w:tcPr>
          <w:p w14:paraId="49B32A93" w14:textId="77777777" w:rsidR="00985247" w:rsidRDefault="00985247">
            <w:pPr>
              <w:pStyle w:val="V-Bass-dcber"/>
              <w:widowControl/>
              <w:ind w:firstLine="341"/>
            </w:pPr>
            <w:r>
              <w:rPr>
                <w:rFonts w:cs="Arial"/>
              </w:rPr>
              <w:t>GY: 2-3</w:t>
            </w:r>
          </w:p>
          <w:p w14:paraId="79752423" w14:textId="77777777" w:rsidR="00985247" w:rsidRDefault="00985247">
            <w:pPr>
              <w:pStyle w:val="V-Bass-dcber"/>
              <w:widowControl/>
              <w:ind w:firstLine="341"/>
            </w:pPr>
            <w:r>
              <w:rPr>
                <w:rFonts w:cs="Arial"/>
              </w:rPr>
              <w:t>RS: 2-3</w:t>
            </w:r>
          </w:p>
          <w:p w14:paraId="1DF851A5" w14:textId="77777777" w:rsidR="00985247" w:rsidRDefault="00985247">
            <w:pPr>
              <w:pStyle w:val="V-Bass-dcber"/>
              <w:widowControl/>
              <w:ind w:firstLine="341"/>
            </w:pPr>
            <w:r>
              <w:rPr>
                <w:rFonts w:cs="Arial"/>
              </w:rPr>
              <w:t>HS: 12</w:t>
            </w:r>
          </w:p>
          <w:p w14:paraId="5A60F564" w14:textId="77777777" w:rsidR="00985247" w:rsidRDefault="00985247">
            <w:pPr>
              <w:pStyle w:val="V-Bass-dcber"/>
              <w:widowControl/>
              <w:ind w:firstLine="341"/>
              <w:rPr>
                <w:rFonts w:cs="Arial"/>
              </w:rPr>
            </w:pPr>
          </w:p>
        </w:tc>
      </w:tr>
      <w:tr w:rsidR="00000000" w14:paraId="2760E124" w14:textId="77777777">
        <w:tc>
          <w:tcPr>
            <w:tcW w:w="1646" w:type="dxa"/>
            <w:tcMar>
              <w:top w:w="60" w:type="dxa"/>
              <w:left w:w="40" w:type="dxa"/>
              <w:bottom w:w="40" w:type="dxa"/>
              <w:right w:w="40" w:type="dxa"/>
            </w:tcMar>
          </w:tcPr>
          <w:p w14:paraId="6CFAF286" w14:textId="77777777" w:rsidR="00985247" w:rsidRDefault="00985247">
            <w:pPr>
              <w:pStyle w:val="V-Bass-dcber"/>
              <w:widowControl/>
              <w:spacing w:before="10" w:after="50" w:line="120" w:lineRule="exact"/>
              <w:rPr>
                <w:rFonts w:cs="Arial"/>
              </w:rPr>
            </w:pPr>
            <w:r>
              <w:rPr>
                <w:b w:val="0"/>
                <w:w w:val="98"/>
                <w:sz w:val="12"/>
              </w:rPr>
              <w:t>K</w:t>
            </w:r>
            <w:r>
              <w:rPr>
                <w:b w:val="0"/>
                <w:w w:val="98"/>
                <w:sz w:val="12"/>
              </w:rPr>
              <w:t>ü</w:t>
            </w:r>
            <w:r>
              <w:rPr>
                <w:b w:val="0"/>
                <w:w w:val="98"/>
                <w:sz w:val="12"/>
              </w:rPr>
              <w:t>nstl./musischer Bereich 1) 2)</w:t>
            </w:r>
          </w:p>
          <w:p w14:paraId="7236E0AF" w14:textId="77777777" w:rsidR="00985247" w:rsidRDefault="00985247">
            <w:pPr>
              <w:pStyle w:val="V-Bass-dcber"/>
              <w:widowControl/>
              <w:spacing w:before="10" w:after="50" w:line="120" w:lineRule="exact"/>
              <w:rPr>
                <w:rFonts w:cs="Arial"/>
              </w:rPr>
            </w:pPr>
            <w:r>
              <w:rPr>
                <w:b w:val="0"/>
                <w:sz w:val="12"/>
              </w:rPr>
              <w:t xml:space="preserve">  Kunst</w:t>
            </w:r>
          </w:p>
          <w:p w14:paraId="3E5689E4" w14:textId="77777777" w:rsidR="00985247" w:rsidRDefault="00985247">
            <w:pPr>
              <w:pStyle w:val="V-Bass-dcber"/>
              <w:widowControl/>
              <w:spacing w:before="10" w:after="50" w:line="120" w:lineRule="exact"/>
              <w:rPr>
                <w:rFonts w:cs="Arial"/>
              </w:rPr>
            </w:pPr>
            <w:r>
              <w:rPr>
                <w:b w:val="0"/>
                <w:sz w:val="12"/>
              </w:rPr>
              <w:t xml:space="preserve">  Musik</w:t>
            </w:r>
          </w:p>
        </w:tc>
        <w:tc>
          <w:tcPr>
            <w:tcW w:w="1017" w:type="dxa"/>
            <w:tcMar>
              <w:top w:w="60" w:type="dxa"/>
              <w:left w:w="40" w:type="dxa"/>
              <w:bottom w:w="40" w:type="dxa"/>
              <w:right w:w="40" w:type="dxa"/>
            </w:tcMar>
          </w:tcPr>
          <w:p w14:paraId="18F4D476" w14:textId="77777777" w:rsidR="00985247" w:rsidRDefault="00985247">
            <w:pPr>
              <w:pStyle w:val="V-Bass-dcber"/>
              <w:widowControl/>
              <w:rPr>
                <w:rFonts w:cs="Arial"/>
              </w:rPr>
            </w:pPr>
            <w:r>
              <w:rPr>
                <w:b w:val="0"/>
                <w:sz w:val="12"/>
              </w:rPr>
              <w:t>8</w:t>
            </w:r>
          </w:p>
        </w:tc>
        <w:tc>
          <w:tcPr>
            <w:tcW w:w="1061" w:type="dxa"/>
            <w:tcMar>
              <w:top w:w="60" w:type="dxa"/>
              <w:left w:w="40" w:type="dxa"/>
              <w:bottom w:w="40" w:type="dxa"/>
              <w:right w:w="40" w:type="dxa"/>
            </w:tcMar>
          </w:tcPr>
          <w:p w14:paraId="0387642D" w14:textId="77777777" w:rsidR="00985247" w:rsidRDefault="00985247">
            <w:pPr>
              <w:pStyle w:val="V-Bass-dcber"/>
              <w:widowControl/>
              <w:ind w:firstLine="284"/>
              <w:jc w:val="left"/>
              <w:rPr>
                <w:rFonts w:cs="Arial"/>
              </w:rPr>
            </w:pPr>
            <w:r>
              <w:rPr>
                <w:b w:val="0"/>
                <w:sz w:val="12"/>
              </w:rPr>
              <w:t>8</w:t>
            </w:r>
          </w:p>
        </w:tc>
        <w:tc>
          <w:tcPr>
            <w:tcW w:w="1140" w:type="dxa"/>
            <w:tcMar>
              <w:top w:w="60" w:type="dxa"/>
              <w:left w:w="40" w:type="dxa"/>
              <w:bottom w:w="40" w:type="dxa"/>
              <w:right w:w="40" w:type="dxa"/>
            </w:tcMar>
          </w:tcPr>
          <w:p w14:paraId="7C1AB363" w14:textId="77777777" w:rsidR="00985247" w:rsidRDefault="00985247">
            <w:pPr>
              <w:pStyle w:val="V-Bass-dcber"/>
              <w:widowControl/>
              <w:ind w:firstLine="341"/>
              <w:rPr>
                <w:rFonts w:cs="Arial"/>
              </w:rPr>
            </w:pPr>
            <w:r>
              <w:rPr>
                <w:b w:val="0"/>
                <w:sz w:val="12"/>
              </w:rPr>
              <w:t>16</w:t>
            </w:r>
          </w:p>
        </w:tc>
      </w:tr>
      <w:tr w:rsidR="00000000" w14:paraId="2FDD03BA" w14:textId="77777777">
        <w:tc>
          <w:tcPr>
            <w:tcW w:w="1646" w:type="dxa"/>
            <w:tcMar>
              <w:top w:w="60" w:type="dxa"/>
              <w:left w:w="40" w:type="dxa"/>
              <w:bottom w:w="40" w:type="dxa"/>
              <w:right w:w="40" w:type="dxa"/>
            </w:tcMar>
            <w:vAlign w:val="center"/>
          </w:tcPr>
          <w:p w14:paraId="4AA9E570" w14:textId="77777777" w:rsidR="00985247" w:rsidRDefault="00985247">
            <w:pPr>
              <w:pStyle w:val="V-Bass-dcber"/>
              <w:widowControl/>
            </w:pPr>
            <w:r>
              <w:rPr>
                <w:b w:val="0"/>
                <w:sz w:val="12"/>
              </w:rPr>
              <w:t xml:space="preserve">Religionslehre </w:t>
            </w:r>
            <w:r>
              <w:rPr>
                <w:rFonts w:cs="Arial"/>
              </w:rPr>
              <w:t>3)</w:t>
            </w:r>
          </w:p>
        </w:tc>
        <w:tc>
          <w:tcPr>
            <w:tcW w:w="1017" w:type="dxa"/>
            <w:tcMar>
              <w:top w:w="60" w:type="dxa"/>
              <w:left w:w="40" w:type="dxa"/>
              <w:bottom w:w="40" w:type="dxa"/>
              <w:right w:w="40" w:type="dxa"/>
            </w:tcMar>
          </w:tcPr>
          <w:p w14:paraId="72D3DED7" w14:textId="77777777" w:rsidR="00985247" w:rsidRDefault="00985247">
            <w:pPr>
              <w:pStyle w:val="V-Bass-dcber"/>
              <w:widowControl/>
              <w:spacing w:before="10" w:after="50" w:line="240" w:lineRule="auto"/>
            </w:pPr>
            <w:r>
              <w:rPr>
                <w:rFonts w:cs="Arial"/>
              </w:rPr>
              <w:t>4</w:t>
            </w:r>
          </w:p>
        </w:tc>
        <w:tc>
          <w:tcPr>
            <w:tcW w:w="1061" w:type="dxa"/>
            <w:tcMar>
              <w:top w:w="60" w:type="dxa"/>
              <w:left w:w="40" w:type="dxa"/>
              <w:bottom w:w="40" w:type="dxa"/>
              <w:right w:w="40" w:type="dxa"/>
            </w:tcMar>
          </w:tcPr>
          <w:p w14:paraId="4518C030" w14:textId="77777777" w:rsidR="00985247" w:rsidRDefault="00985247">
            <w:pPr>
              <w:pStyle w:val="V-Bass-dcber"/>
              <w:widowControl/>
              <w:ind w:firstLine="284"/>
              <w:jc w:val="left"/>
            </w:pPr>
            <w:r>
              <w:rPr>
                <w:rFonts w:cs="Arial"/>
              </w:rPr>
              <w:t>8</w:t>
            </w:r>
          </w:p>
        </w:tc>
        <w:tc>
          <w:tcPr>
            <w:tcW w:w="1140" w:type="dxa"/>
            <w:tcMar>
              <w:top w:w="60" w:type="dxa"/>
              <w:left w:w="40" w:type="dxa"/>
              <w:bottom w:w="40" w:type="dxa"/>
              <w:right w:w="40" w:type="dxa"/>
            </w:tcMar>
          </w:tcPr>
          <w:p w14:paraId="6191C26F" w14:textId="77777777" w:rsidR="00985247" w:rsidRDefault="00985247">
            <w:pPr>
              <w:pStyle w:val="V-Bass-dcber"/>
              <w:widowControl/>
              <w:ind w:firstLine="341"/>
            </w:pPr>
            <w:r>
              <w:rPr>
                <w:rFonts w:cs="Arial"/>
              </w:rPr>
              <w:t>12</w:t>
            </w:r>
          </w:p>
        </w:tc>
      </w:tr>
      <w:tr w:rsidR="00000000" w14:paraId="1C8EDFD4" w14:textId="77777777">
        <w:tc>
          <w:tcPr>
            <w:tcW w:w="1646" w:type="dxa"/>
            <w:tcMar>
              <w:top w:w="60" w:type="dxa"/>
              <w:left w:w="40" w:type="dxa"/>
              <w:bottom w:w="40" w:type="dxa"/>
              <w:right w:w="40" w:type="dxa"/>
            </w:tcMar>
          </w:tcPr>
          <w:p w14:paraId="4CE4C385" w14:textId="77777777" w:rsidR="00985247" w:rsidRDefault="00985247">
            <w:pPr>
              <w:pStyle w:val="V-Bass-dcber"/>
              <w:widowControl/>
            </w:pPr>
            <w:r>
              <w:rPr>
                <w:rFonts w:cs="Arial"/>
              </w:rPr>
              <w:t>Sport</w:t>
            </w:r>
          </w:p>
        </w:tc>
        <w:tc>
          <w:tcPr>
            <w:tcW w:w="1017" w:type="dxa"/>
            <w:tcMar>
              <w:top w:w="60" w:type="dxa"/>
              <w:left w:w="40" w:type="dxa"/>
              <w:bottom w:w="40" w:type="dxa"/>
              <w:right w:w="40" w:type="dxa"/>
            </w:tcMar>
          </w:tcPr>
          <w:p w14:paraId="7F2DB40F" w14:textId="77777777" w:rsidR="00985247" w:rsidRDefault="00985247">
            <w:pPr>
              <w:pStyle w:val="V-Bass-dcber"/>
              <w:widowControl/>
            </w:pPr>
            <w:r>
              <w:rPr>
                <w:rFonts w:cs="Arial"/>
              </w:rPr>
              <w:t>6</w:t>
            </w:r>
            <w:r>
              <w:rPr>
                <w:rFonts w:cs="Arial"/>
              </w:rPr>
              <w:t>–</w:t>
            </w:r>
            <w:r>
              <w:rPr>
                <w:rFonts w:cs="Arial"/>
              </w:rPr>
              <w:t>8</w:t>
            </w:r>
          </w:p>
        </w:tc>
        <w:tc>
          <w:tcPr>
            <w:tcW w:w="1061" w:type="dxa"/>
            <w:tcMar>
              <w:top w:w="60" w:type="dxa"/>
              <w:left w:w="40" w:type="dxa"/>
              <w:bottom w:w="40" w:type="dxa"/>
              <w:right w:w="40" w:type="dxa"/>
            </w:tcMar>
          </w:tcPr>
          <w:p w14:paraId="17618F20" w14:textId="77777777" w:rsidR="00985247" w:rsidRDefault="00985247">
            <w:pPr>
              <w:pStyle w:val="V-Bass-dcber"/>
              <w:widowControl/>
              <w:ind w:firstLine="284"/>
              <w:jc w:val="left"/>
            </w:pPr>
            <w:r>
              <w:rPr>
                <w:rFonts w:cs="Arial"/>
              </w:rPr>
              <w:t>10</w:t>
            </w:r>
            <w:r>
              <w:rPr>
                <w:rFonts w:cs="Arial"/>
              </w:rPr>
              <w:t>–</w:t>
            </w:r>
            <w:r>
              <w:rPr>
                <w:rFonts w:cs="Arial"/>
              </w:rPr>
              <w:t>12</w:t>
            </w:r>
          </w:p>
        </w:tc>
        <w:tc>
          <w:tcPr>
            <w:tcW w:w="1140" w:type="dxa"/>
            <w:tcMar>
              <w:top w:w="60" w:type="dxa"/>
              <w:left w:w="40" w:type="dxa"/>
              <w:bottom w:w="40" w:type="dxa"/>
              <w:right w:w="40" w:type="dxa"/>
            </w:tcMar>
          </w:tcPr>
          <w:p w14:paraId="14BC72DA" w14:textId="77777777" w:rsidR="00985247" w:rsidRDefault="00985247">
            <w:pPr>
              <w:pStyle w:val="V-Bass-dcber"/>
              <w:widowControl/>
              <w:ind w:firstLine="341"/>
            </w:pPr>
            <w:r>
              <w:rPr>
                <w:rFonts w:cs="Arial"/>
              </w:rPr>
              <w:t>18</w:t>
            </w:r>
          </w:p>
        </w:tc>
      </w:tr>
      <w:tr w:rsidR="00000000" w14:paraId="1EFA8FC4" w14:textId="77777777">
        <w:tc>
          <w:tcPr>
            <w:tcW w:w="1646" w:type="dxa"/>
            <w:tcMar>
              <w:top w:w="60" w:type="dxa"/>
              <w:left w:w="40" w:type="dxa"/>
              <w:bottom w:w="40" w:type="dxa"/>
              <w:right w:w="40" w:type="dxa"/>
            </w:tcMar>
          </w:tcPr>
          <w:p w14:paraId="302D7832" w14:textId="77777777" w:rsidR="00985247" w:rsidRDefault="00985247">
            <w:pPr>
              <w:pStyle w:val="V-Bass-dcber"/>
              <w:widowControl/>
            </w:pPr>
            <w:r>
              <w:rPr>
                <w:rFonts w:cs="Arial"/>
              </w:rPr>
              <w:t>Wahlpflichtunterricht 4) 5)</w:t>
            </w:r>
          </w:p>
        </w:tc>
        <w:tc>
          <w:tcPr>
            <w:tcW w:w="1017" w:type="dxa"/>
            <w:tcMar>
              <w:top w:w="60" w:type="dxa"/>
              <w:left w:w="40" w:type="dxa"/>
              <w:bottom w:w="40" w:type="dxa"/>
              <w:right w:w="40" w:type="dxa"/>
            </w:tcMar>
          </w:tcPr>
          <w:p w14:paraId="5B68E822" w14:textId="77777777" w:rsidR="00985247" w:rsidRDefault="00985247">
            <w:pPr>
              <w:pStyle w:val="V-Bass-dcber"/>
              <w:widowControl/>
              <w:spacing w:before="10" w:after="50" w:line="240" w:lineRule="auto"/>
            </w:pPr>
            <w:r>
              <w:rPr>
                <w:rFonts w:cs="Arial"/>
              </w:rPr>
              <w:t>2</w:t>
            </w:r>
            <w:r>
              <w:rPr>
                <w:rFonts w:cs="Arial"/>
              </w:rPr>
              <w:t>–</w:t>
            </w:r>
            <w:r>
              <w:rPr>
                <w:rFonts w:cs="Arial"/>
              </w:rPr>
              <w:t>3</w:t>
            </w:r>
          </w:p>
        </w:tc>
        <w:tc>
          <w:tcPr>
            <w:tcW w:w="1061" w:type="dxa"/>
            <w:tcMar>
              <w:top w:w="60" w:type="dxa"/>
              <w:left w:w="40" w:type="dxa"/>
              <w:bottom w:w="40" w:type="dxa"/>
              <w:right w:w="40" w:type="dxa"/>
            </w:tcMar>
          </w:tcPr>
          <w:p w14:paraId="629E559D" w14:textId="77777777" w:rsidR="00985247" w:rsidRDefault="00985247">
            <w:pPr>
              <w:pStyle w:val="V-Bass-dcber"/>
              <w:widowControl/>
              <w:ind w:firstLine="284"/>
              <w:jc w:val="left"/>
            </w:pPr>
            <w:r>
              <w:rPr>
                <w:rFonts w:cs="Arial"/>
              </w:rPr>
              <w:t>GY: 6-9</w:t>
            </w:r>
          </w:p>
          <w:p w14:paraId="6F474C23" w14:textId="77777777" w:rsidR="00985247" w:rsidRDefault="00985247">
            <w:pPr>
              <w:pStyle w:val="V-Bass-dcber"/>
              <w:widowControl/>
              <w:ind w:firstLine="284"/>
              <w:jc w:val="left"/>
            </w:pPr>
            <w:r>
              <w:rPr>
                <w:rFonts w:cs="Arial"/>
              </w:rPr>
              <w:t>RS: 12</w:t>
            </w:r>
          </w:p>
          <w:p w14:paraId="1D40CE55" w14:textId="77777777" w:rsidR="00985247" w:rsidRDefault="00985247">
            <w:pPr>
              <w:pStyle w:val="V-Bass-dcber"/>
              <w:widowControl/>
              <w:ind w:firstLine="284"/>
              <w:jc w:val="left"/>
            </w:pPr>
            <w:r>
              <w:rPr>
                <w:rFonts w:cs="Arial"/>
              </w:rPr>
              <w:t>HS: 8-12</w:t>
            </w:r>
          </w:p>
        </w:tc>
        <w:tc>
          <w:tcPr>
            <w:tcW w:w="1140" w:type="dxa"/>
            <w:tcMar>
              <w:top w:w="60" w:type="dxa"/>
              <w:left w:w="40" w:type="dxa"/>
              <w:bottom w:w="40" w:type="dxa"/>
              <w:right w:w="40" w:type="dxa"/>
            </w:tcMar>
          </w:tcPr>
          <w:p w14:paraId="5A3850D8" w14:textId="77777777" w:rsidR="00985247" w:rsidRDefault="00985247">
            <w:pPr>
              <w:pStyle w:val="V-Bass-dcber"/>
              <w:widowControl/>
              <w:ind w:firstLine="341"/>
            </w:pPr>
            <w:r>
              <w:rPr>
                <w:rFonts w:cs="Arial"/>
              </w:rPr>
              <w:t>GY: 6-9</w:t>
            </w:r>
          </w:p>
          <w:p w14:paraId="3D8250A0" w14:textId="77777777" w:rsidR="00985247" w:rsidRDefault="00985247">
            <w:pPr>
              <w:pStyle w:val="V-Bass-dcber"/>
              <w:widowControl/>
              <w:ind w:firstLine="341"/>
            </w:pPr>
            <w:r>
              <w:rPr>
                <w:rFonts w:cs="Arial"/>
              </w:rPr>
              <w:t>RS: 14-15</w:t>
            </w:r>
          </w:p>
          <w:p w14:paraId="4B5BE204" w14:textId="77777777" w:rsidR="00985247" w:rsidRDefault="00985247">
            <w:pPr>
              <w:pStyle w:val="V-Bass-dcber"/>
              <w:widowControl/>
              <w:ind w:firstLine="341"/>
            </w:pPr>
            <w:r>
              <w:rPr>
                <w:rFonts w:cs="Arial"/>
              </w:rPr>
              <w:t>HS: 10-15</w:t>
            </w:r>
          </w:p>
        </w:tc>
      </w:tr>
      <w:tr w:rsidR="00000000" w14:paraId="743C7759" w14:textId="77777777">
        <w:tc>
          <w:tcPr>
            <w:tcW w:w="1646" w:type="dxa"/>
            <w:tcBorders>
              <w:right w:val="none" w:sz="2" w:space="0" w:color="auto"/>
            </w:tcBorders>
            <w:tcMar>
              <w:top w:w="60" w:type="dxa"/>
              <w:left w:w="40" w:type="dxa"/>
              <w:bottom w:w="40" w:type="dxa"/>
              <w:right w:w="40" w:type="dxa"/>
            </w:tcMar>
          </w:tcPr>
          <w:p w14:paraId="0D6A23A7" w14:textId="77777777" w:rsidR="00985247" w:rsidRDefault="00985247">
            <w:pPr>
              <w:pStyle w:val="V-Bass-dcber"/>
              <w:widowControl/>
              <w:spacing w:before="10" w:after="50" w:line="40" w:lineRule="exact"/>
              <w:rPr>
                <w:rFonts w:cs="Arial"/>
              </w:rPr>
            </w:pPr>
          </w:p>
        </w:tc>
        <w:tc>
          <w:tcPr>
            <w:tcW w:w="1017" w:type="dxa"/>
            <w:tcBorders>
              <w:left w:val="none" w:sz="2" w:space="0" w:color="auto"/>
              <w:right w:val="none" w:sz="2" w:space="0" w:color="auto"/>
            </w:tcBorders>
            <w:tcMar>
              <w:top w:w="60" w:type="dxa"/>
              <w:left w:w="40" w:type="dxa"/>
              <w:bottom w:w="40" w:type="dxa"/>
              <w:right w:w="40" w:type="dxa"/>
            </w:tcMar>
          </w:tcPr>
          <w:p w14:paraId="3BE68227" w14:textId="77777777" w:rsidR="00985247" w:rsidRDefault="00985247">
            <w:pPr>
              <w:pStyle w:val="V-Bass-dcber"/>
              <w:widowControl/>
              <w:spacing w:before="10" w:after="50" w:line="40" w:lineRule="exact"/>
            </w:pPr>
          </w:p>
        </w:tc>
        <w:tc>
          <w:tcPr>
            <w:tcW w:w="1061" w:type="dxa"/>
            <w:tcBorders>
              <w:left w:val="none" w:sz="2" w:space="0" w:color="auto"/>
              <w:right w:val="none" w:sz="2" w:space="0" w:color="auto"/>
            </w:tcBorders>
            <w:tcMar>
              <w:top w:w="60" w:type="dxa"/>
              <w:left w:w="40" w:type="dxa"/>
              <w:bottom w:w="40" w:type="dxa"/>
              <w:right w:w="40" w:type="dxa"/>
            </w:tcMar>
          </w:tcPr>
          <w:p w14:paraId="151BECC2" w14:textId="77777777" w:rsidR="00985247" w:rsidRDefault="00985247">
            <w:pPr>
              <w:pStyle w:val="V-Bass-dcber"/>
              <w:widowControl/>
              <w:spacing w:before="10" w:after="50" w:line="40" w:lineRule="exact"/>
              <w:ind w:firstLine="341"/>
              <w:jc w:val="left"/>
              <w:rPr>
                <w:rFonts w:cs="Arial"/>
              </w:rPr>
            </w:pPr>
          </w:p>
        </w:tc>
        <w:tc>
          <w:tcPr>
            <w:tcW w:w="1140" w:type="dxa"/>
            <w:tcBorders>
              <w:left w:val="none" w:sz="2" w:space="0" w:color="auto"/>
            </w:tcBorders>
            <w:tcMar>
              <w:top w:w="60" w:type="dxa"/>
              <w:left w:w="40" w:type="dxa"/>
              <w:bottom w:w="40" w:type="dxa"/>
              <w:right w:w="40" w:type="dxa"/>
            </w:tcMar>
          </w:tcPr>
          <w:p w14:paraId="6B56991A" w14:textId="77777777" w:rsidR="00985247" w:rsidRDefault="00985247">
            <w:pPr>
              <w:pStyle w:val="V-Bass-dcber"/>
              <w:widowControl/>
              <w:spacing w:before="10" w:after="50" w:line="40" w:lineRule="exact"/>
              <w:ind w:firstLine="341"/>
              <w:jc w:val="left"/>
            </w:pPr>
          </w:p>
        </w:tc>
      </w:tr>
      <w:tr w:rsidR="00000000" w14:paraId="38069F6D" w14:textId="77777777">
        <w:tc>
          <w:tcPr>
            <w:tcW w:w="1646" w:type="dxa"/>
            <w:tcMar>
              <w:top w:w="60" w:type="dxa"/>
              <w:left w:w="40" w:type="dxa"/>
              <w:bottom w:w="40" w:type="dxa"/>
              <w:right w:w="40" w:type="dxa"/>
            </w:tcMar>
          </w:tcPr>
          <w:p w14:paraId="4EBB89BE" w14:textId="77777777" w:rsidR="00985247" w:rsidRDefault="00985247">
            <w:pPr>
              <w:pStyle w:val="V-Bass-dcber"/>
              <w:widowControl/>
              <w:spacing w:before="10" w:after="50" w:line="120" w:lineRule="exact"/>
            </w:pPr>
            <w:r>
              <w:rPr>
                <w:rFonts w:cs="Arial"/>
                <w:b w:val="0"/>
                <w:sz w:val="12"/>
              </w:rPr>
              <w:t>Kernstunden</w:t>
            </w:r>
          </w:p>
        </w:tc>
        <w:tc>
          <w:tcPr>
            <w:tcW w:w="1017" w:type="dxa"/>
            <w:tcMar>
              <w:top w:w="60" w:type="dxa"/>
              <w:left w:w="40" w:type="dxa"/>
              <w:bottom w:w="40" w:type="dxa"/>
              <w:right w:w="40" w:type="dxa"/>
            </w:tcMar>
          </w:tcPr>
          <w:p w14:paraId="0BA013F8" w14:textId="77777777" w:rsidR="00985247" w:rsidRDefault="00985247">
            <w:pPr>
              <w:pStyle w:val="V-Bass-dcber"/>
              <w:widowControl/>
              <w:spacing w:before="10" w:after="50" w:line="120" w:lineRule="exact"/>
            </w:pPr>
            <w:r>
              <w:rPr>
                <w:rFonts w:cs="Arial"/>
                <w:b w:val="0"/>
                <w:sz w:val="12"/>
              </w:rPr>
              <w:t>58</w:t>
            </w:r>
            <w:r>
              <w:rPr>
                <w:rFonts w:cs="Arial"/>
                <w:b w:val="0"/>
                <w:sz w:val="12"/>
              </w:rPr>
              <w:t>–</w:t>
            </w:r>
            <w:r>
              <w:rPr>
                <w:rFonts w:cs="Arial"/>
                <w:b w:val="0"/>
                <w:sz w:val="12"/>
              </w:rPr>
              <w:t>62</w:t>
            </w:r>
          </w:p>
        </w:tc>
        <w:tc>
          <w:tcPr>
            <w:tcW w:w="1061" w:type="dxa"/>
            <w:tcMar>
              <w:top w:w="60" w:type="dxa"/>
              <w:left w:w="40" w:type="dxa"/>
              <w:bottom w:w="40" w:type="dxa"/>
              <w:right w:w="40" w:type="dxa"/>
            </w:tcMar>
          </w:tcPr>
          <w:p w14:paraId="172AD1AF" w14:textId="77777777" w:rsidR="00985247" w:rsidRDefault="00985247">
            <w:pPr>
              <w:pStyle w:val="V-Bass-dcber"/>
              <w:widowControl/>
              <w:spacing w:before="10" w:after="50" w:line="120" w:lineRule="exact"/>
              <w:ind w:firstLine="284"/>
              <w:jc w:val="left"/>
            </w:pPr>
            <w:r>
              <w:rPr>
                <w:rFonts w:cs="Arial"/>
                <w:b w:val="0"/>
                <w:sz w:val="12"/>
              </w:rPr>
              <w:t>GY: 116-121</w:t>
            </w:r>
          </w:p>
          <w:p w14:paraId="60BAF014" w14:textId="77777777" w:rsidR="00985247" w:rsidRDefault="00985247">
            <w:pPr>
              <w:pStyle w:val="V-Bass-dcber"/>
              <w:widowControl/>
              <w:spacing w:before="10" w:after="50" w:line="120" w:lineRule="exact"/>
              <w:ind w:firstLine="284"/>
              <w:jc w:val="left"/>
            </w:pPr>
            <w:r>
              <w:rPr>
                <w:rFonts w:cs="Arial"/>
                <w:b w:val="0"/>
                <w:sz w:val="12"/>
              </w:rPr>
              <w:t>RS: 115-117</w:t>
            </w:r>
          </w:p>
          <w:p w14:paraId="7E99105F" w14:textId="77777777" w:rsidR="00985247" w:rsidRDefault="00985247">
            <w:pPr>
              <w:pStyle w:val="V-Bass-dcber"/>
              <w:widowControl/>
              <w:spacing w:before="10" w:after="50" w:line="120" w:lineRule="exact"/>
              <w:ind w:firstLine="284"/>
              <w:jc w:val="left"/>
            </w:pPr>
            <w:r>
              <w:rPr>
                <w:rFonts w:cs="Arial"/>
                <w:b w:val="0"/>
                <w:sz w:val="12"/>
              </w:rPr>
              <w:t>HS: 116-123</w:t>
            </w:r>
          </w:p>
        </w:tc>
        <w:tc>
          <w:tcPr>
            <w:tcW w:w="1140" w:type="dxa"/>
            <w:tcMar>
              <w:top w:w="60" w:type="dxa"/>
              <w:left w:w="40" w:type="dxa"/>
              <w:bottom w:w="40" w:type="dxa"/>
              <w:right w:w="40" w:type="dxa"/>
            </w:tcMar>
          </w:tcPr>
          <w:p w14:paraId="5115F5EF" w14:textId="77777777" w:rsidR="00985247" w:rsidRDefault="00985247">
            <w:pPr>
              <w:pStyle w:val="V-Bass-dcber"/>
              <w:widowControl/>
              <w:spacing w:before="10" w:after="50" w:line="120" w:lineRule="exact"/>
              <w:ind w:firstLine="341"/>
            </w:pPr>
            <w:r>
              <w:rPr>
                <w:rFonts w:cs="Arial"/>
                <w:b w:val="0"/>
                <w:sz w:val="12"/>
              </w:rPr>
              <w:t>GY: 177-181</w:t>
            </w:r>
          </w:p>
          <w:p w14:paraId="5288C18B" w14:textId="77777777" w:rsidR="00985247" w:rsidRDefault="00985247">
            <w:pPr>
              <w:pStyle w:val="V-Bass-dcber"/>
              <w:widowControl/>
              <w:spacing w:before="10" w:after="50" w:line="120" w:lineRule="exact"/>
              <w:ind w:firstLine="341"/>
            </w:pPr>
            <w:r>
              <w:rPr>
                <w:rFonts w:cs="Arial"/>
                <w:b w:val="0"/>
                <w:sz w:val="12"/>
              </w:rPr>
              <w:t>RS: 175-177</w:t>
            </w:r>
          </w:p>
          <w:p w14:paraId="6375C4AA" w14:textId="77777777" w:rsidR="00985247" w:rsidRDefault="00985247">
            <w:pPr>
              <w:pStyle w:val="V-Bass-dcber"/>
              <w:widowControl/>
              <w:spacing w:before="10" w:after="50" w:line="120" w:lineRule="exact"/>
              <w:ind w:firstLine="341"/>
            </w:pPr>
            <w:r>
              <w:rPr>
                <w:rFonts w:cs="Arial"/>
                <w:b w:val="0"/>
                <w:sz w:val="12"/>
              </w:rPr>
              <w:t>HS: 177-182</w:t>
            </w:r>
          </w:p>
        </w:tc>
      </w:tr>
      <w:tr w:rsidR="00000000" w14:paraId="07EB28E0" w14:textId="77777777">
        <w:tc>
          <w:tcPr>
            <w:tcW w:w="1646" w:type="dxa"/>
            <w:tcMar>
              <w:top w:w="60" w:type="dxa"/>
              <w:left w:w="40" w:type="dxa"/>
              <w:bottom w:w="40" w:type="dxa"/>
              <w:right w:w="40" w:type="dxa"/>
            </w:tcMar>
          </w:tcPr>
          <w:p w14:paraId="711EE120" w14:textId="77777777" w:rsidR="00985247" w:rsidRDefault="00985247">
            <w:pPr>
              <w:pStyle w:val="V-Bass-dcber"/>
              <w:widowControl/>
              <w:spacing w:before="10" w:after="50" w:line="120" w:lineRule="exact"/>
              <w:rPr>
                <w:rFonts w:cs="Arial"/>
              </w:rPr>
            </w:pPr>
            <w:r>
              <w:rPr>
                <w:rFonts w:cs="Arial"/>
                <w:b w:val="0"/>
                <w:sz w:val="12"/>
              </w:rPr>
              <w:t>Erg</w:t>
            </w:r>
            <w:r>
              <w:rPr>
                <w:rFonts w:cs="Arial"/>
                <w:b w:val="0"/>
                <w:sz w:val="12"/>
              </w:rPr>
              <w:t>ä</w:t>
            </w:r>
            <w:r>
              <w:rPr>
                <w:rFonts w:cs="Arial"/>
                <w:b w:val="0"/>
                <w:sz w:val="12"/>
              </w:rPr>
              <w:t xml:space="preserve">nzungsstunden </w:t>
            </w:r>
            <w:r>
              <w:t>6)</w:t>
            </w:r>
          </w:p>
        </w:tc>
        <w:tc>
          <w:tcPr>
            <w:tcW w:w="1017" w:type="dxa"/>
            <w:tcMar>
              <w:top w:w="60" w:type="dxa"/>
              <w:left w:w="40" w:type="dxa"/>
              <w:bottom w:w="40" w:type="dxa"/>
              <w:right w:w="40" w:type="dxa"/>
            </w:tcMar>
          </w:tcPr>
          <w:p w14:paraId="48AF823C" w14:textId="77777777" w:rsidR="00985247" w:rsidRDefault="00985247">
            <w:pPr>
              <w:pStyle w:val="V-Bass-dcber"/>
              <w:widowControl/>
              <w:spacing w:before="10" w:after="50" w:line="240" w:lineRule="auto"/>
            </w:pPr>
          </w:p>
        </w:tc>
        <w:tc>
          <w:tcPr>
            <w:tcW w:w="1061" w:type="dxa"/>
            <w:tcMar>
              <w:top w:w="60" w:type="dxa"/>
              <w:left w:w="40" w:type="dxa"/>
              <w:bottom w:w="40" w:type="dxa"/>
              <w:right w:w="40" w:type="dxa"/>
            </w:tcMar>
          </w:tcPr>
          <w:p w14:paraId="10240A25" w14:textId="77777777" w:rsidR="00985247" w:rsidRDefault="00985247">
            <w:pPr>
              <w:pStyle w:val="V-Bass-dcber"/>
              <w:widowControl/>
              <w:ind w:firstLine="284"/>
              <w:rPr>
                <w:rFonts w:cs="Arial"/>
              </w:rPr>
            </w:pPr>
          </w:p>
        </w:tc>
        <w:tc>
          <w:tcPr>
            <w:tcW w:w="1140" w:type="dxa"/>
            <w:tcMar>
              <w:top w:w="60" w:type="dxa"/>
              <w:left w:w="40" w:type="dxa"/>
              <w:bottom w:w="40" w:type="dxa"/>
              <w:right w:w="40" w:type="dxa"/>
            </w:tcMar>
          </w:tcPr>
          <w:p w14:paraId="51A5F8D2" w14:textId="77777777" w:rsidR="00985247" w:rsidRDefault="00985247">
            <w:pPr>
              <w:pStyle w:val="V-Bass-dcber"/>
              <w:widowControl/>
              <w:ind w:firstLine="341"/>
              <w:jc w:val="left"/>
              <w:rPr>
                <w:rFonts w:cs="Arial"/>
              </w:rPr>
            </w:pPr>
            <w:r>
              <w:t>GY: 7-11</w:t>
            </w:r>
          </w:p>
          <w:p w14:paraId="67475FC9" w14:textId="77777777" w:rsidR="00985247" w:rsidRDefault="00985247">
            <w:pPr>
              <w:pStyle w:val="V-Bass-dcber"/>
              <w:widowControl/>
              <w:ind w:firstLine="341"/>
              <w:jc w:val="left"/>
              <w:rPr>
                <w:rFonts w:cs="Arial"/>
              </w:rPr>
            </w:pPr>
            <w:r>
              <w:t>RS: 11-13</w:t>
            </w:r>
          </w:p>
          <w:p w14:paraId="38329782" w14:textId="77777777" w:rsidR="00985247" w:rsidRDefault="00985247">
            <w:pPr>
              <w:pStyle w:val="V-Bass-dcber"/>
              <w:widowControl/>
              <w:ind w:firstLine="341"/>
              <w:jc w:val="left"/>
              <w:rPr>
                <w:rFonts w:cs="Arial"/>
              </w:rPr>
            </w:pPr>
            <w:r>
              <w:t>HS: 6-11</w:t>
            </w:r>
          </w:p>
        </w:tc>
      </w:tr>
      <w:tr w:rsidR="00000000" w14:paraId="3F98D9BA" w14:textId="77777777">
        <w:tc>
          <w:tcPr>
            <w:tcW w:w="1646" w:type="dxa"/>
            <w:vMerge w:val="restart"/>
            <w:tcMar>
              <w:top w:w="60" w:type="dxa"/>
              <w:left w:w="40" w:type="dxa"/>
              <w:bottom w:w="40" w:type="dxa"/>
              <w:right w:w="40" w:type="dxa"/>
            </w:tcMar>
          </w:tcPr>
          <w:p w14:paraId="638BDA43" w14:textId="77777777" w:rsidR="00985247" w:rsidRDefault="00985247">
            <w:pPr>
              <w:pStyle w:val="V-Bass-dcber"/>
              <w:widowControl/>
              <w:rPr>
                <w:rFonts w:cs="Arial"/>
              </w:rPr>
            </w:pPr>
            <w:r>
              <w:t>Wochenstundenrahmen</w:t>
            </w:r>
          </w:p>
        </w:tc>
        <w:tc>
          <w:tcPr>
            <w:tcW w:w="1017" w:type="dxa"/>
            <w:tcBorders>
              <w:bottom w:val="none" w:sz="2" w:space="0" w:color="auto"/>
            </w:tcBorders>
            <w:tcMar>
              <w:top w:w="60" w:type="dxa"/>
              <w:left w:w="40" w:type="dxa"/>
              <w:bottom w:w="40" w:type="dxa"/>
              <w:right w:w="40" w:type="dxa"/>
            </w:tcMar>
          </w:tcPr>
          <w:p w14:paraId="074121B9" w14:textId="77777777" w:rsidR="00985247" w:rsidRDefault="00985247">
            <w:pPr>
              <w:pStyle w:val="V-Bass-dcber"/>
              <w:widowControl/>
              <w:rPr>
                <w:rFonts w:cs="Arial"/>
              </w:rPr>
            </w:pPr>
            <w:r>
              <w:t>Klasse 5:  29</w:t>
            </w:r>
            <w:r>
              <w:t>–</w:t>
            </w:r>
            <w:r>
              <w:t>31</w:t>
            </w:r>
          </w:p>
        </w:tc>
        <w:tc>
          <w:tcPr>
            <w:tcW w:w="1061" w:type="dxa"/>
            <w:tcBorders>
              <w:bottom w:val="none" w:sz="2" w:space="0" w:color="auto"/>
            </w:tcBorders>
            <w:tcMar>
              <w:top w:w="60" w:type="dxa"/>
              <w:left w:w="40" w:type="dxa"/>
              <w:bottom w:w="40" w:type="dxa"/>
              <w:right w:w="40" w:type="dxa"/>
            </w:tcMar>
          </w:tcPr>
          <w:p w14:paraId="68B76077" w14:textId="77777777" w:rsidR="00985247" w:rsidRDefault="00985247">
            <w:pPr>
              <w:pStyle w:val="V-Bass-dcber"/>
              <w:widowControl/>
              <w:jc w:val="left"/>
              <w:rPr>
                <w:rFonts w:cs="Arial"/>
              </w:rPr>
            </w:pPr>
            <w:r>
              <w:t>Klasse 7:   30</w:t>
            </w:r>
            <w:r>
              <w:t>–</w:t>
            </w:r>
            <w:r>
              <w:t xml:space="preserve">33  </w:t>
            </w:r>
          </w:p>
        </w:tc>
        <w:tc>
          <w:tcPr>
            <w:tcW w:w="1140" w:type="dxa"/>
            <w:vMerge w:val="restart"/>
            <w:tcMar>
              <w:top w:w="60" w:type="dxa"/>
              <w:left w:w="40" w:type="dxa"/>
              <w:bottom w:w="40" w:type="dxa"/>
              <w:right w:w="40" w:type="dxa"/>
            </w:tcMar>
          </w:tcPr>
          <w:p w14:paraId="5DFCA027" w14:textId="77777777" w:rsidR="00985247" w:rsidRDefault="00985247">
            <w:pPr>
              <w:pStyle w:val="V-Bass-dcber"/>
              <w:widowControl/>
            </w:pPr>
          </w:p>
        </w:tc>
      </w:tr>
      <w:tr w:rsidR="00000000" w14:paraId="5890C45E" w14:textId="77777777">
        <w:tc>
          <w:tcPr>
            <w:tcW w:w="1646" w:type="dxa"/>
            <w:vMerge/>
            <w:tcMar>
              <w:top w:w="60" w:type="dxa"/>
              <w:left w:w="40" w:type="dxa"/>
              <w:bottom w:w="40" w:type="dxa"/>
              <w:right w:w="40" w:type="dxa"/>
            </w:tcMar>
          </w:tcPr>
          <w:p w14:paraId="65E57B13"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jc w:val="left"/>
              <w:rPr>
                <w:rFonts w:cs="Arial"/>
              </w:rPr>
            </w:pPr>
          </w:p>
        </w:tc>
        <w:tc>
          <w:tcPr>
            <w:tcW w:w="1017" w:type="dxa"/>
            <w:tcBorders>
              <w:top w:val="none" w:sz="2" w:space="0" w:color="auto"/>
              <w:bottom w:val="none" w:sz="2" w:space="0" w:color="auto"/>
            </w:tcBorders>
            <w:tcMar>
              <w:top w:w="60" w:type="dxa"/>
              <w:left w:w="40" w:type="dxa"/>
              <w:bottom w:w="40" w:type="dxa"/>
              <w:right w:w="40" w:type="dxa"/>
            </w:tcMar>
          </w:tcPr>
          <w:p w14:paraId="2FAF852F" w14:textId="77777777" w:rsidR="00985247" w:rsidRDefault="00985247">
            <w:pPr>
              <w:pStyle w:val="V-Bass-dcber"/>
              <w:widowControl/>
              <w:spacing w:before="10" w:after="50" w:line="140" w:lineRule="exact"/>
              <w:rPr>
                <w:rFonts w:cs="Arial"/>
              </w:rPr>
            </w:pPr>
            <w:r>
              <w:rPr>
                <w:b w:val="0"/>
                <w:sz w:val="12"/>
              </w:rPr>
              <w:t>Klasse 6:  29</w:t>
            </w:r>
            <w:r>
              <w:rPr>
                <w:b w:val="0"/>
                <w:sz w:val="12"/>
              </w:rPr>
              <w:t>–</w:t>
            </w:r>
            <w:r>
              <w:rPr>
                <w:b w:val="0"/>
                <w:sz w:val="12"/>
              </w:rPr>
              <w:t>32</w:t>
            </w:r>
          </w:p>
        </w:tc>
        <w:tc>
          <w:tcPr>
            <w:tcW w:w="1061" w:type="dxa"/>
            <w:tcBorders>
              <w:top w:val="none" w:sz="2" w:space="0" w:color="auto"/>
              <w:bottom w:val="none" w:sz="2" w:space="0" w:color="auto"/>
            </w:tcBorders>
            <w:tcMar>
              <w:top w:w="60" w:type="dxa"/>
              <w:left w:w="40" w:type="dxa"/>
              <w:bottom w:w="40" w:type="dxa"/>
              <w:right w:w="40" w:type="dxa"/>
            </w:tcMar>
          </w:tcPr>
          <w:p w14:paraId="7B952A85" w14:textId="77777777" w:rsidR="00985247" w:rsidRDefault="00985247">
            <w:pPr>
              <w:pStyle w:val="V-Bass-dcber"/>
              <w:widowControl/>
              <w:spacing w:before="10" w:after="50" w:line="120" w:lineRule="exact"/>
              <w:jc w:val="left"/>
              <w:rPr>
                <w:rFonts w:cs="Arial"/>
              </w:rPr>
            </w:pPr>
            <w:r>
              <w:rPr>
                <w:b w:val="0"/>
                <w:sz w:val="12"/>
              </w:rPr>
              <w:t>Klasse 8:   30</w:t>
            </w:r>
            <w:r>
              <w:rPr>
                <w:b w:val="0"/>
                <w:sz w:val="12"/>
              </w:rPr>
              <w:t>–</w:t>
            </w:r>
            <w:r>
              <w:rPr>
                <w:b w:val="0"/>
                <w:sz w:val="12"/>
              </w:rPr>
              <w:t xml:space="preserve">33  </w:t>
            </w:r>
          </w:p>
        </w:tc>
        <w:tc>
          <w:tcPr>
            <w:tcW w:w="1140" w:type="dxa"/>
            <w:vMerge/>
            <w:tcMar>
              <w:top w:w="60" w:type="dxa"/>
              <w:left w:w="40" w:type="dxa"/>
              <w:bottom w:w="40" w:type="dxa"/>
              <w:right w:w="40" w:type="dxa"/>
            </w:tcMar>
          </w:tcPr>
          <w:p w14:paraId="248D3757"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774EA92D" w14:textId="77777777">
        <w:tc>
          <w:tcPr>
            <w:tcW w:w="1646" w:type="dxa"/>
            <w:vMerge/>
            <w:tcMar>
              <w:top w:w="60" w:type="dxa"/>
              <w:left w:w="40" w:type="dxa"/>
              <w:bottom w:w="40" w:type="dxa"/>
              <w:right w:w="40" w:type="dxa"/>
            </w:tcMar>
          </w:tcPr>
          <w:p w14:paraId="44CA3A17" w14:textId="77777777" w:rsidR="00985247" w:rsidRDefault="00985247">
            <w:pPr>
              <w:pStyle w:val="V-Bass-dcber"/>
              <w:widowControl/>
              <w:spacing w:before="10" w:after="50" w:line="150" w:lineRule="exact"/>
              <w:jc w:val="left"/>
              <w:rPr>
                <w:rFonts w:cs="Arial"/>
              </w:rPr>
            </w:pPr>
          </w:p>
        </w:tc>
        <w:tc>
          <w:tcPr>
            <w:tcW w:w="1017" w:type="dxa"/>
            <w:tcBorders>
              <w:top w:val="none" w:sz="2" w:space="0" w:color="auto"/>
              <w:bottom w:val="none" w:sz="2" w:space="0" w:color="auto"/>
            </w:tcBorders>
            <w:tcMar>
              <w:top w:w="60" w:type="dxa"/>
              <w:left w:w="40" w:type="dxa"/>
              <w:bottom w:w="40" w:type="dxa"/>
              <w:right w:w="40" w:type="dxa"/>
            </w:tcMar>
          </w:tcPr>
          <w:p w14:paraId="1D236C6F" w14:textId="77777777" w:rsidR="00985247" w:rsidRDefault="00985247">
            <w:pPr>
              <w:pStyle w:val="V-Bass-dcber"/>
              <w:widowControl/>
              <w:spacing w:before="10" w:after="50" w:line="140" w:lineRule="exact"/>
            </w:pPr>
          </w:p>
        </w:tc>
        <w:tc>
          <w:tcPr>
            <w:tcW w:w="1061" w:type="dxa"/>
            <w:tcBorders>
              <w:top w:val="none" w:sz="2" w:space="0" w:color="auto"/>
              <w:bottom w:val="none" w:sz="2" w:space="0" w:color="auto"/>
            </w:tcBorders>
            <w:tcMar>
              <w:top w:w="60" w:type="dxa"/>
              <w:left w:w="40" w:type="dxa"/>
              <w:bottom w:w="40" w:type="dxa"/>
              <w:right w:w="40" w:type="dxa"/>
            </w:tcMar>
          </w:tcPr>
          <w:p w14:paraId="73039D43" w14:textId="77777777" w:rsidR="00985247" w:rsidRDefault="00985247">
            <w:pPr>
              <w:pStyle w:val="V-Bass-dcber"/>
              <w:widowControl/>
              <w:spacing w:before="10" w:after="50" w:line="120" w:lineRule="exact"/>
              <w:jc w:val="left"/>
            </w:pPr>
            <w:r>
              <w:rPr>
                <w:rFonts w:cs="Arial"/>
                <w:b w:val="0"/>
                <w:sz w:val="12"/>
              </w:rPr>
              <w:t>Klasse 9:   31</w:t>
            </w:r>
            <w:r>
              <w:rPr>
                <w:rFonts w:cs="Arial"/>
                <w:b w:val="0"/>
                <w:sz w:val="12"/>
              </w:rPr>
              <w:t>–</w:t>
            </w:r>
            <w:r>
              <w:rPr>
                <w:rFonts w:cs="Arial"/>
                <w:b w:val="0"/>
                <w:sz w:val="12"/>
              </w:rPr>
              <w:t xml:space="preserve">34  </w:t>
            </w:r>
          </w:p>
        </w:tc>
        <w:tc>
          <w:tcPr>
            <w:tcW w:w="1140" w:type="dxa"/>
            <w:vMerge/>
            <w:tcMar>
              <w:top w:w="60" w:type="dxa"/>
              <w:left w:w="40" w:type="dxa"/>
              <w:bottom w:w="40" w:type="dxa"/>
              <w:right w:w="40" w:type="dxa"/>
            </w:tcMar>
          </w:tcPr>
          <w:p w14:paraId="6CB5035B"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4D6B29EF" w14:textId="77777777">
        <w:tc>
          <w:tcPr>
            <w:tcW w:w="1646" w:type="dxa"/>
            <w:vMerge/>
            <w:tcMar>
              <w:top w:w="60" w:type="dxa"/>
              <w:left w:w="40" w:type="dxa"/>
              <w:bottom w:w="40" w:type="dxa"/>
              <w:right w:w="40" w:type="dxa"/>
            </w:tcMar>
          </w:tcPr>
          <w:p w14:paraId="1FBD0B93" w14:textId="77777777" w:rsidR="00985247" w:rsidRDefault="00985247">
            <w:pPr>
              <w:pStyle w:val="V-Bass-dcber"/>
              <w:widowControl/>
              <w:spacing w:before="10" w:after="50" w:line="150" w:lineRule="exact"/>
              <w:jc w:val="left"/>
            </w:pPr>
          </w:p>
        </w:tc>
        <w:tc>
          <w:tcPr>
            <w:tcW w:w="1017" w:type="dxa"/>
            <w:tcBorders>
              <w:top w:val="none" w:sz="2" w:space="0" w:color="auto"/>
            </w:tcBorders>
            <w:tcMar>
              <w:top w:w="60" w:type="dxa"/>
              <w:left w:w="40" w:type="dxa"/>
              <w:bottom w:w="40" w:type="dxa"/>
              <w:right w:w="40" w:type="dxa"/>
            </w:tcMar>
          </w:tcPr>
          <w:p w14:paraId="3271D35B" w14:textId="77777777" w:rsidR="00985247" w:rsidRDefault="00985247">
            <w:pPr>
              <w:pStyle w:val="V-Bass-dcber"/>
              <w:widowControl/>
              <w:spacing w:before="10" w:after="50" w:line="140" w:lineRule="exact"/>
              <w:rPr>
                <w:rFonts w:cs="Arial"/>
              </w:rPr>
            </w:pPr>
          </w:p>
        </w:tc>
        <w:tc>
          <w:tcPr>
            <w:tcW w:w="1061" w:type="dxa"/>
            <w:tcBorders>
              <w:top w:val="none" w:sz="2" w:space="0" w:color="auto"/>
            </w:tcBorders>
            <w:tcMar>
              <w:top w:w="60" w:type="dxa"/>
              <w:left w:w="40" w:type="dxa"/>
              <w:bottom w:w="40" w:type="dxa"/>
              <w:right w:w="40" w:type="dxa"/>
            </w:tcMar>
          </w:tcPr>
          <w:p w14:paraId="53C61270" w14:textId="77777777" w:rsidR="00985247" w:rsidRDefault="00985247">
            <w:pPr>
              <w:pStyle w:val="V-Bass-dcber"/>
              <w:widowControl/>
              <w:spacing w:before="10" w:after="50" w:line="120" w:lineRule="exact"/>
              <w:jc w:val="left"/>
              <w:rPr>
                <w:rFonts w:cs="Arial"/>
              </w:rPr>
            </w:pPr>
            <w:r>
              <w:rPr>
                <w:b w:val="0"/>
                <w:sz w:val="12"/>
              </w:rPr>
              <w:t>Klasse 10: 31</w:t>
            </w:r>
            <w:r>
              <w:rPr>
                <w:b w:val="0"/>
                <w:sz w:val="12"/>
              </w:rPr>
              <w:t>–</w:t>
            </w:r>
            <w:r>
              <w:rPr>
                <w:b w:val="0"/>
                <w:sz w:val="12"/>
              </w:rPr>
              <w:t xml:space="preserve">34 </w:t>
            </w:r>
          </w:p>
        </w:tc>
        <w:tc>
          <w:tcPr>
            <w:tcW w:w="1140" w:type="dxa"/>
            <w:vMerge/>
            <w:tcMar>
              <w:top w:w="60" w:type="dxa"/>
              <w:left w:w="40" w:type="dxa"/>
              <w:bottom w:w="40" w:type="dxa"/>
              <w:right w:w="40" w:type="dxa"/>
            </w:tcMar>
          </w:tcPr>
          <w:p w14:paraId="70BE3E5B"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5600B630" w14:textId="77777777">
        <w:tc>
          <w:tcPr>
            <w:tcW w:w="1646" w:type="dxa"/>
            <w:tcBorders>
              <w:right w:val="none" w:sz="2" w:space="0" w:color="auto"/>
            </w:tcBorders>
            <w:tcMar>
              <w:top w:w="60" w:type="dxa"/>
              <w:left w:w="40" w:type="dxa"/>
              <w:bottom w:w="40" w:type="dxa"/>
              <w:right w:w="40" w:type="dxa"/>
            </w:tcMar>
          </w:tcPr>
          <w:p w14:paraId="23349FDA" w14:textId="77777777" w:rsidR="00985247" w:rsidRDefault="00985247">
            <w:pPr>
              <w:pStyle w:val="V-Bass-dcber"/>
              <w:widowControl/>
              <w:spacing w:before="10" w:after="50" w:line="140" w:lineRule="exact"/>
              <w:jc w:val="left"/>
            </w:pPr>
            <w:r>
              <w:rPr>
                <w:rFonts w:cs="Arial"/>
                <w:b w:val="0"/>
                <w:sz w:val="12"/>
              </w:rPr>
              <w:t>Gesamtwochenstunden</w:t>
            </w:r>
          </w:p>
        </w:tc>
        <w:tc>
          <w:tcPr>
            <w:tcW w:w="1017" w:type="dxa"/>
            <w:tcBorders>
              <w:left w:val="none" w:sz="2" w:space="0" w:color="auto"/>
              <w:right w:val="none" w:sz="2" w:space="0" w:color="auto"/>
            </w:tcBorders>
            <w:tcMar>
              <w:top w:w="60" w:type="dxa"/>
              <w:left w:w="40" w:type="dxa"/>
              <w:bottom w:w="40" w:type="dxa"/>
              <w:right w:w="40" w:type="dxa"/>
            </w:tcMar>
          </w:tcPr>
          <w:p w14:paraId="34E5227F" w14:textId="77777777" w:rsidR="00985247" w:rsidRDefault="00985247">
            <w:pPr>
              <w:pStyle w:val="V-Bass-dcber"/>
              <w:widowControl/>
              <w:spacing w:before="10" w:after="50" w:line="120" w:lineRule="exact"/>
              <w:rPr>
                <w:rFonts w:cs="Arial"/>
              </w:rPr>
            </w:pPr>
          </w:p>
        </w:tc>
        <w:tc>
          <w:tcPr>
            <w:tcW w:w="1061" w:type="dxa"/>
            <w:tcBorders>
              <w:left w:val="none" w:sz="2" w:space="0" w:color="auto"/>
            </w:tcBorders>
            <w:tcMar>
              <w:top w:w="60" w:type="dxa"/>
              <w:left w:w="40" w:type="dxa"/>
              <w:bottom w:w="40" w:type="dxa"/>
              <w:right w:w="40" w:type="dxa"/>
            </w:tcMar>
          </w:tcPr>
          <w:p w14:paraId="556933BC" w14:textId="77777777" w:rsidR="00985247" w:rsidRDefault="00985247">
            <w:pPr>
              <w:pStyle w:val="V-Bass-dcber"/>
              <w:widowControl/>
              <w:spacing w:before="10" w:after="50" w:line="120" w:lineRule="exact"/>
            </w:pPr>
          </w:p>
        </w:tc>
        <w:tc>
          <w:tcPr>
            <w:tcW w:w="1140" w:type="dxa"/>
            <w:tcMar>
              <w:top w:w="60" w:type="dxa"/>
              <w:left w:w="40" w:type="dxa"/>
              <w:bottom w:w="40" w:type="dxa"/>
              <w:right w:w="40" w:type="dxa"/>
            </w:tcMar>
          </w:tcPr>
          <w:p w14:paraId="3FF285B8" w14:textId="77777777" w:rsidR="00985247" w:rsidRDefault="00985247">
            <w:pPr>
              <w:pStyle w:val="V-Bass-dcber"/>
              <w:widowControl/>
              <w:spacing w:before="10" w:after="50" w:line="120" w:lineRule="exact"/>
            </w:pPr>
            <w:r>
              <w:rPr>
                <w:rFonts w:cs="Arial"/>
                <w:b w:val="0"/>
                <w:sz w:val="12"/>
              </w:rPr>
              <w:t>188</w:t>
            </w:r>
          </w:p>
        </w:tc>
      </w:tr>
      <w:tr w:rsidR="00000000" w14:paraId="27C146E2" w14:textId="77777777">
        <w:tc>
          <w:tcPr>
            <w:tcW w:w="4864" w:type="dxa"/>
            <w:gridSpan w:val="4"/>
            <w:tcBorders>
              <w:left w:val="none" w:sz="2" w:space="0" w:color="auto"/>
              <w:bottom w:val="none" w:sz="2" w:space="0" w:color="auto"/>
              <w:right w:val="none" w:sz="2" w:space="0" w:color="auto"/>
            </w:tcBorders>
            <w:tcMar>
              <w:top w:w="60" w:type="dxa"/>
              <w:left w:w="40" w:type="dxa"/>
              <w:bottom w:w="40" w:type="dxa"/>
              <w:right w:w="40" w:type="dxa"/>
            </w:tcMar>
          </w:tcPr>
          <w:p w14:paraId="745A412D" w14:textId="77777777" w:rsidR="00985247" w:rsidRDefault="00985247">
            <w:pPr>
              <w:pStyle w:val="V-Bass-dcber"/>
              <w:widowControl/>
              <w:spacing w:before="10" w:after="50" w:line="120" w:lineRule="exact"/>
              <w:jc w:val="left"/>
            </w:pPr>
            <w:r>
              <w:rPr>
                <w:rFonts w:cs="Arial"/>
                <w:b w:val="0"/>
                <w:sz w:val="12"/>
              </w:rPr>
              <w:t xml:space="preserve">* GY = Gymnasialer Bildungsgang, RS = Realschulbildungsgang, </w:t>
            </w:r>
            <w:r>
              <w:rPr>
                <w:rFonts w:cs="Arial"/>
                <w:b w:val="0"/>
                <w:sz w:val="12"/>
              </w:rPr>
              <w:br/>
              <w:t xml:space="preserve">   HS = Hauptschulbildungsgang</w:t>
            </w:r>
          </w:p>
          <w:p w14:paraId="45835136" w14:textId="77777777" w:rsidR="00985247" w:rsidRDefault="00985247">
            <w:pPr>
              <w:pStyle w:val="V-Bass-dcber"/>
              <w:widowControl/>
              <w:spacing w:before="10" w:after="50" w:line="120" w:lineRule="exact"/>
            </w:pPr>
            <w:r>
              <w:rPr>
                <w:rFonts w:cs="Arial"/>
                <w:b w:val="0"/>
                <w:sz w:val="12"/>
              </w:rPr>
              <w:t>Zus</w:t>
            </w:r>
            <w:r>
              <w:rPr>
                <w:rFonts w:cs="Arial"/>
                <w:b w:val="0"/>
                <w:sz w:val="12"/>
              </w:rPr>
              <w:t>ä</w:t>
            </w:r>
            <w:r>
              <w:rPr>
                <w:rFonts w:cs="Arial"/>
                <w:b w:val="0"/>
                <w:sz w:val="12"/>
              </w:rPr>
              <w:t>tzlich: Bis zu f</w:t>
            </w:r>
            <w:r>
              <w:rPr>
                <w:rFonts w:cs="Arial"/>
                <w:b w:val="0"/>
                <w:sz w:val="12"/>
              </w:rPr>
              <w:t>ü</w:t>
            </w:r>
            <w:r>
              <w:rPr>
                <w:rFonts w:cs="Arial"/>
                <w:b w:val="0"/>
                <w:sz w:val="12"/>
              </w:rPr>
              <w:t>nf Wochenstunden muttersprachlicher Unterricht</w:t>
            </w:r>
          </w:p>
          <w:p w14:paraId="59CF53D1" w14:textId="77777777" w:rsidR="00985247" w:rsidRDefault="00985247">
            <w:pPr>
              <w:pStyle w:val="V-Bass-dcber"/>
              <w:widowControl/>
              <w:spacing w:before="10" w:after="50" w:line="120" w:lineRule="exact"/>
              <w:ind w:left="114" w:hanging="114"/>
              <w:jc w:val="both"/>
            </w:pPr>
            <w:r>
              <w:rPr>
                <w:rFonts w:cs="Arial"/>
              </w:rPr>
              <w:t>1) Innerhalb des jeweiligen Lernbereichs sind die F</w:t>
            </w:r>
            <w:r>
              <w:rPr>
                <w:rFonts w:cs="Arial"/>
              </w:rPr>
              <w:t>ä</w:t>
            </w:r>
            <w:r>
              <w:rPr>
                <w:rFonts w:cs="Arial"/>
              </w:rPr>
              <w:t>cher w</w:t>
            </w:r>
            <w:r>
              <w:rPr>
                <w:rFonts w:cs="Arial"/>
              </w:rPr>
              <w:t>ä</w:t>
            </w:r>
            <w:r>
              <w:rPr>
                <w:rFonts w:cs="Arial"/>
              </w:rPr>
              <w:t>hrend der Bildungsg</w:t>
            </w:r>
            <w:r>
              <w:rPr>
                <w:rFonts w:cs="Arial"/>
              </w:rPr>
              <w:t>ä</w:t>
            </w:r>
            <w:r>
              <w:rPr>
                <w:rFonts w:cs="Arial"/>
              </w:rPr>
              <w:t>nge gleichgewichtig zu ber</w:t>
            </w:r>
            <w:r>
              <w:rPr>
                <w:rFonts w:cs="Arial"/>
              </w:rPr>
              <w:t>ü</w:t>
            </w:r>
            <w:r>
              <w:rPr>
                <w:rFonts w:cs="Arial"/>
              </w:rPr>
              <w:t>cksichtigen.</w:t>
            </w:r>
          </w:p>
          <w:p w14:paraId="01CF528B" w14:textId="77777777" w:rsidR="00985247" w:rsidRDefault="00985247">
            <w:pPr>
              <w:pStyle w:val="V-Bass-dcber"/>
              <w:widowControl/>
              <w:ind w:left="114" w:hanging="114"/>
              <w:jc w:val="both"/>
            </w:pPr>
            <w:r>
              <w:rPr>
                <w:rFonts w:cs="Arial"/>
              </w:rPr>
              <w:t>2) Im k</w:t>
            </w:r>
            <w:r>
              <w:rPr>
                <w:rFonts w:cs="Arial"/>
              </w:rPr>
              <w:t>ü</w:t>
            </w:r>
            <w:r>
              <w:rPr>
                <w:rFonts w:cs="Arial"/>
              </w:rPr>
              <w:t>nstl./musischen Bereich des Real- und Hauptschulzweiges kann auch das Fach Textilgestaltung angeboten werden.</w:t>
            </w:r>
          </w:p>
          <w:p w14:paraId="099E5B44" w14:textId="77777777" w:rsidR="00985247" w:rsidRDefault="00985247">
            <w:pPr>
              <w:pStyle w:val="V-Bass-dcber"/>
              <w:widowControl/>
              <w:ind w:left="114" w:hanging="114"/>
              <w:jc w:val="both"/>
            </w:pPr>
            <w:r>
              <w:rPr>
                <w:rFonts w:cs="Arial"/>
              </w:rPr>
              <w:t>3)  F</w:t>
            </w:r>
            <w:r>
              <w:rPr>
                <w:rFonts w:cs="Arial"/>
              </w:rPr>
              <w:t>ü</w:t>
            </w:r>
            <w:r>
              <w:rPr>
                <w:rFonts w:cs="Arial"/>
              </w:rPr>
              <w:t xml:space="preserve">r den Unterricht in Praktischer Philosophie gilt </w:t>
            </w:r>
            <w:r>
              <w:rPr>
                <w:rFonts w:cs="Arial"/>
              </w:rPr>
              <w:t>§</w:t>
            </w:r>
            <w:r>
              <w:rPr>
                <w:rFonts w:cs="Arial"/>
              </w:rPr>
              <w:t xml:space="preserve"> 3 Absatz 5.</w:t>
            </w:r>
          </w:p>
          <w:p w14:paraId="1B1FFF19" w14:textId="77777777" w:rsidR="00985247" w:rsidRDefault="00985247">
            <w:pPr>
              <w:pStyle w:val="V-Bass-dcber"/>
              <w:widowControl/>
              <w:ind w:left="114" w:hanging="114"/>
              <w:jc w:val="both"/>
            </w:pPr>
            <w:r>
              <w:rPr>
                <w:rFonts w:cs="Arial"/>
              </w:rPr>
              <w:t>4) F</w:t>
            </w:r>
            <w:r>
              <w:rPr>
                <w:rFonts w:cs="Arial"/>
              </w:rPr>
              <w:t>ü</w:t>
            </w:r>
            <w:r>
              <w:rPr>
                <w:rFonts w:cs="Arial"/>
              </w:rPr>
              <w:t xml:space="preserve">r den Wahlpflichtunterricht gilt </w:t>
            </w:r>
            <w:r>
              <w:rPr>
                <w:rFonts w:cs="Arial"/>
              </w:rPr>
              <w:t>§</w:t>
            </w:r>
            <w:r>
              <w:rPr>
                <w:rFonts w:cs="Arial"/>
              </w:rPr>
              <w:t xml:space="preserve"> 20 Absatz 1 Satz 2. Im gymnasialen Bildungsgang wird die dritte Fremdsprache im Rahmen des Wahlpflichtunterrichtes ab Klasse 8 angeboten.</w:t>
            </w:r>
          </w:p>
          <w:p w14:paraId="358A1FD1" w14:textId="77777777" w:rsidR="00985247" w:rsidRDefault="00985247">
            <w:pPr>
              <w:pStyle w:val="V-Bass-dcber"/>
              <w:widowControl/>
              <w:ind w:left="114" w:hanging="114"/>
              <w:jc w:val="both"/>
            </w:pPr>
            <w:r>
              <w:rPr>
                <w:rFonts w:cs="Arial"/>
              </w:rPr>
              <w:t>5) F</w:t>
            </w:r>
            <w:r>
              <w:rPr>
                <w:rFonts w:cs="Arial"/>
              </w:rPr>
              <w:t>ü</w:t>
            </w:r>
            <w:r>
              <w:rPr>
                <w:rFonts w:cs="Arial"/>
              </w:rPr>
              <w:t>r den Bildungsgang der Realschule sind die Stunden f</w:t>
            </w:r>
            <w:r>
              <w:rPr>
                <w:rFonts w:cs="Arial"/>
              </w:rPr>
              <w:t>ü</w:t>
            </w:r>
            <w:r>
              <w:rPr>
                <w:rFonts w:cs="Arial"/>
              </w:rPr>
              <w:t xml:space="preserve">r die Zweite Fremdsprache gem. </w:t>
            </w:r>
            <w:r>
              <w:rPr>
                <w:rFonts w:cs="Arial"/>
              </w:rPr>
              <w:t>§</w:t>
            </w:r>
            <w:r>
              <w:rPr>
                <w:rFonts w:cs="Arial"/>
              </w:rPr>
              <w:t xml:space="preserve"> 20 Absatz 1 durchg</w:t>
            </w:r>
            <w:r>
              <w:rPr>
                <w:rFonts w:cs="Arial"/>
              </w:rPr>
              <w:t>ä</w:t>
            </w:r>
            <w:r>
              <w:rPr>
                <w:rFonts w:cs="Arial"/>
              </w:rPr>
              <w:t>ngig im Wahlpflichtunterricht verortet, f</w:t>
            </w:r>
            <w:r>
              <w:rPr>
                <w:rFonts w:cs="Arial"/>
              </w:rPr>
              <w:t>ü</w:t>
            </w:r>
            <w:r>
              <w:rPr>
                <w:rFonts w:cs="Arial"/>
              </w:rPr>
              <w:t>r den gymnasialen Bildungsgang ab Klasse 7 im Pflichtbereich. F</w:t>
            </w:r>
            <w:r>
              <w:rPr>
                <w:rFonts w:cs="Arial"/>
              </w:rPr>
              <w:t>ü</w:t>
            </w:r>
            <w:r>
              <w:rPr>
                <w:rFonts w:cs="Arial"/>
              </w:rPr>
              <w:t>r den Unterricht in der zweiten Fremdsprache sind f</w:t>
            </w:r>
            <w:r>
              <w:rPr>
                <w:rFonts w:cs="Arial"/>
              </w:rPr>
              <w:t>ü</w:t>
            </w:r>
            <w:r>
              <w:rPr>
                <w:rFonts w:cs="Arial"/>
              </w:rPr>
              <w:t xml:space="preserve">r die Klassen 6 bis 10 </w:t>
            </w:r>
            <w:r>
              <w:rPr>
                <w:rFonts w:cs="Arial"/>
              </w:rPr>
              <w:t>–</w:t>
            </w:r>
            <w:r>
              <w:rPr>
                <w:rFonts w:cs="Arial"/>
              </w:rPr>
              <w:t xml:space="preserve"> soweit durchgehend belegt </w:t>
            </w:r>
            <w:r>
              <w:rPr>
                <w:rFonts w:cs="Arial"/>
              </w:rPr>
              <w:t>–</w:t>
            </w:r>
            <w:r>
              <w:rPr>
                <w:rFonts w:cs="Arial"/>
              </w:rPr>
              <w:t xml:space="preserve"> mindestens 14 Wochenstunden vorzusehen. Im Bildungsgang der Realschule kann an Stelle einer Fremdsprache ab Klasse 7 auch ein anderes Angebot aus dem Wahlpflichtunterricht gew</w:t>
            </w:r>
            <w:r>
              <w:rPr>
                <w:rFonts w:cs="Arial"/>
              </w:rPr>
              <w:t>ä</w:t>
            </w:r>
            <w:r>
              <w:rPr>
                <w:rFonts w:cs="Arial"/>
              </w:rPr>
              <w:t xml:space="preserve">hlt werden. </w:t>
            </w:r>
          </w:p>
          <w:p w14:paraId="0EF352EF" w14:textId="77777777" w:rsidR="00985247" w:rsidRDefault="00985247">
            <w:pPr>
              <w:pStyle w:val="V-Bass-dcber"/>
              <w:widowControl/>
              <w:ind w:left="114" w:hanging="114"/>
              <w:jc w:val="both"/>
            </w:pPr>
            <w:r>
              <w:rPr>
                <w:rFonts w:cs="Arial"/>
              </w:rPr>
              <w:t>6) F</w:t>
            </w:r>
            <w:r>
              <w:rPr>
                <w:rFonts w:cs="Arial"/>
              </w:rPr>
              <w:t>ü</w:t>
            </w:r>
            <w:r>
              <w:rPr>
                <w:rFonts w:cs="Arial"/>
              </w:rPr>
              <w:t>r die Erg</w:t>
            </w:r>
            <w:r>
              <w:rPr>
                <w:rFonts w:cs="Arial"/>
              </w:rPr>
              <w:t>ä</w:t>
            </w:r>
            <w:r>
              <w:rPr>
                <w:rFonts w:cs="Arial"/>
              </w:rPr>
              <w:t xml:space="preserve">nzungsstunden gilt </w:t>
            </w:r>
            <w:r>
              <w:rPr>
                <w:rFonts w:cs="Arial"/>
              </w:rPr>
              <w:t>§</w:t>
            </w:r>
            <w:r>
              <w:rPr>
                <w:rFonts w:cs="Arial"/>
              </w:rPr>
              <w:t xml:space="preserve"> 20 Absatz 3. Eine weitere (zweite oder dritte) Fremdsprache wird in den nicht gymnasialen Bildungsg</w:t>
            </w:r>
            <w:r>
              <w:rPr>
                <w:rFonts w:cs="Arial"/>
              </w:rPr>
              <w:t>ä</w:t>
            </w:r>
            <w:r>
              <w:rPr>
                <w:rFonts w:cs="Arial"/>
              </w:rPr>
              <w:t xml:space="preserve">ngen </w:t>
            </w:r>
            <w:r>
              <w:rPr>
                <w:rFonts w:cs="Arial"/>
              </w:rPr>
              <w:t>–</w:t>
            </w:r>
            <w:r>
              <w:rPr>
                <w:rFonts w:cs="Arial"/>
              </w:rPr>
              <w:t xml:space="preserve"> soweit durchgehend belegt </w:t>
            </w:r>
            <w:r>
              <w:rPr>
                <w:rFonts w:cs="Arial"/>
              </w:rPr>
              <w:t>–</w:t>
            </w:r>
            <w:r>
              <w:rPr>
                <w:rFonts w:cs="Arial"/>
              </w:rPr>
              <w:t xml:space="preserve"> von Klasse 8 bis Klasse 10 mit je drei Wochenstunden unterrichtet. </w:t>
            </w:r>
          </w:p>
        </w:tc>
      </w:tr>
    </w:tbl>
    <w:p w14:paraId="3CC91E73" w14:textId="77777777" w:rsidR="00985247" w:rsidRDefault="00985247">
      <w:pPr>
        <w:pStyle w:val="Normaltext"/>
        <w:widowControl/>
      </w:pPr>
    </w:p>
    <w:p w14:paraId="0AA1ED29" w14:textId="77777777" w:rsidR="00985247" w:rsidRDefault="00985247">
      <w:pPr>
        <w:pStyle w:val="Normaltext"/>
        <w:widowControl/>
        <w:rPr>
          <w:rFonts w:cs="Calibri"/>
        </w:rPr>
      </w:pPr>
    </w:p>
    <w:p w14:paraId="0113E709" w14:textId="77777777" w:rsidR="00985247" w:rsidRDefault="00985247">
      <w:pPr>
        <w:pStyle w:val="Normaltext"/>
        <w:widowControl/>
        <w:spacing w:before="10" w:after="70" w:line="240" w:lineRule="exact"/>
      </w:pPr>
    </w:p>
    <w:p w14:paraId="7392ED07" w14:textId="77777777" w:rsidR="00985247" w:rsidRDefault="00985247">
      <w:pPr>
        <w:pStyle w:val="Normaltext"/>
        <w:widowControl/>
        <w:spacing w:before="10" w:after="70" w:line="240" w:lineRule="exact"/>
      </w:pPr>
      <w:r>
        <w:rPr>
          <w:rFonts w:cs="Calibri"/>
        </w:rPr>
        <w:br w:type="column"/>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661"/>
        <w:gridCol w:w="988"/>
        <w:gridCol w:w="1097"/>
        <w:gridCol w:w="1179"/>
      </w:tblGrid>
      <w:tr w:rsidR="00000000" w14:paraId="3A23094A" w14:textId="77777777">
        <w:trPr>
          <w:cantSplit/>
        </w:trPr>
        <w:tc>
          <w:tcPr>
            <w:tcW w:w="4883" w:type="dxa"/>
            <w:gridSpan w:val="4"/>
            <w:tcBorders>
              <w:top w:val="nil"/>
              <w:left w:val="nil"/>
              <w:right w:val="nil"/>
            </w:tcBorders>
            <w:tcMar>
              <w:top w:w="20" w:type="dxa"/>
              <w:left w:w="20" w:type="dxa"/>
              <w:bottom w:w="80" w:type="dxa"/>
              <w:right w:w="20" w:type="dxa"/>
            </w:tcMar>
          </w:tcPr>
          <w:p w14:paraId="669C1E8D" w14:textId="77777777" w:rsidR="00985247" w:rsidRDefault="00985247">
            <w:pPr>
              <w:pStyle w:val="V-Bass-dcber"/>
              <w:widowControl/>
              <w:rPr>
                <w:rFonts w:cs="Arial"/>
              </w:rPr>
            </w:pPr>
            <w:r>
              <w:t>Anlage 9</w:t>
            </w:r>
          </w:p>
          <w:p w14:paraId="0E4CFA17" w14:textId="77777777" w:rsidR="00985247" w:rsidRDefault="00985247">
            <w:pPr>
              <w:pStyle w:val="V-Bass-dcber"/>
              <w:widowControl/>
              <w:rPr>
                <w:rFonts w:cs="Arial"/>
              </w:rPr>
            </w:pPr>
            <w:r>
              <w:t>Stundentafeln f</w:t>
            </w:r>
            <w:r>
              <w:t>ü</w:t>
            </w:r>
            <w:r>
              <w:t xml:space="preserve">r die Sekundarstufe I </w:t>
            </w:r>
            <w:r>
              <w:t>–</w:t>
            </w:r>
            <w:r>
              <w:t xml:space="preserve"> </w:t>
            </w:r>
            <w:r>
              <w:br/>
              <w:t>Sekundarschule in kooperativer Form mit zwei Bildungsg</w:t>
            </w:r>
            <w:r>
              <w:t>ä</w:t>
            </w:r>
            <w:r>
              <w:t>ngen</w:t>
            </w:r>
          </w:p>
        </w:tc>
      </w:tr>
      <w:tr w:rsidR="00000000" w14:paraId="60756AC2" w14:textId="77777777">
        <w:tc>
          <w:tcPr>
            <w:tcW w:w="1646" w:type="dxa"/>
            <w:tcMar>
              <w:top w:w="60" w:type="dxa"/>
              <w:left w:w="40" w:type="dxa"/>
              <w:bottom w:w="40" w:type="dxa"/>
              <w:right w:w="40" w:type="dxa"/>
            </w:tcMar>
            <w:vAlign w:val="center"/>
          </w:tcPr>
          <w:p w14:paraId="6D2839EA" w14:textId="77777777" w:rsidR="00985247" w:rsidRDefault="00985247">
            <w:pPr>
              <w:pStyle w:val="V-Bass-dcber"/>
              <w:widowControl/>
              <w:spacing w:before="10" w:after="10" w:line="160" w:lineRule="exact"/>
              <w:jc w:val="right"/>
              <w:rPr>
                <w:rFonts w:cs="Arial"/>
              </w:rPr>
            </w:pPr>
            <w:r>
              <w:rPr>
                <w:sz w:val="14"/>
              </w:rPr>
              <w:t>Klasse</w:t>
            </w:r>
          </w:p>
          <w:p w14:paraId="3B42C4A3" w14:textId="77777777" w:rsidR="00985247" w:rsidRDefault="00985247">
            <w:pPr>
              <w:pStyle w:val="V-Bass-dcber"/>
              <w:widowControl/>
              <w:spacing w:before="10" w:after="50" w:line="140" w:lineRule="exact"/>
              <w:rPr>
                <w:rFonts w:cs="Arial"/>
              </w:rPr>
            </w:pPr>
            <w:r>
              <w:rPr>
                <w:sz w:val="14"/>
              </w:rPr>
              <w:t>Lernbereich/Fach</w:t>
            </w:r>
          </w:p>
        </w:tc>
        <w:tc>
          <w:tcPr>
            <w:tcW w:w="980" w:type="dxa"/>
            <w:tcMar>
              <w:top w:w="60" w:type="dxa"/>
              <w:left w:w="40" w:type="dxa"/>
              <w:bottom w:w="40" w:type="dxa"/>
              <w:right w:w="40" w:type="dxa"/>
            </w:tcMar>
          </w:tcPr>
          <w:p w14:paraId="0B7E7A29" w14:textId="77777777" w:rsidR="00985247" w:rsidRDefault="00985247">
            <w:pPr>
              <w:pStyle w:val="V-Bass-dcber"/>
              <w:widowControl/>
              <w:spacing w:before="10" w:after="50" w:line="140" w:lineRule="exact"/>
              <w:rPr>
                <w:rFonts w:cs="Arial"/>
              </w:rPr>
            </w:pPr>
            <w:r>
              <w:rPr>
                <w:sz w:val="14"/>
              </w:rPr>
              <w:t>5 und 6</w:t>
            </w:r>
          </w:p>
          <w:p w14:paraId="0E211B50" w14:textId="77777777" w:rsidR="00985247" w:rsidRDefault="00985247">
            <w:pPr>
              <w:pStyle w:val="V-Bass-dcber"/>
              <w:widowControl/>
              <w:spacing w:before="10" w:after="50" w:line="140" w:lineRule="exact"/>
            </w:pPr>
          </w:p>
        </w:tc>
        <w:tc>
          <w:tcPr>
            <w:tcW w:w="1088" w:type="dxa"/>
            <w:tcMar>
              <w:top w:w="60" w:type="dxa"/>
              <w:left w:w="40" w:type="dxa"/>
              <w:bottom w:w="40" w:type="dxa"/>
              <w:right w:w="40" w:type="dxa"/>
            </w:tcMar>
          </w:tcPr>
          <w:p w14:paraId="27218A2E" w14:textId="77777777" w:rsidR="00985247" w:rsidRDefault="00985247">
            <w:pPr>
              <w:pStyle w:val="V-Bass-dcber"/>
              <w:widowControl/>
              <w:spacing w:before="10" w:after="50" w:line="140" w:lineRule="exact"/>
            </w:pPr>
            <w:r>
              <w:rPr>
                <w:rFonts w:cs="Arial"/>
                <w:sz w:val="14"/>
              </w:rPr>
              <w:t>7 bis 10</w:t>
            </w:r>
          </w:p>
          <w:p w14:paraId="4CBED071" w14:textId="77777777" w:rsidR="00985247" w:rsidRDefault="00985247">
            <w:pPr>
              <w:pStyle w:val="V-Bass-dcber"/>
              <w:widowControl/>
              <w:spacing w:before="10" w:after="50" w:line="140" w:lineRule="exact"/>
              <w:rPr>
                <w:rFonts w:cs="Arial"/>
              </w:rPr>
            </w:pPr>
          </w:p>
        </w:tc>
        <w:tc>
          <w:tcPr>
            <w:tcW w:w="1169" w:type="dxa"/>
            <w:tcMar>
              <w:top w:w="60" w:type="dxa"/>
              <w:left w:w="40" w:type="dxa"/>
              <w:bottom w:w="40" w:type="dxa"/>
              <w:right w:w="40" w:type="dxa"/>
            </w:tcMar>
          </w:tcPr>
          <w:p w14:paraId="4F4F4EB3" w14:textId="77777777" w:rsidR="00985247" w:rsidRDefault="00985247">
            <w:pPr>
              <w:pStyle w:val="V-Bass-dcber"/>
              <w:widowControl/>
              <w:spacing w:before="10" w:after="50" w:line="140" w:lineRule="exact"/>
              <w:jc w:val="left"/>
              <w:rPr>
                <w:rFonts w:cs="Arial"/>
              </w:rPr>
            </w:pPr>
            <w:r>
              <w:rPr>
                <w:w w:val="95"/>
                <w:sz w:val="14"/>
              </w:rPr>
              <w:t>Wochenstunden</w:t>
            </w:r>
          </w:p>
          <w:p w14:paraId="308B0617" w14:textId="77777777" w:rsidR="00985247" w:rsidRDefault="00985247">
            <w:pPr>
              <w:pStyle w:val="V-Bass-dcber"/>
              <w:widowControl/>
              <w:spacing w:before="10" w:after="50" w:line="140" w:lineRule="exact"/>
            </w:pPr>
          </w:p>
        </w:tc>
      </w:tr>
      <w:tr w:rsidR="00000000" w14:paraId="38AB7B6C" w14:textId="77777777">
        <w:tc>
          <w:tcPr>
            <w:tcW w:w="1646" w:type="dxa"/>
            <w:tcMar>
              <w:top w:w="60" w:type="dxa"/>
              <w:left w:w="40" w:type="dxa"/>
              <w:bottom w:w="40" w:type="dxa"/>
              <w:right w:w="40" w:type="dxa"/>
            </w:tcMar>
          </w:tcPr>
          <w:p w14:paraId="138D7C7B" w14:textId="77777777" w:rsidR="00985247" w:rsidRDefault="00985247">
            <w:pPr>
              <w:pStyle w:val="V-Bass-dcber"/>
              <w:widowControl/>
              <w:spacing w:before="10" w:after="50" w:line="120" w:lineRule="exact"/>
              <w:jc w:val="left"/>
            </w:pPr>
            <w:r>
              <w:rPr>
                <w:rFonts w:cs="Arial"/>
                <w:b w:val="0"/>
                <w:sz w:val="12"/>
              </w:rPr>
              <w:t>Deutsch</w:t>
            </w:r>
          </w:p>
        </w:tc>
        <w:tc>
          <w:tcPr>
            <w:tcW w:w="980" w:type="dxa"/>
            <w:tcMar>
              <w:top w:w="60" w:type="dxa"/>
              <w:left w:w="40" w:type="dxa"/>
              <w:bottom w:w="40" w:type="dxa"/>
              <w:right w:w="40" w:type="dxa"/>
            </w:tcMar>
          </w:tcPr>
          <w:p w14:paraId="35ED32A8" w14:textId="77777777" w:rsidR="00985247" w:rsidRDefault="00985247">
            <w:pPr>
              <w:pStyle w:val="V-Bass-dcber"/>
              <w:widowControl/>
              <w:spacing w:before="10" w:after="50" w:line="120" w:lineRule="exact"/>
            </w:pPr>
            <w:r>
              <w:rPr>
                <w:rFonts w:cs="Arial"/>
                <w:b w:val="0"/>
                <w:sz w:val="12"/>
              </w:rPr>
              <w:t>8</w:t>
            </w:r>
          </w:p>
        </w:tc>
        <w:tc>
          <w:tcPr>
            <w:tcW w:w="1088" w:type="dxa"/>
            <w:tcMar>
              <w:top w:w="60" w:type="dxa"/>
              <w:left w:w="40" w:type="dxa"/>
              <w:bottom w:w="40" w:type="dxa"/>
              <w:right w:w="40" w:type="dxa"/>
            </w:tcMar>
          </w:tcPr>
          <w:p w14:paraId="67BD24CE" w14:textId="77777777" w:rsidR="00985247" w:rsidRDefault="00985247">
            <w:pPr>
              <w:pStyle w:val="V-Bass-dcber"/>
              <w:widowControl/>
              <w:spacing w:before="10" w:after="50" w:line="120" w:lineRule="exact"/>
              <w:ind w:firstLine="284"/>
            </w:pPr>
            <w:r>
              <w:rPr>
                <w:rFonts w:cs="Arial"/>
                <w:b w:val="0"/>
                <w:sz w:val="12"/>
              </w:rPr>
              <w:t>*EE: 16</w:t>
            </w:r>
          </w:p>
          <w:p w14:paraId="5E39E181" w14:textId="77777777" w:rsidR="00985247" w:rsidRDefault="00985247">
            <w:pPr>
              <w:pStyle w:val="V-Bass-dcber"/>
              <w:widowControl/>
              <w:spacing w:before="10" w:after="50" w:line="120" w:lineRule="exact"/>
              <w:ind w:firstLine="284"/>
            </w:pPr>
            <w:r>
              <w:rPr>
                <w:rFonts w:cs="Arial"/>
                <w:b w:val="0"/>
                <w:sz w:val="12"/>
              </w:rPr>
              <w:t>*GE: 18</w:t>
            </w:r>
          </w:p>
        </w:tc>
        <w:tc>
          <w:tcPr>
            <w:tcW w:w="1169" w:type="dxa"/>
            <w:tcMar>
              <w:top w:w="60" w:type="dxa"/>
              <w:left w:w="40" w:type="dxa"/>
              <w:bottom w:w="40" w:type="dxa"/>
              <w:right w:w="40" w:type="dxa"/>
            </w:tcMar>
          </w:tcPr>
          <w:p w14:paraId="6D8CF690" w14:textId="77777777" w:rsidR="00985247" w:rsidRDefault="00985247">
            <w:pPr>
              <w:pStyle w:val="V-Bass-dcber"/>
              <w:widowControl/>
              <w:spacing w:before="10" w:after="50" w:line="120" w:lineRule="exact"/>
              <w:ind w:firstLine="341"/>
            </w:pPr>
            <w:r>
              <w:rPr>
                <w:rFonts w:cs="Arial"/>
                <w:b w:val="0"/>
                <w:sz w:val="12"/>
              </w:rPr>
              <w:t>EE: 24</w:t>
            </w:r>
          </w:p>
          <w:p w14:paraId="53DBF74F" w14:textId="77777777" w:rsidR="00985247" w:rsidRDefault="00985247">
            <w:pPr>
              <w:pStyle w:val="V-Bass-dcber"/>
              <w:widowControl/>
              <w:spacing w:before="10" w:after="50" w:line="120" w:lineRule="exact"/>
              <w:ind w:firstLine="341"/>
            </w:pPr>
            <w:r>
              <w:rPr>
                <w:rFonts w:cs="Arial"/>
                <w:b w:val="0"/>
                <w:sz w:val="12"/>
              </w:rPr>
              <w:t>GE: 26</w:t>
            </w:r>
          </w:p>
        </w:tc>
      </w:tr>
      <w:tr w:rsidR="00000000" w14:paraId="7BF51885" w14:textId="77777777">
        <w:tc>
          <w:tcPr>
            <w:tcW w:w="1646" w:type="dxa"/>
            <w:tcMar>
              <w:top w:w="60" w:type="dxa"/>
              <w:left w:w="40" w:type="dxa"/>
              <w:bottom w:w="40" w:type="dxa"/>
              <w:right w:w="40" w:type="dxa"/>
            </w:tcMar>
          </w:tcPr>
          <w:p w14:paraId="25AAC364" w14:textId="77777777" w:rsidR="00985247" w:rsidRDefault="00985247">
            <w:pPr>
              <w:pStyle w:val="V-Bass-dcber"/>
              <w:widowControl/>
              <w:spacing w:before="10" w:after="50" w:line="60" w:lineRule="exact"/>
              <w:jc w:val="left"/>
              <w:rPr>
                <w:rFonts w:cs="Arial"/>
              </w:rPr>
            </w:pPr>
          </w:p>
          <w:p w14:paraId="23168F0C" w14:textId="77777777" w:rsidR="00985247" w:rsidRDefault="00985247">
            <w:pPr>
              <w:pStyle w:val="V-Bass-dcber"/>
              <w:widowControl/>
              <w:spacing w:before="10" w:after="50" w:line="120" w:lineRule="exact"/>
              <w:rPr>
                <w:rFonts w:cs="Arial"/>
              </w:rPr>
            </w:pPr>
            <w:r>
              <w:rPr>
                <w:b w:val="0"/>
                <w:sz w:val="12"/>
              </w:rPr>
              <w:t>Gesellschaftslehre 1)</w:t>
            </w:r>
          </w:p>
          <w:p w14:paraId="337A9048" w14:textId="77777777" w:rsidR="00985247" w:rsidRDefault="00985247">
            <w:pPr>
              <w:pStyle w:val="V-Bass-dcber"/>
              <w:widowControl/>
              <w:spacing w:before="10" w:after="50" w:line="60" w:lineRule="exact"/>
            </w:pPr>
          </w:p>
          <w:p w14:paraId="7FFDFA96" w14:textId="77777777" w:rsidR="00985247" w:rsidRDefault="00985247">
            <w:pPr>
              <w:pStyle w:val="V-Bass-dcber"/>
              <w:widowControl/>
            </w:pPr>
            <w:r>
              <w:rPr>
                <w:rFonts w:cs="Arial"/>
                <w:b w:val="0"/>
                <w:sz w:val="12"/>
              </w:rPr>
              <w:t xml:space="preserve">  Geschichte</w:t>
            </w:r>
          </w:p>
          <w:p w14:paraId="4D8343ED" w14:textId="77777777" w:rsidR="00985247" w:rsidRDefault="00985247">
            <w:pPr>
              <w:pStyle w:val="V-Bass-dcber"/>
              <w:widowControl/>
            </w:pPr>
            <w:r>
              <w:rPr>
                <w:rFonts w:cs="Arial"/>
                <w:b w:val="0"/>
                <w:sz w:val="12"/>
              </w:rPr>
              <w:t xml:space="preserve">  Erdkunde</w:t>
            </w:r>
          </w:p>
          <w:p w14:paraId="3FD1C99E" w14:textId="77777777" w:rsidR="00985247" w:rsidRDefault="00985247">
            <w:pPr>
              <w:pStyle w:val="V-Bass-dcber"/>
              <w:widowControl/>
            </w:pPr>
            <w:r>
              <w:rPr>
                <w:rFonts w:cs="Arial"/>
                <w:b w:val="0"/>
                <w:sz w:val="12"/>
              </w:rPr>
              <w:t xml:space="preserve">  Politik</w:t>
            </w:r>
          </w:p>
        </w:tc>
        <w:tc>
          <w:tcPr>
            <w:tcW w:w="980" w:type="dxa"/>
            <w:tcMar>
              <w:top w:w="60" w:type="dxa"/>
              <w:left w:w="40" w:type="dxa"/>
              <w:bottom w:w="40" w:type="dxa"/>
              <w:right w:w="40" w:type="dxa"/>
            </w:tcMar>
          </w:tcPr>
          <w:p w14:paraId="6E30892A" w14:textId="77777777" w:rsidR="00985247" w:rsidRDefault="00985247">
            <w:pPr>
              <w:pStyle w:val="V-Bass-dcber"/>
              <w:widowControl/>
              <w:spacing w:before="10" w:after="50" w:line="60" w:lineRule="exact"/>
              <w:rPr>
                <w:rFonts w:cs="Arial"/>
              </w:rPr>
            </w:pPr>
          </w:p>
          <w:p w14:paraId="570AF722" w14:textId="77777777" w:rsidR="00985247" w:rsidRDefault="00985247">
            <w:pPr>
              <w:pStyle w:val="V-Bass-dcber"/>
              <w:widowControl/>
              <w:rPr>
                <w:rFonts w:cs="Arial"/>
              </w:rPr>
            </w:pPr>
            <w:r>
              <w:rPr>
                <w:b w:val="0"/>
                <w:sz w:val="12"/>
              </w:rPr>
              <w:t>6</w:t>
            </w:r>
          </w:p>
          <w:p w14:paraId="5AB7BC53" w14:textId="77777777" w:rsidR="00985247" w:rsidRDefault="00985247">
            <w:pPr>
              <w:pStyle w:val="V-Bass-dcber"/>
              <w:widowControl/>
              <w:spacing w:before="10" w:after="50" w:line="60" w:lineRule="exact"/>
              <w:jc w:val="left"/>
            </w:pPr>
          </w:p>
          <w:p w14:paraId="55C0A859" w14:textId="77777777" w:rsidR="00985247" w:rsidRDefault="00985247">
            <w:pPr>
              <w:pStyle w:val="V-Bass-dcber"/>
              <w:widowControl/>
              <w:rPr>
                <w:rFonts w:cs="Arial"/>
              </w:rPr>
            </w:pPr>
          </w:p>
          <w:p w14:paraId="5B074342" w14:textId="77777777" w:rsidR="00985247" w:rsidRDefault="00985247">
            <w:pPr>
              <w:pStyle w:val="V-Bass-dcber"/>
              <w:widowControl/>
            </w:pPr>
          </w:p>
          <w:p w14:paraId="40AC2E84" w14:textId="77777777" w:rsidR="00985247" w:rsidRDefault="00985247">
            <w:pPr>
              <w:pStyle w:val="V-Bass-dcber"/>
              <w:widowControl/>
              <w:rPr>
                <w:rFonts w:cs="Arial"/>
              </w:rPr>
            </w:pPr>
          </w:p>
        </w:tc>
        <w:tc>
          <w:tcPr>
            <w:tcW w:w="1088" w:type="dxa"/>
            <w:tcMar>
              <w:top w:w="60" w:type="dxa"/>
              <w:left w:w="40" w:type="dxa"/>
              <w:bottom w:w="40" w:type="dxa"/>
              <w:right w:w="40" w:type="dxa"/>
            </w:tcMar>
          </w:tcPr>
          <w:p w14:paraId="28815B3E" w14:textId="77777777" w:rsidR="00985247" w:rsidRDefault="00985247">
            <w:pPr>
              <w:pStyle w:val="V-Bass-dcber"/>
              <w:widowControl/>
              <w:ind w:firstLine="284"/>
              <w:rPr>
                <w:rFonts w:cs="Arial"/>
              </w:rPr>
            </w:pPr>
            <w:r>
              <w:rPr>
                <w:b w:val="0"/>
                <w:sz w:val="12"/>
              </w:rPr>
              <w:t>EE: 15</w:t>
            </w:r>
          </w:p>
          <w:p w14:paraId="05961279" w14:textId="77777777" w:rsidR="00985247" w:rsidRDefault="00985247">
            <w:pPr>
              <w:pStyle w:val="V-Bass-dcber"/>
              <w:widowControl/>
              <w:ind w:firstLine="284"/>
              <w:rPr>
                <w:rFonts w:cs="Arial"/>
              </w:rPr>
            </w:pPr>
            <w:r>
              <w:rPr>
                <w:b w:val="0"/>
                <w:sz w:val="12"/>
              </w:rPr>
              <w:t>GE: 12</w:t>
            </w:r>
          </w:p>
          <w:p w14:paraId="694F613B" w14:textId="77777777" w:rsidR="00985247" w:rsidRDefault="00985247">
            <w:pPr>
              <w:pStyle w:val="V-Bass-dcber"/>
              <w:widowControl/>
            </w:pPr>
          </w:p>
          <w:p w14:paraId="2551F3E5" w14:textId="77777777" w:rsidR="00985247" w:rsidRDefault="00985247">
            <w:pPr>
              <w:pStyle w:val="V-Bass-dcber"/>
              <w:widowControl/>
              <w:rPr>
                <w:rFonts w:cs="Arial"/>
              </w:rPr>
            </w:pPr>
          </w:p>
          <w:p w14:paraId="54065B67" w14:textId="77777777" w:rsidR="00985247" w:rsidRDefault="00985247">
            <w:pPr>
              <w:pStyle w:val="V-Bass-dcber"/>
              <w:widowControl/>
            </w:pPr>
          </w:p>
        </w:tc>
        <w:tc>
          <w:tcPr>
            <w:tcW w:w="1169" w:type="dxa"/>
            <w:tcMar>
              <w:top w:w="60" w:type="dxa"/>
              <w:left w:w="40" w:type="dxa"/>
              <w:bottom w:w="40" w:type="dxa"/>
              <w:right w:w="40" w:type="dxa"/>
            </w:tcMar>
          </w:tcPr>
          <w:p w14:paraId="12ED55A3" w14:textId="77777777" w:rsidR="00985247" w:rsidRDefault="00985247">
            <w:pPr>
              <w:pStyle w:val="V-Bass-dcber"/>
              <w:widowControl/>
              <w:ind w:firstLine="341"/>
            </w:pPr>
            <w:r>
              <w:rPr>
                <w:rFonts w:cs="Arial"/>
                <w:b w:val="0"/>
                <w:sz w:val="12"/>
              </w:rPr>
              <w:t>EE: 21</w:t>
            </w:r>
          </w:p>
          <w:p w14:paraId="35FB122D" w14:textId="77777777" w:rsidR="00985247" w:rsidRDefault="00985247">
            <w:pPr>
              <w:pStyle w:val="V-Bass-dcber"/>
              <w:widowControl/>
              <w:ind w:firstLine="341"/>
            </w:pPr>
            <w:r>
              <w:rPr>
                <w:rFonts w:cs="Arial"/>
                <w:b w:val="0"/>
                <w:sz w:val="12"/>
              </w:rPr>
              <w:t>GE: 18</w:t>
            </w:r>
          </w:p>
        </w:tc>
      </w:tr>
      <w:tr w:rsidR="00000000" w14:paraId="6818EB2B" w14:textId="77777777">
        <w:tc>
          <w:tcPr>
            <w:tcW w:w="1646" w:type="dxa"/>
            <w:tcMar>
              <w:top w:w="60" w:type="dxa"/>
              <w:left w:w="40" w:type="dxa"/>
              <w:bottom w:w="40" w:type="dxa"/>
              <w:right w:w="40" w:type="dxa"/>
            </w:tcMar>
          </w:tcPr>
          <w:p w14:paraId="04BA8DCC" w14:textId="77777777" w:rsidR="00985247" w:rsidRDefault="00985247">
            <w:pPr>
              <w:pStyle w:val="V-Bass-dcber"/>
              <w:widowControl/>
              <w:jc w:val="left"/>
            </w:pPr>
            <w:r>
              <w:rPr>
                <w:rFonts w:cs="Arial"/>
                <w:b w:val="0"/>
                <w:sz w:val="12"/>
              </w:rPr>
              <w:t>Mathematik</w:t>
            </w:r>
          </w:p>
        </w:tc>
        <w:tc>
          <w:tcPr>
            <w:tcW w:w="980" w:type="dxa"/>
            <w:tcMar>
              <w:top w:w="60" w:type="dxa"/>
              <w:left w:w="40" w:type="dxa"/>
              <w:bottom w:w="40" w:type="dxa"/>
              <w:right w:w="40" w:type="dxa"/>
            </w:tcMar>
          </w:tcPr>
          <w:p w14:paraId="03DE78BF" w14:textId="77777777" w:rsidR="00985247" w:rsidRDefault="00985247">
            <w:pPr>
              <w:pStyle w:val="V-Bass-dcber"/>
              <w:widowControl/>
            </w:pPr>
            <w:r>
              <w:rPr>
                <w:rFonts w:cs="Arial"/>
                <w:b w:val="0"/>
                <w:sz w:val="12"/>
              </w:rPr>
              <w:t>8</w:t>
            </w:r>
          </w:p>
        </w:tc>
        <w:tc>
          <w:tcPr>
            <w:tcW w:w="1088" w:type="dxa"/>
            <w:tcMar>
              <w:top w:w="60" w:type="dxa"/>
              <w:left w:w="40" w:type="dxa"/>
              <w:bottom w:w="40" w:type="dxa"/>
              <w:right w:w="40" w:type="dxa"/>
            </w:tcMar>
          </w:tcPr>
          <w:p w14:paraId="08CADC41" w14:textId="77777777" w:rsidR="00985247" w:rsidRDefault="00985247">
            <w:pPr>
              <w:pStyle w:val="V-Bass-dcber"/>
              <w:widowControl/>
              <w:ind w:firstLine="284"/>
            </w:pPr>
            <w:r>
              <w:rPr>
                <w:rFonts w:cs="Arial"/>
                <w:b w:val="0"/>
                <w:sz w:val="12"/>
              </w:rPr>
              <w:t>EE: 16</w:t>
            </w:r>
          </w:p>
          <w:p w14:paraId="69706B2C" w14:textId="77777777" w:rsidR="00985247" w:rsidRDefault="00985247">
            <w:pPr>
              <w:pStyle w:val="V-Bass-dcber"/>
              <w:widowControl/>
              <w:ind w:firstLine="284"/>
            </w:pPr>
            <w:r>
              <w:rPr>
                <w:rFonts w:cs="Arial"/>
                <w:b w:val="0"/>
                <w:sz w:val="12"/>
              </w:rPr>
              <w:t>GE: 16</w:t>
            </w:r>
          </w:p>
        </w:tc>
        <w:tc>
          <w:tcPr>
            <w:tcW w:w="1169" w:type="dxa"/>
            <w:tcMar>
              <w:top w:w="60" w:type="dxa"/>
              <w:left w:w="40" w:type="dxa"/>
              <w:bottom w:w="40" w:type="dxa"/>
              <w:right w:w="40" w:type="dxa"/>
            </w:tcMar>
          </w:tcPr>
          <w:p w14:paraId="18CC74B7" w14:textId="77777777" w:rsidR="00985247" w:rsidRDefault="00985247">
            <w:pPr>
              <w:pStyle w:val="V-Bass-dcber"/>
              <w:widowControl/>
              <w:ind w:firstLine="341"/>
            </w:pPr>
            <w:r>
              <w:rPr>
                <w:rFonts w:cs="Arial"/>
                <w:b w:val="0"/>
                <w:sz w:val="12"/>
              </w:rPr>
              <w:t>EE: 24</w:t>
            </w:r>
          </w:p>
          <w:p w14:paraId="76A66260" w14:textId="77777777" w:rsidR="00985247" w:rsidRDefault="00985247">
            <w:pPr>
              <w:pStyle w:val="V-Bass-dcber"/>
              <w:widowControl/>
              <w:ind w:firstLine="341"/>
            </w:pPr>
            <w:r>
              <w:rPr>
                <w:rFonts w:cs="Arial"/>
                <w:b w:val="0"/>
                <w:sz w:val="12"/>
              </w:rPr>
              <w:t>GE: 24</w:t>
            </w:r>
          </w:p>
        </w:tc>
      </w:tr>
      <w:tr w:rsidR="00000000" w14:paraId="60EC30F1" w14:textId="77777777">
        <w:tc>
          <w:tcPr>
            <w:tcW w:w="1646" w:type="dxa"/>
            <w:tcMar>
              <w:top w:w="60" w:type="dxa"/>
              <w:left w:w="40" w:type="dxa"/>
              <w:bottom w:w="40" w:type="dxa"/>
              <w:right w:w="40" w:type="dxa"/>
            </w:tcMar>
          </w:tcPr>
          <w:p w14:paraId="1F02B8D9" w14:textId="77777777" w:rsidR="00985247" w:rsidRDefault="00985247">
            <w:pPr>
              <w:pStyle w:val="V-Bass-dcber"/>
              <w:widowControl/>
              <w:spacing w:before="10" w:after="50" w:line="60" w:lineRule="exact"/>
              <w:jc w:val="left"/>
              <w:rPr>
                <w:rFonts w:cs="Arial"/>
              </w:rPr>
            </w:pPr>
          </w:p>
          <w:p w14:paraId="467A29B5" w14:textId="77777777" w:rsidR="00985247" w:rsidRDefault="00985247">
            <w:pPr>
              <w:pStyle w:val="V-Bass-dcber"/>
              <w:widowControl/>
              <w:rPr>
                <w:rFonts w:cs="Arial"/>
              </w:rPr>
            </w:pPr>
            <w:r>
              <w:rPr>
                <w:b w:val="0"/>
                <w:sz w:val="12"/>
              </w:rPr>
              <w:t>Naturwissenschaften1)</w:t>
            </w:r>
          </w:p>
          <w:p w14:paraId="579EEC87" w14:textId="77777777" w:rsidR="00985247" w:rsidRDefault="00985247">
            <w:pPr>
              <w:pStyle w:val="V-Bass-dcber"/>
              <w:widowControl/>
              <w:spacing w:before="10" w:after="50" w:line="60" w:lineRule="exact"/>
            </w:pPr>
          </w:p>
          <w:p w14:paraId="06E4E6D7" w14:textId="77777777" w:rsidR="00985247" w:rsidRDefault="00985247">
            <w:pPr>
              <w:pStyle w:val="V-Bass-dcber"/>
              <w:widowControl/>
            </w:pPr>
            <w:r>
              <w:rPr>
                <w:rFonts w:cs="Arial"/>
                <w:b w:val="0"/>
                <w:sz w:val="12"/>
              </w:rPr>
              <w:t xml:space="preserve">  Biologie</w:t>
            </w:r>
          </w:p>
          <w:p w14:paraId="167879E2" w14:textId="77777777" w:rsidR="00985247" w:rsidRDefault="00985247">
            <w:pPr>
              <w:pStyle w:val="V-Bass-dcber"/>
              <w:widowControl/>
            </w:pPr>
            <w:r>
              <w:rPr>
                <w:rFonts w:cs="Arial"/>
                <w:b w:val="0"/>
                <w:sz w:val="12"/>
              </w:rPr>
              <w:t xml:space="preserve">  Chemie</w:t>
            </w:r>
          </w:p>
          <w:p w14:paraId="26E89A49" w14:textId="77777777" w:rsidR="00985247" w:rsidRDefault="00985247">
            <w:pPr>
              <w:pStyle w:val="V-Bass-dcber"/>
              <w:widowControl/>
            </w:pPr>
            <w:r>
              <w:rPr>
                <w:rFonts w:cs="Arial"/>
                <w:b w:val="0"/>
                <w:sz w:val="12"/>
              </w:rPr>
              <w:t xml:space="preserve">  Physik</w:t>
            </w:r>
          </w:p>
        </w:tc>
        <w:tc>
          <w:tcPr>
            <w:tcW w:w="980" w:type="dxa"/>
            <w:tcMar>
              <w:top w:w="60" w:type="dxa"/>
              <w:left w:w="40" w:type="dxa"/>
              <w:bottom w:w="40" w:type="dxa"/>
              <w:right w:w="40" w:type="dxa"/>
            </w:tcMar>
          </w:tcPr>
          <w:p w14:paraId="4473AB6D" w14:textId="77777777" w:rsidR="00985247" w:rsidRDefault="00985247">
            <w:pPr>
              <w:pStyle w:val="V-Bass-dcber"/>
              <w:widowControl/>
              <w:spacing w:before="10" w:after="50" w:line="60" w:lineRule="exact"/>
              <w:rPr>
                <w:rFonts w:cs="Arial"/>
              </w:rPr>
            </w:pPr>
          </w:p>
          <w:p w14:paraId="24844453" w14:textId="77777777" w:rsidR="00985247" w:rsidRDefault="00985247">
            <w:pPr>
              <w:pStyle w:val="V-Bass-dcber"/>
              <w:widowControl/>
              <w:rPr>
                <w:rFonts w:cs="Arial"/>
              </w:rPr>
            </w:pPr>
            <w:r>
              <w:rPr>
                <w:b w:val="0"/>
                <w:sz w:val="12"/>
              </w:rPr>
              <w:t>6</w:t>
            </w:r>
          </w:p>
          <w:p w14:paraId="013DE1D3" w14:textId="77777777" w:rsidR="00985247" w:rsidRDefault="00985247">
            <w:pPr>
              <w:pStyle w:val="V-Bass-dcber"/>
              <w:widowControl/>
              <w:spacing w:before="10" w:after="50" w:line="60" w:lineRule="exact"/>
              <w:jc w:val="left"/>
            </w:pPr>
          </w:p>
          <w:p w14:paraId="3E0CFB92" w14:textId="77777777" w:rsidR="00985247" w:rsidRDefault="00985247">
            <w:pPr>
              <w:pStyle w:val="V-Bass-dcber"/>
              <w:widowControl/>
              <w:rPr>
                <w:rFonts w:cs="Arial"/>
              </w:rPr>
            </w:pPr>
          </w:p>
          <w:p w14:paraId="131BF86B" w14:textId="77777777" w:rsidR="00985247" w:rsidRDefault="00985247">
            <w:pPr>
              <w:pStyle w:val="V-Bass-dcber"/>
              <w:widowControl/>
            </w:pPr>
          </w:p>
          <w:p w14:paraId="3315E0C9" w14:textId="77777777" w:rsidR="00985247" w:rsidRDefault="00985247">
            <w:pPr>
              <w:pStyle w:val="V-Bass-dcber"/>
              <w:widowControl/>
              <w:rPr>
                <w:rFonts w:cs="Arial"/>
              </w:rPr>
            </w:pPr>
          </w:p>
        </w:tc>
        <w:tc>
          <w:tcPr>
            <w:tcW w:w="1088" w:type="dxa"/>
            <w:tcMar>
              <w:top w:w="60" w:type="dxa"/>
              <w:left w:w="40" w:type="dxa"/>
              <w:bottom w:w="40" w:type="dxa"/>
              <w:right w:w="40" w:type="dxa"/>
            </w:tcMar>
          </w:tcPr>
          <w:p w14:paraId="695D5689" w14:textId="77777777" w:rsidR="00985247" w:rsidRDefault="00985247">
            <w:pPr>
              <w:pStyle w:val="V-Bass-dcber"/>
              <w:widowControl/>
              <w:ind w:firstLine="284"/>
              <w:rPr>
                <w:rFonts w:cs="Arial"/>
              </w:rPr>
            </w:pPr>
            <w:r>
              <w:rPr>
                <w:b w:val="0"/>
                <w:sz w:val="12"/>
              </w:rPr>
              <w:t>EE: 16</w:t>
            </w:r>
          </w:p>
          <w:p w14:paraId="3CCDA59A" w14:textId="77777777" w:rsidR="00985247" w:rsidRDefault="00985247">
            <w:pPr>
              <w:pStyle w:val="V-Bass-dcber"/>
              <w:widowControl/>
              <w:ind w:firstLine="284"/>
              <w:rPr>
                <w:rFonts w:cs="Arial"/>
              </w:rPr>
            </w:pPr>
            <w:r>
              <w:rPr>
                <w:b w:val="0"/>
                <w:sz w:val="12"/>
              </w:rPr>
              <w:t>GE: 12</w:t>
            </w:r>
          </w:p>
        </w:tc>
        <w:tc>
          <w:tcPr>
            <w:tcW w:w="1169" w:type="dxa"/>
            <w:tcMar>
              <w:top w:w="60" w:type="dxa"/>
              <w:left w:w="40" w:type="dxa"/>
              <w:bottom w:w="40" w:type="dxa"/>
              <w:right w:w="40" w:type="dxa"/>
            </w:tcMar>
          </w:tcPr>
          <w:p w14:paraId="3856EB00" w14:textId="77777777" w:rsidR="00985247" w:rsidRDefault="00985247">
            <w:pPr>
              <w:pStyle w:val="V-Bass-dcber"/>
              <w:widowControl/>
              <w:ind w:firstLine="341"/>
              <w:rPr>
                <w:rFonts w:cs="Arial"/>
              </w:rPr>
            </w:pPr>
            <w:r>
              <w:rPr>
                <w:b w:val="0"/>
                <w:sz w:val="12"/>
              </w:rPr>
              <w:t>EE: 22</w:t>
            </w:r>
          </w:p>
          <w:p w14:paraId="7982219C" w14:textId="77777777" w:rsidR="00985247" w:rsidRDefault="00985247">
            <w:pPr>
              <w:pStyle w:val="V-Bass-dcber"/>
              <w:widowControl/>
              <w:ind w:firstLine="341"/>
              <w:rPr>
                <w:rFonts w:cs="Arial"/>
              </w:rPr>
            </w:pPr>
            <w:r>
              <w:rPr>
                <w:b w:val="0"/>
                <w:sz w:val="12"/>
              </w:rPr>
              <w:t>GE: 18</w:t>
            </w:r>
          </w:p>
          <w:p w14:paraId="105049DF" w14:textId="77777777" w:rsidR="00985247" w:rsidRDefault="00985247">
            <w:pPr>
              <w:pStyle w:val="V-Bass-dcber"/>
              <w:widowControl/>
              <w:ind w:firstLine="341"/>
            </w:pPr>
          </w:p>
          <w:p w14:paraId="732EAE93" w14:textId="77777777" w:rsidR="00985247" w:rsidRDefault="00985247">
            <w:pPr>
              <w:pStyle w:val="V-Bass-dcber"/>
              <w:widowControl/>
              <w:ind w:firstLine="341"/>
              <w:rPr>
                <w:rFonts w:cs="Arial"/>
              </w:rPr>
            </w:pPr>
          </w:p>
        </w:tc>
      </w:tr>
      <w:tr w:rsidR="00000000" w14:paraId="3DA7484C" w14:textId="77777777">
        <w:tc>
          <w:tcPr>
            <w:tcW w:w="1646" w:type="dxa"/>
            <w:tcMar>
              <w:top w:w="60" w:type="dxa"/>
              <w:left w:w="40" w:type="dxa"/>
              <w:bottom w:w="40" w:type="dxa"/>
              <w:right w:w="40" w:type="dxa"/>
            </w:tcMar>
          </w:tcPr>
          <w:p w14:paraId="601E6AFC" w14:textId="77777777" w:rsidR="00985247" w:rsidRDefault="00985247">
            <w:pPr>
              <w:pStyle w:val="V-Bass-dcber"/>
              <w:widowControl/>
              <w:jc w:val="left"/>
              <w:rPr>
                <w:rFonts w:cs="Arial"/>
              </w:rPr>
            </w:pPr>
            <w:r>
              <w:rPr>
                <w:b w:val="0"/>
                <w:sz w:val="12"/>
              </w:rPr>
              <w:t>Englisch</w:t>
            </w:r>
          </w:p>
        </w:tc>
        <w:tc>
          <w:tcPr>
            <w:tcW w:w="980" w:type="dxa"/>
            <w:tcMar>
              <w:top w:w="60" w:type="dxa"/>
              <w:left w:w="40" w:type="dxa"/>
              <w:bottom w:w="40" w:type="dxa"/>
              <w:right w:w="40" w:type="dxa"/>
            </w:tcMar>
          </w:tcPr>
          <w:p w14:paraId="09FB32CC" w14:textId="77777777" w:rsidR="00985247" w:rsidRDefault="00985247">
            <w:pPr>
              <w:pStyle w:val="V-Bass-dcber"/>
              <w:widowControl/>
              <w:rPr>
                <w:rFonts w:cs="Arial"/>
              </w:rPr>
            </w:pPr>
            <w:r>
              <w:rPr>
                <w:b w:val="0"/>
                <w:sz w:val="12"/>
              </w:rPr>
              <w:t>8</w:t>
            </w:r>
          </w:p>
        </w:tc>
        <w:tc>
          <w:tcPr>
            <w:tcW w:w="1088" w:type="dxa"/>
            <w:tcMar>
              <w:top w:w="60" w:type="dxa"/>
              <w:left w:w="40" w:type="dxa"/>
              <w:bottom w:w="40" w:type="dxa"/>
              <w:right w:w="40" w:type="dxa"/>
            </w:tcMar>
          </w:tcPr>
          <w:p w14:paraId="04D86925" w14:textId="77777777" w:rsidR="00985247" w:rsidRDefault="00985247">
            <w:pPr>
              <w:pStyle w:val="V-Bass-dcber"/>
              <w:widowControl/>
              <w:ind w:firstLine="284"/>
              <w:rPr>
                <w:rFonts w:cs="Arial"/>
              </w:rPr>
            </w:pPr>
            <w:r>
              <w:rPr>
                <w:b w:val="0"/>
                <w:sz w:val="12"/>
              </w:rPr>
              <w:t>EE: 14</w:t>
            </w:r>
          </w:p>
          <w:p w14:paraId="7D466A48" w14:textId="77777777" w:rsidR="00985247" w:rsidRDefault="00985247">
            <w:pPr>
              <w:pStyle w:val="V-Bass-dcber"/>
              <w:widowControl/>
              <w:ind w:firstLine="284"/>
              <w:rPr>
                <w:rFonts w:cs="Arial"/>
              </w:rPr>
            </w:pPr>
            <w:r>
              <w:rPr>
                <w:b w:val="0"/>
                <w:sz w:val="12"/>
              </w:rPr>
              <w:t>GE: 14</w:t>
            </w:r>
          </w:p>
        </w:tc>
        <w:tc>
          <w:tcPr>
            <w:tcW w:w="1169" w:type="dxa"/>
            <w:tcMar>
              <w:top w:w="60" w:type="dxa"/>
              <w:left w:w="40" w:type="dxa"/>
              <w:bottom w:w="40" w:type="dxa"/>
              <w:right w:w="40" w:type="dxa"/>
            </w:tcMar>
          </w:tcPr>
          <w:p w14:paraId="1168550E" w14:textId="77777777" w:rsidR="00985247" w:rsidRDefault="00985247">
            <w:pPr>
              <w:pStyle w:val="V-Bass-dcber"/>
              <w:widowControl/>
              <w:ind w:firstLine="341"/>
              <w:rPr>
                <w:rFonts w:cs="Arial"/>
              </w:rPr>
            </w:pPr>
            <w:r>
              <w:rPr>
                <w:b w:val="0"/>
                <w:sz w:val="12"/>
              </w:rPr>
              <w:t>EE: 22</w:t>
            </w:r>
          </w:p>
          <w:p w14:paraId="6A93A82A" w14:textId="77777777" w:rsidR="00985247" w:rsidRDefault="00985247">
            <w:pPr>
              <w:pStyle w:val="V-Bass-dcber"/>
              <w:widowControl/>
              <w:ind w:firstLine="341"/>
              <w:rPr>
                <w:rFonts w:cs="Arial"/>
              </w:rPr>
            </w:pPr>
            <w:r>
              <w:rPr>
                <w:b w:val="0"/>
                <w:sz w:val="12"/>
              </w:rPr>
              <w:t>GE: 22</w:t>
            </w:r>
          </w:p>
        </w:tc>
      </w:tr>
      <w:tr w:rsidR="00000000" w14:paraId="5F3DF030" w14:textId="77777777">
        <w:tc>
          <w:tcPr>
            <w:tcW w:w="1646" w:type="dxa"/>
            <w:tcMar>
              <w:top w:w="60" w:type="dxa"/>
              <w:left w:w="40" w:type="dxa"/>
              <w:bottom w:w="40" w:type="dxa"/>
              <w:right w:w="40" w:type="dxa"/>
            </w:tcMar>
          </w:tcPr>
          <w:p w14:paraId="558D5ACF" w14:textId="77777777" w:rsidR="00985247" w:rsidRDefault="00985247">
            <w:pPr>
              <w:pStyle w:val="V-Bass-dcber"/>
              <w:widowControl/>
              <w:jc w:val="left"/>
            </w:pPr>
            <w:r>
              <w:rPr>
                <w:b w:val="0"/>
                <w:sz w:val="12"/>
              </w:rPr>
              <w:t xml:space="preserve">Zweite Fremdsprache </w:t>
            </w:r>
            <w:r>
              <w:rPr>
                <w:rFonts w:cs="Arial"/>
              </w:rPr>
              <w:t>4)</w:t>
            </w:r>
          </w:p>
        </w:tc>
        <w:tc>
          <w:tcPr>
            <w:tcW w:w="980" w:type="dxa"/>
            <w:tcMar>
              <w:top w:w="60" w:type="dxa"/>
              <w:left w:w="40" w:type="dxa"/>
              <w:bottom w:w="40" w:type="dxa"/>
              <w:right w:w="40" w:type="dxa"/>
            </w:tcMar>
          </w:tcPr>
          <w:p w14:paraId="2AE190D1" w14:textId="77777777" w:rsidR="00985247" w:rsidRDefault="00985247">
            <w:pPr>
              <w:pStyle w:val="V-Bass-dcber"/>
              <w:widowControl/>
              <w:spacing w:before="10" w:after="50" w:line="240" w:lineRule="auto"/>
            </w:pPr>
            <w:r>
              <w:rPr>
                <w:rFonts w:cs="Arial"/>
              </w:rPr>
              <w:t>3</w:t>
            </w:r>
          </w:p>
        </w:tc>
        <w:tc>
          <w:tcPr>
            <w:tcW w:w="1088" w:type="dxa"/>
            <w:tcMar>
              <w:top w:w="60" w:type="dxa"/>
              <w:left w:w="40" w:type="dxa"/>
              <w:bottom w:w="40" w:type="dxa"/>
              <w:right w:w="40" w:type="dxa"/>
            </w:tcMar>
          </w:tcPr>
          <w:p w14:paraId="2A7D5EB2" w14:textId="77777777" w:rsidR="00985247" w:rsidRDefault="00985247">
            <w:pPr>
              <w:pStyle w:val="V-Bass-dcber"/>
              <w:widowControl/>
              <w:ind w:firstLine="284"/>
              <w:jc w:val="left"/>
            </w:pPr>
            <w:r>
              <w:rPr>
                <w:rFonts w:cs="Arial"/>
              </w:rPr>
              <w:t>12</w:t>
            </w:r>
          </w:p>
        </w:tc>
        <w:tc>
          <w:tcPr>
            <w:tcW w:w="1169" w:type="dxa"/>
            <w:tcMar>
              <w:top w:w="60" w:type="dxa"/>
              <w:left w:w="40" w:type="dxa"/>
              <w:bottom w:w="40" w:type="dxa"/>
              <w:right w:w="40" w:type="dxa"/>
            </w:tcMar>
          </w:tcPr>
          <w:p w14:paraId="26A6920E" w14:textId="77777777" w:rsidR="00985247" w:rsidRDefault="00985247">
            <w:pPr>
              <w:pStyle w:val="V-Bass-dcber"/>
              <w:widowControl/>
              <w:ind w:firstLine="341"/>
            </w:pPr>
            <w:r>
              <w:rPr>
                <w:rFonts w:cs="Arial"/>
              </w:rPr>
              <w:t>15</w:t>
            </w:r>
          </w:p>
        </w:tc>
      </w:tr>
      <w:tr w:rsidR="00000000" w14:paraId="1CFB7ED3" w14:textId="77777777">
        <w:tc>
          <w:tcPr>
            <w:tcW w:w="1646" w:type="dxa"/>
            <w:tcMar>
              <w:top w:w="60" w:type="dxa"/>
              <w:left w:w="40" w:type="dxa"/>
              <w:bottom w:w="40" w:type="dxa"/>
              <w:right w:w="40" w:type="dxa"/>
            </w:tcMar>
          </w:tcPr>
          <w:p w14:paraId="663437C1" w14:textId="77777777" w:rsidR="00985247" w:rsidRDefault="00985247">
            <w:pPr>
              <w:pStyle w:val="V-Bass-dcber"/>
              <w:widowControl/>
              <w:spacing w:before="10" w:after="50" w:line="60" w:lineRule="exact"/>
              <w:rPr>
                <w:rFonts w:cs="Arial"/>
              </w:rPr>
            </w:pPr>
          </w:p>
          <w:p w14:paraId="7C4BCA8A" w14:textId="77777777" w:rsidR="00985247" w:rsidRDefault="00985247">
            <w:pPr>
              <w:pStyle w:val="V-Bass-dcber"/>
              <w:widowControl/>
              <w:spacing w:before="10" w:after="50" w:line="120" w:lineRule="exact"/>
            </w:pPr>
            <w:r>
              <w:rPr>
                <w:b w:val="0"/>
                <w:sz w:val="12"/>
              </w:rPr>
              <w:t xml:space="preserve">Arbeitslehre </w:t>
            </w:r>
            <w:r>
              <w:rPr>
                <w:rFonts w:cs="Arial"/>
                <w:b w:val="0"/>
                <w:sz w:val="12"/>
              </w:rPr>
              <w:t>1)</w:t>
            </w:r>
          </w:p>
          <w:p w14:paraId="02A611C3" w14:textId="77777777" w:rsidR="00985247" w:rsidRDefault="00985247">
            <w:pPr>
              <w:pStyle w:val="V-Bass-dcber"/>
              <w:widowControl/>
              <w:spacing w:before="10" w:after="50" w:line="60" w:lineRule="exact"/>
              <w:rPr>
                <w:rFonts w:cs="Arial"/>
              </w:rPr>
            </w:pPr>
          </w:p>
          <w:p w14:paraId="3804229C" w14:textId="77777777" w:rsidR="00985247" w:rsidRDefault="00985247">
            <w:pPr>
              <w:pStyle w:val="V-Bass-dcber"/>
              <w:widowControl/>
              <w:rPr>
                <w:rFonts w:cs="Arial"/>
              </w:rPr>
            </w:pPr>
            <w:r>
              <w:rPr>
                <w:b w:val="0"/>
                <w:sz w:val="12"/>
              </w:rPr>
              <w:t xml:space="preserve">  Hauswirtschaft</w:t>
            </w:r>
          </w:p>
          <w:p w14:paraId="11B07A11" w14:textId="77777777" w:rsidR="00985247" w:rsidRDefault="00985247">
            <w:pPr>
              <w:pStyle w:val="V-Bass-dcber"/>
              <w:widowControl/>
              <w:rPr>
                <w:rFonts w:cs="Arial"/>
              </w:rPr>
            </w:pPr>
            <w:r>
              <w:rPr>
                <w:b w:val="0"/>
                <w:sz w:val="12"/>
              </w:rPr>
              <w:t xml:space="preserve">  Technik</w:t>
            </w:r>
          </w:p>
          <w:p w14:paraId="3A479BEB" w14:textId="77777777" w:rsidR="00985247" w:rsidRDefault="00985247">
            <w:pPr>
              <w:pStyle w:val="V-Bass-dcber"/>
              <w:widowControl/>
              <w:rPr>
                <w:rFonts w:cs="Arial"/>
              </w:rPr>
            </w:pPr>
            <w:r>
              <w:rPr>
                <w:b w:val="0"/>
                <w:sz w:val="12"/>
              </w:rPr>
              <w:t xml:space="preserve">  Wirtschaft</w:t>
            </w:r>
          </w:p>
        </w:tc>
        <w:tc>
          <w:tcPr>
            <w:tcW w:w="980" w:type="dxa"/>
            <w:tcMar>
              <w:top w:w="60" w:type="dxa"/>
              <w:left w:w="40" w:type="dxa"/>
              <w:bottom w:w="40" w:type="dxa"/>
              <w:right w:w="40" w:type="dxa"/>
            </w:tcMar>
          </w:tcPr>
          <w:p w14:paraId="6835539F" w14:textId="77777777" w:rsidR="00985247" w:rsidRDefault="00985247">
            <w:pPr>
              <w:pStyle w:val="V-Bass-dcber"/>
              <w:widowControl/>
              <w:spacing w:before="10" w:after="50" w:line="60" w:lineRule="exact"/>
            </w:pPr>
          </w:p>
          <w:p w14:paraId="60D5DF04" w14:textId="77777777" w:rsidR="00985247" w:rsidRDefault="00985247">
            <w:pPr>
              <w:pStyle w:val="V-Bass-dcber"/>
              <w:widowControl/>
            </w:pPr>
            <w:r>
              <w:rPr>
                <w:rFonts w:cs="Arial"/>
                <w:b w:val="0"/>
                <w:sz w:val="12"/>
              </w:rPr>
              <w:t>2-3</w:t>
            </w:r>
          </w:p>
          <w:p w14:paraId="07D977A5" w14:textId="77777777" w:rsidR="00985247" w:rsidRDefault="00985247">
            <w:pPr>
              <w:pStyle w:val="V-Bass-dcber"/>
              <w:widowControl/>
              <w:spacing w:before="10" w:after="50" w:line="60" w:lineRule="exact"/>
              <w:jc w:val="left"/>
              <w:rPr>
                <w:rFonts w:cs="Arial"/>
              </w:rPr>
            </w:pPr>
          </w:p>
          <w:p w14:paraId="3CCFAA97" w14:textId="77777777" w:rsidR="00985247" w:rsidRDefault="00985247">
            <w:pPr>
              <w:pStyle w:val="V-Bass-dcber"/>
              <w:widowControl/>
            </w:pPr>
          </w:p>
          <w:p w14:paraId="05D03ECC" w14:textId="77777777" w:rsidR="00985247" w:rsidRDefault="00985247">
            <w:pPr>
              <w:pStyle w:val="V-Bass-dcber"/>
              <w:widowControl/>
              <w:rPr>
                <w:rFonts w:cs="Arial"/>
              </w:rPr>
            </w:pPr>
          </w:p>
          <w:p w14:paraId="2105C6B8" w14:textId="77777777" w:rsidR="00985247" w:rsidRDefault="00985247">
            <w:pPr>
              <w:pStyle w:val="V-Bass-dcber"/>
              <w:widowControl/>
            </w:pPr>
          </w:p>
        </w:tc>
        <w:tc>
          <w:tcPr>
            <w:tcW w:w="1088" w:type="dxa"/>
            <w:tcMar>
              <w:top w:w="60" w:type="dxa"/>
              <w:left w:w="40" w:type="dxa"/>
              <w:bottom w:w="40" w:type="dxa"/>
              <w:right w:w="40" w:type="dxa"/>
            </w:tcMar>
          </w:tcPr>
          <w:p w14:paraId="75A53391" w14:textId="77777777" w:rsidR="00985247" w:rsidRDefault="00985247">
            <w:pPr>
              <w:pStyle w:val="V-Bass-dcber"/>
              <w:widowControl/>
              <w:ind w:firstLine="284"/>
              <w:jc w:val="left"/>
            </w:pPr>
            <w:r>
              <w:rPr>
                <w:rFonts w:cs="Arial"/>
                <w:b w:val="0"/>
                <w:sz w:val="12"/>
              </w:rPr>
              <w:t>EE: 0</w:t>
            </w:r>
          </w:p>
          <w:p w14:paraId="5DB840C1" w14:textId="77777777" w:rsidR="00985247" w:rsidRDefault="00985247">
            <w:pPr>
              <w:pStyle w:val="V-Bass-dcber"/>
              <w:widowControl/>
              <w:ind w:firstLine="284"/>
              <w:jc w:val="left"/>
            </w:pPr>
            <w:r>
              <w:rPr>
                <w:rFonts w:cs="Arial"/>
                <w:b w:val="0"/>
                <w:sz w:val="12"/>
              </w:rPr>
              <w:t>GE: 9-10</w:t>
            </w:r>
          </w:p>
          <w:p w14:paraId="0099085B" w14:textId="77777777" w:rsidR="00985247" w:rsidRDefault="00985247">
            <w:pPr>
              <w:pStyle w:val="V-Bass-dcber"/>
              <w:widowControl/>
              <w:rPr>
                <w:rFonts w:cs="Arial"/>
              </w:rPr>
            </w:pPr>
          </w:p>
        </w:tc>
        <w:tc>
          <w:tcPr>
            <w:tcW w:w="1169" w:type="dxa"/>
            <w:tcMar>
              <w:top w:w="60" w:type="dxa"/>
              <w:left w:w="40" w:type="dxa"/>
              <w:bottom w:w="40" w:type="dxa"/>
              <w:right w:w="40" w:type="dxa"/>
            </w:tcMar>
          </w:tcPr>
          <w:p w14:paraId="09E22F2D" w14:textId="77777777" w:rsidR="00985247" w:rsidRDefault="00985247">
            <w:pPr>
              <w:pStyle w:val="V-Bass-dcber"/>
              <w:widowControl/>
              <w:ind w:firstLine="341"/>
              <w:rPr>
                <w:rFonts w:cs="Arial"/>
              </w:rPr>
            </w:pPr>
            <w:r>
              <w:rPr>
                <w:b w:val="0"/>
                <w:sz w:val="12"/>
              </w:rPr>
              <w:t>EE: 2-3</w:t>
            </w:r>
          </w:p>
          <w:p w14:paraId="453899F4" w14:textId="77777777" w:rsidR="00985247" w:rsidRDefault="00985247">
            <w:pPr>
              <w:pStyle w:val="V-Bass-dcber"/>
              <w:widowControl/>
              <w:ind w:firstLine="341"/>
              <w:rPr>
                <w:rFonts w:cs="Arial"/>
              </w:rPr>
            </w:pPr>
            <w:r>
              <w:rPr>
                <w:b w:val="0"/>
                <w:sz w:val="12"/>
              </w:rPr>
              <w:t>GE: 12</w:t>
            </w:r>
          </w:p>
          <w:p w14:paraId="27770B5C" w14:textId="77777777" w:rsidR="00985247" w:rsidRDefault="00985247">
            <w:pPr>
              <w:pStyle w:val="V-Bass-dcber"/>
              <w:widowControl/>
              <w:ind w:firstLine="341"/>
            </w:pPr>
          </w:p>
        </w:tc>
      </w:tr>
      <w:tr w:rsidR="00000000" w14:paraId="1182B939" w14:textId="77777777">
        <w:tc>
          <w:tcPr>
            <w:tcW w:w="1646" w:type="dxa"/>
            <w:tcMar>
              <w:top w:w="60" w:type="dxa"/>
              <w:left w:w="40" w:type="dxa"/>
              <w:bottom w:w="40" w:type="dxa"/>
              <w:right w:w="40" w:type="dxa"/>
            </w:tcMar>
          </w:tcPr>
          <w:p w14:paraId="773D132E" w14:textId="77777777" w:rsidR="00985247" w:rsidRDefault="00985247">
            <w:pPr>
              <w:pStyle w:val="V-Bass-dcber"/>
              <w:widowControl/>
            </w:pPr>
            <w:r>
              <w:rPr>
                <w:rFonts w:cs="Arial"/>
                <w:b w:val="0"/>
                <w:w w:val="98"/>
                <w:sz w:val="12"/>
              </w:rPr>
              <w:t>K</w:t>
            </w:r>
            <w:r>
              <w:rPr>
                <w:rFonts w:cs="Arial"/>
                <w:b w:val="0"/>
                <w:w w:val="98"/>
                <w:sz w:val="12"/>
              </w:rPr>
              <w:t>ü</w:t>
            </w:r>
            <w:r>
              <w:rPr>
                <w:rFonts w:cs="Arial"/>
                <w:b w:val="0"/>
                <w:w w:val="98"/>
                <w:sz w:val="12"/>
              </w:rPr>
              <w:t>nstl./musischer Bereich 1) 2)</w:t>
            </w:r>
          </w:p>
          <w:p w14:paraId="7D15C431" w14:textId="77777777" w:rsidR="00985247" w:rsidRDefault="00985247">
            <w:pPr>
              <w:pStyle w:val="V-Bass-dcber"/>
              <w:widowControl/>
              <w:spacing w:before="10" w:after="50" w:line="120" w:lineRule="exact"/>
            </w:pPr>
            <w:r>
              <w:rPr>
                <w:rFonts w:cs="Arial"/>
                <w:b w:val="0"/>
                <w:sz w:val="12"/>
              </w:rPr>
              <w:t xml:space="preserve">  Kunst</w:t>
            </w:r>
          </w:p>
          <w:p w14:paraId="47148F00" w14:textId="77777777" w:rsidR="00985247" w:rsidRDefault="00985247">
            <w:pPr>
              <w:pStyle w:val="V-Bass-dcber"/>
              <w:widowControl/>
              <w:spacing w:before="10" w:after="50" w:line="120" w:lineRule="exact"/>
            </w:pPr>
            <w:r>
              <w:rPr>
                <w:rFonts w:cs="Arial"/>
                <w:b w:val="0"/>
                <w:sz w:val="12"/>
              </w:rPr>
              <w:t xml:space="preserve">  Musik</w:t>
            </w:r>
          </w:p>
        </w:tc>
        <w:tc>
          <w:tcPr>
            <w:tcW w:w="980" w:type="dxa"/>
            <w:tcMar>
              <w:top w:w="60" w:type="dxa"/>
              <w:left w:w="40" w:type="dxa"/>
              <w:bottom w:w="40" w:type="dxa"/>
              <w:right w:w="40" w:type="dxa"/>
            </w:tcMar>
          </w:tcPr>
          <w:p w14:paraId="7ABECEEF" w14:textId="77777777" w:rsidR="00985247" w:rsidRDefault="00985247">
            <w:pPr>
              <w:pStyle w:val="V-Bass-dcber"/>
              <w:widowControl/>
            </w:pPr>
            <w:r>
              <w:rPr>
                <w:rFonts w:cs="Arial"/>
                <w:b w:val="0"/>
                <w:sz w:val="12"/>
              </w:rPr>
              <w:t>8</w:t>
            </w:r>
          </w:p>
        </w:tc>
        <w:tc>
          <w:tcPr>
            <w:tcW w:w="1088" w:type="dxa"/>
            <w:tcMar>
              <w:top w:w="60" w:type="dxa"/>
              <w:left w:w="40" w:type="dxa"/>
              <w:bottom w:w="40" w:type="dxa"/>
              <w:right w:w="40" w:type="dxa"/>
            </w:tcMar>
          </w:tcPr>
          <w:p w14:paraId="0515A229" w14:textId="77777777" w:rsidR="00985247" w:rsidRDefault="00985247">
            <w:pPr>
              <w:pStyle w:val="V-Bass-dcber"/>
              <w:widowControl/>
              <w:ind w:firstLine="284"/>
              <w:jc w:val="left"/>
            </w:pPr>
            <w:r>
              <w:rPr>
                <w:rFonts w:cs="Arial"/>
                <w:b w:val="0"/>
                <w:sz w:val="12"/>
              </w:rPr>
              <w:t>8</w:t>
            </w:r>
          </w:p>
        </w:tc>
        <w:tc>
          <w:tcPr>
            <w:tcW w:w="1169" w:type="dxa"/>
            <w:tcMar>
              <w:top w:w="60" w:type="dxa"/>
              <w:left w:w="40" w:type="dxa"/>
              <w:bottom w:w="40" w:type="dxa"/>
              <w:right w:w="40" w:type="dxa"/>
            </w:tcMar>
          </w:tcPr>
          <w:p w14:paraId="29FAB1C6" w14:textId="77777777" w:rsidR="00985247" w:rsidRDefault="00985247">
            <w:pPr>
              <w:pStyle w:val="V-Bass-dcber"/>
              <w:widowControl/>
              <w:ind w:firstLine="341"/>
            </w:pPr>
            <w:r>
              <w:rPr>
                <w:rFonts w:cs="Arial"/>
                <w:b w:val="0"/>
                <w:sz w:val="12"/>
              </w:rPr>
              <w:t>16</w:t>
            </w:r>
          </w:p>
        </w:tc>
      </w:tr>
      <w:tr w:rsidR="00000000" w14:paraId="7CF0A26F" w14:textId="77777777">
        <w:tc>
          <w:tcPr>
            <w:tcW w:w="1646" w:type="dxa"/>
            <w:tcMar>
              <w:top w:w="60" w:type="dxa"/>
              <w:left w:w="40" w:type="dxa"/>
              <w:bottom w:w="40" w:type="dxa"/>
              <w:right w:w="40" w:type="dxa"/>
            </w:tcMar>
            <w:vAlign w:val="center"/>
          </w:tcPr>
          <w:p w14:paraId="5F086D56" w14:textId="77777777" w:rsidR="00985247" w:rsidRDefault="00985247">
            <w:pPr>
              <w:pStyle w:val="V-Bass-dcber"/>
              <w:widowControl/>
              <w:rPr>
                <w:rFonts w:cs="Arial"/>
              </w:rPr>
            </w:pPr>
            <w:r>
              <w:rPr>
                <w:rFonts w:cs="Arial"/>
                <w:b w:val="0"/>
                <w:sz w:val="12"/>
              </w:rPr>
              <w:t xml:space="preserve">Religionslehre </w:t>
            </w:r>
            <w:r>
              <w:t>3)</w:t>
            </w:r>
          </w:p>
        </w:tc>
        <w:tc>
          <w:tcPr>
            <w:tcW w:w="980" w:type="dxa"/>
            <w:tcMar>
              <w:top w:w="60" w:type="dxa"/>
              <w:left w:w="40" w:type="dxa"/>
              <w:bottom w:w="40" w:type="dxa"/>
              <w:right w:w="40" w:type="dxa"/>
            </w:tcMar>
          </w:tcPr>
          <w:p w14:paraId="61576DD5" w14:textId="77777777" w:rsidR="00985247" w:rsidRDefault="00985247">
            <w:pPr>
              <w:pStyle w:val="V-Bass-dcber"/>
              <w:widowControl/>
              <w:spacing w:before="10" w:after="50" w:line="240" w:lineRule="auto"/>
              <w:rPr>
                <w:rFonts w:cs="Arial"/>
              </w:rPr>
            </w:pPr>
            <w:r>
              <w:t>4</w:t>
            </w:r>
          </w:p>
        </w:tc>
        <w:tc>
          <w:tcPr>
            <w:tcW w:w="1088" w:type="dxa"/>
            <w:tcMar>
              <w:top w:w="60" w:type="dxa"/>
              <w:left w:w="40" w:type="dxa"/>
              <w:bottom w:w="40" w:type="dxa"/>
              <w:right w:w="40" w:type="dxa"/>
            </w:tcMar>
          </w:tcPr>
          <w:p w14:paraId="721D6C4D" w14:textId="77777777" w:rsidR="00985247" w:rsidRDefault="00985247">
            <w:pPr>
              <w:pStyle w:val="V-Bass-dcber"/>
              <w:widowControl/>
              <w:ind w:firstLine="284"/>
              <w:jc w:val="left"/>
              <w:rPr>
                <w:rFonts w:cs="Arial"/>
              </w:rPr>
            </w:pPr>
            <w:r>
              <w:t>8</w:t>
            </w:r>
          </w:p>
        </w:tc>
        <w:tc>
          <w:tcPr>
            <w:tcW w:w="1169" w:type="dxa"/>
            <w:tcMar>
              <w:top w:w="60" w:type="dxa"/>
              <w:left w:w="40" w:type="dxa"/>
              <w:bottom w:w="40" w:type="dxa"/>
              <w:right w:w="40" w:type="dxa"/>
            </w:tcMar>
          </w:tcPr>
          <w:p w14:paraId="6DD0C3B3" w14:textId="77777777" w:rsidR="00985247" w:rsidRDefault="00985247">
            <w:pPr>
              <w:pStyle w:val="V-Bass-dcber"/>
              <w:widowControl/>
              <w:ind w:firstLine="341"/>
              <w:rPr>
                <w:rFonts w:cs="Arial"/>
              </w:rPr>
            </w:pPr>
            <w:r>
              <w:t>12</w:t>
            </w:r>
          </w:p>
        </w:tc>
      </w:tr>
      <w:tr w:rsidR="00000000" w14:paraId="14AE9ABF" w14:textId="77777777">
        <w:tc>
          <w:tcPr>
            <w:tcW w:w="1646" w:type="dxa"/>
            <w:tcMar>
              <w:top w:w="60" w:type="dxa"/>
              <w:left w:w="40" w:type="dxa"/>
              <w:bottom w:w="40" w:type="dxa"/>
              <w:right w:w="40" w:type="dxa"/>
            </w:tcMar>
          </w:tcPr>
          <w:p w14:paraId="369478A2" w14:textId="77777777" w:rsidR="00985247" w:rsidRDefault="00985247">
            <w:pPr>
              <w:pStyle w:val="V-Bass-dcber"/>
              <w:widowControl/>
              <w:rPr>
                <w:rFonts w:cs="Arial"/>
              </w:rPr>
            </w:pPr>
            <w:r>
              <w:t>Sport</w:t>
            </w:r>
          </w:p>
        </w:tc>
        <w:tc>
          <w:tcPr>
            <w:tcW w:w="980" w:type="dxa"/>
            <w:tcMar>
              <w:top w:w="60" w:type="dxa"/>
              <w:left w:w="40" w:type="dxa"/>
              <w:bottom w:w="40" w:type="dxa"/>
              <w:right w:w="40" w:type="dxa"/>
            </w:tcMar>
          </w:tcPr>
          <w:p w14:paraId="78E49F83" w14:textId="77777777" w:rsidR="00985247" w:rsidRDefault="00985247">
            <w:pPr>
              <w:pStyle w:val="V-Bass-dcber"/>
              <w:widowControl/>
              <w:rPr>
                <w:rFonts w:cs="Arial"/>
              </w:rPr>
            </w:pPr>
            <w:r>
              <w:t>6</w:t>
            </w:r>
            <w:r>
              <w:t>–</w:t>
            </w:r>
            <w:r>
              <w:t>8</w:t>
            </w:r>
          </w:p>
        </w:tc>
        <w:tc>
          <w:tcPr>
            <w:tcW w:w="1088" w:type="dxa"/>
            <w:tcMar>
              <w:top w:w="60" w:type="dxa"/>
              <w:left w:w="40" w:type="dxa"/>
              <w:bottom w:w="40" w:type="dxa"/>
              <w:right w:w="40" w:type="dxa"/>
            </w:tcMar>
          </w:tcPr>
          <w:p w14:paraId="75C85B6C" w14:textId="77777777" w:rsidR="00985247" w:rsidRDefault="00985247">
            <w:pPr>
              <w:pStyle w:val="V-Bass-dcber"/>
              <w:widowControl/>
              <w:ind w:firstLine="284"/>
              <w:jc w:val="left"/>
              <w:rPr>
                <w:rFonts w:cs="Arial"/>
              </w:rPr>
            </w:pPr>
            <w:r>
              <w:t>10</w:t>
            </w:r>
            <w:r>
              <w:t>–</w:t>
            </w:r>
            <w:r>
              <w:t>12</w:t>
            </w:r>
          </w:p>
        </w:tc>
        <w:tc>
          <w:tcPr>
            <w:tcW w:w="1169" w:type="dxa"/>
            <w:tcMar>
              <w:top w:w="60" w:type="dxa"/>
              <w:left w:w="40" w:type="dxa"/>
              <w:bottom w:w="40" w:type="dxa"/>
              <w:right w:w="40" w:type="dxa"/>
            </w:tcMar>
          </w:tcPr>
          <w:p w14:paraId="226841BC" w14:textId="77777777" w:rsidR="00985247" w:rsidRDefault="00985247">
            <w:pPr>
              <w:pStyle w:val="V-Bass-dcber"/>
              <w:widowControl/>
              <w:ind w:firstLine="341"/>
              <w:rPr>
                <w:rFonts w:cs="Arial"/>
              </w:rPr>
            </w:pPr>
            <w:r>
              <w:t>18</w:t>
            </w:r>
          </w:p>
        </w:tc>
      </w:tr>
      <w:tr w:rsidR="00000000" w14:paraId="5AE36AE2" w14:textId="77777777">
        <w:tc>
          <w:tcPr>
            <w:tcW w:w="1646" w:type="dxa"/>
            <w:tcMar>
              <w:top w:w="60" w:type="dxa"/>
              <w:left w:w="40" w:type="dxa"/>
              <w:bottom w:w="40" w:type="dxa"/>
              <w:right w:w="40" w:type="dxa"/>
            </w:tcMar>
          </w:tcPr>
          <w:p w14:paraId="097355E0" w14:textId="77777777" w:rsidR="00985247" w:rsidRDefault="00985247">
            <w:pPr>
              <w:pStyle w:val="V-Bass-dcber"/>
              <w:widowControl/>
              <w:rPr>
                <w:rFonts w:cs="Arial"/>
              </w:rPr>
            </w:pPr>
            <w:r>
              <w:t>Wahlpflichtunterricht 4)</w:t>
            </w:r>
          </w:p>
        </w:tc>
        <w:tc>
          <w:tcPr>
            <w:tcW w:w="980" w:type="dxa"/>
            <w:tcMar>
              <w:top w:w="60" w:type="dxa"/>
              <w:left w:w="40" w:type="dxa"/>
              <w:bottom w:w="40" w:type="dxa"/>
              <w:right w:w="40" w:type="dxa"/>
            </w:tcMar>
          </w:tcPr>
          <w:p w14:paraId="28B2269A" w14:textId="77777777" w:rsidR="00985247" w:rsidRDefault="00985247">
            <w:pPr>
              <w:pStyle w:val="V-Bass-dcber"/>
              <w:widowControl/>
              <w:spacing w:before="10" w:after="50" w:line="240" w:lineRule="auto"/>
              <w:rPr>
                <w:rFonts w:cs="Arial"/>
              </w:rPr>
            </w:pPr>
            <w:r>
              <w:t>2</w:t>
            </w:r>
            <w:r>
              <w:t>–</w:t>
            </w:r>
            <w:r>
              <w:t>3</w:t>
            </w:r>
          </w:p>
        </w:tc>
        <w:tc>
          <w:tcPr>
            <w:tcW w:w="1088" w:type="dxa"/>
            <w:tcMar>
              <w:top w:w="60" w:type="dxa"/>
              <w:left w:w="40" w:type="dxa"/>
              <w:bottom w:w="40" w:type="dxa"/>
              <w:right w:w="40" w:type="dxa"/>
            </w:tcMar>
          </w:tcPr>
          <w:p w14:paraId="557FAC93" w14:textId="77777777" w:rsidR="00985247" w:rsidRDefault="00985247">
            <w:pPr>
              <w:pStyle w:val="V-Bass-dcber"/>
              <w:widowControl/>
              <w:ind w:firstLine="284"/>
              <w:jc w:val="left"/>
              <w:rPr>
                <w:rFonts w:cs="Arial"/>
              </w:rPr>
            </w:pPr>
            <w:r>
              <w:t>10-12</w:t>
            </w:r>
          </w:p>
        </w:tc>
        <w:tc>
          <w:tcPr>
            <w:tcW w:w="1169" w:type="dxa"/>
            <w:tcMar>
              <w:top w:w="60" w:type="dxa"/>
              <w:left w:w="40" w:type="dxa"/>
              <w:bottom w:w="40" w:type="dxa"/>
              <w:right w:w="40" w:type="dxa"/>
            </w:tcMar>
          </w:tcPr>
          <w:p w14:paraId="1E0C59F2" w14:textId="77777777" w:rsidR="00985247" w:rsidRDefault="00985247">
            <w:pPr>
              <w:pStyle w:val="V-Bass-dcber"/>
              <w:widowControl/>
              <w:ind w:firstLine="341"/>
              <w:rPr>
                <w:rFonts w:cs="Arial"/>
              </w:rPr>
            </w:pPr>
            <w:r>
              <w:t>12-15</w:t>
            </w:r>
          </w:p>
        </w:tc>
      </w:tr>
      <w:tr w:rsidR="00000000" w14:paraId="586F7C81" w14:textId="77777777">
        <w:tc>
          <w:tcPr>
            <w:tcW w:w="1646" w:type="dxa"/>
            <w:tcBorders>
              <w:right w:val="none" w:sz="2" w:space="0" w:color="auto"/>
            </w:tcBorders>
            <w:tcMar>
              <w:top w:w="60" w:type="dxa"/>
              <w:left w:w="40" w:type="dxa"/>
              <w:bottom w:w="40" w:type="dxa"/>
              <w:right w:w="40" w:type="dxa"/>
            </w:tcMar>
          </w:tcPr>
          <w:p w14:paraId="6188555D" w14:textId="77777777" w:rsidR="00985247" w:rsidRDefault="00985247">
            <w:pPr>
              <w:pStyle w:val="V-Bass-dcber"/>
              <w:widowControl/>
              <w:spacing w:before="10" w:after="50" w:line="40" w:lineRule="exact"/>
            </w:pPr>
          </w:p>
        </w:tc>
        <w:tc>
          <w:tcPr>
            <w:tcW w:w="980" w:type="dxa"/>
            <w:tcBorders>
              <w:left w:val="none" w:sz="2" w:space="0" w:color="auto"/>
              <w:right w:val="none" w:sz="2" w:space="0" w:color="auto"/>
            </w:tcBorders>
            <w:tcMar>
              <w:top w:w="60" w:type="dxa"/>
              <w:left w:w="40" w:type="dxa"/>
              <w:bottom w:w="40" w:type="dxa"/>
              <w:right w:w="40" w:type="dxa"/>
            </w:tcMar>
          </w:tcPr>
          <w:p w14:paraId="463FB4E4" w14:textId="77777777" w:rsidR="00985247" w:rsidRDefault="00985247">
            <w:pPr>
              <w:pStyle w:val="V-Bass-dcber"/>
              <w:widowControl/>
              <w:spacing w:before="10" w:after="50" w:line="40" w:lineRule="exact"/>
              <w:rPr>
                <w:rFonts w:cs="Arial"/>
              </w:rPr>
            </w:pPr>
          </w:p>
        </w:tc>
        <w:tc>
          <w:tcPr>
            <w:tcW w:w="1088" w:type="dxa"/>
            <w:tcBorders>
              <w:left w:val="none" w:sz="2" w:space="0" w:color="auto"/>
              <w:right w:val="none" w:sz="2" w:space="0" w:color="auto"/>
            </w:tcBorders>
            <w:tcMar>
              <w:top w:w="60" w:type="dxa"/>
              <w:left w:w="40" w:type="dxa"/>
              <w:bottom w:w="40" w:type="dxa"/>
              <w:right w:w="40" w:type="dxa"/>
            </w:tcMar>
          </w:tcPr>
          <w:p w14:paraId="150B5C15" w14:textId="77777777" w:rsidR="00985247" w:rsidRDefault="00985247">
            <w:pPr>
              <w:pStyle w:val="V-Bass-dcber"/>
              <w:widowControl/>
              <w:spacing w:before="10" w:after="50" w:line="40" w:lineRule="exact"/>
              <w:ind w:firstLine="284"/>
              <w:jc w:val="left"/>
            </w:pPr>
          </w:p>
        </w:tc>
        <w:tc>
          <w:tcPr>
            <w:tcW w:w="1169" w:type="dxa"/>
            <w:tcBorders>
              <w:left w:val="none" w:sz="2" w:space="0" w:color="auto"/>
            </w:tcBorders>
            <w:tcMar>
              <w:top w:w="60" w:type="dxa"/>
              <w:left w:w="40" w:type="dxa"/>
              <w:bottom w:w="40" w:type="dxa"/>
              <w:right w:w="40" w:type="dxa"/>
            </w:tcMar>
          </w:tcPr>
          <w:p w14:paraId="6FD84F84" w14:textId="77777777" w:rsidR="00985247" w:rsidRDefault="00985247">
            <w:pPr>
              <w:pStyle w:val="V-Bass-dcber"/>
              <w:widowControl/>
              <w:spacing w:before="10" w:after="50" w:line="40" w:lineRule="exact"/>
              <w:ind w:firstLine="341"/>
              <w:rPr>
                <w:rFonts w:cs="Arial"/>
              </w:rPr>
            </w:pPr>
          </w:p>
        </w:tc>
      </w:tr>
      <w:tr w:rsidR="00000000" w14:paraId="4391D8A9" w14:textId="77777777">
        <w:tc>
          <w:tcPr>
            <w:tcW w:w="1646" w:type="dxa"/>
            <w:tcMar>
              <w:top w:w="60" w:type="dxa"/>
              <w:left w:w="40" w:type="dxa"/>
              <w:bottom w:w="40" w:type="dxa"/>
              <w:right w:w="40" w:type="dxa"/>
            </w:tcMar>
          </w:tcPr>
          <w:p w14:paraId="48083CF3" w14:textId="77777777" w:rsidR="00985247" w:rsidRDefault="00985247">
            <w:pPr>
              <w:pStyle w:val="V-Bass-dcber"/>
              <w:widowControl/>
              <w:spacing w:before="10" w:after="50" w:line="120" w:lineRule="exact"/>
              <w:rPr>
                <w:rFonts w:cs="Arial"/>
              </w:rPr>
            </w:pPr>
            <w:r>
              <w:rPr>
                <w:b w:val="0"/>
                <w:sz w:val="12"/>
              </w:rPr>
              <w:t>Kernstunden</w:t>
            </w:r>
          </w:p>
        </w:tc>
        <w:tc>
          <w:tcPr>
            <w:tcW w:w="980" w:type="dxa"/>
            <w:tcMar>
              <w:top w:w="60" w:type="dxa"/>
              <w:left w:w="40" w:type="dxa"/>
              <w:bottom w:w="40" w:type="dxa"/>
              <w:right w:w="40" w:type="dxa"/>
            </w:tcMar>
          </w:tcPr>
          <w:p w14:paraId="7F17192E" w14:textId="77777777" w:rsidR="00985247" w:rsidRDefault="00985247">
            <w:pPr>
              <w:pStyle w:val="V-Bass-dcber"/>
              <w:widowControl/>
              <w:spacing w:before="10" w:after="50" w:line="120" w:lineRule="exact"/>
              <w:rPr>
                <w:rFonts w:cs="Arial"/>
              </w:rPr>
            </w:pPr>
            <w:r>
              <w:rPr>
                <w:b w:val="0"/>
                <w:sz w:val="12"/>
              </w:rPr>
              <w:t>58</w:t>
            </w:r>
            <w:r>
              <w:rPr>
                <w:b w:val="0"/>
                <w:sz w:val="12"/>
              </w:rPr>
              <w:t>–</w:t>
            </w:r>
            <w:r>
              <w:rPr>
                <w:b w:val="0"/>
                <w:sz w:val="12"/>
              </w:rPr>
              <w:t>62</w:t>
            </w:r>
          </w:p>
        </w:tc>
        <w:tc>
          <w:tcPr>
            <w:tcW w:w="1088" w:type="dxa"/>
            <w:tcMar>
              <w:top w:w="60" w:type="dxa"/>
              <w:left w:w="40" w:type="dxa"/>
              <w:bottom w:w="40" w:type="dxa"/>
              <w:right w:w="40" w:type="dxa"/>
            </w:tcMar>
          </w:tcPr>
          <w:p w14:paraId="342DF0EC" w14:textId="77777777" w:rsidR="00985247" w:rsidRDefault="00985247">
            <w:pPr>
              <w:pStyle w:val="V-Bass-dcber"/>
              <w:widowControl/>
              <w:spacing w:before="10" w:after="50" w:line="120" w:lineRule="exact"/>
              <w:ind w:firstLine="284"/>
              <w:jc w:val="left"/>
              <w:rPr>
                <w:rFonts w:cs="Arial"/>
              </w:rPr>
            </w:pPr>
            <w:r>
              <w:rPr>
                <w:b w:val="0"/>
                <w:sz w:val="12"/>
              </w:rPr>
              <w:t>EE: 115-117</w:t>
            </w:r>
          </w:p>
          <w:p w14:paraId="61806746" w14:textId="77777777" w:rsidR="00985247" w:rsidRDefault="00985247">
            <w:pPr>
              <w:pStyle w:val="V-Bass-dcber"/>
              <w:widowControl/>
              <w:spacing w:before="10" w:after="50" w:line="120" w:lineRule="exact"/>
              <w:ind w:firstLine="284"/>
              <w:jc w:val="left"/>
              <w:rPr>
                <w:rFonts w:cs="Arial"/>
              </w:rPr>
            </w:pPr>
            <w:r>
              <w:rPr>
                <w:b w:val="0"/>
                <w:sz w:val="12"/>
              </w:rPr>
              <w:t>GE: 117-122</w:t>
            </w:r>
          </w:p>
        </w:tc>
        <w:tc>
          <w:tcPr>
            <w:tcW w:w="1169" w:type="dxa"/>
            <w:tcMar>
              <w:top w:w="60" w:type="dxa"/>
              <w:left w:w="40" w:type="dxa"/>
              <w:bottom w:w="40" w:type="dxa"/>
              <w:right w:w="40" w:type="dxa"/>
            </w:tcMar>
          </w:tcPr>
          <w:p w14:paraId="1606C498" w14:textId="77777777" w:rsidR="00985247" w:rsidRDefault="00985247">
            <w:pPr>
              <w:pStyle w:val="V-Bass-dcber"/>
              <w:widowControl/>
              <w:spacing w:before="10" w:after="50" w:line="120" w:lineRule="exact"/>
              <w:ind w:firstLine="341"/>
              <w:rPr>
                <w:rFonts w:cs="Arial"/>
              </w:rPr>
            </w:pPr>
            <w:r>
              <w:rPr>
                <w:b w:val="0"/>
                <w:sz w:val="12"/>
              </w:rPr>
              <w:t>EE: 176-177</w:t>
            </w:r>
          </w:p>
          <w:p w14:paraId="1CB0BEBB" w14:textId="77777777" w:rsidR="00985247" w:rsidRDefault="00985247">
            <w:pPr>
              <w:pStyle w:val="V-Bass-dcber"/>
              <w:widowControl/>
              <w:spacing w:before="10" w:after="50" w:line="120" w:lineRule="exact"/>
              <w:ind w:firstLine="341"/>
              <w:rPr>
                <w:rFonts w:cs="Arial"/>
              </w:rPr>
            </w:pPr>
            <w:r>
              <w:rPr>
                <w:b w:val="0"/>
                <w:sz w:val="12"/>
              </w:rPr>
              <w:t>HS: 177-182</w:t>
            </w:r>
          </w:p>
        </w:tc>
      </w:tr>
      <w:tr w:rsidR="00000000" w14:paraId="5471FD8D" w14:textId="77777777">
        <w:tc>
          <w:tcPr>
            <w:tcW w:w="1646" w:type="dxa"/>
            <w:tcMar>
              <w:top w:w="60" w:type="dxa"/>
              <w:left w:w="40" w:type="dxa"/>
              <w:bottom w:w="40" w:type="dxa"/>
              <w:right w:w="40" w:type="dxa"/>
            </w:tcMar>
          </w:tcPr>
          <w:p w14:paraId="4D31A53C" w14:textId="77777777" w:rsidR="00985247" w:rsidRDefault="00985247">
            <w:pPr>
              <w:pStyle w:val="V-Bass-dcber"/>
              <w:widowControl/>
              <w:spacing w:before="10" w:after="50" w:line="120" w:lineRule="exact"/>
            </w:pPr>
            <w:r>
              <w:rPr>
                <w:b w:val="0"/>
                <w:sz w:val="12"/>
              </w:rPr>
              <w:t>Erg</w:t>
            </w:r>
            <w:r>
              <w:rPr>
                <w:b w:val="0"/>
                <w:sz w:val="12"/>
              </w:rPr>
              <w:t>ä</w:t>
            </w:r>
            <w:r>
              <w:rPr>
                <w:b w:val="0"/>
                <w:sz w:val="12"/>
              </w:rPr>
              <w:t xml:space="preserve">nzungsstunden </w:t>
            </w:r>
            <w:r>
              <w:rPr>
                <w:rFonts w:cs="Arial"/>
              </w:rPr>
              <w:t>5)</w:t>
            </w:r>
          </w:p>
        </w:tc>
        <w:tc>
          <w:tcPr>
            <w:tcW w:w="980" w:type="dxa"/>
            <w:tcMar>
              <w:top w:w="60" w:type="dxa"/>
              <w:left w:w="40" w:type="dxa"/>
              <w:bottom w:w="40" w:type="dxa"/>
              <w:right w:w="40" w:type="dxa"/>
            </w:tcMar>
          </w:tcPr>
          <w:p w14:paraId="049CC079" w14:textId="77777777" w:rsidR="00985247" w:rsidRDefault="00985247">
            <w:pPr>
              <w:pStyle w:val="V-Bass-dcber"/>
              <w:widowControl/>
              <w:spacing w:before="10" w:after="50" w:line="240" w:lineRule="auto"/>
              <w:rPr>
                <w:rFonts w:cs="Arial"/>
              </w:rPr>
            </w:pPr>
          </w:p>
        </w:tc>
        <w:tc>
          <w:tcPr>
            <w:tcW w:w="1088" w:type="dxa"/>
            <w:tcMar>
              <w:top w:w="60" w:type="dxa"/>
              <w:left w:w="40" w:type="dxa"/>
              <w:bottom w:w="40" w:type="dxa"/>
              <w:right w:w="40" w:type="dxa"/>
            </w:tcMar>
          </w:tcPr>
          <w:p w14:paraId="0C9094FD" w14:textId="77777777" w:rsidR="00985247" w:rsidRDefault="00985247">
            <w:pPr>
              <w:pStyle w:val="V-Bass-dcber"/>
              <w:widowControl/>
              <w:spacing w:before="10" w:after="50" w:line="240" w:lineRule="auto"/>
            </w:pPr>
          </w:p>
        </w:tc>
        <w:tc>
          <w:tcPr>
            <w:tcW w:w="1169" w:type="dxa"/>
            <w:tcMar>
              <w:top w:w="60" w:type="dxa"/>
              <w:left w:w="40" w:type="dxa"/>
              <w:bottom w:w="40" w:type="dxa"/>
              <w:right w:w="40" w:type="dxa"/>
            </w:tcMar>
          </w:tcPr>
          <w:p w14:paraId="21B055C6" w14:textId="77777777" w:rsidR="00985247" w:rsidRDefault="00985247">
            <w:pPr>
              <w:pStyle w:val="V-Bass-dcber"/>
              <w:widowControl/>
              <w:ind w:firstLine="341"/>
              <w:jc w:val="left"/>
            </w:pPr>
            <w:r>
              <w:rPr>
                <w:rFonts w:cs="Arial"/>
              </w:rPr>
              <w:t>EE: 11-12</w:t>
            </w:r>
          </w:p>
          <w:p w14:paraId="04D758B0" w14:textId="77777777" w:rsidR="00985247" w:rsidRDefault="00985247">
            <w:pPr>
              <w:pStyle w:val="V-Bass-dcber"/>
              <w:widowControl/>
              <w:ind w:firstLine="341"/>
              <w:jc w:val="left"/>
            </w:pPr>
            <w:r>
              <w:rPr>
                <w:rFonts w:cs="Arial"/>
              </w:rPr>
              <w:t>GE: 7-10</w:t>
            </w:r>
          </w:p>
        </w:tc>
      </w:tr>
      <w:tr w:rsidR="00000000" w14:paraId="25780473" w14:textId="77777777">
        <w:tc>
          <w:tcPr>
            <w:tcW w:w="1646" w:type="dxa"/>
            <w:vMerge w:val="restart"/>
            <w:tcMar>
              <w:top w:w="60" w:type="dxa"/>
              <w:left w:w="40" w:type="dxa"/>
              <w:bottom w:w="40" w:type="dxa"/>
              <w:right w:w="40" w:type="dxa"/>
            </w:tcMar>
          </w:tcPr>
          <w:p w14:paraId="3418EB1B" w14:textId="77777777" w:rsidR="00985247" w:rsidRDefault="00985247">
            <w:pPr>
              <w:pStyle w:val="V-Bass-dcber"/>
              <w:widowControl/>
            </w:pPr>
            <w:r>
              <w:rPr>
                <w:rFonts w:cs="Arial"/>
              </w:rPr>
              <w:t>Wochenstundenrahmen</w:t>
            </w:r>
          </w:p>
        </w:tc>
        <w:tc>
          <w:tcPr>
            <w:tcW w:w="980" w:type="dxa"/>
            <w:tcBorders>
              <w:bottom w:val="none" w:sz="2" w:space="0" w:color="auto"/>
            </w:tcBorders>
            <w:tcMar>
              <w:top w:w="60" w:type="dxa"/>
              <w:left w:w="40" w:type="dxa"/>
              <w:bottom w:w="40" w:type="dxa"/>
              <w:right w:w="40" w:type="dxa"/>
            </w:tcMar>
          </w:tcPr>
          <w:p w14:paraId="3B003F54" w14:textId="77777777" w:rsidR="00985247" w:rsidRDefault="00985247">
            <w:pPr>
              <w:pStyle w:val="V-Bass-dcber"/>
              <w:widowControl/>
            </w:pPr>
            <w:r>
              <w:rPr>
                <w:rFonts w:cs="Arial"/>
              </w:rPr>
              <w:t>Klasse 5:  29</w:t>
            </w:r>
            <w:r>
              <w:rPr>
                <w:rFonts w:cs="Arial"/>
              </w:rPr>
              <w:t>–</w:t>
            </w:r>
            <w:r>
              <w:rPr>
                <w:rFonts w:cs="Arial"/>
              </w:rPr>
              <w:t>31</w:t>
            </w:r>
          </w:p>
        </w:tc>
        <w:tc>
          <w:tcPr>
            <w:tcW w:w="1088" w:type="dxa"/>
            <w:tcBorders>
              <w:bottom w:val="none" w:sz="2" w:space="0" w:color="auto"/>
            </w:tcBorders>
            <w:tcMar>
              <w:top w:w="60" w:type="dxa"/>
              <w:left w:w="40" w:type="dxa"/>
              <w:bottom w:w="40" w:type="dxa"/>
              <w:right w:w="40" w:type="dxa"/>
            </w:tcMar>
          </w:tcPr>
          <w:p w14:paraId="138A4F29" w14:textId="77777777" w:rsidR="00985247" w:rsidRDefault="00985247">
            <w:pPr>
              <w:pStyle w:val="V-Bass-dcber"/>
              <w:widowControl/>
              <w:jc w:val="left"/>
            </w:pPr>
            <w:r>
              <w:rPr>
                <w:rFonts w:cs="Arial"/>
              </w:rPr>
              <w:t>Klasse 7:   30</w:t>
            </w:r>
            <w:r>
              <w:rPr>
                <w:rFonts w:cs="Arial"/>
              </w:rPr>
              <w:t>–</w:t>
            </w:r>
            <w:r>
              <w:rPr>
                <w:rFonts w:cs="Arial"/>
              </w:rPr>
              <w:t xml:space="preserve">33  </w:t>
            </w:r>
          </w:p>
        </w:tc>
        <w:tc>
          <w:tcPr>
            <w:tcW w:w="1169" w:type="dxa"/>
            <w:vMerge w:val="restart"/>
            <w:tcMar>
              <w:top w:w="60" w:type="dxa"/>
              <w:left w:w="40" w:type="dxa"/>
              <w:bottom w:w="40" w:type="dxa"/>
              <w:right w:w="40" w:type="dxa"/>
            </w:tcMar>
          </w:tcPr>
          <w:p w14:paraId="3C0BA2F9" w14:textId="77777777" w:rsidR="00985247" w:rsidRDefault="00985247">
            <w:pPr>
              <w:pStyle w:val="V-Bass-dcber"/>
              <w:widowControl/>
              <w:rPr>
                <w:rFonts w:cs="Arial"/>
              </w:rPr>
            </w:pPr>
          </w:p>
        </w:tc>
      </w:tr>
      <w:tr w:rsidR="00000000" w14:paraId="79144540" w14:textId="77777777">
        <w:tc>
          <w:tcPr>
            <w:tcW w:w="1646" w:type="dxa"/>
            <w:vMerge/>
            <w:tcMar>
              <w:top w:w="60" w:type="dxa"/>
              <w:left w:w="40" w:type="dxa"/>
              <w:bottom w:w="40" w:type="dxa"/>
              <w:right w:w="40" w:type="dxa"/>
            </w:tcMar>
          </w:tcPr>
          <w:p w14:paraId="084F6907"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jc w:val="left"/>
            </w:pPr>
          </w:p>
        </w:tc>
        <w:tc>
          <w:tcPr>
            <w:tcW w:w="980" w:type="dxa"/>
            <w:tcBorders>
              <w:top w:val="none" w:sz="2" w:space="0" w:color="auto"/>
              <w:bottom w:val="none" w:sz="2" w:space="0" w:color="auto"/>
            </w:tcBorders>
            <w:tcMar>
              <w:top w:w="60" w:type="dxa"/>
              <w:left w:w="40" w:type="dxa"/>
              <w:bottom w:w="40" w:type="dxa"/>
              <w:right w:w="40" w:type="dxa"/>
            </w:tcMar>
          </w:tcPr>
          <w:p w14:paraId="697CDC53" w14:textId="77777777" w:rsidR="00985247" w:rsidRDefault="00985247">
            <w:pPr>
              <w:pStyle w:val="V-Bass-dcber"/>
              <w:widowControl/>
              <w:spacing w:before="10" w:after="50" w:line="140" w:lineRule="exact"/>
            </w:pPr>
            <w:r>
              <w:rPr>
                <w:rFonts w:cs="Arial"/>
                <w:b w:val="0"/>
                <w:sz w:val="12"/>
              </w:rPr>
              <w:t>Klasse 6:  29</w:t>
            </w:r>
            <w:r>
              <w:rPr>
                <w:rFonts w:cs="Arial"/>
                <w:b w:val="0"/>
                <w:sz w:val="12"/>
              </w:rPr>
              <w:t>–</w:t>
            </w:r>
            <w:r>
              <w:rPr>
                <w:rFonts w:cs="Arial"/>
                <w:b w:val="0"/>
                <w:sz w:val="12"/>
              </w:rPr>
              <w:t>32</w:t>
            </w:r>
          </w:p>
        </w:tc>
        <w:tc>
          <w:tcPr>
            <w:tcW w:w="1088" w:type="dxa"/>
            <w:tcBorders>
              <w:top w:val="none" w:sz="2" w:space="0" w:color="auto"/>
              <w:bottom w:val="none" w:sz="2" w:space="0" w:color="auto"/>
            </w:tcBorders>
            <w:tcMar>
              <w:top w:w="60" w:type="dxa"/>
              <w:left w:w="40" w:type="dxa"/>
              <w:bottom w:w="40" w:type="dxa"/>
              <w:right w:w="40" w:type="dxa"/>
            </w:tcMar>
          </w:tcPr>
          <w:p w14:paraId="761D517D" w14:textId="77777777" w:rsidR="00985247" w:rsidRDefault="00985247">
            <w:pPr>
              <w:pStyle w:val="V-Bass-dcber"/>
              <w:widowControl/>
              <w:spacing w:before="10" w:after="50" w:line="120" w:lineRule="exact"/>
              <w:jc w:val="left"/>
            </w:pPr>
            <w:r>
              <w:rPr>
                <w:rFonts w:cs="Arial"/>
                <w:b w:val="0"/>
                <w:sz w:val="12"/>
              </w:rPr>
              <w:t>Klasse 8:   30</w:t>
            </w:r>
            <w:r>
              <w:rPr>
                <w:rFonts w:cs="Arial"/>
                <w:b w:val="0"/>
                <w:sz w:val="12"/>
              </w:rPr>
              <w:t>–</w:t>
            </w:r>
            <w:r>
              <w:rPr>
                <w:rFonts w:cs="Arial"/>
                <w:b w:val="0"/>
                <w:sz w:val="12"/>
              </w:rPr>
              <w:t xml:space="preserve">33  </w:t>
            </w:r>
          </w:p>
        </w:tc>
        <w:tc>
          <w:tcPr>
            <w:tcW w:w="1169" w:type="dxa"/>
            <w:vMerge/>
            <w:tcMar>
              <w:top w:w="60" w:type="dxa"/>
              <w:left w:w="40" w:type="dxa"/>
              <w:bottom w:w="40" w:type="dxa"/>
              <w:right w:w="40" w:type="dxa"/>
            </w:tcMar>
          </w:tcPr>
          <w:p w14:paraId="5DCC137B"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1EDE26EE" w14:textId="77777777">
        <w:tc>
          <w:tcPr>
            <w:tcW w:w="1646" w:type="dxa"/>
            <w:vMerge/>
            <w:tcMar>
              <w:top w:w="60" w:type="dxa"/>
              <w:left w:w="40" w:type="dxa"/>
              <w:bottom w:w="40" w:type="dxa"/>
              <w:right w:w="40" w:type="dxa"/>
            </w:tcMar>
          </w:tcPr>
          <w:p w14:paraId="19B193DA" w14:textId="77777777" w:rsidR="00985247" w:rsidRDefault="00985247">
            <w:pPr>
              <w:pStyle w:val="V-Bass-dcber"/>
              <w:widowControl/>
              <w:spacing w:before="10" w:after="50" w:line="150" w:lineRule="exact"/>
              <w:jc w:val="left"/>
            </w:pPr>
          </w:p>
        </w:tc>
        <w:tc>
          <w:tcPr>
            <w:tcW w:w="980" w:type="dxa"/>
            <w:tcBorders>
              <w:top w:val="none" w:sz="2" w:space="0" w:color="auto"/>
              <w:bottom w:val="none" w:sz="2" w:space="0" w:color="auto"/>
            </w:tcBorders>
            <w:tcMar>
              <w:top w:w="60" w:type="dxa"/>
              <w:left w:w="40" w:type="dxa"/>
              <w:bottom w:w="40" w:type="dxa"/>
              <w:right w:w="40" w:type="dxa"/>
            </w:tcMar>
          </w:tcPr>
          <w:p w14:paraId="4C81BF60" w14:textId="77777777" w:rsidR="00985247" w:rsidRDefault="00985247">
            <w:pPr>
              <w:pStyle w:val="V-Bass-dcber"/>
              <w:widowControl/>
              <w:spacing w:before="10" w:after="50" w:line="140" w:lineRule="exact"/>
              <w:rPr>
                <w:rFonts w:cs="Arial"/>
              </w:rPr>
            </w:pPr>
          </w:p>
        </w:tc>
        <w:tc>
          <w:tcPr>
            <w:tcW w:w="1088" w:type="dxa"/>
            <w:tcBorders>
              <w:top w:val="none" w:sz="2" w:space="0" w:color="auto"/>
              <w:bottom w:val="none" w:sz="2" w:space="0" w:color="auto"/>
            </w:tcBorders>
            <w:tcMar>
              <w:top w:w="60" w:type="dxa"/>
              <w:left w:w="40" w:type="dxa"/>
              <w:bottom w:w="40" w:type="dxa"/>
              <w:right w:w="40" w:type="dxa"/>
            </w:tcMar>
          </w:tcPr>
          <w:p w14:paraId="2897B405" w14:textId="77777777" w:rsidR="00985247" w:rsidRDefault="00985247">
            <w:pPr>
              <w:pStyle w:val="V-Bass-dcber"/>
              <w:widowControl/>
              <w:spacing w:before="10" w:after="50" w:line="120" w:lineRule="exact"/>
              <w:jc w:val="left"/>
              <w:rPr>
                <w:rFonts w:cs="Arial"/>
              </w:rPr>
            </w:pPr>
            <w:r>
              <w:rPr>
                <w:b w:val="0"/>
                <w:sz w:val="12"/>
              </w:rPr>
              <w:t>Klasse 9:   31</w:t>
            </w:r>
            <w:r>
              <w:rPr>
                <w:b w:val="0"/>
                <w:sz w:val="12"/>
              </w:rPr>
              <w:t>–</w:t>
            </w:r>
            <w:r>
              <w:rPr>
                <w:b w:val="0"/>
                <w:sz w:val="12"/>
              </w:rPr>
              <w:t xml:space="preserve">34  </w:t>
            </w:r>
          </w:p>
        </w:tc>
        <w:tc>
          <w:tcPr>
            <w:tcW w:w="1169" w:type="dxa"/>
            <w:vMerge/>
            <w:tcMar>
              <w:top w:w="60" w:type="dxa"/>
              <w:left w:w="40" w:type="dxa"/>
              <w:bottom w:w="40" w:type="dxa"/>
              <w:right w:w="40" w:type="dxa"/>
            </w:tcMar>
          </w:tcPr>
          <w:p w14:paraId="5EE1FE1A"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pPr>
          </w:p>
        </w:tc>
      </w:tr>
      <w:tr w:rsidR="00000000" w14:paraId="18C1CE95" w14:textId="77777777">
        <w:tc>
          <w:tcPr>
            <w:tcW w:w="1646" w:type="dxa"/>
            <w:vMerge/>
            <w:tcMar>
              <w:top w:w="60" w:type="dxa"/>
              <w:left w:w="40" w:type="dxa"/>
              <w:bottom w:w="40" w:type="dxa"/>
              <w:right w:w="40" w:type="dxa"/>
            </w:tcMar>
          </w:tcPr>
          <w:p w14:paraId="4B883920" w14:textId="77777777" w:rsidR="00985247" w:rsidRDefault="00985247">
            <w:pPr>
              <w:pStyle w:val="V-Bass-dcber"/>
              <w:widowControl/>
              <w:spacing w:before="10" w:after="50" w:line="150" w:lineRule="exact"/>
              <w:jc w:val="left"/>
              <w:rPr>
                <w:rFonts w:cs="Arial"/>
              </w:rPr>
            </w:pPr>
          </w:p>
        </w:tc>
        <w:tc>
          <w:tcPr>
            <w:tcW w:w="980" w:type="dxa"/>
            <w:tcBorders>
              <w:top w:val="none" w:sz="2" w:space="0" w:color="auto"/>
            </w:tcBorders>
            <w:tcMar>
              <w:top w:w="60" w:type="dxa"/>
              <w:left w:w="40" w:type="dxa"/>
              <w:bottom w:w="40" w:type="dxa"/>
              <w:right w:w="40" w:type="dxa"/>
            </w:tcMar>
          </w:tcPr>
          <w:p w14:paraId="44045119" w14:textId="77777777" w:rsidR="00985247" w:rsidRDefault="00985247">
            <w:pPr>
              <w:pStyle w:val="V-Bass-dcber"/>
              <w:widowControl/>
              <w:spacing w:before="10" w:after="50" w:line="140" w:lineRule="exact"/>
            </w:pPr>
          </w:p>
        </w:tc>
        <w:tc>
          <w:tcPr>
            <w:tcW w:w="1088" w:type="dxa"/>
            <w:tcBorders>
              <w:top w:val="none" w:sz="2" w:space="0" w:color="auto"/>
            </w:tcBorders>
            <w:tcMar>
              <w:top w:w="60" w:type="dxa"/>
              <w:left w:w="40" w:type="dxa"/>
              <w:bottom w:w="40" w:type="dxa"/>
              <w:right w:w="40" w:type="dxa"/>
            </w:tcMar>
          </w:tcPr>
          <w:p w14:paraId="74A80911" w14:textId="77777777" w:rsidR="00985247" w:rsidRDefault="00985247">
            <w:pPr>
              <w:pStyle w:val="V-Bass-dcber"/>
              <w:widowControl/>
              <w:spacing w:before="10" w:after="50" w:line="120" w:lineRule="exact"/>
              <w:jc w:val="left"/>
            </w:pPr>
            <w:r>
              <w:rPr>
                <w:rFonts w:cs="Arial"/>
                <w:b w:val="0"/>
                <w:sz w:val="12"/>
              </w:rPr>
              <w:t>Klasse 10: 31</w:t>
            </w:r>
            <w:r>
              <w:rPr>
                <w:rFonts w:cs="Arial"/>
                <w:b w:val="0"/>
                <w:sz w:val="12"/>
              </w:rPr>
              <w:t>–</w:t>
            </w:r>
            <w:r>
              <w:rPr>
                <w:rFonts w:cs="Arial"/>
                <w:b w:val="0"/>
                <w:sz w:val="12"/>
              </w:rPr>
              <w:t xml:space="preserve">34 </w:t>
            </w:r>
          </w:p>
        </w:tc>
        <w:tc>
          <w:tcPr>
            <w:tcW w:w="1169" w:type="dxa"/>
            <w:vMerge/>
            <w:tcMar>
              <w:top w:w="60" w:type="dxa"/>
              <w:left w:w="40" w:type="dxa"/>
              <w:bottom w:w="40" w:type="dxa"/>
              <w:right w:w="40" w:type="dxa"/>
            </w:tcMar>
          </w:tcPr>
          <w:p w14:paraId="6D70BAF9" w14:textId="77777777" w:rsidR="00985247" w:rsidRDefault="00985247">
            <w:pPr>
              <w:pStyle w:val="V-Bass-dcbe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s>
              <w:spacing w:before="130" w:after="50" w:line="190" w:lineRule="exact"/>
              <w:rPr>
                <w:rFonts w:cs="Arial"/>
              </w:rPr>
            </w:pPr>
          </w:p>
        </w:tc>
      </w:tr>
      <w:tr w:rsidR="00000000" w14:paraId="5EBFB3E8" w14:textId="77777777">
        <w:tc>
          <w:tcPr>
            <w:tcW w:w="1646" w:type="dxa"/>
            <w:tcBorders>
              <w:right w:val="none" w:sz="2" w:space="0" w:color="auto"/>
            </w:tcBorders>
            <w:tcMar>
              <w:top w:w="60" w:type="dxa"/>
              <w:left w:w="40" w:type="dxa"/>
              <w:bottom w:w="40" w:type="dxa"/>
              <w:right w:w="40" w:type="dxa"/>
            </w:tcMar>
          </w:tcPr>
          <w:p w14:paraId="5E1EE1CD" w14:textId="77777777" w:rsidR="00985247" w:rsidRDefault="00985247">
            <w:pPr>
              <w:pStyle w:val="V-Bass-dcber"/>
              <w:widowControl/>
              <w:spacing w:before="10" w:after="50" w:line="140" w:lineRule="exact"/>
              <w:jc w:val="left"/>
              <w:rPr>
                <w:rFonts w:cs="Arial"/>
              </w:rPr>
            </w:pPr>
            <w:r>
              <w:rPr>
                <w:b w:val="0"/>
                <w:sz w:val="12"/>
              </w:rPr>
              <w:t>Gesamtwochenstunden</w:t>
            </w:r>
          </w:p>
        </w:tc>
        <w:tc>
          <w:tcPr>
            <w:tcW w:w="980" w:type="dxa"/>
            <w:tcBorders>
              <w:left w:val="none" w:sz="2" w:space="0" w:color="auto"/>
              <w:right w:val="none" w:sz="2" w:space="0" w:color="auto"/>
            </w:tcBorders>
            <w:tcMar>
              <w:top w:w="60" w:type="dxa"/>
              <w:left w:w="40" w:type="dxa"/>
              <w:bottom w:w="40" w:type="dxa"/>
              <w:right w:w="40" w:type="dxa"/>
            </w:tcMar>
          </w:tcPr>
          <w:p w14:paraId="61C94DBD" w14:textId="77777777" w:rsidR="00985247" w:rsidRDefault="00985247">
            <w:pPr>
              <w:pStyle w:val="V-Bass-dcber"/>
              <w:widowControl/>
              <w:spacing w:before="10" w:after="50" w:line="120" w:lineRule="exact"/>
            </w:pPr>
          </w:p>
        </w:tc>
        <w:tc>
          <w:tcPr>
            <w:tcW w:w="1088" w:type="dxa"/>
            <w:tcBorders>
              <w:left w:val="none" w:sz="2" w:space="0" w:color="auto"/>
            </w:tcBorders>
            <w:tcMar>
              <w:top w:w="60" w:type="dxa"/>
              <w:left w:w="40" w:type="dxa"/>
              <w:bottom w:w="40" w:type="dxa"/>
              <w:right w:w="40" w:type="dxa"/>
            </w:tcMar>
          </w:tcPr>
          <w:p w14:paraId="02B82474" w14:textId="77777777" w:rsidR="00985247" w:rsidRDefault="00985247">
            <w:pPr>
              <w:pStyle w:val="V-Bass-dcber"/>
              <w:widowControl/>
              <w:spacing w:before="10" w:after="50" w:line="120" w:lineRule="exact"/>
              <w:rPr>
                <w:rFonts w:cs="Arial"/>
              </w:rPr>
            </w:pPr>
          </w:p>
        </w:tc>
        <w:tc>
          <w:tcPr>
            <w:tcW w:w="1169" w:type="dxa"/>
            <w:tcMar>
              <w:top w:w="60" w:type="dxa"/>
              <w:left w:w="40" w:type="dxa"/>
              <w:bottom w:w="40" w:type="dxa"/>
              <w:right w:w="40" w:type="dxa"/>
            </w:tcMar>
          </w:tcPr>
          <w:p w14:paraId="6D5B32FB" w14:textId="77777777" w:rsidR="00985247" w:rsidRDefault="00985247">
            <w:pPr>
              <w:pStyle w:val="V-Bass-dcber"/>
              <w:widowControl/>
              <w:spacing w:before="10" w:after="50" w:line="120" w:lineRule="exact"/>
              <w:rPr>
                <w:rFonts w:cs="Arial"/>
              </w:rPr>
            </w:pPr>
            <w:r>
              <w:rPr>
                <w:b w:val="0"/>
                <w:sz w:val="12"/>
              </w:rPr>
              <w:t>188</w:t>
            </w:r>
          </w:p>
        </w:tc>
      </w:tr>
      <w:tr w:rsidR="00000000" w14:paraId="68C0ADA4" w14:textId="77777777">
        <w:tc>
          <w:tcPr>
            <w:tcW w:w="4883" w:type="dxa"/>
            <w:gridSpan w:val="4"/>
            <w:tcBorders>
              <w:left w:val="none" w:sz="2" w:space="0" w:color="auto"/>
              <w:bottom w:val="none" w:sz="2" w:space="0" w:color="auto"/>
              <w:right w:val="none" w:sz="2" w:space="0" w:color="auto"/>
            </w:tcBorders>
            <w:tcMar>
              <w:top w:w="60" w:type="dxa"/>
              <w:left w:w="40" w:type="dxa"/>
              <w:bottom w:w="40" w:type="dxa"/>
              <w:right w:w="40" w:type="dxa"/>
            </w:tcMar>
          </w:tcPr>
          <w:p w14:paraId="7B65AB43" w14:textId="77777777" w:rsidR="00985247" w:rsidRDefault="00985247">
            <w:pPr>
              <w:pStyle w:val="V-Bass-dcber"/>
              <w:widowControl/>
              <w:spacing w:before="10" w:after="50" w:line="120" w:lineRule="exact"/>
              <w:jc w:val="left"/>
              <w:rPr>
                <w:rFonts w:cs="Arial"/>
              </w:rPr>
            </w:pPr>
            <w:r>
              <w:rPr>
                <w:b w:val="0"/>
                <w:sz w:val="12"/>
              </w:rPr>
              <w:t>* GE = Grundebene, EE = Erweiterungsebene</w:t>
            </w:r>
          </w:p>
          <w:p w14:paraId="06681D55" w14:textId="77777777" w:rsidR="00985247" w:rsidRDefault="00985247">
            <w:pPr>
              <w:pStyle w:val="V-Bass-dcber"/>
              <w:widowControl/>
              <w:spacing w:before="10" w:after="50" w:line="120" w:lineRule="exact"/>
              <w:rPr>
                <w:rFonts w:cs="Arial"/>
              </w:rPr>
            </w:pPr>
            <w:r>
              <w:rPr>
                <w:b w:val="0"/>
                <w:sz w:val="12"/>
              </w:rPr>
              <w:t>Zus</w:t>
            </w:r>
            <w:r>
              <w:rPr>
                <w:b w:val="0"/>
                <w:sz w:val="12"/>
              </w:rPr>
              <w:t>ä</w:t>
            </w:r>
            <w:r>
              <w:rPr>
                <w:b w:val="0"/>
                <w:sz w:val="12"/>
              </w:rPr>
              <w:t>tzlich: Bis zu f</w:t>
            </w:r>
            <w:r>
              <w:rPr>
                <w:b w:val="0"/>
                <w:sz w:val="12"/>
              </w:rPr>
              <w:t>ü</w:t>
            </w:r>
            <w:r>
              <w:rPr>
                <w:b w:val="0"/>
                <w:sz w:val="12"/>
              </w:rPr>
              <w:t>nf Wochenstunden muttersprachlicher Unterricht</w:t>
            </w:r>
          </w:p>
          <w:p w14:paraId="633A003F" w14:textId="77777777" w:rsidR="00985247" w:rsidRDefault="00985247">
            <w:pPr>
              <w:pStyle w:val="V-Bass-dcber"/>
              <w:widowControl/>
              <w:spacing w:before="10" w:after="50" w:line="120" w:lineRule="exact"/>
              <w:ind w:left="114" w:hanging="114"/>
              <w:jc w:val="both"/>
              <w:rPr>
                <w:rFonts w:cs="Arial"/>
              </w:rPr>
            </w:pPr>
            <w:r>
              <w:t>1) Innerhalb des jeweiligen Lernbereichs sind die F</w:t>
            </w:r>
            <w:r>
              <w:t>ä</w:t>
            </w:r>
            <w:r>
              <w:t>cher w</w:t>
            </w:r>
            <w:r>
              <w:t>ä</w:t>
            </w:r>
            <w:r>
              <w:t>hrend der Bildungsg</w:t>
            </w:r>
            <w:r>
              <w:t>ä</w:t>
            </w:r>
            <w:r>
              <w:t>nge gleichgewichtig zu ber</w:t>
            </w:r>
            <w:r>
              <w:t>ü</w:t>
            </w:r>
            <w:r>
              <w:t>cksichtigen.</w:t>
            </w:r>
          </w:p>
          <w:p w14:paraId="43285DD5" w14:textId="77777777" w:rsidR="00985247" w:rsidRDefault="00985247">
            <w:pPr>
              <w:pStyle w:val="V-Bass-dcber"/>
              <w:widowControl/>
              <w:ind w:left="114" w:hanging="114"/>
              <w:jc w:val="both"/>
              <w:rPr>
                <w:rFonts w:cs="Arial"/>
              </w:rPr>
            </w:pPr>
            <w:r>
              <w:t>2)  Im k</w:t>
            </w:r>
            <w:r>
              <w:t>ü</w:t>
            </w:r>
            <w:r>
              <w:t>nstl./musischen Bereich kannauch das Fach Textilgestaltung angeboten werden.</w:t>
            </w:r>
          </w:p>
          <w:p w14:paraId="7EA49243" w14:textId="77777777" w:rsidR="00985247" w:rsidRDefault="00985247">
            <w:pPr>
              <w:pStyle w:val="V-Bass-dcber"/>
              <w:widowControl/>
              <w:ind w:left="114" w:hanging="114"/>
              <w:jc w:val="both"/>
              <w:rPr>
                <w:rFonts w:cs="Arial"/>
              </w:rPr>
            </w:pPr>
            <w:r>
              <w:t>3)  F</w:t>
            </w:r>
            <w:r>
              <w:t>ü</w:t>
            </w:r>
            <w:r>
              <w:t xml:space="preserve">r den Unterricht in Praktischer Philosophie gilt </w:t>
            </w:r>
            <w:r>
              <w:t>§</w:t>
            </w:r>
            <w:r>
              <w:t xml:space="preserve"> 3 Absatz 5.</w:t>
            </w:r>
          </w:p>
          <w:p w14:paraId="0A8C0509" w14:textId="77777777" w:rsidR="00985247" w:rsidRDefault="00985247">
            <w:pPr>
              <w:pStyle w:val="V-Bass-dcber"/>
              <w:widowControl/>
              <w:ind w:left="114" w:hanging="114"/>
              <w:jc w:val="both"/>
              <w:rPr>
                <w:rFonts w:cs="Arial"/>
              </w:rPr>
            </w:pPr>
            <w:r>
              <w:t>4) F</w:t>
            </w:r>
            <w:r>
              <w:t>ü</w:t>
            </w:r>
            <w:r>
              <w:t xml:space="preserve">r den Wahlpflichtunterricht gilt </w:t>
            </w:r>
            <w:r>
              <w:t>§</w:t>
            </w:r>
            <w:r>
              <w:t xml:space="preserve"> 20 Absatz 1 Satz 2. Die Zweite Fremdsprache ist ab Klasse 6 bis Klasse 10 jeweils dreist</w:t>
            </w:r>
            <w:r>
              <w:t>ü</w:t>
            </w:r>
            <w:r>
              <w:t xml:space="preserve">ndig anzubieten. In der Erweiterungsebene sind ab Klasse 7 alle </w:t>
            </w:r>
            <w:r>
              <w:t>ü</w:t>
            </w:r>
            <w:r>
              <w:t>brigen Angebote dreist</w:t>
            </w:r>
            <w:r>
              <w:t>ü</w:t>
            </w:r>
            <w:r>
              <w:t>ndig zu erteilen.</w:t>
            </w:r>
          </w:p>
          <w:p w14:paraId="38A9E4F0" w14:textId="77777777" w:rsidR="00985247" w:rsidRDefault="00985247">
            <w:pPr>
              <w:pStyle w:val="V-Bass-dcber"/>
              <w:widowControl/>
              <w:ind w:left="114" w:hanging="114"/>
              <w:jc w:val="both"/>
              <w:rPr>
                <w:rFonts w:cs="Arial"/>
              </w:rPr>
            </w:pPr>
            <w:r>
              <w:t>5) F</w:t>
            </w:r>
            <w:r>
              <w:t>ü</w:t>
            </w:r>
            <w:r>
              <w:t>r die Erg</w:t>
            </w:r>
            <w:r>
              <w:t>ä</w:t>
            </w:r>
            <w:r>
              <w:t xml:space="preserve">nzungsstunden gilt </w:t>
            </w:r>
            <w:r>
              <w:t>§</w:t>
            </w:r>
            <w:r>
              <w:t xml:space="preserve"> 20 Absatz 3. Eine weitere (zweite oder dritte) Fremdsprache wird </w:t>
            </w:r>
            <w:r>
              <w:t>–</w:t>
            </w:r>
            <w:r>
              <w:t xml:space="preserve"> soweit durchgehend belegt </w:t>
            </w:r>
            <w:r>
              <w:t>–</w:t>
            </w:r>
            <w:r>
              <w:t xml:space="preserve"> von Klasse 8 bis Klasse 10 mit je drei Wochenstunden unterrichtet. </w:t>
            </w:r>
          </w:p>
        </w:tc>
      </w:tr>
    </w:tbl>
    <w:p w14:paraId="42D26058" w14:textId="77777777" w:rsidR="00985247" w:rsidRDefault="00985247">
      <w:pPr>
        <w:pStyle w:val="Normaltext"/>
        <w:widowControl/>
        <w:rPr>
          <w:rFonts w:cs="Calibri"/>
        </w:rPr>
      </w:pPr>
    </w:p>
    <w:p w14:paraId="1BC6DBCC" w14:textId="77777777" w:rsidR="00985247" w:rsidRDefault="00985247">
      <w:pPr>
        <w:pStyle w:val="Normaltext"/>
        <w:widowControl/>
      </w:pPr>
    </w:p>
    <w:p w14:paraId="36EAF40E" w14:textId="77777777" w:rsidR="00985247" w:rsidRDefault="00985247">
      <w:pPr>
        <w:pStyle w:val="Zwischenfcber02"/>
        <w:widowControl/>
        <w:rPr>
          <w:rFonts w:cs="Arial"/>
        </w:rPr>
      </w:pPr>
      <w:r>
        <w:t>Artikel 2</w:t>
      </w:r>
    </w:p>
    <w:p w14:paraId="6EA199D8" w14:textId="77777777" w:rsidR="00985247" w:rsidRDefault="00985247">
      <w:pPr>
        <w:pStyle w:val="Normaltext"/>
        <w:widowControl/>
        <w:spacing w:before="10" w:after="10" w:line="40" w:lineRule="exact"/>
        <w:rPr>
          <w:rFonts w:cs="Calibri"/>
        </w:rPr>
      </w:pPr>
    </w:p>
    <w:p w14:paraId="4897EEBA" w14:textId="77777777" w:rsidR="00985247" w:rsidRDefault="00985247">
      <w:pPr>
        <w:pStyle w:val="Haupttext1"/>
        <w:ind w:left="1"/>
      </w:pPr>
      <w:r>
        <w:rPr>
          <w:rFonts w:cs="Arial"/>
        </w:rPr>
        <w:t xml:space="preserve">Die Verordnung </w:t>
      </w:r>
      <w:r>
        <w:rPr>
          <w:rFonts w:cs="Arial"/>
        </w:rPr>
        <w:t>ü</w:t>
      </w:r>
      <w:r>
        <w:rPr>
          <w:rFonts w:cs="Arial"/>
        </w:rPr>
        <w:t>ber den Bildungsgang und die Abiturpr</w:t>
      </w:r>
      <w:r>
        <w:rPr>
          <w:rFonts w:cs="Arial"/>
        </w:rPr>
        <w:t>ü</w:t>
      </w:r>
      <w:r>
        <w:rPr>
          <w:rFonts w:cs="Arial"/>
        </w:rPr>
        <w:t>fung in der gymnasialen Oberstufe vom 5. Oktober 1998 (GV. NRW. S. 594), zuletzt ge</w:t>
      </w:r>
      <w:r>
        <w:rPr>
          <w:rFonts w:cs="Arial"/>
        </w:rPr>
        <w:t>ä</w:t>
      </w:r>
      <w:r>
        <w:rPr>
          <w:rFonts w:cs="Arial"/>
        </w:rPr>
        <w:t>ndert durch Artikel 4 der Verordnung vom 10. Juli 2011 (GV. NRW. S. 365), wird wie folgt ge</w:t>
      </w:r>
      <w:r>
        <w:rPr>
          <w:rFonts w:cs="Arial"/>
        </w:rPr>
        <w:t>ä</w:t>
      </w:r>
      <w:r>
        <w:rPr>
          <w:rFonts w:cs="Arial"/>
        </w:rPr>
        <w:t>ndert:</w:t>
      </w:r>
    </w:p>
    <w:p w14:paraId="07AE27C5" w14:textId="77777777" w:rsidR="00985247" w:rsidRDefault="00985247">
      <w:pPr>
        <w:pStyle w:val="ListeNormal1"/>
        <w:keepNext/>
        <w:widowControl/>
        <w:ind w:left="227" w:hanging="227"/>
        <w:rPr>
          <w:rFonts w:cs="Calibri"/>
        </w:rPr>
      </w:pPr>
      <w:r>
        <w:t>1.</w:t>
      </w:r>
      <w:r>
        <w:tab/>
        <w:t xml:space="preserve">In </w:t>
      </w:r>
      <w:r>
        <w:t>§</w:t>
      </w:r>
      <w:r>
        <w:t xml:space="preserve"> 3 Absatz 1 wird die Angabe </w:t>
      </w:r>
      <w:r>
        <w:t>„§</w:t>
      </w:r>
      <w:r>
        <w:t xml:space="preserve"> 41</w:t>
      </w:r>
      <w:r>
        <w:t>“</w:t>
      </w:r>
      <w:r>
        <w:t xml:space="preserve"> durch die Angabe </w:t>
      </w:r>
      <w:r>
        <w:t>„§</w:t>
      </w:r>
      <w:r>
        <w:t xml:space="preserve"> 43</w:t>
      </w:r>
      <w:r>
        <w:t>“</w:t>
      </w:r>
      <w:r>
        <w:t xml:space="preserve"> ersetzt.</w:t>
      </w:r>
    </w:p>
    <w:p w14:paraId="3F386E02" w14:textId="77777777" w:rsidR="00985247" w:rsidRDefault="00985247">
      <w:pPr>
        <w:pStyle w:val="Normaltext"/>
        <w:widowControl/>
      </w:pPr>
    </w:p>
    <w:p w14:paraId="72E11A77" w14:textId="77777777" w:rsidR="00985247" w:rsidRDefault="00985247">
      <w:pPr>
        <w:pStyle w:val="ListeNormal1"/>
        <w:keepNext/>
        <w:widowControl/>
        <w:ind w:left="227" w:hanging="227"/>
      </w:pPr>
      <w:r>
        <w:rPr>
          <w:rFonts w:cs="Calibri"/>
        </w:rPr>
        <w:t>2.</w:t>
      </w:r>
      <w:r>
        <w:rPr>
          <w:rFonts w:cs="Calibri"/>
        </w:rPr>
        <w:tab/>
        <w:t xml:space="preserve">In </w:t>
      </w:r>
      <w:r>
        <w:rPr>
          <w:rFonts w:cs="Calibri"/>
        </w:rPr>
        <w:t>§</w:t>
      </w:r>
      <w:r>
        <w:rPr>
          <w:rFonts w:cs="Calibri"/>
        </w:rPr>
        <w:t xml:space="preserve"> 10 wird folgender Absatz 8 angef</w:t>
      </w:r>
      <w:r>
        <w:rPr>
          <w:rFonts w:cs="Calibri"/>
        </w:rPr>
        <w:t>ü</w:t>
      </w:r>
      <w:r>
        <w:rPr>
          <w:rFonts w:cs="Calibri"/>
        </w:rPr>
        <w:t>gt:</w:t>
      </w:r>
    </w:p>
    <w:p w14:paraId="40C13BF8" w14:textId="77777777" w:rsidR="00985247" w:rsidRDefault="00985247">
      <w:pPr>
        <w:pStyle w:val="Normaltext"/>
        <w:widowControl/>
        <w:rPr>
          <w:rFonts w:cs="Calibri"/>
        </w:rPr>
      </w:pPr>
    </w:p>
    <w:p w14:paraId="502672EF" w14:textId="77777777" w:rsidR="00985247" w:rsidRDefault="00985247">
      <w:pPr>
        <w:pStyle w:val="ListeNormal1"/>
        <w:keepNext/>
        <w:widowControl/>
        <w:rPr>
          <w:rFonts w:cs="Calibri"/>
        </w:rPr>
      </w:pPr>
      <w:r>
        <w:t>„</w:t>
      </w:r>
      <w:r>
        <w:t>(8) Die Nachpr</w:t>
      </w:r>
      <w:r>
        <w:t>ü</w:t>
      </w:r>
      <w:r>
        <w:t>fung zum nachtr</w:t>
      </w:r>
      <w:r>
        <w:t>ä</w:t>
      </w:r>
      <w:r>
        <w:t xml:space="preserve">glichen Erwerb eines Abschlusses richtet sich nach </w:t>
      </w:r>
      <w:r>
        <w:t>§</w:t>
      </w:r>
      <w:r>
        <w:t xml:space="preserve"> 40 Absatz 3.</w:t>
      </w:r>
      <w:r>
        <w:t>“</w:t>
      </w:r>
    </w:p>
    <w:p w14:paraId="6E140C7E" w14:textId="77777777" w:rsidR="00985247" w:rsidRDefault="00985247">
      <w:pPr>
        <w:pStyle w:val="Normaltext"/>
        <w:widowControl/>
      </w:pPr>
    </w:p>
    <w:p w14:paraId="12303D88" w14:textId="77777777" w:rsidR="00985247" w:rsidRDefault="00985247">
      <w:pPr>
        <w:pStyle w:val="ListeNormal1"/>
        <w:keepNext/>
        <w:widowControl/>
        <w:ind w:left="227" w:hanging="227"/>
      </w:pPr>
      <w:r>
        <w:rPr>
          <w:rFonts w:cs="Calibri"/>
        </w:rPr>
        <w:t>3.</w:t>
      </w:r>
      <w:r>
        <w:rPr>
          <w:rFonts w:cs="Calibri"/>
        </w:rPr>
        <w:tab/>
      </w:r>
      <w:r>
        <w:rPr>
          <w:rFonts w:cs="Calibri"/>
        </w:rPr>
        <w:t>§</w:t>
      </w:r>
      <w:r>
        <w:rPr>
          <w:rFonts w:cs="Calibri"/>
        </w:rPr>
        <w:t xml:space="preserve"> 40 wird wie folgt ge</w:t>
      </w:r>
      <w:r>
        <w:rPr>
          <w:rFonts w:cs="Calibri"/>
        </w:rPr>
        <w:t>ä</w:t>
      </w:r>
      <w:r>
        <w:rPr>
          <w:rFonts w:cs="Calibri"/>
        </w:rPr>
        <w:t>ndert:</w:t>
      </w:r>
    </w:p>
    <w:p w14:paraId="5FB53257" w14:textId="77777777" w:rsidR="00985247" w:rsidRDefault="00985247">
      <w:pPr>
        <w:pStyle w:val="Normaltext"/>
        <w:widowControl/>
        <w:rPr>
          <w:rFonts w:cs="Calibri"/>
        </w:rPr>
      </w:pPr>
    </w:p>
    <w:p w14:paraId="45592CB1" w14:textId="77777777" w:rsidR="00985247" w:rsidRDefault="00985247">
      <w:pPr>
        <w:pStyle w:val="ListeNormal1"/>
        <w:keepNext/>
        <w:widowControl/>
        <w:rPr>
          <w:rFonts w:cs="Calibri"/>
        </w:rPr>
      </w:pPr>
      <w:r>
        <w:t>a)</w:t>
      </w:r>
    </w:p>
    <w:p w14:paraId="09144A29" w14:textId="77777777" w:rsidR="00985247" w:rsidRDefault="00985247">
      <w:pPr>
        <w:pStyle w:val="ListeNormal2"/>
        <w:widowControl/>
      </w:pPr>
      <w:r>
        <w:rPr>
          <w:rFonts w:cs="Arial"/>
        </w:rPr>
        <w:t>Absatz 2 wird wie folgt gefasst:</w:t>
      </w:r>
    </w:p>
    <w:p w14:paraId="6A6DC1C9" w14:textId="77777777" w:rsidR="00985247" w:rsidRDefault="00985247">
      <w:pPr>
        <w:pStyle w:val="ListeNormal2"/>
      </w:pPr>
      <w:r>
        <w:rPr>
          <w:rFonts w:cs="Arial"/>
        </w:rPr>
        <w:t>„</w:t>
      </w:r>
      <w:r>
        <w:rPr>
          <w:rFonts w:cs="Arial"/>
        </w:rPr>
        <w:t>(2) Sch</w:t>
      </w:r>
      <w:r>
        <w:rPr>
          <w:rFonts w:cs="Arial"/>
        </w:rPr>
        <w:t>ü</w:t>
      </w:r>
      <w:r>
        <w:rPr>
          <w:rFonts w:cs="Arial"/>
        </w:rPr>
        <w:t>lerinnen und Sch</w:t>
      </w:r>
      <w:r>
        <w:rPr>
          <w:rFonts w:cs="Arial"/>
        </w:rPr>
        <w:t>ü</w:t>
      </w:r>
      <w:r>
        <w:rPr>
          <w:rFonts w:cs="Arial"/>
        </w:rPr>
        <w:t xml:space="preserve">ler, die nicht </w:t>
      </w:r>
      <w:r>
        <w:rPr>
          <w:rFonts w:cs="Arial"/>
        </w:rPr>
        <w:t>ü</w:t>
      </w:r>
      <w:r>
        <w:rPr>
          <w:rFonts w:cs="Arial"/>
        </w:rPr>
        <w:t>ber den entsprechenden Abschluss verf</w:t>
      </w:r>
      <w:r>
        <w:rPr>
          <w:rFonts w:cs="Arial"/>
        </w:rPr>
        <w:t>ü</w:t>
      </w:r>
      <w:r>
        <w:rPr>
          <w:rFonts w:cs="Arial"/>
        </w:rPr>
        <w:t>gen, erwerben am Ende der Einf</w:t>
      </w:r>
      <w:r>
        <w:rPr>
          <w:rFonts w:cs="Arial"/>
        </w:rPr>
        <w:t>ü</w:t>
      </w:r>
      <w:r>
        <w:rPr>
          <w:rFonts w:cs="Arial"/>
        </w:rPr>
        <w:t>hrungsphase der gymnasialen Oberstufe einen dem Hauptschulabschluss nach Klasse 10 gleichwertigen Abschluss, wenn die Voraussetzungen gem</w:t>
      </w:r>
      <w:r>
        <w:rPr>
          <w:rFonts w:cs="Arial"/>
        </w:rPr>
        <w:t>äß</w:t>
      </w:r>
      <w:r>
        <w:rPr>
          <w:rFonts w:cs="Arial"/>
        </w:rPr>
        <w:t xml:space="preserve"> </w:t>
      </w:r>
      <w:r>
        <w:rPr>
          <w:rFonts w:cs="Arial"/>
        </w:rPr>
        <w:t>§§</w:t>
      </w:r>
      <w:r>
        <w:rPr>
          <w:rFonts w:cs="Arial"/>
        </w:rPr>
        <w:t xml:space="preserve"> 22 Absatz 1, 25 Absatz 1 und 2 APO-S I erf</w:t>
      </w:r>
      <w:r>
        <w:rPr>
          <w:rFonts w:cs="Arial"/>
        </w:rPr>
        <w:t>ü</w:t>
      </w:r>
      <w:r>
        <w:rPr>
          <w:rFonts w:cs="Arial"/>
        </w:rPr>
        <w:t>llt sind. Der mittlere Schulabschluss (Fachoberschulreife) wird ihnen zuerkannt, wenn sie am Ende der Einf</w:t>
      </w:r>
      <w:r>
        <w:rPr>
          <w:rFonts w:cs="Arial"/>
        </w:rPr>
        <w:t>ü</w:t>
      </w:r>
      <w:r>
        <w:rPr>
          <w:rFonts w:cs="Arial"/>
        </w:rPr>
        <w:t>hrungsphase der gymnasialen Oberstufe die Versetzungsanforderungen gem</w:t>
      </w:r>
      <w:r>
        <w:rPr>
          <w:rFonts w:cs="Arial"/>
        </w:rPr>
        <w:t>äß</w:t>
      </w:r>
      <w:r>
        <w:rPr>
          <w:rFonts w:cs="Arial"/>
        </w:rPr>
        <w:t xml:space="preserve"> </w:t>
      </w:r>
      <w:r>
        <w:rPr>
          <w:rFonts w:cs="Arial"/>
        </w:rPr>
        <w:t>§§</w:t>
      </w:r>
      <w:r>
        <w:rPr>
          <w:rFonts w:cs="Arial"/>
        </w:rPr>
        <w:t xml:space="preserve"> 22 Absatz 1, 26 APO-S I erf</w:t>
      </w:r>
      <w:r>
        <w:rPr>
          <w:rFonts w:cs="Arial"/>
        </w:rPr>
        <w:t>ü</w:t>
      </w:r>
      <w:r>
        <w:rPr>
          <w:rFonts w:cs="Arial"/>
        </w:rPr>
        <w:t>llen.</w:t>
      </w:r>
      <w:r>
        <w:rPr>
          <w:rFonts w:cs="Arial"/>
        </w:rPr>
        <w:t>“</w:t>
      </w:r>
    </w:p>
    <w:p w14:paraId="0FB03362" w14:textId="77777777" w:rsidR="00985247" w:rsidRDefault="00985247">
      <w:pPr>
        <w:pStyle w:val="ListeNormal1"/>
        <w:keepNext/>
        <w:widowControl/>
        <w:rPr>
          <w:rFonts w:cs="Calibri"/>
        </w:rPr>
      </w:pPr>
      <w:r>
        <w:t>b)</w:t>
      </w:r>
    </w:p>
    <w:p w14:paraId="75AFF7A3" w14:textId="77777777" w:rsidR="00985247" w:rsidRDefault="00985247">
      <w:pPr>
        <w:pStyle w:val="ListeNormal2"/>
        <w:widowControl/>
      </w:pPr>
      <w:r>
        <w:rPr>
          <w:rFonts w:cs="Arial"/>
        </w:rPr>
        <w:t>Nach Absatz 2  wird folgender Absatz 3 angef</w:t>
      </w:r>
      <w:r>
        <w:rPr>
          <w:rFonts w:cs="Arial"/>
        </w:rPr>
        <w:t>ü</w:t>
      </w:r>
      <w:r>
        <w:rPr>
          <w:rFonts w:cs="Arial"/>
        </w:rPr>
        <w:t>gt:</w:t>
      </w:r>
    </w:p>
    <w:p w14:paraId="7ABC1B87" w14:textId="77777777" w:rsidR="00985247" w:rsidRDefault="00985247">
      <w:pPr>
        <w:pStyle w:val="ListeNormal2"/>
      </w:pPr>
      <w:r>
        <w:rPr>
          <w:rFonts w:cs="Arial"/>
        </w:rPr>
        <w:t>„</w:t>
      </w:r>
      <w:r>
        <w:rPr>
          <w:rFonts w:cs="Arial"/>
        </w:rPr>
        <w:t>(3) Sch</w:t>
      </w:r>
      <w:r>
        <w:rPr>
          <w:rFonts w:cs="Arial"/>
        </w:rPr>
        <w:t>ü</w:t>
      </w:r>
      <w:r>
        <w:rPr>
          <w:rFonts w:cs="Arial"/>
        </w:rPr>
        <w:t>lerinnen und Sch</w:t>
      </w:r>
      <w:r>
        <w:rPr>
          <w:rFonts w:cs="Arial"/>
        </w:rPr>
        <w:t>ü</w:t>
      </w:r>
      <w:r>
        <w:rPr>
          <w:rFonts w:cs="Arial"/>
        </w:rPr>
        <w:t xml:space="preserve">ler, die nicht </w:t>
      </w:r>
      <w:r>
        <w:rPr>
          <w:rFonts w:cs="Arial"/>
        </w:rPr>
        <w:t>ü</w:t>
      </w:r>
      <w:r>
        <w:rPr>
          <w:rFonts w:cs="Arial"/>
        </w:rPr>
        <w:t>ber den entsprechenden Abschluss verf</w:t>
      </w:r>
      <w:r>
        <w:rPr>
          <w:rFonts w:cs="Arial"/>
        </w:rPr>
        <w:t>ü</w:t>
      </w:r>
      <w:r>
        <w:rPr>
          <w:rFonts w:cs="Arial"/>
        </w:rPr>
        <w:t>gen, k</w:t>
      </w:r>
      <w:r>
        <w:rPr>
          <w:rFonts w:cs="Arial"/>
        </w:rPr>
        <w:t>ö</w:t>
      </w:r>
      <w:r>
        <w:rPr>
          <w:rFonts w:cs="Arial"/>
        </w:rPr>
        <w:t>nnen am Ende der Einf</w:t>
      </w:r>
      <w:r>
        <w:rPr>
          <w:rFonts w:cs="Arial"/>
        </w:rPr>
        <w:t>ü</w:t>
      </w:r>
      <w:r>
        <w:rPr>
          <w:rFonts w:cs="Arial"/>
        </w:rPr>
        <w:t>hrungsphase der gymnasialen Oberstufe eine Nachpr</w:t>
      </w:r>
      <w:r>
        <w:rPr>
          <w:rFonts w:cs="Arial"/>
        </w:rPr>
        <w:t>ü</w:t>
      </w:r>
      <w:r>
        <w:rPr>
          <w:rFonts w:cs="Arial"/>
        </w:rPr>
        <w:t>fung ablegen, um nachtr</w:t>
      </w:r>
      <w:r>
        <w:rPr>
          <w:rFonts w:cs="Arial"/>
        </w:rPr>
        <w:t>ä</w:t>
      </w:r>
      <w:r>
        <w:rPr>
          <w:rFonts w:cs="Arial"/>
        </w:rPr>
        <w:t>glich einen Abschluss nach Absatz 2 zu erwerben. Die Zulassung zur Nachpr</w:t>
      </w:r>
      <w:r>
        <w:rPr>
          <w:rFonts w:cs="Arial"/>
        </w:rPr>
        <w:t>ü</w:t>
      </w:r>
      <w:r>
        <w:rPr>
          <w:rFonts w:cs="Arial"/>
        </w:rPr>
        <w:t>fung ist auszusprechen, wenn die Verbesserung um eine Notenstufe in einem einzigen Fach, in dem eine mangelhafte Note erteilt wurde, ausreicht, um den Abschluss zu erlangen. Die Nachpr</w:t>
      </w:r>
      <w:r>
        <w:rPr>
          <w:rFonts w:cs="Arial"/>
        </w:rPr>
        <w:t>ü</w:t>
      </w:r>
      <w:r>
        <w:rPr>
          <w:rFonts w:cs="Arial"/>
        </w:rPr>
        <w:t>fung findet in der letzten Woche vor Unterrichtsbeginn des neuen Schuljahres statt. F</w:t>
      </w:r>
      <w:r>
        <w:rPr>
          <w:rFonts w:cs="Arial"/>
        </w:rPr>
        <w:t>ü</w:t>
      </w:r>
      <w:r>
        <w:rPr>
          <w:rFonts w:cs="Arial"/>
        </w:rPr>
        <w:t xml:space="preserve">r das Verfahren gilt </w:t>
      </w:r>
      <w:r>
        <w:rPr>
          <w:rFonts w:cs="Arial"/>
        </w:rPr>
        <w:t>§</w:t>
      </w:r>
      <w:r>
        <w:rPr>
          <w:rFonts w:cs="Arial"/>
        </w:rPr>
        <w:t xml:space="preserve"> 10 Absatz 2, 3, 4, 6 und 7.</w:t>
      </w:r>
      <w:r>
        <w:rPr>
          <w:rFonts w:cs="Arial"/>
        </w:rPr>
        <w:t>“</w:t>
      </w:r>
    </w:p>
    <w:p w14:paraId="1D78F8DD" w14:textId="77777777" w:rsidR="00985247" w:rsidRDefault="00985247">
      <w:pPr>
        <w:pStyle w:val="ListeNormal1"/>
        <w:keepNext/>
        <w:widowControl/>
        <w:ind w:left="227" w:hanging="227"/>
        <w:rPr>
          <w:rFonts w:cs="Calibri"/>
        </w:rPr>
      </w:pPr>
      <w:r>
        <w:t>4.</w:t>
      </w:r>
      <w:r>
        <w:tab/>
        <w:t xml:space="preserve">In </w:t>
      </w:r>
      <w:r>
        <w:t>§</w:t>
      </w:r>
      <w:r>
        <w:t xml:space="preserve"> 40 a Absatz 3 Satz 3 wird die Zahl </w:t>
      </w:r>
      <w:r>
        <w:t>„</w:t>
      </w:r>
      <w:r>
        <w:t>266</w:t>
      </w:r>
      <w:r>
        <w:t>“</w:t>
      </w:r>
      <w:r>
        <w:t xml:space="preserve"> durch die Zahl </w:t>
      </w:r>
      <w:r>
        <w:t>„</w:t>
      </w:r>
      <w:r>
        <w:t>260</w:t>
      </w:r>
      <w:r>
        <w:t>“</w:t>
      </w:r>
      <w:r>
        <w:t xml:space="preserve"> ersetzt.</w:t>
      </w:r>
    </w:p>
    <w:p w14:paraId="44F002A3" w14:textId="77777777" w:rsidR="00985247" w:rsidRDefault="00985247">
      <w:pPr>
        <w:pStyle w:val="Normaltext"/>
        <w:widowControl/>
      </w:pPr>
    </w:p>
    <w:p w14:paraId="46A20493" w14:textId="77777777" w:rsidR="00985247" w:rsidRDefault="00985247">
      <w:pPr>
        <w:pStyle w:val="Normaltext"/>
        <w:widowControl/>
        <w:spacing w:before="10" w:after="10" w:line="40" w:lineRule="exact"/>
        <w:rPr>
          <w:rFonts w:cs="Calibri"/>
        </w:rPr>
      </w:pPr>
    </w:p>
    <w:p w14:paraId="509661AE" w14:textId="77777777" w:rsidR="00985247" w:rsidRDefault="00985247">
      <w:pPr>
        <w:pStyle w:val="Normaltext"/>
        <w:widowControl/>
        <w:spacing w:before="10" w:after="10" w:line="40" w:lineRule="exact"/>
      </w:pPr>
    </w:p>
    <w:p w14:paraId="342E27BA" w14:textId="77777777" w:rsidR="00985247" w:rsidRDefault="00985247">
      <w:pPr>
        <w:pStyle w:val="Zwischenfcber02"/>
        <w:widowControl/>
        <w:rPr>
          <w:rFonts w:cs="Arial"/>
        </w:rPr>
      </w:pPr>
      <w:r>
        <w:t>Artikel 3</w:t>
      </w:r>
    </w:p>
    <w:p w14:paraId="69B6EA67" w14:textId="77777777" w:rsidR="00985247" w:rsidRDefault="00985247">
      <w:pPr>
        <w:pStyle w:val="Normaltext"/>
        <w:widowControl/>
        <w:spacing w:before="10" w:after="10" w:line="40" w:lineRule="exact"/>
        <w:rPr>
          <w:rFonts w:cs="Calibri"/>
        </w:rPr>
      </w:pPr>
    </w:p>
    <w:p w14:paraId="294B5779" w14:textId="77777777" w:rsidR="00985247" w:rsidRDefault="00985247">
      <w:pPr>
        <w:pStyle w:val="Haupttext1"/>
        <w:ind w:left="1"/>
      </w:pPr>
      <w:r>
        <w:rPr>
          <w:rFonts w:cs="Arial"/>
        </w:rPr>
        <w:t>Die Ausbildungsordnung gem</w:t>
      </w:r>
      <w:r>
        <w:rPr>
          <w:rFonts w:cs="Arial"/>
        </w:rPr>
        <w:t>äß</w:t>
      </w:r>
      <w:r>
        <w:rPr>
          <w:rFonts w:cs="Arial"/>
        </w:rPr>
        <w:t xml:space="preserve"> </w:t>
      </w:r>
      <w:r>
        <w:rPr>
          <w:rFonts w:cs="Arial"/>
        </w:rPr>
        <w:t>§</w:t>
      </w:r>
      <w:r>
        <w:rPr>
          <w:rFonts w:cs="Arial"/>
        </w:rPr>
        <w:t xml:space="preserve"> 52 SchulG vom 29. April 2005 (GV. NRW. S. 538, ber. S. 625), zuletzt ge</w:t>
      </w:r>
      <w:r>
        <w:rPr>
          <w:rFonts w:cs="Arial"/>
        </w:rPr>
        <w:t>ä</w:t>
      </w:r>
      <w:r>
        <w:rPr>
          <w:rFonts w:cs="Arial"/>
        </w:rPr>
        <w:t>ndert durch Artikel 3 der Verordnung vom 10. Juli 2011 (GV. NRW. S. 365), wird wie folgt ge</w:t>
      </w:r>
      <w:r>
        <w:rPr>
          <w:rFonts w:cs="Arial"/>
        </w:rPr>
        <w:t>ä</w:t>
      </w:r>
      <w:r>
        <w:rPr>
          <w:rFonts w:cs="Arial"/>
        </w:rPr>
        <w:t>ndert:</w:t>
      </w:r>
    </w:p>
    <w:p w14:paraId="4A677F91" w14:textId="77777777" w:rsidR="00985247" w:rsidRDefault="00985247">
      <w:pPr>
        <w:pStyle w:val="ListeNormal1"/>
        <w:keepNext/>
        <w:widowControl/>
        <w:ind w:left="227" w:hanging="227"/>
        <w:rPr>
          <w:rFonts w:cs="Calibri"/>
        </w:rPr>
      </w:pPr>
      <w:r>
        <w:t>1.</w:t>
      </w:r>
      <w:r>
        <w:tab/>
        <w:t xml:space="preserve">In der </w:t>
      </w:r>
      <w:r>
        <w:t>Ü</w:t>
      </w:r>
      <w:r>
        <w:t xml:space="preserve">berschrift wird die Angabe in der Klammer </w:t>
      </w:r>
      <w:r>
        <w:t>„</w:t>
      </w:r>
      <w:r>
        <w:t>Ausbildungsordnung gem</w:t>
      </w:r>
      <w:r>
        <w:t>äß</w:t>
      </w:r>
      <w:r>
        <w:t xml:space="preserve"> </w:t>
      </w:r>
      <w:r>
        <w:t>§</w:t>
      </w:r>
      <w:r>
        <w:t xml:space="preserve"> 52 SchulG</w:t>
      </w:r>
      <w:r>
        <w:t>“</w:t>
      </w:r>
      <w:r>
        <w:t xml:space="preserve"> durch die Kurzbezeichnung </w:t>
      </w:r>
      <w:r>
        <w:t>„</w:t>
      </w:r>
      <w:r>
        <w:t>Ausbildungsordnung sonderp</w:t>
      </w:r>
      <w:r>
        <w:t>ä</w:t>
      </w:r>
      <w:r>
        <w:t>dagogische F</w:t>
      </w:r>
      <w:r>
        <w:t>ö</w:t>
      </w:r>
      <w:r>
        <w:t>rderung</w:t>
      </w:r>
      <w:r>
        <w:t>“</w:t>
      </w:r>
      <w:r>
        <w:t xml:space="preserve"> ersetzt.</w:t>
      </w:r>
    </w:p>
    <w:p w14:paraId="7F95C9DE" w14:textId="77777777" w:rsidR="00985247" w:rsidRDefault="00985247">
      <w:pPr>
        <w:pStyle w:val="Normaltext"/>
        <w:widowControl/>
      </w:pPr>
    </w:p>
    <w:p w14:paraId="306E54F1" w14:textId="77777777" w:rsidR="00985247" w:rsidRDefault="00985247">
      <w:pPr>
        <w:pStyle w:val="ListeNormal1"/>
        <w:keepNext/>
        <w:widowControl/>
        <w:ind w:left="227" w:hanging="227"/>
      </w:pPr>
      <w:r>
        <w:rPr>
          <w:rFonts w:cs="Calibri"/>
        </w:rPr>
        <w:t>2.</w:t>
      </w:r>
      <w:r>
        <w:rPr>
          <w:rFonts w:cs="Calibri"/>
        </w:rPr>
        <w:tab/>
      </w:r>
      <w:r>
        <w:rPr>
          <w:rFonts w:cs="Calibri"/>
        </w:rPr>
        <w:t>§</w:t>
      </w:r>
      <w:r>
        <w:rPr>
          <w:rFonts w:cs="Calibri"/>
        </w:rPr>
        <w:t xml:space="preserve"> 21 Absatz 6 wird wie folgt ge</w:t>
      </w:r>
      <w:r>
        <w:rPr>
          <w:rFonts w:cs="Calibri"/>
        </w:rPr>
        <w:t>ä</w:t>
      </w:r>
      <w:r>
        <w:rPr>
          <w:rFonts w:cs="Calibri"/>
        </w:rPr>
        <w:t>ndert:</w:t>
      </w:r>
    </w:p>
    <w:p w14:paraId="13BD6ECE" w14:textId="77777777" w:rsidR="00985247" w:rsidRDefault="00985247">
      <w:pPr>
        <w:pStyle w:val="Normaltext"/>
        <w:widowControl/>
        <w:rPr>
          <w:rFonts w:cs="Calibri"/>
        </w:rPr>
      </w:pPr>
    </w:p>
    <w:p w14:paraId="655092BA" w14:textId="77777777" w:rsidR="00985247" w:rsidRDefault="00985247">
      <w:pPr>
        <w:pStyle w:val="ListeNormal1"/>
        <w:keepNext/>
        <w:widowControl/>
        <w:rPr>
          <w:rFonts w:cs="Calibri"/>
        </w:rPr>
      </w:pPr>
      <w:r>
        <w:t>a)</w:t>
      </w:r>
    </w:p>
    <w:p w14:paraId="5F19C4C2" w14:textId="77777777" w:rsidR="00985247" w:rsidRDefault="00985247">
      <w:pPr>
        <w:pStyle w:val="ListeNormal2"/>
        <w:widowControl/>
      </w:pPr>
      <w:r>
        <w:rPr>
          <w:rFonts w:cs="Arial"/>
        </w:rPr>
        <w:t>Satz 2 wird wie folgt gefasst:</w:t>
      </w:r>
    </w:p>
    <w:p w14:paraId="7A9E227C" w14:textId="77777777" w:rsidR="00985247" w:rsidRDefault="00985247">
      <w:pPr>
        <w:pStyle w:val="ListeNormal2"/>
        <w:widowControl/>
      </w:pPr>
      <w:r>
        <w:rPr>
          <w:rFonts w:cs="Arial"/>
        </w:rPr>
        <w:t>„</w:t>
      </w:r>
      <w:r>
        <w:rPr>
          <w:rFonts w:cs="Arial"/>
        </w:rPr>
        <w:t>Das Versetzungszeugnis in die Klasse 3 und die Zeugnisse der Klasse 3 enthalten dar</w:t>
      </w:r>
      <w:r>
        <w:rPr>
          <w:rFonts w:cs="Arial"/>
        </w:rPr>
        <w:t>ü</w:t>
      </w:r>
      <w:r>
        <w:rPr>
          <w:rFonts w:cs="Arial"/>
        </w:rPr>
        <w:t>ber hinaus Noten, es sei denn die Schulkonferenz hat jeweils den Verzicht auf Noten beschlossen.</w:t>
      </w:r>
      <w:r>
        <w:rPr>
          <w:rFonts w:cs="Arial"/>
        </w:rPr>
        <w:t>“</w:t>
      </w:r>
    </w:p>
    <w:p w14:paraId="1F9DF159" w14:textId="77777777" w:rsidR="00985247" w:rsidRDefault="00985247">
      <w:pPr>
        <w:pStyle w:val="ListeNormal1"/>
        <w:keepNext/>
        <w:widowControl/>
        <w:rPr>
          <w:rFonts w:cs="Calibri"/>
        </w:rPr>
      </w:pPr>
      <w:r>
        <w:t>b)</w:t>
      </w:r>
    </w:p>
    <w:p w14:paraId="0940B861" w14:textId="77777777" w:rsidR="00985247" w:rsidRDefault="00985247">
      <w:pPr>
        <w:pStyle w:val="ListeNormal2"/>
        <w:widowControl/>
      </w:pPr>
      <w:r>
        <w:rPr>
          <w:rFonts w:cs="Arial"/>
        </w:rPr>
        <w:t>Nach Satz 2 wird folgender Satz 3 eingef</w:t>
      </w:r>
      <w:r>
        <w:rPr>
          <w:rFonts w:cs="Arial"/>
        </w:rPr>
        <w:t>ü</w:t>
      </w:r>
      <w:r>
        <w:rPr>
          <w:rFonts w:cs="Arial"/>
        </w:rPr>
        <w:t>gt:</w:t>
      </w:r>
    </w:p>
    <w:p w14:paraId="12EE1AF0" w14:textId="77777777" w:rsidR="00985247" w:rsidRDefault="00985247">
      <w:pPr>
        <w:pStyle w:val="ListeNormal2"/>
        <w:widowControl/>
      </w:pPr>
      <w:r>
        <w:rPr>
          <w:rFonts w:cs="Arial"/>
        </w:rPr>
        <w:t>„</w:t>
      </w:r>
      <w:r>
        <w:rPr>
          <w:rFonts w:cs="Arial"/>
        </w:rPr>
        <w:t>Die Zeugnisse der Klasse 4 enthalten einen Bericht im Sinne von Satz 1 und Noten.</w:t>
      </w:r>
      <w:r>
        <w:rPr>
          <w:rFonts w:cs="Arial"/>
        </w:rPr>
        <w:t>“</w:t>
      </w:r>
    </w:p>
    <w:p w14:paraId="538C176B" w14:textId="77777777" w:rsidR="00985247" w:rsidRDefault="00985247">
      <w:pPr>
        <w:pStyle w:val="ListeNormal1"/>
        <w:keepNext/>
        <w:widowControl/>
        <w:ind w:left="227" w:hanging="227"/>
        <w:rPr>
          <w:rFonts w:cs="Calibri"/>
        </w:rPr>
      </w:pPr>
      <w:r>
        <w:t>3.</w:t>
      </w:r>
      <w:r>
        <w:tab/>
        <w:t xml:space="preserve">In </w:t>
      </w:r>
      <w:r>
        <w:t>§</w:t>
      </w:r>
      <w:r>
        <w:t xml:space="preserve"> 30 Absatz 6 wird die Angabe </w:t>
      </w:r>
      <w:r>
        <w:t>„§</w:t>
      </w:r>
      <w:r>
        <w:t xml:space="preserve"> 42</w:t>
      </w:r>
      <w:r>
        <w:t>“</w:t>
      </w:r>
      <w:r>
        <w:t xml:space="preserve"> durch die Angabe </w:t>
      </w:r>
      <w:r>
        <w:t>„§</w:t>
      </w:r>
      <w:r>
        <w:t xml:space="preserve"> 44</w:t>
      </w:r>
      <w:r>
        <w:t>“</w:t>
      </w:r>
      <w:r>
        <w:t xml:space="preserve"> ersetzt.</w:t>
      </w:r>
    </w:p>
    <w:p w14:paraId="406B407C" w14:textId="77777777" w:rsidR="00985247" w:rsidRDefault="00985247">
      <w:pPr>
        <w:pStyle w:val="Normaltext"/>
        <w:widowControl/>
      </w:pPr>
    </w:p>
    <w:p w14:paraId="6D959C00" w14:textId="77777777" w:rsidR="00985247" w:rsidRDefault="00985247">
      <w:pPr>
        <w:pStyle w:val="Normaltext"/>
        <w:widowControl/>
        <w:spacing w:before="10" w:after="10" w:line="40" w:lineRule="exact"/>
        <w:rPr>
          <w:rFonts w:cs="Calibri"/>
        </w:rPr>
      </w:pPr>
    </w:p>
    <w:p w14:paraId="1F8EACBB" w14:textId="77777777" w:rsidR="00985247" w:rsidRDefault="00985247">
      <w:pPr>
        <w:pStyle w:val="Normaltext"/>
        <w:widowControl/>
        <w:spacing w:before="10" w:after="10" w:line="40" w:lineRule="exact"/>
      </w:pPr>
    </w:p>
    <w:p w14:paraId="3F8537CF" w14:textId="77777777" w:rsidR="00985247" w:rsidRDefault="00985247">
      <w:pPr>
        <w:pStyle w:val="Zwischenfcber02"/>
        <w:widowControl/>
        <w:rPr>
          <w:rFonts w:cs="Arial"/>
        </w:rPr>
      </w:pPr>
      <w:r>
        <w:t>Artikel 4</w:t>
      </w:r>
    </w:p>
    <w:p w14:paraId="74BACAAD" w14:textId="77777777" w:rsidR="00985247" w:rsidRDefault="00985247">
      <w:pPr>
        <w:pStyle w:val="Normaltext"/>
        <w:widowControl/>
        <w:spacing w:before="10" w:after="10" w:line="40" w:lineRule="exact"/>
        <w:rPr>
          <w:rFonts w:cs="Calibri"/>
        </w:rPr>
      </w:pPr>
    </w:p>
    <w:p w14:paraId="3CFE3DD1" w14:textId="77777777" w:rsidR="00985247" w:rsidRDefault="00985247">
      <w:pPr>
        <w:pStyle w:val="Haupttext1"/>
        <w:ind w:left="1"/>
      </w:pPr>
      <w:r>
        <w:rPr>
          <w:rFonts w:cs="Arial"/>
        </w:rPr>
        <w:t>Die Ausbildungsordnung Grundschule vom 23. M</w:t>
      </w:r>
      <w:r>
        <w:rPr>
          <w:rFonts w:cs="Arial"/>
        </w:rPr>
        <w:t>ä</w:t>
      </w:r>
      <w:r>
        <w:rPr>
          <w:rFonts w:cs="Arial"/>
        </w:rPr>
        <w:t>rz 2005 (GV. NRW. S. 269), zuletzt ge</w:t>
      </w:r>
      <w:r>
        <w:rPr>
          <w:rFonts w:cs="Arial"/>
        </w:rPr>
        <w:t>ä</w:t>
      </w:r>
      <w:r>
        <w:rPr>
          <w:rFonts w:cs="Arial"/>
        </w:rPr>
        <w:t>ndert durch Artikel 1 der Verordnung vom 17. Februar 2012 (GV. NRW. S. 104), wird wie folgt ge</w:t>
      </w:r>
      <w:r>
        <w:rPr>
          <w:rFonts w:cs="Arial"/>
        </w:rPr>
        <w:t>ä</w:t>
      </w:r>
      <w:r>
        <w:rPr>
          <w:rFonts w:cs="Arial"/>
        </w:rPr>
        <w:t>ndert:</w:t>
      </w:r>
    </w:p>
    <w:p w14:paraId="00965538" w14:textId="77777777" w:rsidR="00985247" w:rsidRDefault="00985247">
      <w:pPr>
        <w:pStyle w:val="Normaltext"/>
        <w:widowControl/>
        <w:rPr>
          <w:rFonts w:cs="Calibri"/>
        </w:rPr>
      </w:pPr>
      <w:r>
        <w:t xml:space="preserve">In </w:t>
      </w:r>
      <w:r>
        <w:t>§</w:t>
      </w:r>
      <w:r>
        <w:t xml:space="preserve"> 3 wird folgender Absatz 5 angef</w:t>
      </w:r>
      <w:r>
        <w:t>ü</w:t>
      </w:r>
      <w:r>
        <w:t>gt:</w:t>
      </w:r>
    </w:p>
    <w:p w14:paraId="224FF41A" w14:textId="77777777" w:rsidR="00985247" w:rsidRDefault="00985247">
      <w:pPr>
        <w:pStyle w:val="Normaltext"/>
        <w:widowControl/>
        <w:rPr>
          <w:rFonts w:cs="Calibri"/>
        </w:rPr>
      </w:pPr>
      <w:r>
        <w:t>„</w:t>
      </w:r>
      <w:r>
        <w:t>(5) Die Schule f</w:t>
      </w:r>
      <w:r>
        <w:t>ü</w:t>
      </w:r>
      <w:r>
        <w:t>r Circuskinder in Nordrhein-Westfalen der Evangelischen Kirche im Rheinland organisiert den Unterricht so, dass die Schullaufbahn mit den Lebensverh</w:t>
      </w:r>
      <w:r>
        <w:t>ä</w:t>
      </w:r>
      <w:r>
        <w:t>ltnissen der Sch</w:t>
      </w:r>
      <w:r>
        <w:t>ü</w:t>
      </w:r>
      <w:r>
        <w:t>lerinnen und Sch</w:t>
      </w:r>
      <w:r>
        <w:t>ü</w:t>
      </w:r>
      <w:r>
        <w:t>ler vereinbar ist.</w:t>
      </w:r>
      <w:r>
        <w:t>“</w:t>
      </w:r>
    </w:p>
    <w:p w14:paraId="70544A1B" w14:textId="77777777" w:rsidR="00985247" w:rsidRDefault="00985247">
      <w:pPr>
        <w:pStyle w:val="Normaltext"/>
        <w:widowControl/>
        <w:spacing w:before="10" w:after="10" w:line="40" w:lineRule="exact"/>
      </w:pPr>
    </w:p>
    <w:p w14:paraId="6CABF025" w14:textId="77777777" w:rsidR="00985247" w:rsidRDefault="00985247">
      <w:pPr>
        <w:pStyle w:val="Normaltext"/>
        <w:widowControl/>
        <w:spacing w:before="10" w:after="10" w:line="40" w:lineRule="exact"/>
        <w:rPr>
          <w:rFonts w:cs="Calibri"/>
        </w:rPr>
      </w:pPr>
    </w:p>
    <w:p w14:paraId="1B28A71E" w14:textId="77777777" w:rsidR="00985247" w:rsidRDefault="00985247">
      <w:pPr>
        <w:pStyle w:val="Zwischenfcber02"/>
        <w:widowControl/>
      </w:pPr>
      <w:r>
        <w:rPr>
          <w:rFonts w:cs="Arial"/>
        </w:rPr>
        <w:t>Artikel 5</w:t>
      </w:r>
    </w:p>
    <w:p w14:paraId="019FDE21" w14:textId="77777777" w:rsidR="00985247" w:rsidRDefault="00985247">
      <w:pPr>
        <w:pStyle w:val="Normaltext"/>
        <w:widowControl/>
        <w:spacing w:before="10" w:after="10" w:line="40" w:lineRule="exact"/>
      </w:pPr>
    </w:p>
    <w:p w14:paraId="6D193C40" w14:textId="77777777" w:rsidR="00985247" w:rsidRDefault="00985247">
      <w:pPr>
        <w:pStyle w:val="Normaltext"/>
        <w:widowControl/>
      </w:pPr>
      <w:r>
        <w:rPr>
          <w:rFonts w:cs="Calibri"/>
        </w:rPr>
        <w:t xml:space="preserve">Die Verordnung </w:t>
      </w:r>
      <w:r>
        <w:rPr>
          <w:rFonts w:cs="Calibri"/>
        </w:rPr>
        <w:t>ü</w:t>
      </w:r>
      <w:r>
        <w:rPr>
          <w:rFonts w:cs="Calibri"/>
        </w:rPr>
        <w:t>ber den Erwerb von Abschl</w:t>
      </w:r>
      <w:r>
        <w:rPr>
          <w:rFonts w:cs="Calibri"/>
        </w:rPr>
        <w:t>ü</w:t>
      </w:r>
      <w:r>
        <w:rPr>
          <w:rFonts w:cs="Calibri"/>
        </w:rPr>
        <w:t>ssen der Sekundarstufe I an Waldorfschulen vom 21. Juni 2008 (GV. NRW. S. 533) wird wie folgt ge</w:t>
      </w:r>
      <w:r>
        <w:rPr>
          <w:rFonts w:cs="Calibri"/>
        </w:rPr>
        <w:t>ä</w:t>
      </w:r>
      <w:r>
        <w:rPr>
          <w:rFonts w:cs="Calibri"/>
        </w:rPr>
        <w:t>ndert:</w:t>
      </w:r>
    </w:p>
    <w:p w14:paraId="7C296027" w14:textId="77777777" w:rsidR="00985247" w:rsidRDefault="00985247">
      <w:pPr>
        <w:pStyle w:val="ListeNormal1"/>
        <w:keepNext/>
        <w:widowControl/>
        <w:ind w:left="227" w:hanging="227"/>
      </w:pPr>
      <w:r>
        <w:rPr>
          <w:rFonts w:cs="Calibri"/>
        </w:rPr>
        <w:t>1.</w:t>
      </w:r>
      <w:r>
        <w:rPr>
          <w:rFonts w:cs="Calibri"/>
        </w:rPr>
        <w:tab/>
        <w:t xml:space="preserve">In </w:t>
      </w:r>
      <w:r>
        <w:rPr>
          <w:rFonts w:cs="Calibri"/>
        </w:rPr>
        <w:t>§</w:t>
      </w:r>
      <w:r>
        <w:rPr>
          <w:rFonts w:cs="Calibri"/>
        </w:rPr>
        <w:t xml:space="preserve"> 1 Absatz 1 werden die Angabe </w:t>
      </w:r>
      <w:r>
        <w:rPr>
          <w:rFonts w:cs="Calibri"/>
        </w:rPr>
        <w:t>„§</w:t>
      </w:r>
      <w:r>
        <w:rPr>
          <w:rFonts w:cs="Calibri"/>
        </w:rPr>
        <w:t xml:space="preserve"> 21</w:t>
      </w:r>
      <w:r>
        <w:rPr>
          <w:rFonts w:cs="Calibri"/>
        </w:rPr>
        <w:t>“</w:t>
      </w:r>
      <w:r>
        <w:rPr>
          <w:rFonts w:cs="Calibri"/>
        </w:rPr>
        <w:t xml:space="preserve"> durch die Angabe </w:t>
      </w:r>
      <w:r>
        <w:rPr>
          <w:rFonts w:cs="Calibri"/>
        </w:rPr>
        <w:t>„§</w:t>
      </w:r>
      <w:r>
        <w:rPr>
          <w:rFonts w:cs="Calibri"/>
        </w:rPr>
        <w:t xml:space="preserve"> 22</w:t>
      </w:r>
      <w:r>
        <w:rPr>
          <w:rFonts w:cs="Calibri"/>
        </w:rPr>
        <w:t>“</w:t>
      </w:r>
      <w:r>
        <w:rPr>
          <w:rFonts w:cs="Calibri"/>
        </w:rPr>
        <w:t xml:space="preserve"> und die Angabe </w:t>
      </w:r>
      <w:r>
        <w:rPr>
          <w:rFonts w:cs="Calibri"/>
        </w:rPr>
        <w:t>„§</w:t>
      </w:r>
      <w:r>
        <w:rPr>
          <w:rFonts w:cs="Calibri"/>
        </w:rPr>
        <w:t xml:space="preserve"> 24</w:t>
      </w:r>
      <w:r>
        <w:rPr>
          <w:rFonts w:cs="Calibri"/>
        </w:rPr>
        <w:t>“</w:t>
      </w:r>
      <w:r>
        <w:rPr>
          <w:rFonts w:cs="Calibri"/>
        </w:rPr>
        <w:t xml:space="preserve"> durch die Angabe </w:t>
      </w:r>
      <w:r>
        <w:rPr>
          <w:rFonts w:cs="Calibri"/>
        </w:rPr>
        <w:t>„§</w:t>
      </w:r>
      <w:r>
        <w:rPr>
          <w:rFonts w:cs="Calibri"/>
        </w:rPr>
        <w:t xml:space="preserve"> 25</w:t>
      </w:r>
      <w:r>
        <w:rPr>
          <w:rFonts w:cs="Calibri"/>
        </w:rPr>
        <w:t>“</w:t>
      </w:r>
      <w:r>
        <w:rPr>
          <w:rFonts w:cs="Calibri"/>
        </w:rPr>
        <w:t xml:space="preserve"> ersetzt.</w:t>
      </w:r>
    </w:p>
    <w:p w14:paraId="5A5ABC1E" w14:textId="77777777" w:rsidR="00985247" w:rsidRDefault="00985247">
      <w:pPr>
        <w:pStyle w:val="Normaltext"/>
        <w:widowControl/>
        <w:rPr>
          <w:rFonts w:cs="Calibri"/>
        </w:rPr>
      </w:pPr>
    </w:p>
    <w:p w14:paraId="65EF9FCA" w14:textId="77777777" w:rsidR="00985247" w:rsidRDefault="00985247">
      <w:pPr>
        <w:pStyle w:val="ListeNormal1"/>
        <w:keepNext/>
        <w:widowControl/>
        <w:ind w:left="227" w:hanging="227"/>
        <w:rPr>
          <w:rFonts w:cs="Calibri"/>
        </w:rPr>
      </w:pPr>
      <w:r>
        <w:t>2.</w:t>
      </w:r>
      <w:r>
        <w:tab/>
      </w:r>
      <w:r>
        <w:t>§</w:t>
      </w:r>
      <w:r>
        <w:t xml:space="preserve"> 2 wird wie folgt ge</w:t>
      </w:r>
      <w:r>
        <w:t>ä</w:t>
      </w:r>
      <w:r>
        <w:t>ndert:</w:t>
      </w:r>
    </w:p>
    <w:p w14:paraId="34D200DE" w14:textId="77777777" w:rsidR="00985247" w:rsidRDefault="00985247">
      <w:pPr>
        <w:pStyle w:val="Normaltext"/>
        <w:widowControl/>
      </w:pPr>
    </w:p>
    <w:p w14:paraId="7778217B" w14:textId="77777777" w:rsidR="00985247" w:rsidRDefault="00985247">
      <w:pPr>
        <w:pStyle w:val="ListeNormal1"/>
        <w:keepNext/>
        <w:widowControl/>
      </w:pPr>
      <w:r>
        <w:rPr>
          <w:rFonts w:cs="Calibri"/>
        </w:rPr>
        <w:t>a)</w:t>
      </w:r>
    </w:p>
    <w:p w14:paraId="56A96DE8" w14:textId="77777777" w:rsidR="00985247" w:rsidRDefault="00985247">
      <w:pPr>
        <w:pStyle w:val="ListeNormal2"/>
        <w:widowControl/>
        <w:rPr>
          <w:rFonts w:cs="Arial"/>
        </w:rPr>
      </w:pPr>
      <w:r>
        <w:t xml:space="preserve">In Absatz 1 werden die Angabe </w:t>
      </w:r>
      <w:r>
        <w:t>„§</w:t>
      </w:r>
      <w:r>
        <w:t xml:space="preserve"> 21</w:t>
      </w:r>
      <w:r>
        <w:t>“</w:t>
      </w:r>
      <w:r>
        <w:t xml:space="preserve"> durch die Angabe </w:t>
      </w:r>
      <w:r>
        <w:t>„§</w:t>
      </w:r>
      <w:r>
        <w:t xml:space="preserve"> 22</w:t>
      </w:r>
      <w:r>
        <w:t>“</w:t>
      </w:r>
      <w:r>
        <w:t xml:space="preserve"> und die Angabe </w:t>
      </w:r>
      <w:r>
        <w:t>„§</w:t>
      </w:r>
      <w:r>
        <w:t xml:space="preserve"> 24</w:t>
      </w:r>
      <w:r>
        <w:t>“</w:t>
      </w:r>
      <w:r>
        <w:t xml:space="preserve"> durch die Angabe </w:t>
      </w:r>
      <w:r>
        <w:t>„§</w:t>
      </w:r>
      <w:r>
        <w:t xml:space="preserve"> 25</w:t>
      </w:r>
      <w:r>
        <w:t>“</w:t>
      </w:r>
      <w:r>
        <w:t xml:space="preserve"> ersetzt.</w:t>
      </w:r>
    </w:p>
    <w:p w14:paraId="3CEA51CC" w14:textId="77777777" w:rsidR="00985247" w:rsidRDefault="00985247">
      <w:pPr>
        <w:pStyle w:val="ListeNormal1"/>
        <w:keepNext/>
        <w:widowControl/>
      </w:pPr>
      <w:r>
        <w:rPr>
          <w:rFonts w:cs="Calibri"/>
        </w:rPr>
        <w:t>b)</w:t>
      </w:r>
    </w:p>
    <w:p w14:paraId="0450C3E6" w14:textId="77777777" w:rsidR="00985247" w:rsidRDefault="00985247">
      <w:pPr>
        <w:pStyle w:val="ListeNormal2"/>
        <w:widowControl/>
        <w:rPr>
          <w:rFonts w:cs="Arial"/>
        </w:rPr>
      </w:pPr>
      <w:r>
        <w:t xml:space="preserve">In Absatz 2 wird die Angabe </w:t>
      </w:r>
      <w:r>
        <w:t>„§</w:t>
      </w:r>
      <w:r>
        <w:t xml:space="preserve"> 24</w:t>
      </w:r>
      <w:r>
        <w:t>“</w:t>
      </w:r>
      <w:r>
        <w:t xml:space="preserve"> durch die Angabe </w:t>
      </w:r>
      <w:r>
        <w:t>„§</w:t>
      </w:r>
      <w:r>
        <w:t xml:space="preserve"> 25</w:t>
      </w:r>
      <w:r>
        <w:t>“</w:t>
      </w:r>
      <w:r>
        <w:t xml:space="preserve"> ersetzt.</w:t>
      </w:r>
    </w:p>
    <w:p w14:paraId="2977F84B" w14:textId="77777777" w:rsidR="00985247" w:rsidRDefault="00985247">
      <w:pPr>
        <w:pStyle w:val="ListeNormal1"/>
        <w:keepNext/>
        <w:widowControl/>
        <w:ind w:left="227" w:hanging="227"/>
      </w:pPr>
      <w:r>
        <w:rPr>
          <w:rFonts w:cs="Calibri"/>
        </w:rPr>
        <w:t>3.</w:t>
      </w:r>
      <w:r>
        <w:rPr>
          <w:rFonts w:cs="Calibri"/>
        </w:rPr>
        <w:tab/>
      </w:r>
      <w:r>
        <w:rPr>
          <w:rFonts w:cs="Calibri"/>
        </w:rPr>
        <w:t>§</w:t>
      </w:r>
      <w:r>
        <w:rPr>
          <w:rFonts w:cs="Calibri"/>
        </w:rPr>
        <w:t xml:space="preserve"> 3 wird wie folgt ge</w:t>
      </w:r>
      <w:r>
        <w:rPr>
          <w:rFonts w:cs="Calibri"/>
        </w:rPr>
        <w:t>ä</w:t>
      </w:r>
      <w:r>
        <w:rPr>
          <w:rFonts w:cs="Calibri"/>
        </w:rPr>
        <w:t>ndert:</w:t>
      </w:r>
    </w:p>
    <w:p w14:paraId="7A7D0F63" w14:textId="77777777" w:rsidR="00985247" w:rsidRDefault="00985247">
      <w:pPr>
        <w:pStyle w:val="Normaltext"/>
        <w:widowControl/>
        <w:rPr>
          <w:rFonts w:cs="Calibri"/>
        </w:rPr>
      </w:pPr>
    </w:p>
    <w:p w14:paraId="2AC4475F" w14:textId="77777777" w:rsidR="00985247" w:rsidRDefault="00985247">
      <w:pPr>
        <w:pStyle w:val="ListeNormal1"/>
        <w:keepNext/>
        <w:widowControl/>
        <w:rPr>
          <w:rFonts w:cs="Calibri"/>
        </w:rPr>
      </w:pPr>
      <w:r>
        <w:t>a)</w:t>
      </w:r>
    </w:p>
    <w:p w14:paraId="46F2CB79" w14:textId="77777777" w:rsidR="00985247" w:rsidRDefault="00985247">
      <w:pPr>
        <w:pStyle w:val="ListeNormal2"/>
        <w:widowControl/>
      </w:pPr>
      <w:r>
        <w:rPr>
          <w:rFonts w:cs="Arial"/>
        </w:rPr>
        <w:t xml:space="preserve">In Absatz 1 Satz 1 werden die Angabe </w:t>
      </w:r>
      <w:r>
        <w:rPr>
          <w:rFonts w:cs="Arial"/>
        </w:rPr>
        <w:t>„§</w:t>
      </w:r>
      <w:r>
        <w:rPr>
          <w:rFonts w:cs="Arial"/>
        </w:rPr>
        <w:t xml:space="preserve"> 21</w:t>
      </w:r>
      <w:r>
        <w:rPr>
          <w:rFonts w:cs="Arial"/>
        </w:rPr>
        <w:t>“</w:t>
      </w:r>
      <w:r>
        <w:rPr>
          <w:rFonts w:cs="Arial"/>
        </w:rPr>
        <w:t xml:space="preserve"> durch die Angabe </w:t>
      </w:r>
      <w:r>
        <w:rPr>
          <w:rFonts w:cs="Arial"/>
        </w:rPr>
        <w:t>„§</w:t>
      </w:r>
      <w:r>
        <w:rPr>
          <w:rFonts w:cs="Arial"/>
        </w:rPr>
        <w:t xml:space="preserve"> 22</w:t>
      </w:r>
      <w:r>
        <w:rPr>
          <w:rFonts w:cs="Arial"/>
        </w:rPr>
        <w:t>“</w:t>
      </w:r>
      <w:r>
        <w:rPr>
          <w:rFonts w:cs="Arial"/>
        </w:rPr>
        <w:t xml:space="preserve"> und die Angabe </w:t>
      </w:r>
      <w:r>
        <w:rPr>
          <w:rFonts w:cs="Arial"/>
        </w:rPr>
        <w:t>„§</w:t>
      </w:r>
      <w:r>
        <w:rPr>
          <w:rFonts w:cs="Arial"/>
        </w:rPr>
        <w:t xml:space="preserve"> 25</w:t>
      </w:r>
      <w:r>
        <w:rPr>
          <w:rFonts w:cs="Arial"/>
        </w:rPr>
        <w:t>“</w:t>
      </w:r>
      <w:r>
        <w:rPr>
          <w:rFonts w:cs="Arial"/>
        </w:rPr>
        <w:t xml:space="preserve"> durch die Angabe </w:t>
      </w:r>
      <w:r>
        <w:rPr>
          <w:rFonts w:cs="Arial"/>
        </w:rPr>
        <w:t>„§</w:t>
      </w:r>
      <w:r>
        <w:rPr>
          <w:rFonts w:cs="Arial"/>
        </w:rPr>
        <w:t xml:space="preserve"> 26</w:t>
      </w:r>
      <w:r>
        <w:rPr>
          <w:rFonts w:cs="Arial"/>
        </w:rPr>
        <w:t>“</w:t>
      </w:r>
      <w:r>
        <w:rPr>
          <w:rFonts w:cs="Arial"/>
        </w:rPr>
        <w:t xml:space="preserve"> ersetzt.</w:t>
      </w:r>
    </w:p>
    <w:p w14:paraId="6B74B121" w14:textId="77777777" w:rsidR="00985247" w:rsidRDefault="00985247">
      <w:pPr>
        <w:pStyle w:val="ListeNormal1"/>
        <w:keepNext/>
        <w:widowControl/>
        <w:rPr>
          <w:rFonts w:cs="Calibri"/>
        </w:rPr>
      </w:pPr>
      <w:r>
        <w:t>b)</w:t>
      </w:r>
    </w:p>
    <w:p w14:paraId="76BC2676" w14:textId="77777777" w:rsidR="00985247" w:rsidRDefault="00985247">
      <w:pPr>
        <w:pStyle w:val="ListeNormal2"/>
        <w:widowControl/>
      </w:pPr>
      <w:r>
        <w:rPr>
          <w:rFonts w:cs="Arial"/>
        </w:rPr>
        <w:t xml:space="preserve">In Absatz 2 wird die Angabe </w:t>
      </w:r>
      <w:r>
        <w:rPr>
          <w:rFonts w:cs="Arial"/>
        </w:rPr>
        <w:t>„§</w:t>
      </w:r>
      <w:r>
        <w:rPr>
          <w:rFonts w:cs="Arial"/>
        </w:rPr>
        <w:t xml:space="preserve"> 25</w:t>
      </w:r>
      <w:r>
        <w:rPr>
          <w:rFonts w:cs="Arial"/>
        </w:rPr>
        <w:t>“</w:t>
      </w:r>
      <w:r>
        <w:rPr>
          <w:rFonts w:cs="Arial"/>
        </w:rPr>
        <w:t xml:space="preserve"> durch die Angabe </w:t>
      </w:r>
      <w:r>
        <w:rPr>
          <w:rFonts w:cs="Arial"/>
        </w:rPr>
        <w:t>„§</w:t>
      </w:r>
      <w:r>
        <w:rPr>
          <w:rFonts w:cs="Arial"/>
        </w:rPr>
        <w:t xml:space="preserve"> 26</w:t>
      </w:r>
      <w:r>
        <w:rPr>
          <w:rFonts w:cs="Arial"/>
        </w:rPr>
        <w:t>“</w:t>
      </w:r>
      <w:r>
        <w:rPr>
          <w:rFonts w:cs="Arial"/>
        </w:rPr>
        <w:t xml:space="preserve"> ersetzt.</w:t>
      </w:r>
    </w:p>
    <w:p w14:paraId="2B1C773A" w14:textId="77777777" w:rsidR="00985247" w:rsidRDefault="00985247">
      <w:pPr>
        <w:pStyle w:val="ListeNormal1"/>
        <w:keepNext/>
        <w:widowControl/>
        <w:ind w:left="227" w:hanging="227"/>
        <w:rPr>
          <w:rFonts w:cs="Calibri"/>
        </w:rPr>
      </w:pPr>
      <w:r>
        <w:t>4.</w:t>
      </w:r>
      <w:r>
        <w:tab/>
        <w:t xml:space="preserve">In </w:t>
      </w:r>
      <w:r>
        <w:t>§</w:t>
      </w:r>
      <w:r>
        <w:t xml:space="preserve"> 4 Absatz 1 Satz 1 wird die Angabe </w:t>
      </w:r>
      <w:r>
        <w:t>„§</w:t>
      </w:r>
      <w:r>
        <w:t xml:space="preserve"> 41</w:t>
      </w:r>
      <w:r>
        <w:t>“</w:t>
      </w:r>
      <w:r>
        <w:t xml:space="preserve"> durch die Angabe </w:t>
      </w:r>
      <w:r>
        <w:t>„§</w:t>
      </w:r>
      <w:r>
        <w:t xml:space="preserve"> 43</w:t>
      </w:r>
      <w:r>
        <w:t>“</w:t>
      </w:r>
      <w:r>
        <w:t xml:space="preserve"> ersetzt.</w:t>
      </w:r>
    </w:p>
    <w:p w14:paraId="7E16B75F" w14:textId="77777777" w:rsidR="00985247" w:rsidRDefault="00985247">
      <w:pPr>
        <w:pStyle w:val="Normaltext"/>
        <w:widowControl/>
      </w:pPr>
    </w:p>
    <w:p w14:paraId="4885A668" w14:textId="77777777" w:rsidR="00985247" w:rsidRDefault="00985247">
      <w:pPr>
        <w:pStyle w:val="ListeNormal1"/>
        <w:keepNext/>
        <w:widowControl/>
        <w:ind w:left="227" w:hanging="227"/>
      </w:pPr>
      <w:r>
        <w:rPr>
          <w:rFonts w:cs="Calibri"/>
        </w:rPr>
        <w:t>5.</w:t>
      </w:r>
      <w:r>
        <w:rPr>
          <w:rFonts w:cs="Calibri"/>
        </w:rPr>
        <w:tab/>
        <w:t xml:space="preserve">In </w:t>
      </w:r>
      <w:r>
        <w:rPr>
          <w:rFonts w:cs="Calibri"/>
        </w:rPr>
        <w:t>§</w:t>
      </w:r>
      <w:r>
        <w:rPr>
          <w:rFonts w:cs="Calibri"/>
        </w:rPr>
        <w:t xml:space="preserve"> 6 Absatz 3 wird die Angabe </w:t>
      </w:r>
      <w:r>
        <w:rPr>
          <w:rFonts w:cs="Calibri"/>
        </w:rPr>
        <w:t>„§</w:t>
      </w:r>
      <w:r>
        <w:rPr>
          <w:rFonts w:cs="Calibri"/>
        </w:rPr>
        <w:t xml:space="preserve"> 34</w:t>
      </w:r>
      <w:r>
        <w:rPr>
          <w:rFonts w:cs="Calibri"/>
        </w:rPr>
        <w:t>“</w:t>
      </w:r>
      <w:r>
        <w:rPr>
          <w:rFonts w:cs="Calibri"/>
        </w:rPr>
        <w:t xml:space="preserve"> durch die Angabe </w:t>
      </w:r>
      <w:r>
        <w:rPr>
          <w:rFonts w:cs="Calibri"/>
        </w:rPr>
        <w:t>„§</w:t>
      </w:r>
      <w:r>
        <w:rPr>
          <w:rFonts w:cs="Calibri"/>
        </w:rPr>
        <w:t xml:space="preserve"> 36</w:t>
      </w:r>
      <w:r>
        <w:rPr>
          <w:rFonts w:cs="Calibri"/>
        </w:rPr>
        <w:t>“</w:t>
      </w:r>
      <w:r>
        <w:rPr>
          <w:rFonts w:cs="Calibri"/>
        </w:rPr>
        <w:t xml:space="preserve"> ersetzt.</w:t>
      </w:r>
    </w:p>
    <w:p w14:paraId="4A4DB707" w14:textId="77777777" w:rsidR="00985247" w:rsidRDefault="00985247">
      <w:pPr>
        <w:pStyle w:val="Normaltext"/>
        <w:widowControl/>
        <w:rPr>
          <w:rFonts w:cs="Calibri"/>
        </w:rPr>
      </w:pPr>
    </w:p>
    <w:p w14:paraId="227359D1" w14:textId="77777777" w:rsidR="00985247" w:rsidRDefault="00985247">
      <w:pPr>
        <w:pStyle w:val="Normaltext"/>
        <w:widowControl/>
        <w:spacing w:before="10" w:after="10" w:line="40" w:lineRule="exact"/>
      </w:pPr>
    </w:p>
    <w:p w14:paraId="3E496B56" w14:textId="77777777" w:rsidR="00985247" w:rsidRDefault="00985247">
      <w:pPr>
        <w:pStyle w:val="Normaltext"/>
        <w:widowControl/>
        <w:spacing w:before="10" w:after="10" w:line="40" w:lineRule="exact"/>
        <w:rPr>
          <w:rFonts w:cs="Calibri"/>
        </w:rPr>
      </w:pPr>
    </w:p>
    <w:p w14:paraId="21A795DD" w14:textId="77777777" w:rsidR="00985247" w:rsidRDefault="00985247">
      <w:pPr>
        <w:pStyle w:val="Zwischenfcber02"/>
        <w:widowControl/>
      </w:pPr>
      <w:r>
        <w:rPr>
          <w:rFonts w:cs="Arial"/>
        </w:rPr>
        <w:t>Artikel 6</w:t>
      </w:r>
    </w:p>
    <w:p w14:paraId="352D0E09" w14:textId="77777777" w:rsidR="00985247" w:rsidRDefault="00985247">
      <w:pPr>
        <w:pStyle w:val="Normaltext"/>
        <w:widowControl/>
        <w:spacing w:before="10" w:after="10" w:line="40" w:lineRule="exact"/>
      </w:pPr>
    </w:p>
    <w:p w14:paraId="1C804571" w14:textId="77777777" w:rsidR="00985247" w:rsidRDefault="00985247">
      <w:pPr>
        <w:pStyle w:val="Haupttext1"/>
        <w:ind w:left="1"/>
        <w:rPr>
          <w:rFonts w:cs="Arial"/>
        </w:rPr>
      </w:pPr>
      <w:r>
        <w:t xml:space="preserve">Die Verordnung </w:t>
      </w:r>
      <w:r>
        <w:t>ü</w:t>
      </w:r>
      <w:r>
        <w:t>ber die Externenpr</w:t>
      </w:r>
      <w:r>
        <w:t>ü</w:t>
      </w:r>
      <w:r>
        <w:t>fung zum Erwerb der Abschl</w:t>
      </w:r>
      <w:r>
        <w:t>ü</w:t>
      </w:r>
      <w:r>
        <w:t>sse der Sekundarstufe I vom 22. Oktober 2007 (GV. NRW. S. 426) wird wie folgt ge</w:t>
      </w:r>
      <w:r>
        <w:t>ä</w:t>
      </w:r>
      <w:r>
        <w:t>ndert:</w:t>
      </w:r>
    </w:p>
    <w:p w14:paraId="7FF4AF2D" w14:textId="77777777" w:rsidR="00985247" w:rsidRDefault="00985247">
      <w:pPr>
        <w:pStyle w:val="Haupttext1"/>
        <w:ind w:left="1"/>
        <w:rPr>
          <w:rFonts w:cs="Arial"/>
        </w:rPr>
      </w:pPr>
      <w:r>
        <w:t xml:space="preserve">In </w:t>
      </w:r>
      <w:r>
        <w:t>§</w:t>
      </w:r>
      <w:r>
        <w:t xml:space="preserve"> 11 Absatz 1 Satz 1 wird die Angabe </w:t>
      </w:r>
      <w:r>
        <w:t>„§§</w:t>
      </w:r>
      <w:r>
        <w:t xml:space="preserve"> 28 ff.</w:t>
      </w:r>
      <w:r>
        <w:t>“</w:t>
      </w:r>
      <w:r>
        <w:t xml:space="preserve"> durch die Angabe </w:t>
      </w:r>
      <w:r>
        <w:t>„§</w:t>
      </w:r>
      <w:r>
        <w:t xml:space="preserve"> 30 ff.</w:t>
      </w:r>
      <w:r>
        <w:t>“</w:t>
      </w:r>
      <w:r>
        <w:t xml:space="preserve"> ersetzt.</w:t>
      </w:r>
    </w:p>
    <w:p w14:paraId="68F15B37" w14:textId="77777777" w:rsidR="00985247" w:rsidRDefault="00985247">
      <w:pPr>
        <w:pStyle w:val="Normaltext"/>
        <w:widowControl/>
        <w:spacing w:before="10" w:after="10" w:line="40" w:lineRule="exact"/>
        <w:rPr>
          <w:rFonts w:cs="Calibri"/>
        </w:rPr>
      </w:pPr>
    </w:p>
    <w:p w14:paraId="0E452F37" w14:textId="77777777" w:rsidR="00985247" w:rsidRDefault="00985247">
      <w:pPr>
        <w:pStyle w:val="Normaltext"/>
        <w:widowControl/>
        <w:spacing w:before="10" w:after="10" w:line="40" w:lineRule="exact"/>
      </w:pPr>
    </w:p>
    <w:p w14:paraId="0F31097B" w14:textId="77777777" w:rsidR="00985247" w:rsidRDefault="00985247">
      <w:pPr>
        <w:pStyle w:val="Zwischenfcber02"/>
        <w:widowControl/>
        <w:rPr>
          <w:rFonts w:cs="Arial"/>
        </w:rPr>
      </w:pPr>
      <w:r>
        <w:t>Artikel 7</w:t>
      </w:r>
    </w:p>
    <w:p w14:paraId="67456582" w14:textId="77777777" w:rsidR="00985247" w:rsidRDefault="00985247">
      <w:pPr>
        <w:pStyle w:val="Zwischenfcber01"/>
        <w:widowControl/>
      </w:pPr>
      <w:r>
        <w:rPr>
          <w:rFonts w:cs="Calibri"/>
        </w:rPr>
        <w:t>Inkrafttreten</w:t>
      </w:r>
    </w:p>
    <w:p w14:paraId="6C542469" w14:textId="77777777" w:rsidR="00985247" w:rsidRDefault="00985247">
      <w:pPr>
        <w:pStyle w:val="Normaltext"/>
        <w:widowControl/>
      </w:pPr>
      <w:r>
        <w:rPr>
          <w:rFonts w:cs="Calibri"/>
        </w:rPr>
        <w:t xml:space="preserve">(1) Diese Verordnung tritt am 1. August 2013 in Kraft. </w:t>
      </w:r>
    </w:p>
    <w:p w14:paraId="7305B778" w14:textId="77777777" w:rsidR="00985247" w:rsidRDefault="00985247">
      <w:pPr>
        <w:pStyle w:val="Haupttext1"/>
        <w:ind w:left="1"/>
      </w:pPr>
      <w:r>
        <w:t xml:space="preserve">(2) Abweichend von Absatz 1 treten in Artikel 1 </w:t>
      </w:r>
      <w:r>
        <w:t>§</w:t>
      </w:r>
      <w:r>
        <w:t xml:space="preserve"> 1 und </w:t>
      </w:r>
      <w:r>
        <w:t>§</w:t>
      </w:r>
      <w:r>
        <w:t xml:space="preserve"> 44 Absatz 1 Nummern 4 und 6, Artikel 2 Nummer 2 und Nummer 3 Buchstabe b und Artikel 3 Nummer 2 am Tag nach der Verk</w:t>
      </w:r>
      <w:r>
        <w:t>ü</w:t>
      </w:r>
      <w:r>
        <w:t>ndung dieser Verordnung in Kraft.</w:t>
      </w:r>
      <w:r>
        <w:rPr>
          <w:rFonts w:cs="Arial"/>
        </w:rPr>
        <w:t>1)</w:t>
      </w:r>
    </w:p>
    <w:p w14:paraId="3D5C6304" w14:textId="77777777" w:rsidR="00985247" w:rsidRDefault="00985247">
      <w:pPr>
        <w:pStyle w:val="Haupttext1"/>
        <w:ind w:left="1"/>
      </w:pPr>
      <w:r>
        <w:rPr>
          <w:rFonts w:cs="Arial"/>
        </w:rPr>
        <w:t xml:space="preserve">(3) Abweichend von Absatz 1 tritt in Artikel 1 </w:t>
      </w:r>
      <w:r>
        <w:rPr>
          <w:rFonts w:cs="Arial"/>
        </w:rPr>
        <w:t>§</w:t>
      </w:r>
      <w:r>
        <w:rPr>
          <w:rFonts w:cs="Arial"/>
        </w:rPr>
        <w:t xml:space="preserve"> 6 Absatz 8 Satz 4 am 1. August 2014 in Kraft.</w:t>
      </w:r>
    </w:p>
    <w:p w14:paraId="1C4F6400" w14:textId="77777777" w:rsidR="00985247" w:rsidRDefault="00985247">
      <w:pPr>
        <w:pStyle w:val="Fudfnote"/>
        <w:widowControl/>
        <w:ind w:left="170" w:hanging="170"/>
      </w:pPr>
      <w:r>
        <w:rPr>
          <w:i w:val="0"/>
        </w:rPr>
        <w:t>1)</w:t>
      </w:r>
      <w:r>
        <w:rPr>
          <w:rFonts w:cs="Calibri"/>
        </w:rPr>
        <w:tab/>
        <w:t>Abweichendes Inkrafttreten: 13. November 2012 (GV. NRW. S. 488)</w:t>
      </w:r>
    </w:p>
    <w:p w14:paraId="2CBC1BC8" w14:textId="77777777" w:rsidR="00985247" w:rsidRDefault="00985247">
      <w:pPr>
        <w:pStyle w:val="Normaltext"/>
        <w:widowControl/>
        <w:rPr>
          <w:rFonts w:cs="Calibri"/>
        </w:rPr>
      </w:pPr>
    </w:p>
    <w:p w14:paraId="4782A1F2" w14:textId="77777777" w:rsidR="00985247" w:rsidRDefault="00985247">
      <w:pPr>
        <w:pStyle w:val="Normaltext"/>
        <w:widowControl/>
      </w:pPr>
    </w:p>
    <w:p w14:paraId="798B9608" w14:textId="77777777" w:rsidR="00985247" w:rsidRDefault="00985247">
      <w:pPr>
        <w:pStyle w:val="Normaltext"/>
        <w:widowControl/>
        <w:jc w:val="right"/>
      </w:pPr>
      <w:r>
        <w:rPr>
          <w:rFonts w:cs="Calibri"/>
        </w:rPr>
        <w:t>ABl. NRW. 12/12 S. 637</w:t>
      </w:r>
    </w:p>
    <w:p w14:paraId="7B0797EE" w14:textId="77777777" w:rsidR="00985247" w:rsidRDefault="00985247">
      <w:pPr>
        <w:pStyle w:val="Normaltext"/>
        <w:widowControl/>
        <w:rPr>
          <w:rFonts w:cs="Calibri"/>
        </w:rPr>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1D4A90" w14:textId="77777777" w:rsidR="00985247" w:rsidRDefault="00985247">
      <w:r>
        <w:separator/>
      </w:r>
    </w:p>
  </w:endnote>
  <w:endnote w:type="continuationSeparator" w:id="0">
    <w:p w14:paraId="56A9DAF2" w14:textId="77777777" w:rsidR="00985247" w:rsidRDefault="009852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6C1074" w14:textId="77777777" w:rsidR="00985247" w:rsidRDefault="00985247">
    <w:pPr>
      <w:pStyle w:val="Normaltext"/>
      <w:widowControl/>
      <w:tabs>
        <w:tab w:val="left" w:pos="4989"/>
        <w:tab w:val="left" w:pos="9978"/>
      </w:tabs>
      <w:jc w:val="center"/>
    </w:pPr>
    <w:r>
      <w:rPr>
        <w:rFonts w:cs="Calibri"/>
      </w:rPr>
      <w:t>©</w:t>
    </w:r>
    <w:r>
      <w:rPr>
        <w:rFonts w:cs="Calibri"/>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BE50F" w14:textId="77777777" w:rsidR="00985247" w:rsidRDefault="00985247">
    <w:pPr>
      <w:pStyle w:val="Normaltext"/>
      <w:widowControl/>
      <w:tabs>
        <w:tab w:val="left" w:pos="4989"/>
        <w:tab w:val="left" w:pos="9978"/>
      </w:tabs>
      <w:spacing w:before="10" w:after="10" w:line="280" w:lineRule="exact"/>
      <w:jc w:val="center"/>
    </w:pPr>
    <w:r>
      <w:rPr>
        <w:rFonts w:ascii="Times New Roman" w:hAnsi="Times New Roman" w:cs="Calibri"/>
        <w:sz w:val="24"/>
      </w:rPr>
      <w:t>©</w:t>
    </w:r>
    <w:r>
      <w:rPr>
        <w:rFonts w:ascii="Times New Roman" w:hAnsi="Times New Roman" w:cs="Calibri"/>
        <w:sz w:val="24"/>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1C2C8B" w14:textId="77777777" w:rsidR="00985247" w:rsidRDefault="00985247">
      <w:pPr>
        <w:widowControl/>
        <w:rPr>
          <w:sz w:val="2"/>
        </w:rPr>
      </w:pPr>
      <w:r>
        <w:rPr>
          <w:rFonts w:cs="Calibri"/>
        </w:rPr>
        <w:separator/>
      </w:r>
    </w:p>
  </w:footnote>
  <w:footnote w:type="continuationSeparator" w:id="0">
    <w:p w14:paraId="39D9188A" w14:textId="77777777" w:rsidR="00985247" w:rsidRDefault="00985247">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B619B5"/>
    <w:rsid w:val="00985247"/>
    <w:rsid w:val="00A339FA"/>
    <w:rsid w:val="00B619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EB72603"/>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12756</Words>
  <Characters>80367</Characters>
  <Application>Microsoft Office Word</Application>
  <DocSecurity>0</DocSecurity>
  <Lines>669</Lines>
  <Paragraphs>185</Paragraphs>
  <ScaleCrop>false</ScaleCrop>
  <Company/>
  <LinksUpToDate>false</LinksUpToDate>
  <CharactersWithSpaces>92938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2024-09-10T02:22:00Z</dcterms:created>
  <dcterms:modified xsi:type="dcterms:W3CDTF">2024-09-10T02:22:00Z</dcterms:modified>
</cp:coreProperties>
</file>