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05B24" w14:textId="77777777" w:rsidR="00D9668D" w:rsidRDefault="00D9668D">
      <w:pPr>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240653FE"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0157ED9" w14:textId="77777777" w:rsidR="00D9668D" w:rsidRDefault="00D9668D">
            <w:pPr>
              <w:pStyle w:val="TabelleTitel"/>
              <w:widowControl/>
              <w:spacing w:before="10" w:after="30" w:line="200" w:lineRule="exact"/>
              <w:jc w:val="both"/>
            </w:pPr>
            <w:r>
              <w:rPr>
                <w:rFonts w:ascii="Arial" w:hAnsi="Arial" w:cs="Arial"/>
                <w:sz w:val="15"/>
              </w:rPr>
              <w:t>Ä</w:t>
            </w:r>
            <w:r>
              <w:rPr>
                <w:rFonts w:ascii="Arial" w:hAnsi="Arial" w:cs="Arial"/>
                <w:sz w:val="15"/>
              </w:rPr>
              <w:t>nderung der VVzAPO-BK</w:t>
            </w:r>
          </w:p>
          <w:p w14:paraId="53B00D98" w14:textId="77777777" w:rsidR="00D9668D" w:rsidRDefault="00D9668D">
            <w:pPr>
              <w:pStyle w:val="TabelleTitel"/>
              <w:spacing w:before="10" w:after="50" w:line="200" w:lineRule="exact"/>
              <w:jc w:val="both"/>
            </w:pPr>
            <w:r>
              <w:rPr>
                <w:rFonts w:ascii="Arial" w:hAnsi="Arial" w:cs="Arial"/>
                <w:b w:val="0"/>
                <w:sz w:val="15"/>
              </w:rPr>
              <w:t xml:space="preserve">Mit den Verwaltungsvorschriften werden die notwendigen </w:t>
            </w:r>
            <w:r>
              <w:rPr>
                <w:rFonts w:ascii="Arial" w:hAnsi="Arial" w:cs="Arial"/>
                <w:b w:val="0"/>
                <w:sz w:val="15"/>
              </w:rPr>
              <w:t>Ä</w:t>
            </w:r>
            <w:r>
              <w:rPr>
                <w:rFonts w:ascii="Arial" w:hAnsi="Arial" w:cs="Arial"/>
                <w:b w:val="0"/>
                <w:sz w:val="15"/>
              </w:rPr>
              <w:t xml:space="preserve">nderungen der Verordnung zur </w:t>
            </w:r>
            <w:r>
              <w:rPr>
                <w:rFonts w:ascii="Arial" w:hAnsi="Arial" w:cs="Arial"/>
                <w:b w:val="0"/>
                <w:sz w:val="15"/>
              </w:rPr>
              <w:t>Ä</w:t>
            </w:r>
            <w:r>
              <w:rPr>
                <w:rFonts w:ascii="Arial" w:hAnsi="Arial" w:cs="Arial"/>
                <w:b w:val="0"/>
                <w:sz w:val="15"/>
              </w:rPr>
              <w:t xml:space="preserve">nderung der APO-BK vom 21. September 2012 umgesetzt. Zu den Einzelheiten siehe den Vortext zur </w:t>
            </w:r>
            <w:r>
              <w:rPr>
                <w:rFonts w:ascii="Arial" w:hAnsi="Arial" w:cs="Arial"/>
                <w:b w:val="0"/>
                <w:sz w:val="15"/>
              </w:rPr>
              <w:t>Ä</w:t>
            </w:r>
            <w:r>
              <w:rPr>
                <w:rFonts w:ascii="Arial" w:hAnsi="Arial" w:cs="Arial"/>
                <w:b w:val="0"/>
                <w:sz w:val="15"/>
              </w:rPr>
              <w:t>nderung der APO-BK.</w:t>
            </w:r>
          </w:p>
        </w:tc>
      </w:tr>
    </w:tbl>
    <w:p w14:paraId="21D0FB3C" w14:textId="77777777" w:rsidR="00D9668D" w:rsidRDefault="00D9668D">
      <w:pPr>
        <w:widowControl/>
        <w:spacing w:before="10" w:after="50" w:line="180" w:lineRule="exact"/>
        <w:rPr>
          <w:rFonts w:cs="Calibri"/>
        </w:rPr>
      </w:pPr>
      <w:r>
        <w:rPr>
          <w:rFonts w:ascii="Arial" w:hAnsi="Arial" w:cs="Arial"/>
          <w:b/>
          <w:color w:val="666666"/>
          <w:sz w:val="18"/>
        </w:rPr>
        <w:t xml:space="preserve">Zu BASS 13 </w:t>
      </w:r>
      <w:r>
        <w:rPr>
          <w:rFonts w:ascii="Arial" w:hAnsi="Arial" w:cs="Arial"/>
          <w:b/>
          <w:color w:val="666666"/>
          <w:sz w:val="18"/>
        </w:rPr>
        <w:t>–</w:t>
      </w:r>
      <w:r>
        <w:rPr>
          <w:rFonts w:ascii="Arial" w:hAnsi="Arial" w:cs="Arial"/>
          <w:b/>
          <w:color w:val="666666"/>
          <w:sz w:val="18"/>
        </w:rPr>
        <w:t xml:space="preserve"> 33 Nr. 1.2</w:t>
      </w:r>
    </w:p>
    <w:p w14:paraId="6942FCF8" w14:textId="77777777" w:rsidR="00D9668D" w:rsidRDefault="00D9668D">
      <w:pPr>
        <w:pStyle w:val="Bass-dcber"/>
        <w:widowControl/>
        <w:rPr>
          <w:rFonts w:cs="Calibri"/>
        </w:rPr>
      </w:pPr>
      <w:r>
        <w:t>Verwaltungsvorschriften zur Verordnung</w:t>
      </w:r>
      <w:r>
        <w:br/>
      </w:r>
      <w:r>
        <w:t>ü</w:t>
      </w:r>
      <w:r>
        <w:t>ber die Ausbildung und Pr</w:t>
      </w:r>
      <w:r>
        <w:t>ü</w:t>
      </w:r>
      <w:r>
        <w:t>fung in den Bildungsg</w:t>
      </w:r>
      <w:r>
        <w:t>ä</w:t>
      </w:r>
      <w:r>
        <w:t>ngen des Berufskollegs (VVzAPO-BK);</w:t>
      </w:r>
      <w:r>
        <w:br/>
      </w:r>
      <w:r>
        <w:t>Ä</w:t>
      </w:r>
      <w:r>
        <w:t>nderung</w:t>
      </w:r>
    </w:p>
    <w:p w14:paraId="49EF9D92" w14:textId="77777777" w:rsidR="00D9668D" w:rsidRDefault="00D9668D">
      <w:pPr>
        <w:pStyle w:val="Bass-dcber"/>
        <w:widowControl/>
        <w:spacing w:before="10" w:after="90" w:line="160" w:lineRule="exact"/>
        <w:rPr>
          <w:rFonts w:cs="Calibri"/>
        </w:rPr>
      </w:pPr>
      <w:r>
        <w:rPr>
          <w:b w:val="0"/>
          <w:sz w:val="15"/>
        </w:rPr>
        <w:t>RdErl. des Ministeriums f</w:t>
      </w:r>
      <w:r>
        <w:rPr>
          <w:b w:val="0"/>
          <w:sz w:val="15"/>
        </w:rPr>
        <w:t>ü</w:t>
      </w:r>
      <w:r>
        <w:rPr>
          <w:b w:val="0"/>
          <w:sz w:val="15"/>
        </w:rPr>
        <w:t>r Schule und Weiterbildung</w:t>
      </w:r>
      <w:r>
        <w:rPr>
          <w:b w:val="0"/>
          <w:sz w:val="15"/>
        </w:rPr>
        <w:br/>
        <w:t xml:space="preserve">v. 21. 9. 2012 </w:t>
      </w:r>
      <w:r>
        <w:rPr>
          <w:b w:val="0"/>
          <w:sz w:val="15"/>
        </w:rPr>
        <w:t>–</w:t>
      </w:r>
      <w:r>
        <w:rPr>
          <w:b w:val="0"/>
          <w:sz w:val="15"/>
        </w:rPr>
        <w:t xml:space="preserve"> 312-6.03.01.01-95979</w:t>
      </w:r>
    </w:p>
    <w:p w14:paraId="087CBDF6" w14:textId="77777777" w:rsidR="00D9668D" w:rsidRDefault="00D9668D">
      <w:pPr>
        <w:pStyle w:val="Haupttext3"/>
        <w:widowControl/>
        <w:spacing w:before="10" w:after="90"/>
        <w:ind w:left="680" w:hanging="680"/>
      </w:pPr>
      <w:r>
        <w:rPr>
          <w:rFonts w:cs="Arial"/>
          <w:b/>
        </w:rPr>
        <w:t>Bezug:</w:t>
      </w:r>
      <w:r>
        <w:tab/>
        <w:t>RdErl. d. Ministeriums f</w:t>
      </w:r>
      <w:r>
        <w:t>ü</w:t>
      </w:r>
      <w:r>
        <w:t>r Schule und Weiterbildung, Wissenschaft und Forschung v. 19. 6. 2000 (</w:t>
      </w:r>
      <w:r>
        <w:rPr>
          <w:rFonts w:cs="Arial"/>
        </w:rPr>
        <w:t xml:space="preserve">BASS 13 </w:t>
      </w:r>
      <w:r>
        <w:rPr>
          <w:rFonts w:cs="Arial"/>
        </w:rPr>
        <w:t>–</w:t>
      </w:r>
      <w:r>
        <w:rPr>
          <w:rFonts w:cs="Arial"/>
        </w:rPr>
        <w:t xml:space="preserve"> 33 Nr. 1.2)</w:t>
      </w:r>
    </w:p>
    <w:p w14:paraId="34904AA1" w14:textId="77777777" w:rsidR="00D9668D" w:rsidRDefault="00D9668D">
      <w:pPr>
        <w:pStyle w:val="Normaltext"/>
        <w:widowControl/>
        <w:jc w:val="center"/>
        <w:rPr>
          <w:rFonts w:cs="Calibri"/>
        </w:rPr>
      </w:pPr>
      <w:r>
        <w:t>I.</w:t>
      </w:r>
    </w:p>
    <w:p w14:paraId="1E8BC82D" w14:textId="77777777" w:rsidR="00D9668D" w:rsidRDefault="00D9668D">
      <w:pPr>
        <w:pStyle w:val="Normaltext"/>
        <w:widowControl/>
        <w:rPr>
          <w:rFonts w:cs="Calibri"/>
        </w:rPr>
      </w:pPr>
      <w:r>
        <w:t>Die Verwaltungsvorschriften zur APO-BK Allgemeiner Teil werden wie folgt ge</w:t>
      </w:r>
      <w:r>
        <w:t>ä</w:t>
      </w:r>
      <w:r>
        <w:t xml:space="preserve">ndert: </w:t>
      </w:r>
    </w:p>
    <w:p w14:paraId="738B16F9" w14:textId="77777777" w:rsidR="00D9668D" w:rsidRDefault="00D9668D">
      <w:pPr>
        <w:pStyle w:val="ListeNormal1"/>
        <w:keepNext/>
        <w:widowControl/>
        <w:ind w:left="283" w:hanging="283"/>
        <w:rPr>
          <w:rFonts w:cs="Calibri"/>
        </w:rPr>
      </w:pPr>
      <w:r>
        <w:t>1.</w:t>
      </w:r>
      <w:r>
        <w:tab/>
        <w:t xml:space="preserve">Die Verwaltungsvorschrift zu </w:t>
      </w:r>
      <w:r>
        <w:t>§</w:t>
      </w:r>
      <w:r>
        <w:t xml:space="preserve"> 4 wird wie folgt ge</w:t>
      </w:r>
      <w:r>
        <w:t>ä</w:t>
      </w:r>
      <w:r>
        <w:t>ndert:</w:t>
      </w:r>
    </w:p>
    <w:p w14:paraId="39FD4A3D" w14:textId="77777777" w:rsidR="00D9668D" w:rsidRDefault="00D9668D">
      <w:pPr>
        <w:pStyle w:val="Normaltext"/>
        <w:widowControl/>
      </w:pPr>
    </w:p>
    <w:p w14:paraId="4515E2B2" w14:textId="77777777" w:rsidR="00D9668D" w:rsidRDefault="00D9668D">
      <w:pPr>
        <w:pStyle w:val="ListeNormal1"/>
        <w:keepNext/>
        <w:widowControl/>
        <w:ind w:left="284"/>
      </w:pPr>
      <w:r>
        <w:rPr>
          <w:rFonts w:cs="Calibri"/>
        </w:rPr>
        <w:t>Nach Nummer 4.13 werden die folgenden Verwaltungsvorschriften eingef</w:t>
      </w:r>
      <w:r>
        <w:rPr>
          <w:rFonts w:cs="Calibri"/>
        </w:rPr>
        <w:t>ü</w:t>
      </w:r>
      <w:r>
        <w:rPr>
          <w:rFonts w:cs="Calibri"/>
        </w:rPr>
        <w:t>gt:</w:t>
      </w:r>
    </w:p>
    <w:p w14:paraId="73A6AD03" w14:textId="77777777" w:rsidR="00D9668D" w:rsidRDefault="00D9668D">
      <w:pPr>
        <w:pStyle w:val="Normaltext"/>
        <w:widowControl/>
        <w:rPr>
          <w:rFonts w:cs="Calibri"/>
        </w:rPr>
      </w:pPr>
    </w:p>
    <w:p w14:paraId="5C4850F0" w14:textId="77777777" w:rsidR="00D9668D" w:rsidRDefault="00D9668D">
      <w:pPr>
        <w:pStyle w:val="Normaltext"/>
        <w:widowControl/>
        <w:spacing w:before="10" w:after="10"/>
        <w:jc w:val="center"/>
        <w:rPr>
          <w:rFonts w:cs="Calibri"/>
        </w:rPr>
      </w:pPr>
      <w:r>
        <w:t>„</w:t>
      </w:r>
      <w:r>
        <w:t>4.4 zu Abs. 4</w:t>
      </w:r>
    </w:p>
    <w:p w14:paraId="5D55E2F9" w14:textId="77777777" w:rsidR="00D9668D" w:rsidRDefault="00D9668D">
      <w:pPr>
        <w:pStyle w:val="ListeNormal1"/>
        <w:keepNext/>
        <w:widowControl/>
        <w:ind w:left="284"/>
        <w:rPr>
          <w:rFonts w:cs="Calibri"/>
        </w:rPr>
      </w:pPr>
      <w:r>
        <w:t>4.41</w:t>
      </w:r>
    </w:p>
    <w:p w14:paraId="42F157DA" w14:textId="77777777" w:rsidR="00D9668D" w:rsidRDefault="00D9668D">
      <w:pPr>
        <w:pStyle w:val="Haupttext2"/>
        <w:widowControl/>
        <w:rPr>
          <w:rFonts w:cs="Calibri"/>
        </w:rPr>
      </w:pPr>
      <w:r>
        <w:t>Ein H</w:t>
      </w:r>
      <w:r>
        <w:t>ä</w:t>
      </w:r>
      <w:r>
        <w:t>rtefall liegt vor, wenn schwerwiegende soziale, gesundheitliche oder famili</w:t>
      </w:r>
      <w:r>
        <w:t>ä</w:t>
      </w:r>
      <w:r>
        <w:t>re Umst</w:t>
      </w:r>
      <w:r>
        <w:t>ä</w:t>
      </w:r>
      <w:r>
        <w:t>nde durch die Bewerberin oder den Bewerber nachgewiesen werden, die einen sofortigen Ausbildungsbeginn geboten erscheinen lassen.</w:t>
      </w:r>
    </w:p>
    <w:p w14:paraId="3FC42787" w14:textId="77777777" w:rsidR="00D9668D" w:rsidRDefault="00D9668D">
      <w:pPr>
        <w:pStyle w:val="ListeNormal1"/>
        <w:keepNext/>
        <w:widowControl/>
        <w:ind w:left="284"/>
        <w:rPr>
          <w:rFonts w:cs="Calibri"/>
        </w:rPr>
      </w:pPr>
      <w:r>
        <w:t>4.42</w:t>
      </w:r>
    </w:p>
    <w:p w14:paraId="632D3E02" w14:textId="77777777" w:rsidR="00D9668D" w:rsidRDefault="00D9668D">
      <w:pPr>
        <w:pStyle w:val="Haupttext2"/>
        <w:widowControl/>
        <w:rPr>
          <w:rFonts w:cs="Calibri"/>
        </w:rPr>
      </w:pPr>
      <w:r>
        <w:t>Bei der Vergabe der Pl</w:t>
      </w:r>
      <w:r>
        <w:t>ä</w:t>
      </w:r>
      <w:r>
        <w:t>tze nach Eignung ist zur Feststellung der Rangfolge die Durchschnittsnote des Zeugnisses, mit dem der jeweils geforderte Schulabschluss nachgewiesen wird, ma</w:t>
      </w:r>
      <w:r>
        <w:t>ß</w:t>
      </w:r>
      <w:r>
        <w:t>gebend. Wartezeiten, die seit der ersten Bewerbung verstrichen sind, werden durch einen Notenbonus von 0,5 pro Jahr ber</w:t>
      </w:r>
      <w:r>
        <w:t>ü</w:t>
      </w:r>
      <w:r>
        <w:t>cksichtigt. Bei gleicher Eignung werden die Pl</w:t>
      </w:r>
      <w:r>
        <w:t>ä</w:t>
      </w:r>
      <w:r>
        <w:t>tze an diejenigen Bewerberinnen und Bewerber vergeben, die in einem vorangegangenen Schuljahr aus Kapazit</w:t>
      </w:r>
      <w:r>
        <w:t>ä</w:t>
      </w:r>
      <w:r>
        <w:t>tsgr</w:t>
      </w:r>
      <w:r>
        <w:t>ü</w:t>
      </w:r>
      <w:r>
        <w:t>nden im jeweiligen Bildungsgang nicht aufgenommen werden konnten und die Aufnahme erneut beantragt haben. Ansonsten entscheidet das Los.</w:t>
      </w:r>
      <w:r>
        <w:t>“</w:t>
      </w:r>
    </w:p>
    <w:p w14:paraId="59B0B601" w14:textId="77777777" w:rsidR="00D9668D" w:rsidRDefault="00D9668D">
      <w:pPr>
        <w:pStyle w:val="ListeNormal1"/>
        <w:keepNext/>
        <w:widowControl/>
        <w:ind w:left="283" w:hanging="283"/>
        <w:rPr>
          <w:rFonts w:cs="Calibri"/>
        </w:rPr>
      </w:pPr>
      <w:r>
        <w:t>2.</w:t>
      </w:r>
      <w:r>
        <w:tab/>
        <w:t xml:space="preserve">Die Verwaltungsvorschrift zu </w:t>
      </w:r>
      <w:r>
        <w:t>§</w:t>
      </w:r>
      <w:r>
        <w:t xml:space="preserve"> 9 wird wie folgt ge</w:t>
      </w:r>
      <w:r>
        <w:t>ä</w:t>
      </w:r>
      <w:r>
        <w:t xml:space="preserve">ndert: </w:t>
      </w:r>
    </w:p>
    <w:p w14:paraId="6B43380D" w14:textId="77777777" w:rsidR="00D9668D" w:rsidRDefault="00D9668D">
      <w:pPr>
        <w:pStyle w:val="Normaltext"/>
        <w:widowControl/>
      </w:pPr>
    </w:p>
    <w:p w14:paraId="0CCA35F3" w14:textId="77777777" w:rsidR="00D9668D" w:rsidRDefault="00D9668D">
      <w:pPr>
        <w:pStyle w:val="ListeNormal1"/>
        <w:keepNext/>
        <w:widowControl/>
        <w:ind w:left="284"/>
      </w:pPr>
      <w:r>
        <w:rPr>
          <w:rFonts w:cs="Calibri"/>
        </w:rPr>
        <w:t>In der Verwaltungsvorschrift 9.22 werden im ersten Spiegelstrich die W</w:t>
      </w:r>
      <w:r>
        <w:rPr>
          <w:rFonts w:cs="Calibri"/>
        </w:rPr>
        <w:t>ö</w:t>
      </w:r>
      <w:r>
        <w:rPr>
          <w:rFonts w:cs="Calibri"/>
        </w:rPr>
        <w:t xml:space="preserve">rter </w:t>
      </w:r>
      <w:r>
        <w:rPr>
          <w:rFonts w:cs="Calibri"/>
        </w:rPr>
        <w:t>„</w:t>
      </w:r>
      <w:r>
        <w:rPr>
          <w:rFonts w:cs="Calibri"/>
        </w:rPr>
        <w:t>sowie die amtliche Schulnummer</w:t>
      </w:r>
      <w:r>
        <w:rPr>
          <w:rFonts w:cs="Calibri"/>
        </w:rPr>
        <w:t>“</w:t>
      </w:r>
      <w:r>
        <w:rPr>
          <w:rFonts w:cs="Calibri"/>
        </w:rPr>
        <w:t xml:space="preserve"> angef</w:t>
      </w:r>
      <w:r>
        <w:rPr>
          <w:rFonts w:cs="Calibri"/>
        </w:rPr>
        <w:t>ü</w:t>
      </w:r>
      <w:r>
        <w:rPr>
          <w:rFonts w:cs="Calibri"/>
        </w:rPr>
        <w:t xml:space="preserve">gt. </w:t>
      </w:r>
    </w:p>
    <w:p w14:paraId="44845C0E" w14:textId="77777777" w:rsidR="00D9668D" w:rsidRDefault="00D9668D">
      <w:pPr>
        <w:pStyle w:val="Normaltext"/>
        <w:widowControl/>
        <w:rPr>
          <w:rFonts w:cs="Calibri"/>
        </w:rPr>
      </w:pPr>
    </w:p>
    <w:p w14:paraId="24CC6871" w14:textId="77777777" w:rsidR="00D9668D" w:rsidRDefault="00D9668D">
      <w:pPr>
        <w:pStyle w:val="Normaltext"/>
        <w:widowControl/>
        <w:spacing w:before="10" w:after="10" w:line="40" w:lineRule="exact"/>
      </w:pPr>
    </w:p>
    <w:p w14:paraId="50CF8B58" w14:textId="77777777" w:rsidR="00D9668D" w:rsidRDefault="00D9668D">
      <w:pPr>
        <w:pStyle w:val="Normaltext"/>
        <w:widowControl/>
        <w:jc w:val="center"/>
      </w:pPr>
      <w:r>
        <w:rPr>
          <w:rFonts w:cs="Calibri"/>
        </w:rPr>
        <w:t>II.</w:t>
      </w:r>
    </w:p>
    <w:p w14:paraId="45219612" w14:textId="77777777" w:rsidR="00D9668D" w:rsidRDefault="00D9668D">
      <w:pPr>
        <w:pStyle w:val="Normaltext"/>
        <w:widowControl/>
      </w:pPr>
      <w:r>
        <w:rPr>
          <w:rFonts w:cs="Calibri"/>
        </w:rPr>
        <w:t>Die Verwaltungsvorschriften zur APO-BK Anlage C werden wie folgt ge</w:t>
      </w:r>
      <w:r>
        <w:rPr>
          <w:rFonts w:cs="Calibri"/>
        </w:rPr>
        <w:t>ä</w:t>
      </w:r>
      <w:r>
        <w:rPr>
          <w:rFonts w:cs="Calibri"/>
        </w:rPr>
        <w:t>ndert:</w:t>
      </w:r>
    </w:p>
    <w:p w14:paraId="348707FB" w14:textId="77777777" w:rsidR="00D9668D" w:rsidRDefault="00D9668D">
      <w:pPr>
        <w:pStyle w:val="ListeNormal1"/>
        <w:keepNext/>
        <w:widowControl/>
        <w:ind w:left="283" w:hanging="283"/>
      </w:pPr>
      <w:r>
        <w:rPr>
          <w:rFonts w:cs="Calibri"/>
        </w:rPr>
        <w:t>1.</w:t>
      </w:r>
      <w:r>
        <w:rPr>
          <w:rFonts w:cs="Calibri"/>
        </w:rPr>
        <w:tab/>
        <w:t>Die Verwaltungsvorschrift 2.42 erh</w:t>
      </w:r>
      <w:r>
        <w:rPr>
          <w:rFonts w:cs="Calibri"/>
        </w:rPr>
        <w:t>ä</w:t>
      </w:r>
      <w:r>
        <w:rPr>
          <w:rFonts w:cs="Calibri"/>
        </w:rPr>
        <w:t xml:space="preserve">lt folgende Fassung: </w:t>
      </w:r>
    </w:p>
    <w:p w14:paraId="3B4A010D" w14:textId="77777777" w:rsidR="00D9668D" w:rsidRDefault="00D9668D">
      <w:pPr>
        <w:pStyle w:val="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20" w:type="dxa"/>
          <w:right w:w="20" w:type="dxa"/>
        </w:tblCellMar>
        <w:tblLook w:val="0000" w:firstRow="0" w:lastRow="0" w:firstColumn="0" w:lastColumn="0" w:noHBand="0" w:noVBand="0"/>
      </w:tblPr>
      <w:tblGrid>
        <w:gridCol w:w="1935"/>
        <w:gridCol w:w="316"/>
        <w:gridCol w:w="328"/>
        <w:gridCol w:w="328"/>
        <w:gridCol w:w="328"/>
        <w:gridCol w:w="328"/>
        <w:gridCol w:w="304"/>
        <w:gridCol w:w="304"/>
        <w:gridCol w:w="387"/>
        <w:gridCol w:w="387"/>
      </w:tblGrid>
      <w:tr w:rsidR="00000000" w14:paraId="533ED6C6" w14:textId="77777777">
        <w:tc>
          <w:tcPr>
            <w:tcW w:w="1797" w:type="dxa"/>
            <w:tcMar>
              <w:top w:w="20" w:type="dxa"/>
              <w:left w:w="40" w:type="dxa"/>
              <w:bottom w:w="20" w:type="dxa"/>
              <w:right w:w="20" w:type="dxa"/>
            </w:tcMar>
          </w:tcPr>
          <w:p w14:paraId="21171389" w14:textId="77777777" w:rsidR="00D9668D" w:rsidRDefault="00D9668D">
            <w:pPr>
              <w:pStyle w:val="Normaltext"/>
              <w:jc w:val="center"/>
              <w:rPr>
                <w:rFonts w:cs="Calibri"/>
              </w:rPr>
            </w:pPr>
            <w:r>
              <w:rPr>
                <w:b/>
              </w:rPr>
              <w:t>§</w:t>
            </w:r>
            <w:r>
              <w:rPr>
                <w:b/>
              </w:rPr>
              <w:t xml:space="preserve"> 2</w:t>
            </w:r>
          </w:p>
        </w:tc>
        <w:tc>
          <w:tcPr>
            <w:tcW w:w="1208" w:type="dxa"/>
            <w:gridSpan w:val="4"/>
            <w:tcMar>
              <w:top w:w="20" w:type="dxa"/>
              <w:left w:w="40" w:type="dxa"/>
              <w:bottom w:w="20" w:type="dxa"/>
              <w:right w:w="20" w:type="dxa"/>
            </w:tcMar>
          </w:tcPr>
          <w:p w14:paraId="0D553102" w14:textId="77777777" w:rsidR="00D9668D" w:rsidRDefault="00D9668D">
            <w:pPr>
              <w:pStyle w:val="Normaltext"/>
              <w:jc w:val="center"/>
              <w:rPr>
                <w:rFonts w:cs="Calibri"/>
              </w:rPr>
            </w:pPr>
            <w:r>
              <w:t>Absatz 1</w:t>
            </w:r>
          </w:p>
        </w:tc>
        <w:tc>
          <w:tcPr>
            <w:tcW w:w="869" w:type="dxa"/>
            <w:gridSpan w:val="3"/>
            <w:tcMar>
              <w:top w:w="20" w:type="dxa"/>
              <w:left w:w="40" w:type="dxa"/>
              <w:bottom w:w="20" w:type="dxa"/>
              <w:right w:w="20" w:type="dxa"/>
            </w:tcMar>
          </w:tcPr>
          <w:p w14:paraId="1845E316" w14:textId="77777777" w:rsidR="00D9668D" w:rsidRDefault="00D9668D">
            <w:pPr>
              <w:pStyle w:val="Normaltext"/>
              <w:jc w:val="center"/>
              <w:rPr>
                <w:rFonts w:cs="Calibri"/>
              </w:rPr>
            </w:pPr>
            <w:r>
              <w:t>Absatz 2</w:t>
            </w:r>
          </w:p>
        </w:tc>
        <w:tc>
          <w:tcPr>
            <w:tcW w:w="718" w:type="dxa"/>
            <w:gridSpan w:val="2"/>
            <w:tcMar>
              <w:top w:w="20" w:type="dxa"/>
              <w:left w:w="40" w:type="dxa"/>
              <w:bottom w:w="20" w:type="dxa"/>
              <w:right w:w="20" w:type="dxa"/>
            </w:tcMar>
          </w:tcPr>
          <w:p w14:paraId="4C256FCD" w14:textId="77777777" w:rsidR="00D9668D" w:rsidRDefault="00D9668D">
            <w:pPr>
              <w:pStyle w:val="Normaltext"/>
              <w:jc w:val="center"/>
              <w:rPr>
                <w:rFonts w:cs="Calibri"/>
              </w:rPr>
            </w:pPr>
            <w:r>
              <w:t>Absatz 3</w:t>
            </w:r>
          </w:p>
        </w:tc>
      </w:tr>
      <w:tr w:rsidR="00000000" w14:paraId="24979B60" w14:textId="77777777">
        <w:tc>
          <w:tcPr>
            <w:tcW w:w="1797" w:type="dxa"/>
            <w:tcMar>
              <w:top w:w="20" w:type="dxa"/>
              <w:left w:w="40" w:type="dxa"/>
              <w:bottom w:w="20" w:type="dxa"/>
              <w:right w:w="20" w:type="dxa"/>
            </w:tcMar>
          </w:tcPr>
          <w:p w14:paraId="2CC258D3" w14:textId="77777777" w:rsidR="00D9668D" w:rsidRDefault="00D9668D">
            <w:pPr>
              <w:pStyle w:val="Normaltext"/>
              <w:spacing w:before="10" w:after="50" w:line="140" w:lineRule="exact"/>
            </w:pPr>
            <w:bookmarkStart w:id="0" w:name="13-33nr11A_C1bis29"/>
            <w:bookmarkEnd w:id="0"/>
          </w:p>
        </w:tc>
        <w:tc>
          <w:tcPr>
            <w:tcW w:w="293" w:type="dxa"/>
            <w:tcMar>
              <w:top w:w="20" w:type="dxa"/>
              <w:left w:w="40" w:type="dxa"/>
              <w:bottom w:w="20" w:type="dxa"/>
              <w:right w:w="20" w:type="dxa"/>
            </w:tcMar>
          </w:tcPr>
          <w:p w14:paraId="36D669E6" w14:textId="77777777" w:rsidR="00D9668D" w:rsidRDefault="00D9668D">
            <w:pPr>
              <w:pStyle w:val="Normaltext"/>
              <w:widowControl/>
              <w:jc w:val="center"/>
              <w:rPr>
                <w:rFonts w:cs="Calibri"/>
              </w:rPr>
            </w:pPr>
          </w:p>
          <w:p w14:paraId="5AA96ED3" w14:textId="77777777" w:rsidR="00D9668D" w:rsidRDefault="00D9668D">
            <w:pPr>
              <w:pStyle w:val="Normaltext"/>
              <w:widowControl/>
              <w:jc w:val="center"/>
              <w:rPr>
                <w:rFonts w:cs="Calibri"/>
              </w:rPr>
            </w:pPr>
            <w:r>
              <w:rPr>
                <w:b/>
                <w:sz w:val="13"/>
              </w:rPr>
              <w:t>C 1</w:t>
            </w:r>
            <w:hyperlink w:anchor="13-33nr11A_C1" w:history="1">
              <w:r>
                <w:rPr>
                  <w:rStyle w:val="Hyperlink"/>
                  <w:rFonts w:ascii="Arial" w:hAnsi="Arial" w:cs="Arial"/>
                  <w:b/>
                  <w:sz w:val="13"/>
                </w:rPr>
                <w:t>13-33nr11A_C1</w:t>
              </w:r>
            </w:hyperlink>
          </w:p>
        </w:tc>
        <w:tc>
          <w:tcPr>
            <w:tcW w:w="305" w:type="dxa"/>
            <w:tcMar>
              <w:top w:w="20" w:type="dxa"/>
              <w:left w:w="40" w:type="dxa"/>
              <w:bottom w:w="20" w:type="dxa"/>
              <w:right w:w="20" w:type="dxa"/>
            </w:tcMar>
          </w:tcPr>
          <w:p w14:paraId="310D7F6D" w14:textId="77777777" w:rsidR="00D9668D" w:rsidRDefault="00D9668D">
            <w:pPr>
              <w:pStyle w:val="Normaltext"/>
              <w:widowControl/>
              <w:jc w:val="center"/>
            </w:pPr>
          </w:p>
          <w:p w14:paraId="6DDE4C37" w14:textId="77777777" w:rsidR="00D9668D" w:rsidRDefault="00D9668D">
            <w:pPr>
              <w:pStyle w:val="Normaltext"/>
              <w:widowControl/>
              <w:jc w:val="center"/>
            </w:pPr>
            <w:r>
              <w:rPr>
                <w:rFonts w:cs="Calibri"/>
                <w:b/>
                <w:sz w:val="13"/>
              </w:rPr>
              <w:t>C 2</w:t>
            </w:r>
            <w:hyperlink w:anchor="13-33nr11A_C2" w:history="1">
              <w:r>
                <w:rPr>
                  <w:rStyle w:val="Hyperlink"/>
                  <w:rFonts w:ascii="Arial" w:hAnsi="Arial" w:cs="Calibri"/>
                  <w:b/>
                  <w:sz w:val="13"/>
                </w:rPr>
                <w:t>13-33nr11A_C2</w:t>
              </w:r>
            </w:hyperlink>
          </w:p>
        </w:tc>
        <w:tc>
          <w:tcPr>
            <w:tcW w:w="305" w:type="dxa"/>
            <w:tcMar>
              <w:top w:w="20" w:type="dxa"/>
              <w:left w:w="40" w:type="dxa"/>
              <w:bottom w:w="20" w:type="dxa"/>
              <w:right w:w="20" w:type="dxa"/>
            </w:tcMar>
          </w:tcPr>
          <w:p w14:paraId="041ECF19" w14:textId="77777777" w:rsidR="00D9668D" w:rsidRDefault="00D9668D">
            <w:pPr>
              <w:pStyle w:val="Normaltext"/>
              <w:widowControl/>
              <w:jc w:val="center"/>
              <w:rPr>
                <w:rFonts w:cs="Calibri"/>
              </w:rPr>
            </w:pPr>
          </w:p>
          <w:p w14:paraId="2CFBA1F6" w14:textId="77777777" w:rsidR="00D9668D" w:rsidRDefault="00D9668D">
            <w:pPr>
              <w:pStyle w:val="Normaltext"/>
              <w:widowControl/>
              <w:jc w:val="center"/>
              <w:rPr>
                <w:rFonts w:cs="Calibri"/>
              </w:rPr>
            </w:pPr>
            <w:r>
              <w:rPr>
                <w:b/>
                <w:sz w:val="13"/>
              </w:rPr>
              <w:t>C 3</w:t>
            </w:r>
            <w:hyperlink w:anchor="13-33nr11A_C3" w:history="1">
              <w:r>
                <w:rPr>
                  <w:rStyle w:val="Hyperlink"/>
                  <w:rFonts w:ascii="Arial" w:hAnsi="Arial" w:cs="Arial"/>
                  <w:b/>
                  <w:sz w:val="13"/>
                </w:rPr>
                <w:t>13-33nr11A_C3</w:t>
              </w:r>
            </w:hyperlink>
          </w:p>
        </w:tc>
        <w:tc>
          <w:tcPr>
            <w:tcW w:w="305" w:type="dxa"/>
            <w:tcMar>
              <w:top w:w="20" w:type="dxa"/>
              <w:left w:w="40" w:type="dxa"/>
              <w:bottom w:w="20" w:type="dxa"/>
              <w:right w:w="20" w:type="dxa"/>
            </w:tcMar>
          </w:tcPr>
          <w:p w14:paraId="4C8136D4" w14:textId="77777777" w:rsidR="00D9668D" w:rsidRDefault="00D9668D">
            <w:pPr>
              <w:pStyle w:val="Normaltext"/>
              <w:widowControl/>
              <w:jc w:val="center"/>
            </w:pPr>
          </w:p>
          <w:p w14:paraId="14214267" w14:textId="77777777" w:rsidR="00D9668D" w:rsidRDefault="00D9668D">
            <w:pPr>
              <w:pStyle w:val="Normaltext"/>
              <w:widowControl/>
              <w:jc w:val="center"/>
            </w:pPr>
            <w:r>
              <w:rPr>
                <w:rFonts w:cs="Calibri"/>
                <w:b/>
                <w:sz w:val="13"/>
              </w:rPr>
              <w:t>C 4</w:t>
            </w:r>
            <w:hyperlink w:anchor="13-33nr11A_C4" w:history="1">
              <w:r>
                <w:rPr>
                  <w:rStyle w:val="Hyperlink"/>
                  <w:rFonts w:ascii="Arial" w:hAnsi="Arial" w:cs="Calibri"/>
                  <w:b/>
                  <w:sz w:val="13"/>
                </w:rPr>
                <w:t>13-33nr11A_C4</w:t>
              </w:r>
            </w:hyperlink>
          </w:p>
        </w:tc>
        <w:tc>
          <w:tcPr>
            <w:tcW w:w="305" w:type="dxa"/>
            <w:tcMar>
              <w:top w:w="20" w:type="dxa"/>
              <w:left w:w="40" w:type="dxa"/>
              <w:bottom w:w="20" w:type="dxa"/>
              <w:right w:w="20" w:type="dxa"/>
            </w:tcMar>
          </w:tcPr>
          <w:p w14:paraId="5AFD25A9" w14:textId="77777777" w:rsidR="00D9668D" w:rsidRDefault="00D9668D">
            <w:pPr>
              <w:pStyle w:val="Normaltext"/>
              <w:widowControl/>
              <w:jc w:val="center"/>
              <w:rPr>
                <w:rFonts w:cs="Calibri"/>
              </w:rPr>
            </w:pPr>
          </w:p>
          <w:p w14:paraId="3C9A9FBC" w14:textId="77777777" w:rsidR="00D9668D" w:rsidRDefault="00D9668D">
            <w:pPr>
              <w:pStyle w:val="Normaltext"/>
              <w:widowControl/>
              <w:jc w:val="center"/>
              <w:rPr>
                <w:rFonts w:cs="Calibri"/>
              </w:rPr>
            </w:pPr>
            <w:r>
              <w:rPr>
                <w:b/>
                <w:sz w:val="13"/>
              </w:rPr>
              <w:t>C 5</w:t>
            </w:r>
            <w:hyperlink w:anchor="13-33nr11A_C5" w:history="1">
              <w:r>
                <w:rPr>
                  <w:rStyle w:val="Hyperlink"/>
                  <w:rFonts w:ascii="Arial" w:hAnsi="Arial" w:cs="Arial"/>
                  <w:b/>
                  <w:sz w:val="13"/>
                </w:rPr>
                <w:t>13-33nr11A_C5</w:t>
              </w:r>
            </w:hyperlink>
          </w:p>
        </w:tc>
        <w:tc>
          <w:tcPr>
            <w:tcW w:w="282" w:type="dxa"/>
            <w:tcMar>
              <w:top w:w="20" w:type="dxa"/>
              <w:left w:w="40" w:type="dxa"/>
              <w:bottom w:w="20" w:type="dxa"/>
              <w:right w:w="20" w:type="dxa"/>
            </w:tcMar>
          </w:tcPr>
          <w:p w14:paraId="12EEB2E3" w14:textId="77777777" w:rsidR="00D9668D" w:rsidRDefault="00D9668D">
            <w:pPr>
              <w:pStyle w:val="Normaltext"/>
              <w:widowControl/>
              <w:jc w:val="center"/>
            </w:pPr>
          </w:p>
          <w:p w14:paraId="6A515BCB" w14:textId="77777777" w:rsidR="00D9668D" w:rsidRDefault="00D9668D">
            <w:pPr>
              <w:pStyle w:val="Normaltext"/>
              <w:widowControl/>
              <w:jc w:val="center"/>
            </w:pPr>
            <w:r>
              <w:rPr>
                <w:rFonts w:cs="Calibri"/>
                <w:b/>
                <w:sz w:val="13"/>
              </w:rPr>
              <w:t>C 6</w:t>
            </w:r>
            <w:hyperlink w:anchor="13-33nr11A_C6" w:history="1">
              <w:r>
                <w:rPr>
                  <w:rStyle w:val="Hyperlink"/>
                  <w:rFonts w:ascii="Arial" w:hAnsi="Arial" w:cs="Calibri"/>
                  <w:b/>
                  <w:sz w:val="13"/>
                </w:rPr>
                <w:t>13-33nr11A_C6</w:t>
              </w:r>
            </w:hyperlink>
          </w:p>
        </w:tc>
        <w:tc>
          <w:tcPr>
            <w:tcW w:w="282" w:type="dxa"/>
            <w:tcMar>
              <w:top w:w="20" w:type="dxa"/>
              <w:left w:w="40" w:type="dxa"/>
              <w:bottom w:w="20" w:type="dxa"/>
              <w:right w:w="20" w:type="dxa"/>
            </w:tcMar>
          </w:tcPr>
          <w:p w14:paraId="4E3B76D4" w14:textId="77777777" w:rsidR="00D9668D" w:rsidRDefault="00D9668D">
            <w:pPr>
              <w:pStyle w:val="Normaltext"/>
              <w:widowControl/>
              <w:jc w:val="center"/>
              <w:rPr>
                <w:rFonts w:cs="Calibri"/>
              </w:rPr>
            </w:pPr>
          </w:p>
          <w:p w14:paraId="5A4A7510" w14:textId="77777777" w:rsidR="00D9668D" w:rsidRDefault="00D9668D">
            <w:pPr>
              <w:pStyle w:val="Normaltext"/>
              <w:widowControl/>
              <w:jc w:val="center"/>
              <w:rPr>
                <w:rFonts w:cs="Calibri"/>
              </w:rPr>
            </w:pPr>
            <w:r>
              <w:rPr>
                <w:b/>
                <w:sz w:val="13"/>
              </w:rPr>
              <w:t>C 9</w:t>
            </w:r>
            <w:hyperlink w:anchor="13-33nr11A_C9" w:history="1">
              <w:r>
                <w:rPr>
                  <w:rStyle w:val="Hyperlink"/>
                  <w:rFonts w:ascii="Arial" w:hAnsi="Arial" w:cs="Arial"/>
                  <w:b/>
                  <w:sz w:val="13"/>
                </w:rPr>
                <w:t>13-33nr11A_C9</w:t>
              </w:r>
            </w:hyperlink>
          </w:p>
        </w:tc>
        <w:tc>
          <w:tcPr>
            <w:tcW w:w="359" w:type="dxa"/>
            <w:tcMar>
              <w:top w:w="20" w:type="dxa"/>
              <w:left w:w="40" w:type="dxa"/>
              <w:bottom w:w="20" w:type="dxa"/>
              <w:right w:w="20" w:type="dxa"/>
            </w:tcMar>
          </w:tcPr>
          <w:p w14:paraId="7579BCAD" w14:textId="77777777" w:rsidR="00D9668D" w:rsidRDefault="00D9668D">
            <w:pPr>
              <w:pStyle w:val="Normaltext"/>
              <w:widowControl/>
            </w:pPr>
          </w:p>
          <w:p w14:paraId="5A483F31" w14:textId="77777777" w:rsidR="00D9668D" w:rsidRDefault="00D9668D">
            <w:pPr>
              <w:pStyle w:val="Normaltext"/>
              <w:widowControl/>
            </w:pPr>
            <w:r>
              <w:rPr>
                <w:rFonts w:cs="Calibri"/>
                <w:b/>
                <w:w w:val="97"/>
                <w:sz w:val="13"/>
              </w:rPr>
              <w:t>C 10</w:t>
            </w:r>
            <w:hyperlink w:anchor="13-33nr11A_C10" w:history="1">
              <w:r>
                <w:rPr>
                  <w:rStyle w:val="Hyperlink"/>
                  <w:rFonts w:ascii="Arial" w:hAnsi="Arial" w:cs="Calibri"/>
                  <w:b/>
                  <w:w w:val="97"/>
                  <w:sz w:val="13"/>
                </w:rPr>
                <w:t>13-33nr11A_C10</w:t>
              </w:r>
            </w:hyperlink>
          </w:p>
        </w:tc>
        <w:tc>
          <w:tcPr>
            <w:tcW w:w="359" w:type="dxa"/>
            <w:tcMar>
              <w:top w:w="20" w:type="dxa"/>
              <w:left w:w="40" w:type="dxa"/>
              <w:bottom w:w="20" w:type="dxa"/>
              <w:right w:w="20" w:type="dxa"/>
            </w:tcMar>
          </w:tcPr>
          <w:p w14:paraId="20AD2EDE" w14:textId="77777777" w:rsidR="00D9668D" w:rsidRDefault="00D9668D">
            <w:pPr>
              <w:pStyle w:val="Normaltext"/>
              <w:widowControl/>
              <w:rPr>
                <w:rFonts w:cs="Calibri"/>
              </w:rPr>
            </w:pPr>
          </w:p>
          <w:p w14:paraId="2EEBBBFD" w14:textId="77777777" w:rsidR="00D9668D" w:rsidRDefault="00D9668D">
            <w:pPr>
              <w:pStyle w:val="Normaltext"/>
              <w:widowControl/>
              <w:rPr>
                <w:rFonts w:cs="Calibri"/>
              </w:rPr>
            </w:pPr>
            <w:r>
              <w:rPr>
                <w:b/>
                <w:w w:val="97"/>
                <w:sz w:val="13"/>
              </w:rPr>
              <w:t>C 11</w:t>
            </w:r>
            <w:hyperlink w:anchor="13-33nr11A_C11" w:history="1">
              <w:r>
                <w:rPr>
                  <w:rStyle w:val="Hyperlink"/>
                  <w:rFonts w:ascii="Arial" w:hAnsi="Arial" w:cs="Arial"/>
                  <w:b/>
                  <w:w w:val="97"/>
                  <w:sz w:val="13"/>
                </w:rPr>
                <w:t>13-33nr11A_C11</w:t>
              </w:r>
            </w:hyperlink>
          </w:p>
        </w:tc>
      </w:tr>
      <w:tr w:rsidR="00000000" w14:paraId="2BF6CE1D" w14:textId="77777777">
        <w:tc>
          <w:tcPr>
            <w:tcW w:w="1797" w:type="dxa"/>
            <w:tcMar>
              <w:top w:w="20" w:type="dxa"/>
              <w:left w:w="40" w:type="dxa"/>
              <w:bottom w:w="20" w:type="dxa"/>
              <w:right w:w="20" w:type="dxa"/>
            </w:tcMar>
          </w:tcPr>
          <w:p w14:paraId="673069C5" w14:textId="77777777" w:rsidR="00D9668D" w:rsidRDefault="00D9668D">
            <w:pPr>
              <w:pStyle w:val="Normaltext"/>
              <w:widowControl/>
              <w:jc w:val="left"/>
              <w:rPr>
                <w:rFonts w:cs="Calibri"/>
              </w:rPr>
            </w:pPr>
            <w:r>
              <w:rPr>
                <w:b/>
                <w:sz w:val="13"/>
              </w:rPr>
              <w:t>Abgangszeugnis C 13</w:t>
            </w:r>
            <w:hyperlink w:anchor="13-33nr11A_C13" w:history="1">
              <w:r>
                <w:rPr>
                  <w:rStyle w:val="Hyperlink"/>
                  <w:rFonts w:ascii="Arial" w:hAnsi="Arial" w:cs="Arial"/>
                  <w:b/>
                  <w:sz w:val="13"/>
                </w:rPr>
                <w:t>13-33nr11A_C13</w:t>
              </w:r>
            </w:hyperlink>
          </w:p>
        </w:tc>
        <w:tc>
          <w:tcPr>
            <w:tcW w:w="293" w:type="dxa"/>
            <w:tcMar>
              <w:top w:w="20" w:type="dxa"/>
              <w:left w:w="40" w:type="dxa"/>
              <w:bottom w:w="20" w:type="dxa"/>
              <w:right w:w="20" w:type="dxa"/>
            </w:tcMar>
          </w:tcPr>
          <w:p w14:paraId="475697BD"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6007FA16"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2D120253"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26EFE5F2"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5C554CCE" w14:textId="77777777" w:rsidR="00D9668D" w:rsidRDefault="00D9668D">
            <w:pPr>
              <w:pStyle w:val="Normaltext"/>
              <w:widowControl/>
              <w:jc w:val="center"/>
              <w:rPr>
                <w:rFonts w:cs="Calibri"/>
              </w:rPr>
            </w:pPr>
            <w:r>
              <w:rPr>
                <w:sz w:val="13"/>
              </w:rPr>
              <w:t>X</w:t>
            </w:r>
          </w:p>
        </w:tc>
        <w:tc>
          <w:tcPr>
            <w:tcW w:w="282" w:type="dxa"/>
            <w:tcMar>
              <w:top w:w="20" w:type="dxa"/>
              <w:left w:w="40" w:type="dxa"/>
              <w:bottom w:w="20" w:type="dxa"/>
              <w:right w:w="20" w:type="dxa"/>
            </w:tcMar>
          </w:tcPr>
          <w:p w14:paraId="4F705726" w14:textId="77777777" w:rsidR="00D9668D" w:rsidRDefault="00D9668D">
            <w:pPr>
              <w:pStyle w:val="Normaltext"/>
              <w:widowControl/>
              <w:jc w:val="center"/>
              <w:rPr>
                <w:rFonts w:cs="Calibri"/>
              </w:rPr>
            </w:pPr>
            <w:r>
              <w:rPr>
                <w:sz w:val="13"/>
              </w:rPr>
              <w:t>X</w:t>
            </w:r>
          </w:p>
        </w:tc>
        <w:tc>
          <w:tcPr>
            <w:tcW w:w="282" w:type="dxa"/>
            <w:tcMar>
              <w:top w:w="20" w:type="dxa"/>
              <w:left w:w="40" w:type="dxa"/>
              <w:bottom w:w="20" w:type="dxa"/>
              <w:right w:w="20" w:type="dxa"/>
            </w:tcMar>
          </w:tcPr>
          <w:p w14:paraId="23CC1E41"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68B16818"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78F361AB" w14:textId="77777777" w:rsidR="00D9668D" w:rsidRDefault="00D9668D">
            <w:pPr>
              <w:pStyle w:val="Normaltext"/>
              <w:widowControl/>
              <w:jc w:val="center"/>
              <w:rPr>
                <w:rFonts w:cs="Calibri"/>
              </w:rPr>
            </w:pPr>
            <w:r>
              <w:rPr>
                <w:sz w:val="13"/>
              </w:rPr>
              <w:t>X</w:t>
            </w:r>
          </w:p>
        </w:tc>
      </w:tr>
      <w:tr w:rsidR="00000000" w14:paraId="1E063CAF" w14:textId="77777777">
        <w:tc>
          <w:tcPr>
            <w:tcW w:w="1797" w:type="dxa"/>
            <w:tcMar>
              <w:top w:w="20" w:type="dxa"/>
              <w:left w:w="40" w:type="dxa"/>
              <w:bottom w:w="20" w:type="dxa"/>
              <w:right w:w="20" w:type="dxa"/>
            </w:tcMar>
          </w:tcPr>
          <w:p w14:paraId="364E0514" w14:textId="77777777" w:rsidR="00D9668D" w:rsidRDefault="00D9668D">
            <w:pPr>
              <w:pStyle w:val="Normaltext"/>
              <w:widowControl/>
              <w:jc w:val="left"/>
              <w:rPr>
                <w:rFonts w:cs="Calibri"/>
              </w:rPr>
            </w:pPr>
            <w:r>
              <w:rPr>
                <w:b/>
                <w:sz w:val="13"/>
              </w:rPr>
              <w:t>Halbjahres</w:t>
            </w:r>
            <w:r>
              <w:rPr>
                <w:b/>
                <w:sz w:val="13"/>
              </w:rPr>
              <w:t>-, Versetzungs- und Jahreszeugnis C 14</w:t>
            </w:r>
            <w:hyperlink w:anchor="13-33nr11A_C14" w:history="1">
              <w:r>
                <w:rPr>
                  <w:rStyle w:val="Hyperlink"/>
                  <w:rFonts w:ascii="Arial" w:hAnsi="Arial" w:cs="Arial"/>
                  <w:b/>
                  <w:sz w:val="13"/>
                </w:rPr>
                <w:t>13-33nr11A_C14</w:t>
              </w:r>
            </w:hyperlink>
          </w:p>
        </w:tc>
        <w:tc>
          <w:tcPr>
            <w:tcW w:w="293" w:type="dxa"/>
            <w:tcMar>
              <w:top w:w="20" w:type="dxa"/>
              <w:left w:w="40" w:type="dxa"/>
              <w:bottom w:w="20" w:type="dxa"/>
              <w:right w:w="20" w:type="dxa"/>
            </w:tcMar>
          </w:tcPr>
          <w:p w14:paraId="6A25A23C"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40CDCD0F"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32409C8E"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73C2C0D6"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116CB600" w14:textId="77777777" w:rsidR="00D9668D" w:rsidRDefault="00D9668D">
            <w:pPr>
              <w:pStyle w:val="Normaltext"/>
              <w:widowControl/>
              <w:jc w:val="center"/>
              <w:rPr>
                <w:rFonts w:cs="Calibri"/>
              </w:rPr>
            </w:pPr>
            <w:r>
              <w:rPr>
                <w:sz w:val="13"/>
              </w:rPr>
              <w:t>X</w:t>
            </w:r>
          </w:p>
        </w:tc>
        <w:tc>
          <w:tcPr>
            <w:tcW w:w="282" w:type="dxa"/>
            <w:tcMar>
              <w:top w:w="20" w:type="dxa"/>
              <w:left w:w="40" w:type="dxa"/>
              <w:bottom w:w="20" w:type="dxa"/>
              <w:right w:w="20" w:type="dxa"/>
            </w:tcMar>
          </w:tcPr>
          <w:p w14:paraId="128ED2FA" w14:textId="77777777" w:rsidR="00D9668D" w:rsidRDefault="00D9668D">
            <w:pPr>
              <w:pStyle w:val="Normaltext"/>
              <w:widowControl/>
              <w:jc w:val="center"/>
              <w:rPr>
                <w:rFonts w:cs="Calibri"/>
              </w:rPr>
            </w:pPr>
            <w:r>
              <w:rPr>
                <w:sz w:val="13"/>
              </w:rPr>
              <w:t>X</w:t>
            </w:r>
          </w:p>
        </w:tc>
        <w:tc>
          <w:tcPr>
            <w:tcW w:w="282" w:type="dxa"/>
            <w:tcMar>
              <w:top w:w="20" w:type="dxa"/>
              <w:left w:w="40" w:type="dxa"/>
              <w:bottom w:w="20" w:type="dxa"/>
              <w:right w:w="20" w:type="dxa"/>
            </w:tcMar>
          </w:tcPr>
          <w:p w14:paraId="0C408469"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22245D7A"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6822E709" w14:textId="77777777" w:rsidR="00D9668D" w:rsidRDefault="00D9668D">
            <w:pPr>
              <w:pStyle w:val="Normaltext"/>
              <w:widowControl/>
              <w:jc w:val="center"/>
              <w:rPr>
                <w:rFonts w:cs="Calibri"/>
              </w:rPr>
            </w:pPr>
            <w:r>
              <w:rPr>
                <w:sz w:val="13"/>
              </w:rPr>
              <w:t>X</w:t>
            </w:r>
          </w:p>
        </w:tc>
      </w:tr>
      <w:tr w:rsidR="00000000" w14:paraId="19AEE084" w14:textId="77777777">
        <w:tc>
          <w:tcPr>
            <w:tcW w:w="1797" w:type="dxa"/>
            <w:tcMar>
              <w:top w:w="20" w:type="dxa"/>
              <w:left w:w="40" w:type="dxa"/>
              <w:bottom w:w="20" w:type="dxa"/>
              <w:right w:w="20" w:type="dxa"/>
            </w:tcMar>
          </w:tcPr>
          <w:p w14:paraId="7052B513" w14:textId="77777777" w:rsidR="00D9668D" w:rsidRDefault="00D9668D">
            <w:pPr>
              <w:pStyle w:val="Normaltext"/>
              <w:widowControl/>
              <w:jc w:val="left"/>
              <w:rPr>
                <w:rFonts w:cs="Calibri"/>
              </w:rPr>
            </w:pPr>
            <w:r>
              <w:rPr>
                <w:b/>
                <w:sz w:val="13"/>
              </w:rPr>
              <w:t>FHR-Zeugnis schulischer Teil C 17</w:t>
            </w:r>
            <w:hyperlink w:anchor="13-33nr11A_C17" w:history="1">
              <w:r>
                <w:rPr>
                  <w:rStyle w:val="Hyperlink"/>
                  <w:rFonts w:ascii="Arial" w:hAnsi="Arial" w:cs="Arial"/>
                  <w:b/>
                  <w:sz w:val="13"/>
                </w:rPr>
                <w:t>13-33nr11A_C17</w:t>
              </w:r>
            </w:hyperlink>
          </w:p>
        </w:tc>
        <w:tc>
          <w:tcPr>
            <w:tcW w:w="293" w:type="dxa"/>
            <w:tcMar>
              <w:top w:w="20" w:type="dxa"/>
              <w:left w:w="40" w:type="dxa"/>
              <w:bottom w:w="20" w:type="dxa"/>
              <w:right w:w="20" w:type="dxa"/>
            </w:tcMar>
          </w:tcPr>
          <w:p w14:paraId="2FF9A040"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168584F4" w14:textId="77777777" w:rsidR="00D9668D" w:rsidRDefault="00D9668D">
            <w:pPr>
              <w:pStyle w:val="Normaltext"/>
              <w:widowControl/>
              <w:jc w:val="center"/>
            </w:pPr>
          </w:p>
        </w:tc>
        <w:tc>
          <w:tcPr>
            <w:tcW w:w="305" w:type="dxa"/>
            <w:tcMar>
              <w:top w:w="20" w:type="dxa"/>
              <w:left w:w="40" w:type="dxa"/>
              <w:bottom w:w="20" w:type="dxa"/>
              <w:right w:w="20" w:type="dxa"/>
            </w:tcMar>
          </w:tcPr>
          <w:p w14:paraId="1B4A45FB"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0B6B70A6"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33CD4834" w14:textId="77777777" w:rsidR="00D9668D" w:rsidRDefault="00D9668D">
            <w:pPr>
              <w:pStyle w:val="Normaltext"/>
              <w:widowControl/>
              <w:jc w:val="center"/>
              <w:rPr>
                <w:rFonts w:cs="Calibri"/>
              </w:rPr>
            </w:pPr>
            <w:r>
              <w:rPr>
                <w:sz w:val="13"/>
              </w:rPr>
              <w:t>X</w:t>
            </w:r>
          </w:p>
        </w:tc>
        <w:tc>
          <w:tcPr>
            <w:tcW w:w="282" w:type="dxa"/>
            <w:tcMar>
              <w:top w:w="20" w:type="dxa"/>
              <w:left w:w="40" w:type="dxa"/>
              <w:bottom w:w="20" w:type="dxa"/>
              <w:right w:w="20" w:type="dxa"/>
            </w:tcMar>
          </w:tcPr>
          <w:p w14:paraId="6557B9B2" w14:textId="77777777" w:rsidR="00D9668D" w:rsidRDefault="00D9668D">
            <w:pPr>
              <w:pStyle w:val="Normaltext"/>
              <w:widowControl/>
              <w:jc w:val="center"/>
            </w:pPr>
          </w:p>
        </w:tc>
        <w:tc>
          <w:tcPr>
            <w:tcW w:w="282" w:type="dxa"/>
            <w:tcMar>
              <w:top w:w="20" w:type="dxa"/>
              <w:left w:w="40" w:type="dxa"/>
              <w:bottom w:w="20" w:type="dxa"/>
              <w:right w:w="20" w:type="dxa"/>
            </w:tcMar>
          </w:tcPr>
          <w:p w14:paraId="717BD474" w14:textId="77777777" w:rsidR="00D9668D" w:rsidRDefault="00D9668D">
            <w:pPr>
              <w:pStyle w:val="Normaltext"/>
              <w:widowControl/>
              <w:jc w:val="center"/>
              <w:rPr>
                <w:rFonts w:cs="Calibri"/>
              </w:rPr>
            </w:pPr>
          </w:p>
        </w:tc>
        <w:tc>
          <w:tcPr>
            <w:tcW w:w="359" w:type="dxa"/>
            <w:tcMar>
              <w:top w:w="20" w:type="dxa"/>
              <w:left w:w="40" w:type="dxa"/>
              <w:bottom w:w="20" w:type="dxa"/>
              <w:right w:w="20" w:type="dxa"/>
            </w:tcMar>
          </w:tcPr>
          <w:p w14:paraId="36924A78" w14:textId="77777777" w:rsidR="00D9668D" w:rsidRDefault="00D9668D">
            <w:pPr>
              <w:pStyle w:val="Normaltext"/>
              <w:widowControl/>
              <w:jc w:val="center"/>
            </w:pPr>
          </w:p>
        </w:tc>
        <w:tc>
          <w:tcPr>
            <w:tcW w:w="359" w:type="dxa"/>
            <w:tcMar>
              <w:top w:w="20" w:type="dxa"/>
              <w:left w:w="40" w:type="dxa"/>
              <w:bottom w:w="20" w:type="dxa"/>
              <w:right w:w="20" w:type="dxa"/>
            </w:tcMar>
          </w:tcPr>
          <w:p w14:paraId="253FBFD4" w14:textId="77777777" w:rsidR="00D9668D" w:rsidRDefault="00D9668D">
            <w:pPr>
              <w:pStyle w:val="Normaltext"/>
              <w:widowControl/>
              <w:jc w:val="center"/>
              <w:rPr>
                <w:rFonts w:cs="Calibri"/>
              </w:rPr>
            </w:pPr>
          </w:p>
        </w:tc>
      </w:tr>
      <w:tr w:rsidR="00000000" w14:paraId="3E78E29A" w14:textId="77777777">
        <w:tc>
          <w:tcPr>
            <w:tcW w:w="1797" w:type="dxa"/>
            <w:tcMar>
              <w:top w:w="20" w:type="dxa"/>
              <w:left w:w="40" w:type="dxa"/>
              <w:bottom w:w="20" w:type="dxa"/>
              <w:right w:w="20" w:type="dxa"/>
            </w:tcMar>
          </w:tcPr>
          <w:p w14:paraId="64E7D9C7" w14:textId="77777777" w:rsidR="00D9668D" w:rsidRDefault="00D9668D">
            <w:pPr>
              <w:pStyle w:val="Normaltext"/>
              <w:widowControl/>
              <w:jc w:val="left"/>
              <w:rPr>
                <w:rFonts w:cs="Calibri"/>
              </w:rPr>
            </w:pPr>
            <w:r>
              <w:rPr>
                <w:b/>
                <w:sz w:val="13"/>
              </w:rPr>
              <w:t>Zeugnis berufliche Kenntnisse C 18</w:t>
            </w:r>
            <w:hyperlink w:anchor="13-33nr11A_C18" w:history="1">
              <w:r>
                <w:rPr>
                  <w:rStyle w:val="Hyperlink"/>
                  <w:rFonts w:ascii="Arial" w:hAnsi="Arial" w:cs="Arial"/>
                  <w:b/>
                  <w:sz w:val="13"/>
                </w:rPr>
                <w:t>13-33nr11A_C18</w:t>
              </w:r>
            </w:hyperlink>
          </w:p>
        </w:tc>
        <w:tc>
          <w:tcPr>
            <w:tcW w:w="293" w:type="dxa"/>
            <w:tcMar>
              <w:top w:w="20" w:type="dxa"/>
              <w:left w:w="40" w:type="dxa"/>
              <w:bottom w:w="20" w:type="dxa"/>
              <w:right w:w="20" w:type="dxa"/>
            </w:tcMar>
          </w:tcPr>
          <w:p w14:paraId="2D9A9F7B" w14:textId="77777777" w:rsidR="00D9668D" w:rsidRDefault="00D9668D">
            <w:pPr>
              <w:pStyle w:val="Normaltext"/>
              <w:widowControl/>
              <w:jc w:val="center"/>
            </w:pPr>
          </w:p>
        </w:tc>
        <w:tc>
          <w:tcPr>
            <w:tcW w:w="305" w:type="dxa"/>
            <w:tcMar>
              <w:top w:w="20" w:type="dxa"/>
              <w:left w:w="40" w:type="dxa"/>
              <w:bottom w:w="20" w:type="dxa"/>
              <w:right w:w="20" w:type="dxa"/>
            </w:tcMar>
          </w:tcPr>
          <w:p w14:paraId="1FE4F2A6"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2D3D904A" w14:textId="77777777" w:rsidR="00D9668D" w:rsidRDefault="00D9668D">
            <w:pPr>
              <w:pStyle w:val="Normaltext"/>
              <w:widowControl/>
              <w:jc w:val="center"/>
            </w:pPr>
          </w:p>
        </w:tc>
        <w:tc>
          <w:tcPr>
            <w:tcW w:w="305" w:type="dxa"/>
            <w:tcMar>
              <w:top w:w="20" w:type="dxa"/>
              <w:left w:w="40" w:type="dxa"/>
              <w:bottom w:w="20" w:type="dxa"/>
              <w:right w:w="20" w:type="dxa"/>
            </w:tcMar>
          </w:tcPr>
          <w:p w14:paraId="2DD53363"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672121E6" w14:textId="77777777" w:rsidR="00D9668D" w:rsidRDefault="00D9668D">
            <w:pPr>
              <w:pStyle w:val="Normaltext"/>
              <w:widowControl/>
              <w:jc w:val="center"/>
            </w:pPr>
          </w:p>
        </w:tc>
        <w:tc>
          <w:tcPr>
            <w:tcW w:w="282" w:type="dxa"/>
            <w:tcMar>
              <w:top w:w="20" w:type="dxa"/>
              <w:left w:w="40" w:type="dxa"/>
              <w:bottom w:w="20" w:type="dxa"/>
              <w:right w:w="20" w:type="dxa"/>
            </w:tcMar>
          </w:tcPr>
          <w:p w14:paraId="7D1E5296" w14:textId="77777777" w:rsidR="00D9668D" w:rsidRDefault="00D9668D">
            <w:pPr>
              <w:pStyle w:val="Normaltext"/>
              <w:widowControl/>
              <w:jc w:val="center"/>
            </w:pPr>
            <w:r>
              <w:rPr>
                <w:rFonts w:cs="Calibri"/>
                <w:sz w:val="13"/>
              </w:rPr>
              <w:t>X</w:t>
            </w:r>
          </w:p>
        </w:tc>
        <w:tc>
          <w:tcPr>
            <w:tcW w:w="282" w:type="dxa"/>
            <w:tcMar>
              <w:top w:w="20" w:type="dxa"/>
              <w:left w:w="40" w:type="dxa"/>
              <w:bottom w:w="20" w:type="dxa"/>
              <w:right w:w="20" w:type="dxa"/>
            </w:tcMar>
          </w:tcPr>
          <w:p w14:paraId="0F534320" w14:textId="77777777" w:rsidR="00D9668D" w:rsidRDefault="00D9668D">
            <w:pPr>
              <w:pStyle w:val="Normaltext"/>
              <w:widowControl/>
              <w:jc w:val="center"/>
              <w:rPr>
                <w:rFonts w:cs="Calibri"/>
              </w:rPr>
            </w:pPr>
          </w:p>
        </w:tc>
        <w:tc>
          <w:tcPr>
            <w:tcW w:w="359" w:type="dxa"/>
            <w:tcMar>
              <w:top w:w="20" w:type="dxa"/>
              <w:left w:w="40" w:type="dxa"/>
              <w:bottom w:w="20" w:type="dxa"/>
              <w:right w:w="20" w:type="dxa"/>
            </w:tcMar>
          </w:tcPr>
          <w:p w14:paraId="0842D535" w14:textId="77777777" w:rsidR="00D9668D" w:rsidRDefault="00D9668D">
            <w:pPr>
              <w:pStyle w:val="Normaltext"/>
              <w:widowControl/>
              <w:jc w:val="center"/>
            </w:pPr>
          </w:p>
        </w:tc>
        <w:tc>
          <w:tcPr>
            <w:tcW w:w="359" w:type="dxa"/>
            <w:tcMar>
              <w:top w:w="20" w:type="dxa"/>
              <w:left w:w="40" w:type="dxa"/>
              <w:bottom w:w="20" w:type="dxa"/>
              <w:right w:w="20" w:type="dxa"/>
            </w:tcMar>
          </w:tcPr>
          <w:p w14:paraId="06F9F6AC" w14:textId="77777777" w:rsidR="00D9668D" w:rsidRDefault="00D9668D">
            <w:pPr>
              <w:pStyle w:val="Normaltext"/>
              <w:widowControl/>
              <w:jc w:val="center"/>
              <w:rPr>
                <w:rFonts w:cs="Calibri"/>
              </w:rPr>
            </w:pPr>
          </w:p>
        </w:tc>
      </w:tr>
      <w:tr w:rsidR="00000000" w14:paraId="2805275D" w14:textId="77777777">
        <w:tc>
          <w:tcPr>
            <w:tcW w:w="1797" w:type="dxa"/>
            <w:tcMar>
              <w:top w:w="20" w:type="dxa"/>
              <w:left w:w="40" w:type="dxa"/>
              <w:bottom w:w="20" w:type="dxa"/>
              <w:right w:w="20" w:type="dxa"/>
            </w:tcMar>
          </w:tcPr>
          <w:p w14:paraId="3E99F7AD" w14:textId="77777777" w:rsidR="00D9668D" w:rsidRDefault="00D9668D">
            <w:pPr>
              <w:pStyle w:val="Normaltext"/>
              <w:widowControl/>
              <w:jc w:val="left"/>
              <w:rPr>
                <w:rFonts w:cs="Calibri"/>
              </w:rPr>
            </w:pPr>
            <w:r>
              <w:rPr>
                <w:b/>
                <w:sz w:val="13"/>
              </w:rPr>
              <w:t>FHR-Zeugnis f</w:t>
            </w:r>
            <w:r>
              <w:rPr>
                <w:b/>
                <w:sz w:val="13"/>
              </w:rPr>
              <w:t>ü</w:t>
            </w:r>
            <w:r>
              <w:rPr>
                <w:b/>
                <w:sz w:val="13"/>
              </w:rPr>
              <w:t>r Fachoberschule C 19</w:t>
            </w:r>
            <w:hyperlink w:anchor="13-33nr11A_C19" w:history="1">
              <w:r>
                <w:rPr>
                  <w:rStyle w:val="Hyperlink"/>
                  <w:rFonts w:ascii="Arial" w:hAnsi="Arial" w:cs="Arial"/>
                  <w:b/>
                  <w:sz w:val="13"/>
                </w:rPr>
                <w:t>13-33nr11A_C19</w:t>
              </w:r>
            </w:hyperlink>
          </w:p>
        </w:tc>
        <w:tc>
          <w:tcPr>
            <w:tcW w:w="293" w:type="dxa"/>
            <w:tcMar>
              <w:top w:w="20" w:type="dxa"/>
              <w:left w:w="40" w:type="dxa"/>
              <w:bottom w:w="20" w:type="dxa"/>
              <w:right w:w="20" w:type="dxa"/>
            </w:tcMar>
          </w:tcPr>
          <w:p w14:paraId="33BF777F" w14:textId="77777777" w:rsidR="00D9668D" w:rsidRDefault="00D9668D">
            <w:pPr>
              <w:pStyle w:val="Normaltext"/>
              <w:widowControl/>
              <w:jc w:val="center"/>
            </w:pPr>
          </w:p>
        </w:tc>
        <w:tc>
          <w:tcPr>
            <w:tcW w:w="305" w:type="dxa"/>
            <w:tcMar>
              <w:top w:w="20" w:type="dxa"/>
              <w:left w:w="40" w:type="dxa"/>
              <w:bottom w:w="20" w:type="dxa"/>
              <w:right w:w="20" w:type="dxa"/>
            </w:tcMar>
          </w:tcPr>
          <w:p w14:paraId="53582032"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76D80EEE" w14:textId="77777777" w:rsidR="00D9668D" w:rsidRDefault="00D9668D">
            <w:pPr>
              <w:pStyle w:val="Normaltext"/>
              <w:widowControl/>
              <w:jc w:val="center"/>
            </w:pPr>
          </w:p>
        </w:tc>
        <w:tc>
          <w:tcPr>
            <w:tcW w:w="305" w:type="dxa"/>
            <w:tcMar>
              <w:top w:w="20" w:type="dxa"/>
              <w:left w:w="40" w:type="dxa"/>
              <w:bottom w:w="20" w:type="dxa"/>
              <w:right w:w="20" w:type="dxa"/>
            </w:tcMar>
          </w:tcPr>
          <w:p w14:paraId="59C1A876"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75689533" w14:textId="77777777" w:rsidR="00D9668D" w:rsidRDefault="00D9668D">
            <w:pPr>
              <w:pStyle w:val="Normaltext"/>
              <w:widowControl/>
              <w:jc w:val="center"/>
            </w:pPr>
          </w:p>
        </w:tc>
        <w:tc>
          <w:tcPr>
            <w:tcW w:w="282" w:type="dxa"/>
            <w:tcMar>
              <w:top w:w="20" w:type="dxa"/>
              <w:left w:w="40" w:type="dxa"/>
              <w:bottom w:w="20" w:type="dxa"/>
              <w:right w:w="20" w:type="dxa"/>
            </w:tcMar>
          </w:tcPr>
          <w:p w14:paraId="4830B9AB" w14:textId="77777777" w:rsidR="00D9668D" w:rsidRDefault="00D9668D">
            <w:pPr>
              <w:pStyle w:val="Normaltext"/>
              <w:widowControl/>
              <w:jc w:val="center"/>
              <w:rPr>
                <w:rFonts w:cs="Calibri"/>
              </w:rPr>
            </w:pPr>
          </w:p>
        </w:tc>
        <w:tc>
          <w:tcPr>
            <w:tcW w:w="282" w:type="dxa"/>
            <w:tcMar>
              <w:top w:w="20" w:type="dxa"/>
              <w:left w:w="40" w:type="dxa"/>
              <w:bottom w:w="20" w:type="dxa"/>
              <w:right w:w="20" w:type="dxa"/>
            </w:tcMar>
          </w:tcPr>
          <w:p w14:paraId="104F9D94"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595D030B"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604A9363" w14:textId="77777777" w:rsidR="00D9668D" w:rsidRDefault="00D9668D">
            <w:pPr>
              <w:pStyle w:val="Normaltext"/>
              <w:widowControl/>
              <w:jc w:val="center"/>
              <w:rPr>
                <w:rFonts w:cs="Calibri"/>
              </w:rPr>
            </w:pPr>
            <w:r>
              <w:rPr>
                <w:sz w:val="13"/>
              </w:rPr>
              <w:t>X</w:t>
            </w:r>
          </w:p>
        </w:tc>
      </w:tr>
      <w:tr w:rsidR="00000000" w14:paraId="028BFB30" w14:textId="77777777">
        <w:tc>
          <w:tcPr>
            <w:tcW w:w="1797" w:type="dxa"/>
            <w:tcMar>
              <w:top w:w="20" w:type="dxa"/>
              <w:left w:w="40" w:type="dxa"/>
              <w:bottom w:w="20" w:type="dxa"/>
              <w:right w:w="20" w:type="dxa"/>
            </w:tcMar>
          </w:tcPr>
          <w:p w14:paraId="68C3F1ED" w14:textId="77777777" w:rsidR="00D9668D" w:rsidRDefault="00D9668D">
            <w:pPr>
              <w:pStyle w:val="Normaltext"/>
              <w:widowControl/>
              <w:jc w:val="left"/>
              <w:rPr>
                <w:rFonts w:cs="Calibri"/>
              </w:rPr>
            </w:pPr>
            <w:r>
              <w:rPr>
                <w:b/>
                <w:sz w:val="13"/>
              </w:rPr>
              <w:t>FHR-Zeugnis f</w:t>
            </w:r>
            <w:r>
              <w:rPr>
                <w:b/>
                <w:sz w:val="13"/>
              </w:rPr>
              <w:t>ü</w:t>
            </w:r>
            <w:r>
              <w:rPr>
                <w:b/>
                <w:sz w:val="13"/>
              </w:rPr>
              <w:t>r Assistentinnen/Assistenten C 20</w:t>
            </w:r>
            <w:hyperlink w:anchor="13-33nr11A_C20" w:history="1">
              <w:r>
                <w:rPr>
                  <w:rStyle w:val="Hyperlink"/>
                  <w:rFonts w:ascii="Arial" w:hAnsi="Arial" w:cs="Arial"/>
                  <w:b/>
                  <w:sz w:val="13"/>
                </w:rPr>
                <w:t>13-33nr11A_C20</w:t>
              </w:r>
            </w:hyperlink>
          </w:p>
        </w:tc>
        <w:tc>
          <w:tcPr>
            <w:tcW w:w="293" w:type="dxa"/>
            <w:tcMar>
              <w:top w:w="20" w:type="dxa"/>
              <w:left w:w="40" w:type="dxa"/>
              <w:bottom w:w="20" w:type="dxa"/>
              <w:right w:w="20" w:type="dxa"/>
            </w:tcMar>
          </w:tcPr>
          <w:p w14:paraId="4024F474"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64C2DA6F" w14:textId="77777777" w:rsidR="00D9668D" w:rsidRDefault="00D9668D">
            <w:pPr>
              <w:pStyle w:val="Normaltext"/>
              <w:widowControl/>
              <w:jc w:val="center"/>
            </w:pPr>
          </w:p>
        </w:tc>
        <w:tc>
          <w:tcPr>
            <w:tcW w:w="305" w:type="dxa"/>
            <w:tcMar>
              <w:top w:w="20" w:type="dxa"/>
              <w:left w:w="40" w:type="dxa"/>
              <w:bottom w:w="20" w:type="dxa"/>
              <w:right w:w="20" w:type="dxa"/>
            </w:tcMar>
          </w:tcPr>
          <w:p w14:paraId="2242BB6D"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751D1C09"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78C9847F" w14:textId="77777777" w:rsidR="00D9668D" w:rsidRDefault="00D9668D">
            <w:pPr>
              <w:pStyle w:val="Normaltext"/>
              <w:widowControl/>
              <w:jc w:val="center"/>
            </w:pPr>
          </w:p>
        </w:tc>
        <w:tc>
          <w:tcPr>
            <w:tcW w:w="282" w:type="dxa"/>
            <w:tcMar>
              <w:top w:w="20" w:type="dxa"/>
              <w:left w:w="40" w:type="dxa"/>
              <w:bottom w:w="20" w:type="dxa"/>
              <w:right w:w="20" w:type="dxa"/>
            </w:tcMar>
          </w:tcPr>
          <w:p w14:paraId="65ECE675" w14:textId="77777777" w:rsidR="00D9668D" w:rsidRDefault="00D9668D">
            <w:pPr>
              <w:pStyle w:val="Normaltext"/>
              <w:widowControl/>
              <w:jc w:val="center"/>
              <w:rPr>
                <w:rFonts w:cs="Calibri"/>
              </w:rPr>
            </w:pPr>
          </w:p>
        </w:tc>
        <w:tc>
          <w:tcPr>
            <w:tcW w:w="282" w:type="dxa"/>
            <w:tcMar>
              <w:top w:w="20" w:type="dxa"/>
              <w:left w:w="40" w:type="dxa"/>
              <w:bottom w:w="20" w:type="dxa"/>
              <w:right w:w="20" w:type="dxa"/>
            </w:tcMar>
          </w:tcPr>
          <w:p w14:paraId="4C520D1D" w14:textId="77777777" w:rsidR="00D9668D" w:rsidRDefault="00D9668D">
            <w:pPr>
              <w:pStyle w:val="Normaltext"/>
              <w:widowControl/>
              <w:jc w:val="center"/>
            </w:pPr>
          </w:p>
        </w:tc>
        <w:tc>
          <w:tcPr>
            <w:tcW w:w="359" w:type="dxa"/>
            <w:tcMar>
              <w:top w:w="20" w:type="dxa"/>
              <w:left w:w="40" w:type="dxa"/>
              <w:bottom w:w="20" w:type="dxa"/>
              <w:right w:w="20" w:type="dxa"/>
            </w:tcMar>
          </w:tcPr>
          <w:p w14:paraId="02CDFFFC" w14:textId="77777777" w:rsidR="00D9668D" w:rsidRDefault="00D9668D">
            <w:pPr>
              <w:pStyle w:val="Normaltext"/>
              <w:widowControl/>
              <w:jc w:val="center"/>
              <w:rPr>
                <w:rFonts w:cs="Calibri"/>
              </w:rPr>
            </w:pPr>
          </w:p>
        </w:tc>
        <w:tc>
          <w:tcPr>
            <w:tcW w:w="359" w:type="dxa"/>
            <w:tcMar>
              <w:top w:w="20" w:type="dxa"/>
              <w:left w:w="40" w:type="dxa"/>
              <w:bottom w:w="20" w:type="dxa"/>
              <w:right w:w="20" w:type="dxa"/>
            </w:tcMar>
          </w:tcPr>
          <w:p w14:paraId="33E20FFC" w14:textId="77777777" w:rsidR="00D9668D" w:rsidRDefault="00D9668D">
            <w:pPr>
              <w:pStyle w:val="Normaltext"/>
              <w:widowControl/>
              <w:jc w:val="center"/>
            </w:pPr>
          </w:p>
        </w:tc>
      </w:tr>
      <w:tr w:rsidR="00000000" w14:paraId="56F5EBA9" w14:textId="77777777">
        <w:tc>
          <w:tcPr>
            <w:tcW w:w="1797" w:type="dxa"/>
            <w:tcMar>
              <w:top w:w="20" w:type="dxa"/>
              <w:left w:w="40" w:type="dxa"/>
              <w:bottom w:w="20" w:type="dxa"/>
              <w:right w:w="20" w:type="dxa"/>
            </w:tcMar>
          </w:tcPr>
          <w:p w14:paraId="4F30133D" w14:textId="77777777" w:rsidR="00D9668D" w:rsidRDefault="00D9668D">
            <w:pPr>
              <w:pStyle w:val="Normaltext"/>
              <w:widowControl/>
              <w:jc w:val="left"/>
            </w:pPr>
            <w:r>
              <w:rPr>
                <w:rFonts w:cs="Calibri"/>
                <w:b/>
                <w:sz w:val="13"/>
              </w:rPr>
              <w:t>Berufsabschlusszeugnis</w:t>
            </w:r>
          </w:p>
          <w:p w14:paraId="025EEADA" w14:textId="77777777" w:rsidR="00D9668D" w:rsidRDefault="00D9668D">
            <w:pPr>
              <w:pStyle w:val="Normaltext"/>
              <w:widowControl/>
              <w:jc w:val="left"/>
            </w:pPr>
            <w:r>
              <w:rPr>
                <w:rFonts w:cs="Calibri"/>
                <w:b/>
                <w:sz w:val="13"/>
              </w:rPr>
              <w:t>C 21</w:t>
            </w:r>
            <w:hyperlink w:anchor="13-33nr11A_C21" w:history="1">
              <w:r>
                <w:rPr>
                  <w:rStyle w:val="Hyperlink"/>
                  <w:rFonts w:ascii="Arial" w:hAnsi="Arial" w:cs="Calibri"/>
                  <w:b/>
                  <w:sz w:val="13"/>
                </w:rPr>
                <w:t>13-33nr11A_C21</w:t>
              </w:r>
            </w:hyperlink>
          </w:p>
        </w:tc>
        <w:tc>
          <w:tcPr>
            <w:tcW w:w="293" w:type="dxa"/>
            <w:tcMar>
              <w:top w:w="20" w:type="dxa"/>
              <w:left w:w="40" w:type="dxa"/>
              <w:bottom w:w="20" w:type="dxa"/>
              <w:right w:w="20" w:type="dxa"/>
            </w:tcMar>
          </w:tcPr>
          <w:p w14:paraId="0E644F97"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394E15A5"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03A137DB"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5AE88906"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25DD9B6D" w14:textId="77777777" w:rsidR="00D9668D" w:rsidRDefault="00D9668D">
            <w:pPr>
              <w:pStyle w:val="Normaltext"/>
              <w:widowControl/>
              <w:jc w:val="center"/>
              <w:rPr>
                <w:rFonts w:cs="Calibri"/>
              </w:rPr>
            </w:pPr>
          </w:p>
        </w:tc>
        <w:tc>
          <w:tcPr>
            <w:tcW w:w="282" w:type="dxa"/>
            <w:tcMar>
              <w:top w:w="20" w:type="dxa"/>
              <w:left w:w="40" w:type="dxa"/>
              <w:bottom w:w="20" w:type="dxa"/>
              <w:right w:w="20" w:type="dxa"/>
            </w:tcMar>
          </w:tcPr>
          <w:p w14:paraId="41A05BD2" w14:textId="77777777" w:rsidR="00D9668D" w:rsidRDefault="00D9668D">
            <w:pPr>
              <w:pStyle w:val="Normaltext"/>
              <w:widowControl/>
              <w:jc w:val="center"/>
            </w:pPr>
          </w:p>
        </w:tc>
        <w:tc>
          <w:tcPr>
            <w:tcW w:w="282" w:type="dxa"/>
            <w:tcMar>
              <w:top w:w="20" w:type="dxa"/>
              <w:left w:w="40" w:type="dxa"/>
              <w:bottom w:w="20" w:type="dxa"/>
              <w:right w:w="20" w:type="dxa"/>
            </w:tcMar>
          </w:tcPr>
          <w:p w14:paraId="3FEF5C1C" w14:textId="77777777" w:rsidR="00D9668D" w:rsidRDefault="00D9668D">
            <w:pPr>
              <w:pStyle w:val="Normaltext"/>
              <w:widowControl/>
              <w:jc w:val="center"/>
              <w:rPr>
                <w:rFonts w:cs="Calibri"/>
              </w:rPr>
            </w:pPr>
          </w:p>
        </w:tc>
        <w:tc>
          <w:tcPr>
            <w:tcW w:w="359" w:type="dxa"/>
            <w:tcMar>
              <w:top w:w="20" w:type="dxa"/>
              <w:left w:w="40" w:type="dxa"/>
              <w:bottom w:w="20" w:type="dxa"/>
              <w:right w:w="20" w:type="dxa"/>
            </w:tcMar>
          </w:tcPr>
          <w:p w14:paraId="5CAD6953" w14:textId="77777777" w:rsidR="00D9668D" w:rsidRDefault="00D9668D">
            <w:pPr>
              <w:pStyle w:val="Normaltext"/>
              <w:widowControl/>
              <w:jc w:val="center"/>
            </w:pPr>
          </w:p>
        </w:tc>
        <w:tc>
          <w:tcPr>
            <w:tcW w:w="359" w:type="dxa"/>
            <w:tcMar>
              <w:top w:w="20" w:type="dxa"/>
              <w:left w:w="40" w:type="dxa"/>
              <w:bottom w:w="20" w:type="dxa"/>
              <w:right w:w="20" w:type="dxa"/>
            </w:tcMar>
          </w:tcPr>
          <w:p w14:paraId="03AE761D" w14:textId="77777777" w:rsidR="00D9668D" w:rsidRDefault="00D9668D">
            <w:pPr>
              <w:pStyle w:val="Normaltext"/>
              <w:widowControl/>
              <w:jc w:val="center"/>
              <w:rPr>
                <w:rFonts w:cs="Calibri"/>
              </w:rPr>
            </w:pPr>
          </w:p>
        </w:tc>
      </w:tr>
      <w:tr w:rsidR="00000000" w14:paraId="03F2FB60" w14:textId="77777777">
        <w:tc>
          <w:tcPr>
            <w:tcW w:w="1797" w:type="dxa"/>
            <w:tcMar>
              <w:top w:w="20" w:type="dxa"/>
              <w:left w:w="40" w:type="dxa"/>
              <w:bottom w:w="20" w:type="dxa"/>
              <w:right w:w="20" w:type="dxa"/>
            </w:tcMar>
          </w:tcPr>
          <w:p w14:paraId="335E83EB" w14:textId="77777777" w:rsidR="00D9668D" w:rsidRDefault="00D9668D">
            <w:pPr>
              <w:pStyle w:val="Normaltext"/>
              <w:widowControl/>
              <w:jc w:val="left"/>
              <w:rPr>
                <w:rFonts w:cs="Calibri"/>
              </w:rPr>
            </w:pPr>
            <w:r>
              <w:rPr>
                <w:b/>
                <w:sz w:val="13"/>
              </w:rPr>
              <w:t>Nicht-Zulassung zur FHR-Pr</w:t>
            </w:r>
            <w:r>
              <w:rPr>
                <w:b/>
                <w:sz w:val="13"/>
              </w:rPr>
              <w:t>ü</w:t>
            </w:r>
            <w:r>
              <w:rPr>
                <w:b/>
                <w:sz w:val="13"/>
              </w:rPr>
              <w:t>fung C 24</w:t>
            </w:r>
            <w:hyperlink w:anchor="13-33nr11A_C24" w:history="1">
              <w:r>
                <w:rPr>
                  <w:rStyle w:val="Hyperlink"/>
                  <w:rFonts w:ascii="Arial" w:hAnsi="Arial" w:cs="Arial"/>
                  <w:b/>
                  <w:sz w:val="13"/>
                </w:rPr>
                <w:t>13-33nr11A_C24</w:t>
              </w:r>
            </w:hyperlink>
          </w:p>
        </w:tc>
        <w:tc>
          <w:tcPr>
            <w:tcW w:w="293" w:type="dxa"/>
            <w:tcMar>
              <w:top w:w="20" w:type="dxa"/>
              <w:left w:w="40" w:type="dxa"/>
              <w:bottom w:w="20" w:type="dxa"/>
              <w:right w:w="20" w:type="dxa"/>
            </w:tcMar>
          </w:tcPr>
          <w:p w14:paraId="4BF799D3"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74D50A1E" w14:textId="77777777" w:rsidR="00D9668D" w:rsidRDefault="00D9668D">
            <w:pPr>
              <w:pStyle w:val="Normaltext"/>
              <w:widowControl/>
              <w:jc w:val="center"/>
            </w:pPr>
          </w:p>
        </w:tc>
        <w:tc>
          <w:tcPr>
            <w:tcW w:w="305" w:type="dxa"/>
            <w:tcMar>
              <w:top w:w="20" w:type="dxa"/>
              <w:left w:w="40" w:type="dxa"/>
              <w:bottom w:w="20" w:type="dxa"/>
              <w:right w:w="20" w:type="dxa"/>
            </w:tcMar>
          </w:tcPr>
          <w:p w14:paraId="2BF21244"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00B38DCE"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0353B5D0" w14:textId="77777777" w:rsidR="00D9668D" w:rsidRDefault="00D9668D">
            <w:pPr>
              <w:pStyle w:val="Normaltext"/>
              <w:widowControl/>
              <w:jc w:val="center"/>
              <w:rPr>
                <w:rFonts w:cs="Calibri"/>
              </w:rPr>
            </w:pPr>
            <w:r>
              <w:rPr>
                <w:sz w:val="13"/>
              </w:rPr>
              <w:t>X</w:t>
            </w:r>
          </w:p>
        </w:tc>
        <w:tc>
          <w:tcPr>
            <w:tcW w:w="282" w:type="dxa"/>
            <w:tcMar>
              <w:top w:w="20" w:type="dxa"/>
              <w:left w:w="40" w:type="dxa"/>
              <w:bottom w:w="20" w:type="dxa"/>
              <w:right w:w="20" w:type="dxa"/>
            </w:tcMar>
          </w:tcPr>
          <w:p w14:paraId="3D7292DA" w14:textId="77777777" w:rsidR="00D9668D" w:rsidRDefault="00D9668D">
            <w:pPr>
              <w:pStyle w:val="Normaltext"/>
              <w:widowControl/>
              <w:jc w:val="center"/>
            </w:pPr>
          </w:p>
        </w:tc>
        <w:tc>
          <w:tcPr>
            <w:tcW w:w="282" w:type="dxa"/>
            <w:tcMar>
              <w:top w:w="20" w:type="dxa"/>
              <w:left w:w="40" w:type="dxa"/>
              <w:bottom w:w="20" w:type="dxa"/>
              <w:right w:w="20" w:type="dxa"/>
            </w:tcMar>
          </w:tcPr>
          <w:p w14:paraId="6F789390" w14:textId="77777777" w:rsidR="00D9668D" w:rsidRDefault="00D9668D">
            <w:pPr>
              <w:pStyle w:val="Normaltext"/>
              <w:widowControl/>
              <w:jc w:val="center"/>
            </w:pPr>
            <w:r>
              <w:rPr>
                <w:rFonts w:cs="Calibri"/>
                <w:sz w:val="13"/>
              </w:rPr>
              <w:t>X</w:t>
            </w:r>
          </w:p>
        </w:tc>
        <w:tc>
          <w:tcPr>
            <w:tcW w:w="359" w:type="dxa"/>
            <w:tcMar>
              <w:top w:w="20" w:type="dxa"/>
              <w:left w:w="40" w:type="dxa"/>
              <w:bottom w:w="20" w:type="dxa"/>
              <w:right w:w="20" w:type="dxa"/>
            </w:tcMar>
          </w:tcPr>
          <w:p w14:paraId="7FC1EF26" w14:textId="77777777" w:rsidR="00D9668D" w:rsidRDefault="00D9668D">
            <w:pPr>
              <w:pStyle w:val="Normaltext"/>
              <w:widowControl/>
              <w:jc w:val="center"/>
            </w:pPr>
            <w:r>
              <w:rPr>
                <w:rFonts w:cs="Calibri"/>
                <w:sz w:val="13"/>
              </w:rPr>
              <w:t>X</w:t>
            </w:r>
          </w:p>
        </w:tc>
        <w:tc>
          <w:tcPr>
            <w:tcW w:w="359" w:type="dxa"/>
            <w:tcMar>
              <w:top w:w="20" w:type="dxa"/>
              <w:left w:w="40" w:type="dxa"/>
              <w:bottom w:w="20" w:type="dxa"/>
              <w:right w:w="20" w:type="dxa"/>
            </w:tcMar>
          </w:tcPr>
          <w:p w14:paraId="4E007E1D" w14:textId="77777777" w:rsidR="00D9668D" w:rsidRDefault="00D9668D">
            <w:pPr>
              <w:pStyle w:val="Normaltext"/>
              <w:widowControl/>
              <w:jc w:val="center"/>
            </w:pPr>
            <w:r>
              <w:rPr>
                <w:rFonts w:cs="Calibri"/>
                <w:sz w:val="13"/>
              </w:rPr>
              <w:t>X</w:t>
            </w:r>
          </w:p>
        </w:tc>
      </w:tr>
      <w:tr w:rsidR="00000000" w14:paraId="6836FCCF" w14:textId="77777777">
        <w:tc>
          <w:tcPr>
            <w:tcW w:w="1797" w:type="dxa"/>
            <w:tcMar>
              <w:top w:w="20" w:type="dxa"/>
              <w:left w:w="40" w:type="dxa"/>
              <w:bottom w:w="20" w:type="dxa"/>
              <w:right w:w="20" w:type="dxa"/>
            </w:tcMar>
          </w:tcPr>
          <w:p w14:paraId="1BA24760" w14:textId="77777777" w:rsidR="00D9668D" w:rsidRDefault="00D9668D">
            <w:pPr>
              <w:pStyle w:val="Normaltext"/>
              <w:widowControl/>
              <w:jc w:val="left"/>
            </w:pPr>
            <w:r>
              <w:rPr>
                <w:rFonts w:cs="Calibri"/>
                <w:b/>
                <w:sz w:val="13"/>
              </w:rPr>
              <w:t>Nichtbestehen der FHR-Pr</w:t>
            </w:r>
            <w:r>
              <w:rPr>
                <w:rFonts w:cs="Calibri"/>
                <w:b/>
                <w:sz w:val="13"/>
              </w:rPr>
              <w:t>ü</w:t>
            </w:r>
            <w:r>
              <w:rPr>
                <w:rFonts w:cs="Calibri"/>
                <w:b/>
                <w:sz w:val="13"/>
              </w:rPr>
              <w:t>fung C 25</w:t>
            </w:r>
            <w:hyperlink w:anchor="13-33nr11A_C25" w:history="1">
              <w:r>
                <w:rPr>
                  <w:rStyle w:val="Hyperlink"/>
                  <w:rFonts w:ascii="Arial" w:hAnsi="Arial" w:cs="Calibri"/>
                  <w:b/>
                  <w:sz w:val="13"/>
                </w:rPr>
                <w:t>13-33nr11A_C25</w:t>
              </w:r>
            </w:hyperlink>
          </w:p>
        </w:tc>
        <w:tc>
          <w:tcPr>
            <w:tcW w:w="293" w:type="dxa"/>
            <w:tcMar>
              <w:top w:w="20" w:type="dxa"/>
              <w:left w:w="40" w:type="dxa"/>
              <w:bottom w:w="20" w:type="dxa"/>
              <w:right w:w="20" w:type="dxa"/>
            </w:tcMar>
          </w:tcPr>
          <w:p w14:paraId="3B98FBE0"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77039D95" w14:textId="77777777" w:rsidR="00D9668D" w:rsidRDefault="00D9668D">
            <w:pPr>
              <w:pStyle w:val="Normaltext"/>
              <w:widowControl/>
              <w:jc w:val="center"/>
              <w:rPr>
                <w:rFonts w:cs="Calibri"/>
              </w:rPr>
            </w:pPr>
          </w:p>
        </w:tc>
        <w:tc>
          <w:tcPr>
            <w:tcW w:w="305" w:type="dxa"/>
            <w:tcMar>
              <w:top w:w="20" w:type="dxa"/>
              <w:left w:w="40" w:type="dxa"/>
              <w:bottom w:w="20" w:type="dxa"/>
              <w:right w:w="20" w:type="dxa"/>
            </w:tcMar>
          </w:tcPr>
          <w:p w14:paraId="60C15BD5"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74ECDA36" w14:textId="77777777" w:rsidR="00D9668D" w:rsidRDefault="00D9668D">
            <w:pPr>
              <w:pStyle w:val="Normaltext"/>
              <w:widowControl/>
              <w:jc w:val="center"/>
            </w:pPr>
          </w:p>
        </w:tc>
        <w:tc>
          <w:tcPr>
            <w:tcW w:w="305" w:type="dxa"/>
            <w:tcMar>
              <w:top w:w="20" w:type="dxa"/>
              <w:left w:w="40" w:type="dxa"/>
              <w:bottom w:w="20" w:type="dxa"/>
              <w:right w:w="20" w:type="dxa"/>
            </w:tcMar>
          </w:tcPr>
          <w:p w14:paraId="3D7C2FAC" w14:textId="77777777" w:rsidR="00D9668D" w:rsidRDefault="00D9668D">
            <w:pPr>
              <w:pStyle w:val="Normaltext"/>
              <w:widowControl/>
              <w:jc w:val="center"/>
            </w:pPr>
            <w:r>
              <w:rPr>
                <w:rFonts w:cs="Calibri"/>
                <w:sz w:val="13"/>
              </w:rPr>
              <w:t>X</w:t>
            </w:r>
          </w:p>
        </w:tc>
        <w:tc>
          <w:tcPr>
            <w:tcW w:w="282" w:type="dxa"/>
            <w:tcMar>
              <w:top w:w="20" w:type="dxa"/>
              <w:left w:w="40" w:type="dxa"/>
              <w:bottom w:w="20" w:type="dxa"/>
              <w:right w:w="20" w:type="dxa"/>
            </w:tcMar>
          </w:tcPr>
          <w:p w14:paraId="603D9C3E" w14:textId="77777777" w:rsidR="00D9668D" w:rsidRDefault="00D9668D">
            <w:pPr>
              <w:pStyle w:val="Normaltext"/>
              <w:widowControl/>
              <w:jc w:val="center"/>
              <w:rPr>
                <w:rFonts w:cs="Calibri"/>
              </w:rPr>
            </w:pPr>
          </w:p>
        </w:tc>
        <w:tc>
          <w:tcPr>
            <w:tcW w:w="282" w:type="dxa"/>
            <w:tcMar>
              <w:top w:w="20" w:type="dxa"/>
              <w:left w:w="40" w:type="dxa"/>
              <w:bottom w:w="20" w:type="dxa"/>
              <w:right w:w="20" w:type="dxa"/>
            </w:tcMar>
          </w:tcPr>
          <w:p w14:paraId="369FF0A8"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30E039B8" w14:textId="77777777" w:rsidR="00D9668D" w:rsidRDefault="00D9668D">
            <w:pPr>
              <w:pStyle w:val="Normaltext"/>
              <w:widowControl/>
              <w:jc w:val="center"/>
              <w:rPr>
                <w:rFonts w:cs="Calibri"/>
              </w:rPr>
            </w:pPr>
            <w:r>
              <w:rPr>
                <w:sz w:val="13"/>
              </w:rPr>
              <w:t>X</w:t>
            </w:r>
          </w:p>
        </w:tc>
        <w:tc>
          <w:tcPr>
            <w:tcW w:w="359" w:type="dxa"/>
            <w:tcMar>
              <w:top w:w="20" w:type="dxa"/>
              <w:left w:w="40" w:type="dxa"/>
              <w:bottom w:w="20" w:type="dxa"/>
              <w:right w:w="20" w:type="dxa"/>
            </w:tcMar>
          </w:tcPr>
          <w:p w14:paraId="251315C5" w14:textId="77777777" w:rsidR="00D9668D" w:rsidRDefault="00D9668D">
            <w:pPr>
              <w:pStyle w:val="Normaltext"/>
              <w:widowControl/>
              <w:jc w:val="center"/>
              <w:rPr>
                <w:rFonts w:cs="Calibri"/>
              </w:rPr>
            </w:pPr>
            <w:r>
              <w:rPr>
                <w:sz w:val="13"/>
              </w:rPr>
              <w:t>X</w:t>
            </w:r>
          </w:p>
        </w:tc>
      </w:tr>
      <w:tr w:rsidR="00000000" w14:paraId="7E489B4E" w14:textId="77777777">
        <w:tc>
          <w:tcPr>
            <w:tcW w:w="1797" w:type="dxa"/>
            <w:tcMar>
              <w:top w:w="20" w:type="dxa"/>
              <w:left w:w="40" w:type="dxa"/>
              <w:bottom w:w="20" w:type="dxa"/>
              <w:right w:w="20" w:type="dxa"/>
            </w:tcMar>
          </w:tcPr>
          <w:p w14:paraId="208D6DAA" w14:textId="77777777" w:rsidR="00D9668D" w:rsidRDefault="00D9668D">
            <w:pPr>
              <w:pStyle w:val="Normaltext"/>
              <w:widowControl/>
              <w:jc w:val="left"/>
              <w:rPr>
                <w:rFonts w:cs="Calibri"/>
              </w:rPr>
            </w:pPr>
            <w:r>
              <w:rPr>
                <w:b/>
                <w:sz w:val="13"/>
              </w:rPr>
              <w:t>Nichtzulassung zur Berufsabschlusspr</w:t>
            </w:r>
            <w:r>
              <w:rPr>
                <w:b/>
                <w:sz w:val="13"/>
              </w:rPr>
              <w:t>ü</w:t>
            </w:r>
            <w:r>
              <w:rPr>
                <w:b/>
                <w:sz w:val="13"/>
              </w:rPr>
              <w:t xml:space="preserve">fung </w:t>
            </w:r>
            <w:r>
              <w:rPr>
                <w:b/>
                <w:sz w:val="13"/>
              </w:rPr>
              <w:br/>
              <w:t>C 26</w:t>
            </w:r>
            <w:hyperlink w:anchor="13-33nr11A_C26" w:history="1">
              <w:r>
                <w:rPr>
                  <w:rStyle w:val="Hyperlink"/>
                  <w:rFonts w:ascii="Arial" w:hAnsi="Arial" w:cs="Arial"/>
                  <w:b/>
                  <w:sz w:val="13"/>
                </w:rPr>
                <w:t>13-33nr11A_C26</w:t>
              </w:r>
            </w:hyperlink>
          </w:p>
        </w:tc>
        <w:tc>
          <w:tcPr>
            <w:tcW w:w="293" w:type="dxa"/>
            <w:tcMar>
              <w:top w:w="20" w:type="dxa"/>
              <w:left w:w="40" w:type="dxa"/>
              <w:bottom w:w="20" w:type="dxa"/>
              <w:right w:w="20" w:type="dxa"/>
            </w:tcMar>
          </w:tcPr>
          <w:p w14:paraId="6CB4CBC7"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6EFA73E5"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193D19E5"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581729DA" w14:textId="77777777" w:rsidR="00D9668D" w:rsidRDefault="00D9668D">
            <w:pPr>
              <w:pStyle w:val="Normaltext"/>
              <w:widowControl/>
              <w:jc w:val="center"/>
              <w:rPr>
                <w:rFonts w:cs="Calibri"/>
              </w:rPr>
            </w:pPr>
            <w:r>
              <w:rPr>
                <w:sz w:val="13"/>
              </w:rPr>
              <w:t>X</w:t>
            </w:r>
          </w:p>
        </w:tc>
        <w:tc>
          <w:tcPr>
            <w:tcW w:w="305" w:type="dxa"/>
            <w:tcMar>
              <w:top w:w="20" w:type="dxa"/>
              <w:left w:w="40" w:type="dxa"/>
              <w:bottom w:w="20" w:type="dxa"/>
              <w:right w:w="20" w:type="dxa"/>
            </w:tcMar>
          </w:tcPr>
          <w:p w14:paraId="0BAD6ADD" w14:textId="77777777" w:rsidR="00D9668D" w:rsidRDefault="00D9668D">
            <w:pPr>
              <w:pStyle w:val="Normaltext"/>
              <w:widowControl/>
              <w:jc w:val="center"/>
            </w:pPr>
          </w:p>
        </w:tc>
        <w:tc>
          <w:tcPr>
            <w:tcW w:w="282" w:type="dxa"/>
            <w:tcMar>
              <w:top w:w="20" w:type="dxa"/>
              <w:left w:w="40" w:type="dxa"/>
              <w:bottom w:w="20" w:type="dxa"/>
              <w:right w:w="20" w:type="dxa"/>
            </w:tcMar>
          </w:tcPr>
          <w:p w14:paraId="16E94B86" w14:textId="77777777" w:rsidR="00D9668D" w:rsidRDefault="00D9668D">
            <w:pPr>
              <w:pStyle w:val="Normaltext"/>
              <w:widowControl/>
              <w:jc w:val="center"/>
              <w:rPr>
                <w:rFonts w:cs="Calibri"/>
              </w:rPr>
            </w:pPr>
          </w:p>
        </w:tc>
        <w:tc>
          <w:tcPr>
            <w:tcW w:w="282" w:type="dxa"/>
            <w:tcMar>
              <w:top w:w="20" w:type="dxa"/>
              <w:left w:w="40" w:type="dxa"/>
              <w:bottom w:w="20" w:type="dxa"/>
              <w:right w:w="20" w:type="dxa"/>
            </w:tcMar>
          </w:tcPr>
          <w:p w14:paraId="0F02FFBE" w14:textId="77777777" w:rsidR="00D9668D" w:rsidRDefault="00D9668D">
            <w:pPr>
              <w:pStyle w:val="Normaltext"/>
              <w:widowControl/>
              <w:jc w:val="center"/>
            </w:pPr>
          </w:p>
        </w:tc>
        <w:tc>
          <w:tcPr>
            <w:tcW w:w="359" w:type="dxa"/>
            <w:tcMar>
              <w:top w:w="20" w:type="dxa"/>
              <w:left w:w="40" w:type="dxa"/>
              <w:bottom w:w="20" w:type="dxa"/>
              <w:right w:w="20" w:type="dxa"/>
            </w:tcMar>
          </w:tcPr>
          <w:p w14:paraId="0119C803" w14:textId="77777777" w:rsidR="00D9668D" w:rsidRDefault="00D9668D">
            <w:pPr>
              <w:pStyle w:val="Normaltext"/>
              <w:widowControl/>
              <w:jc w:val="center"/>
              <w:rPr>
                <w:rFonts w:cs="Calibri"/>
              </w:rPr>
            </w:pPr>
          </w:p>
        </w:tc>
        <w:tc>
          <w:tcPr>
            <w:tcW w:w="359" w:type="dxa"/>
            <w:tcMar>
              <w:top w:w="20" w:type="dxa"/>
              <w:left w:w="40" w:type="dxa"/>
              <w:bottom w:w="20" w:type="dxa"/>
              <w:right w:w="20" w:type="dxa"/>
            </w:tcMar>
          </w:tcPr>
          <w:p w14:paraId="551AC01A" w14:textId="77777777" w:rsidR="00D9668D" w:rsidRDefault="00D9668D">
            <w:pPr>
              <w:pStyle w:val="Normaltext"/>
              <w:widowControl/>
              <w:jc w:val="center"/>
            </w:pPr>
          </w:p>
        </w:tc>
      </w:tr>
      <w:tr w:rsidR="00000000" w14:paraId="68881F21" w14:textId="77777777">
        <w:tc>
          <w:tcPr>
            <w:tcW w:w="1797" w:type="dxa"/>
            <w:tcMar>
              <w:top w:w="20" w:type="dxa"/>
              <w:left w:w="40" w:type="dxa"/>
              <w:bottom w:w="20" w:type="dxa"/>
              <w:right w:w="20" w:type="dxa"/>
            </w:tcMar>
          </w:tcPr>
          <w:p w14:paraId="427B004A" w14:textId="77777777" w:rsidR="00D9668D" w:rsidRDefault="00D9668D">
            <w:pPr>
              <w:pStyle w:val="Normaltext"/>
              <w:widowControl/>
              <w:jc w:val="left"/>
            </w:pPr>
            <w:r>
              <w:rPr>
                <w:rFonts w:cs="Calibri"/>
                <w:b/>
                <w:sz w:val="13"/>
              </w:rPr>
              <w:t>Nichtbestehen der Berufsabschlusspr</w:t>
            </w:r>
            <w:r>
              <w:rPr>
                <w:rFonts w:cs="Calibri"/>
                <w:b/>
                <w:sz w:val="13"/>
              </w:rPr>
              <w:t>ü</w:t>
            </w:r>
            <w:r>
              <w:rPr>
                <w:rFonts w:cs="Calibri"/>
                <w:b/>
                <w:sz w:val="13"/>
              </w:rPr>
              <w:t xml:space="preserve">fung </w:t>
            </w:r>
            <w:r>
              <w:rPr>
                <w:rFonts w:cs="Calibri"/>
                <w:b/>
                <w:sz w:val="13"/>
              </w:rPr>
              <w:br/>
              <w:t>C 27</w:t>
            </w:r>
            <w:hyperlink w:anchor="13-33nr11A_C27" w:history="1">
              <w:r>
                <w:rPr>
                  <w:rStyle w:val="Hyperlink"/>
                  <w:rFonts w:ascii="Arial" w:hAnsi="Arial" w:cs="Calibri"/>
                  <w:b/>
                  <w:sz w:val="13"/>
                </w:rPr>
                <w:t>13-33nr11A_C27</w:t>
              </w:r>
            </w:hyperlink>
          </w:p>
        </w:tc>
        <w:tc>
          <w:tcPr>
            <w:tcW w:w="293" w:type="dxa"/>
            <w:tcMar>
              <w:top w:w="20" w:type="dxa"/>
              <w:left w:w="40" w:type="dxa"/>
              <w:bottom w:w="20" w:type="dxa"/>
              <w:right w:w="20" w:type="dxa"/>
            </w:tcMar>
          </w:tcPr>
          <w:p w14:paraId="03C6E197"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7FC91500"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60379536"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4F642E54" w14:textId="77777777" w:rsidR="00D9668D" w:rsidRDefault="00D9668D">
            <w:pPr>
              <w:pStyle w:val="Normaltext"/>
              <w:widowControl/>
              <w:jc w:val="center"/>
            </w:pPr>
            <w:r>
              <w:rPr>
                <w:rFonts w:cs="Calibri"/>
                <w:sz w:val="13"/>
              </w:rPr>
              <w:t>X</w:t>
            </w:r>
          </w:p>
        </w:tc>
        <w:tc>
          <w:tcPr>
            <w:tcW w:w="305" w:type="dxa"/>
            <w:tcMar>
              <w:top w:w="20" w:type="dxa"/>
              <w:left w:w="40" w:type="dxa"/>
              <w:bottom w:w="20" w:type="dxa"/>
              <w:right w:w="20" w:type="dxa"/>
            </w:tcMar>
          </w:tcPr>
          <w:p w14:paraId="51523411" w14:textId="77777777" w:rsidR="00D9668D" w:rsidRDefault="00D9668D">
            <w:pPr>
              <w:pStyle w:val="Normaltext"/>
              <w:widowControl/>
              <w:jc w:val="center"/>
              <w:rPr>
                <w:rFonts w:cs="Calibri"/>
              </w:rPr>
            </w:pPr>
          </w:p>
        </w:tc>
        <w:tc>
          <w:tcPr>
            <w:tcW w:w="282" w:type="dxa"/>
            <w:tcMar>
              <w:top w:w="20" w:type="dxa"/>
              <w:left w:w="40" w:type="dxa"/>
              <w:bottom w:w="20" w:type="dxa"/>
              <w:right w:w="20" w:type="dxa"/>
            </w:tcMar>
          </w:tcPr>
          <w:p w14:paraId="59A44B10" w14:textId="77777777" w:rsidR="00D9668D" w:rsidRDefault="00D9668D">
            <w:pPr>
              <w:pStyle w:val="Normaltext"/>
              <w:widowControl/>
              <w:jc w:val="center"/>
            </w:pPr>
          </w:p>
        </w:tc>
        <w:tc>
          <w:tcPr>
            <w:tcW w:w="282" w:type="dxa"/>
            <w:tcMar>
              <w:top w:w="20" w:type="dxa"/>
              <w:left w:w="40" w:type="dxa"/>
              <w:bottom w:w="20" w:type="dxa"/>
              <w:right w:w="20" w:type="dxa"/>
            </w:tcMar>
          </w:tcPr>
          <w:p w14:paraId="0EE08B51" w14:textId="77777777" w:rsidR="00D9668D" w:rsidRDefault="00D9668D">
            <w:pPr>
              <w:pStyle w:val="Normaltext"/>
              <w:widowControl/>
              <w:jc w:val="center"/>
              <w:rPr>
                <w:rFonts w:cs="Calibri"/>
              </w:rPr>
            </w:pPr>
          </w:p>
        </w:tc>
        <w:tc>
          <w:tcPr>
            <w:tcW w:w="359" w:type="dxa"/>
            <w:tcMar>
              <w:top w:w="20" w:type="dxa"/>
              <w:left w:w="40" w:type="dxa"/>
              <w:bottom w:w="20" w:type="dxa"/>
              <w:right w:w="20" w:type="dxa"/>
            </w:tcMar>
          </w:tcPr>
          <w:p w14:paraId="574D687C" w14:textId="77777777" w:rsidR="00D9668D" w:rsidRDefault="00D9668D">
            <w:pPr>
              <w:pStyle w:val="Normaltext"/>
              <w:widowControl/>
              <w:jc w:val="center"/>
            </w:pPr>
          </w:p>
        </w:tc>
        <w:tc>
          <w:tcPr>
            <w:tcW w:w="359" w:type="dxa"/>
            <w:tcMar>
              <w:top w:w="20" w:type="dxa"/>
              <w:left w:w="40" w:type="dxa"/>
              <w:bottom w:w="20" w:type="dxa"/>
              <w:right w:w="20" w:type="dxa"/>
            </w:tcMar>
          </w:tcPr>
          <w:p w14:paraId="4FAE3084" w14:textId="77777777" w:rsidR="00D9668D" w:rsidRDefault="00D9668D">
            <w:pPr>
              <w:pStyle w:val="Normaltext"/>
              <w:widowControl/>
              <w:jc w:val="center"/>
              <w:rPr>
                <w:rFonts w:cs="Calibri"/>
              </w:rPr>
            </w:pPr>
          </w:p>
        </w:tc>
      </w:tr>
    </w:tbl>
    <w:p w14:paraId="491F1366" w14:textId="77777777" w:rsidR="00D9668D" w:rsidRDefault="00D9668D">
      <w:pPr>
        <w:pStyle w:val="ListeNormal1"/>
        <w:keepNext/>
        <w:widowControl/>
        <w:ind w:left="283" w:hanging="283"/>
        <w:rPr>
          <w:rFonts w:cs="Calibri"/>
        </w:rPr>
      </w:pPr>
      <w:r>
        <w:t>2.</w:t>
      </w:r>
      <w:r>
        <w:tab/>
        <w:t>Die Tabelle in der Verwaltungsvorschrift 3.4 wird wie folgt ge</w:t>
      </w:r>
      <w:r>
        <w:t>ä</w:t>
      </w:r>
      <w:r>
        <w:t>ndert:</w:t>
      </w:r>
    </w:p>
    <w:p w14:paraId="483804CC" w14:textId="77777777" w:rsidR="00D9668D" w:rsidRDefault="00D9668D">
      <w:pPr>
        <w:pStyle w:val="Normaltext"/>
        <w:widowControl/>
      </w:pPr>
    </w:p>
    <w:p w14:paraId="281CF0A9" w14:textId="77777777" w:rsidR="00D9668D" w:rsidRDefault="00D9668D">
      <w:pPr>
        <w:pStyle w:val="ListeNormal1"/>
        <w:keepNext/>
        <w:widowControl/>
        <w:ind w:left="284"/>
      </w:pPr>
      <w:r>
        <w:rPr>
          <w:rFonts w:cs="Calibri"/>
        </w:rPr>
        <w:t>a.</w:t>
      </w:r>
    </w:p>
    <w:p w14:paraId="7949421B" w14:textId="77777777" w:rsidR="00D9668D" w:rsidRDefault="00D9668D">
      <w:pPr>
        <w:pStyle w:val="ListeNormal2"/>
        <w:widowControl/>
        <w:rPr>
          <w:rFonts w:cs="Arial"/>
        </w:rPr>
      </w:pPr>
      <w:r>
        <w:t xml:space="preserve">In der Zeile </w:t>
      </w:r>
      <w:r>
        <w:t>„</w:t>
      </w:r>
      <w:r>
        <w:t>Bautechnik/Holztechnik</w:t>
      </w:r>
      <w:r>
        <w:t>“</w:t>
      </w:r>
      <w:r>
        <w:t xml:space="preserve"> erh</w:t>
      </w:r>
      <w:r>
        <w:t>ä</w:t>
      </w:r>
      <w:r>
        <w:t>lt die 3. Spalte folgende Fassung:</w:t>
      </w:r>
    </w:p>
    <w:p w14:paraId="0A7A074A" w14:textId="77777777" w:rsidR="00D9668D" w:rsidRDefault="00D9668D">
      <w:pPr>
        <w:pStyle w:val="ListeNormal2"/>
        <w:widowControl/>
        <w:rPr>
          <w:rFonts w:cs="Arial"/>
        </w:rPr>
      </w:pPr>
      <w:r>
        <w:t>„</w:t>
      </w:r>
      <w:r>
        <w:t>Staatlich gepr</w:t>
      </w:r>
      <w:r>
        <w:t>ü</w:t>
      </w:r>
      <w:r>
        <w:t>fte bautechnische Assistentin/Staatlich gepr</w:t>
      </w:r>
      <w:r>
        <w:t>ü</w:t>
      </w:r>
      <w:r>
        <w:t>fter bautechnischer Assistent, Schwerpunkt Denkmalpflege</w:t>
      </w:r>
    </w:p>
    <w:p w14:paraId="06765091" w14:textId="77777777" w:rsidR="00D9668D" w:rsidRDefault="00D9668D">
      <w:pPr>
        <w:pStyle w:val="ListeNormal2"/>
        <w:widowControl/>
        <w:rPr>
          <w:rFonts w:cs="Arial"/>
        </w:rPr>
      </w:pPr>
      <w:r>
        <w:t>Staatlich gepr</w:t>
      </w:r>
      <w:r>
        <w:t>ü</w:t>
      </w:r>
      <w:r>
        <w:t>fte bautechnische Assistentin/Staatlich gepr</w:t>
      </w:r>
      <w:r>
        <w:t>ü</w:t>
      </w:r>
      <w:r>
        <w:t>fter bautechnischer Assistent, Schwerpunkt  Hoch-/Tiefbau</w:t>
      </w:r>
      <w:r>
        <w:t>“</w:t>
      </w:r>
    </w:p>
    <w:p w14:paraId="03FD8460" w14:textId="77777777" w:rsidR="00D9668D" w:rsidRDefault="00D9668D">
      <w:pPr>
        <w:pStyle w:val="ListeNormal1"/>
        <w:keepNext/>
        <w:widowControl/>
        <w:ind w:left="284"/>
      </w:pPr>
      <w:r>
        <w:rPr>
          <w:rFonts w:cs="Calibri"/>
        </w:rPr>
        <w:t>b.</w:t>
      </w:r>
    </w:p>
    <w:p w14:paraId="2FCC051B" w14:textId="77777777" w:rsidR="00D9668D" w:rsidRDefault="00D9668D">
      <w:pPr>
        <w:pStyle w:val="ListeNormal2"/>
        <w:widowControl/>
        <w:rPr>
          <w:rFonts w:cs="Arial"/>
        </w:rPr>
      </w:pPr>
      <w:r>
        <w:t xml:space="preserve">In der Zeile </w:t>
      </w:r>
      <w:r>
        <w:t>„</w:t>
      </w:r>
      <w:r>
        <w:t>Metalltechnik</w:t>
      </w:r>
      <w:r>
        <w:t>“</w:t>
      </w:r>
      <w:r>
        <w:t xml:space="preserve"> erh</w:t>
      </w:r>
      <w:r>
        <w:t>ä</w:t>
      </w:r>
      <w:r>
        <w:t>lt die 3. Spalte folgende Fassung:</w:t>
      </w:r>
    </w:p>
    <w:p w14:paraId="40ECB96C" w14:textId="77777777" w:rsidR="00D9668D" w:rsidRDefault="00D9668D">
      <w:pPr>
        <w:pStyle w:val="ListeNormal2"/>
        <w:widowControl/>
        <w:rPr>
          <w:rFonts w:cs="Arial"/>
        </w:rPr>
      </w:pPr>
      <w:r>
        <w:t>„</w:t>
      </w:r>
      <w:r>
        <w:t>Staatlich gepr</w:t>
      </w:r>
      <w:r>
        <w:t>ü</w:t>
      </w:r>
      <w:r>
        <w:t>fte maschinenbautechnische Assistentin/Staatlich gepr</w:t>
      </w:r>
      <w:r>
        <w:t>ü</w:t>
      </w:r>
      <w:r>
        <w:t xml:space="preserve">fter maschinenbautechnischer Assistent </w:t>
      </w:r>
    </w:p>
    <w:p w14:paraId="54922B31" w14:textId="77777777" w:rsidR="00D9668D" w:rsidRDefault="00D9668D">
      <w:pPr>
        <w:pStyle w:val="ListeNormal2"/>
        <w:widowControl/>
        <w:rPr>
          <w:rFonts w:cs="Arial"/>
        </w:rPr>
      </w:pPr>
      <w:r>
        <w:t>Staatlich gepr</w:t>
      </w:r>
      <w:r>
        <w:t>ü</w:t>
      </w:r>
      <w:r>
        <w:t>fte physikalisch-technische Assistentin/Staatlich gepr</w:t>
      </w:r>
      <w:r>
        <w:t>ü</w:t>
      </w:r>
      <w:r>
        <w:t>fter physikalisch-technischer Assistent, Schwerpunkt Metallographie und Werkstoffkunde</w:t>
      </w:r>
      <w:r>
        <w:t>“</w:t>
      </w:r>
    </w:p>
    <w:p w14:paraId="068FD12B" w14:textId="77777777" w:rsidR="00D9668D" w:rsidRDefault="00D9668D">
      <w:pPr>
        <w:pStyle w:val="ListeNormal1"/>
        <w:keepNext/>
        <w:widowControl/>
        <w:ind w:left="284"/>
      </w:pPr>
      <w:r>
        <w:rPr>
          <w:rFonts w:cs="Calibri"/>
        </w:rPr>
        <w:t>c.</w:t>
      </w:r>
    </w:p>
    <w:p w14:paraId="56581458" w14:textId="77777777" w:rsidR="00D9668D" w:rsidRDefault="00D9668D">
      <w:pPr>
        <w:pStyle w:val="ListeNormal2"/>
        <w:widowControl/>
        <w:rPr>
          <w:rFonts w:cs="Arial"/>
        </w:rPr>
      </w:pPr>
      <w:r>
        <w:t xml:space="preserve">In der Zeile </w:t>
      </w:r>
      <w:r>
        <w:t>„</w:t>
      </w:r>
      <w:r>
        <w:t>Physik, Biologie, Chemie</w:t>
      </w:r>
      <w:r>
        <w:t>“</w:t>
      </w:r>
      <w:r>
        <w:t xml:space="preserve"> werden die W</w:t>
      </w:r>
      <w:r>
        <w:t>ö</w:t>
      </w:r>
      <w:r>
        <w:t xml:space="preserve">rter </w:t>
      </w:r>
      <w:r>
        <w:t>„</w:t>
      </w:r>
      <w:r>
        <w:t>Staatlich gepr</w:t>
      </w:r>
      <w:r>
        <w:t>ü</w:t>
      </w:r>
      <w:r>
        <w:t>fte technische Assistentin f</w:t>
      </w:r>
      <w:r>
        <w:t>ü</w:t>
      </w:r>
      <w:r>
        <w:t>r Metallographie und Werkstoffkunde/Staatlich gepr</w:t>
      </w:r>
      <w:r>
        <w:t>ü</w:t>
      </w:r>
      <w:r>
        <w:t>fter technischer Assistent f</w:t>
      </w:r>
      <w:r>
        <w:t>ü</w:t>
      </w:r>
      <w:r>
        <w:t>r Metallographie und Werkstoffkunde</w:t>
      </w:r>
      <w:r>
        <w:t>“</w:t>
      </w:r>
      <w:r>
        <w:t xml:space="preserve"> durch die W</w:t>
      </w:r>
      <w:r>
        <w:t>ö</w:t>
      </w:r>
      <w:r>
        <w:t xml:space="preserve">rter </w:t>
      </w:r>
      <w:r>
        <w:t>„</w:t>
      </w:r>
      <w:r>
        <w:t>Staatlich gepr</w:t>
      </w:r>
      <w:r>
        <w:t>ü</w:t>
      </w:r>
      <w:r>
        <w:t>fte physikalisch-technische Assistentin/Staatlich gepr</w:t>
      </w:r>
      <w:r>
        <w:t>ü</w:t>
      </w:r>
      <w:r>
        <w:t>fter physikalisch-technischer Assistent, Schwerpunkt Metallographie und Werkstoffkunde</w:t>
      </w:r>
      <w:r>
        <w:t>“</w:t>
      </w:r>
      <w:r>
        <w:t xml:space="preserve"> ersetzt. </w:t>
      </w:r>
    </w:p>
    <w:p w14:paraId="0C1156E1" w14:textId="77777777" w:rsidR="00D9668D" w:rsidRDefault="00D9668D">
      <w:pPr>
        <w:pStyle w:val="ListeNormal1"/>
        <w:keepNext/>
        <w:widowControl/>
        <w:ind w:left="284"/>
      </w:pPr>
      <w:r>
        <w:rPr>
          <w:rFonts w:cs="Calibri"/>
        </w:rPr>
        <w:t>d.</w:t>
      </w:r>
    </w:p>
    <w:p w14:paraId="103EA03A" w14:textId="77777777" w:rsidR="00D9668D" w:rsidRDefault="00D9668D">
      <w:pPr>
        <w:pStyle w:val="ListeNormal2"/>
        <w:widowControl/>
        <w:rPr>
          <w:rFonts w:cs="Arial"/>
        </w:rPr>
      </w:pPr>
      <w:r>
        <w:t xml:space="preserve">In der Zeile </w:t>
      </w:r>
      <w:r>
        <w:t>„</w:t>
      </w:r>
      <w:r>
        <w:t>Vermessungstechnik</w:t>
      </w:r>
      <w:r>
        <w:t>“</w:t>
      </w:r>
      <w:r>
        <w:t xml:space="preserve"> werden nach </w:t>
      </w:r>
      <w:r>
        <w:t>„</w:t>
      </w:r>
      <w:r>
        <w:t>Staatlich gepr</w:t>
      </w:r>
      <w:r>
        <w:t>ü</w:t>
      </w:r>
      <w:r>
        <w:t>fte bautechnische Assistentin/Staatlich gepr</w:t>
      </w:r>
      <w:r>
        <w:t>ü</w:t>
      </w:r>
      <w:r>
        <w:t>fter bautechnischer Assistent</w:t>
      </w:r>
      <w:r>
        <w:t>“</w:t>
      </w:r>
      <w:r>
        <w:t xml:space="preserve"> die W</w:t>
      </w:r>
      <w:r>
        <w:t>ö</w:t>
      </w:r>
      <w:r>
        <w:t xml:space="preserve">rter </w:t>
      </w:r>
      <w:r>
        <w:t>„</w:t>
      </w:r>
      <w:r>
        <w:t>Schwerpunkt Hoch-/Tiefbau</w:t>
      </w:r>
      <w:r>
        <w:t>“</w:t>
      </w:r>
      <w:r>
        <w:t xml:space="preserve"> angef</w:t>
      </w:r>
      <w:r>
        <w:t>ü</w:t>
      </w:r>
      <w:r>
        <w:t xml:space="preserve">gt. </w:t>
      </w:r>
    </w:p>
    <w:p w14:paraId="4D95842C" w14:textId="77777777" w:rsidR="00D9668D" w:rsidRDefault="00D9668D">
      <w:pPr>
        <w:pStyle w:val="ListeNormal1"/>
        <w:keepNext/>
        <w:widowControl/>
        <w:ind w:left="283" w:hanging="283"/>
      </w:pPr>
      <w:r>
        <w:rPr>
          <w:rFonts w:cs="Calibri"/>
        </w:rPr>
        <w:t>3.</w:t>
      </w:r>
      <w:r>
        <w:rPr>
          <w:rFonts w:cs="Calibri"/>
        </w:rPr>
        <w:tab/>
        <w:t xml:space="preserve">In der Verwaltungsvorschrift 4.3 wird Satz 4 aufgehoben. </w:t>
      </w:r>
    </w:p>
    <w:p w14:paraId="7BFC612D" w14:textId="77777777" w:rsidR="00D9668D" w:rsidRDefault="00D9668D">
      <w:pPr>
        <w:pStyle w:val="Normaltext"/>
        <w:widowControl/>
        <w:rPr>
          <w:rFonts w:cs="Calibri"/>
        </w:rPr>
      </w:pPr>
    </w:p>
    <w:p w14:paraId="1C28E958" w14:textId="77777777" w:rsidR="00D9668D" w:rsidRDefault="00D9668D">
      <w:pPr>
        <w:pStyle w:val="ListeNormal1"/>
        <w:keepNext/>
        <w:widowControl/>
        <w:ind w:left="283" w:hanging="283"/>
        <w:rPr>
          <w:rFonts w:cs="Calibri"/>
        </w:rPr>
      </w:pPr>
      <w:r>
        <w:t>4.</w:t>
      </w:r>
      <w:r>
        <w:tab/>
        <w:t xml:space="preserve">Die Verwaltungsvorschrift zu </w:t>
      </w:r>
      <w:r>
        <w:t>§</w:t>
      </w:r>
      <w:r>
        <w:t xml:space="preserve"> 5 wird wie folgt ge</w:t>
      </w:r>
      <w:r>
        <w:t>ä</w:t>
      </w:r>
      <w:r>
        <w:t>ndert:</w:t>
      </w:r>
    </w:p>
    <w:p w14:paraId="688CA152" w14:textId="77777777" w:rsidR="00D9668D" w:rsidRDefault="00D9668D">
      <w:pPr>
        <w:pStyle w:val="Normaltext"/>
        <w:widowControl/>
      </w:pPr>
    </w:p>
    <w:p w14:paraId="7615A426" w14:textId="77777777" w:rsidR="00D9668D" w:rsidRDefault="00D9668D">
      <w:pPr>
        <w:pStyle w:val="ListeNormal1"/>
        <w:keepNext/>
        <w:widowControl/>
        <w:ind w:left="284"/>
      </w:pPr>
      <w:r>
        <w:rPr>
          <w:rFonts w:cs="Calibri"/>
        </w:rPr>
        <w:t>a.</w:t>
      </w:r>
    </w:p>
    <w:p w14:paraId="37472C15" w14:textId="77777777" w:rsidR="00D9668D" w:rsidRDefault="00D9668D">
      <w:pPr>
        <w:pStyle w:val="ListeNormal2"/>
        <w:widowControl/>
        <w:rPr>
          <w:rFonts w:cs="Arial"/>
        </w:rPr>
      </w:pPr>
      <w:r>
        <w:t xml:space="preserve">In Nummer 5.1 wird im ersten Satz </w:t>
      </w:r>
      <w:r>
        <w:t>„</w:t>
      </w:r>
      <w:r>
        <w:t>C 15</w:t>
      </w:r>
      <w:r>
        <w:t>“</w:t>
      </w:r>
      <w:r>
        <w:t xml:space="preserve"> durch </w:t>
      </w:r>
      <w:r>
        <w:t>„</w:t>
      </w:r>
      <w:r>
        <w:t>C 18</w:t>
      </w:r>
      <w:r>
        <w:t>“</w:t>
      </w:r>
      <w:r>
        <w:t xml:space="preserve"> ersetzt. </w:t>
      </w:r>
    </w:p>
    <w:p w14:paraId="4072F938" w14:textId="77777777" w:rsidR="00D9668D" w:rsidRDefault="00D9668D">
      <w:pPr>
        <w:pStyle w:val="ListeNormal1"/>
        <w:keepNext/>
        <w:widowControl/>
        <w:ind w:left="284"/>
      </w:pPr>
      <w:r>
        <w:rPr>
          <w:rFonts w:cs="Calibri"/>
        </w:rPr>
        <w:t>b.</w:t>
      </w:r>
    </w:p>
    <w:p w14:paraId="15CFC026" w14:textId="77777777" w:rsidR="00D9668D" w:rsidRDefault="00D9668D">
      <w:pPr>
        <w:pStyle w:val="ListeNormal2"/>
        <w:widowControl/>
        <w:rPr>
          <w:rFonts w:cs="Arial"/>
        </w:rPr>
      </w:pPr>
      <w:r>
        <w:t>In Nummer 5.1 wird der dritte Satz aufgehoben.</w:t>
      </w:r>
    </w:p>
    <w:p w14:paraId="5E0B2D5F" w14:textId="77777777" w:rsidR="00D9668D" w:rsidRDefault="00D9668D">
      <w:pPr>
        <w:pStyle w:val="ListeNormal1"/>
        <w:keepNext/>
        <w:widowControl/>
        <w:ind w:left="284"/>
      </w:pPr>
      <w:r>
        <w:rPr>
          <w:rFonts w:cs="Calibri"/>
        </w:rPr>
        <w:t>c.</w:t>
      </w:r>
    </w:p>
    <w:p w14:paraId="6DD87EDC" w14:textId="77777777" w:rsidR="00D9668D" w:rsidRDefault="00D9668D">
      <w:pPr>
        <w:pStyle w:val="ListeNormal2"/>
        <w:widowControl/>
        <w:rPr>
          <w:rFonts w:cs="Arial"/>
        </w:rPr>
      </w:pPr>
      <w:r>
        <w:t xml:space="preserve">Nummer 5.2 wird aufgehoben. </w:t>
      </w:r>
    </w:p>
    <w:p w14:paraId="2587A699" w14:textId="77777777" w:rsidR="00D9668D" w:rsidRDefault="00D9668D">
      <w:pPr>
        <w:pStyle w:val="ListeNormal1"/>
        <w:keepNext/>
        <w:widowControl/>
        <w:ind w:left="283" w:hanging="283"/>
      </w:pPr>
      <w:r>
        <w:rPr>
          <w:rFonts w:cs="Calibri"/>
        </w:rPr>
        <w:t>5.</w:t>
      </w:r>
      <w:r>
        <w:rPr>
          <w:rFonts w:cs="Calibri"/>
        </w:rPr>
        <w:tab/>
        <w:t xml:space="preserve">Die Verwaltungsvorschrift zu </w:t>
      </w:r>
      <w:r>
        <w:rPr>
          <w:rFonts w:cs="Calibri"/>
        </w:rPr>
        <w:t>§</w:t>
      </w:r>
      <w:r>
        <w:rPr>
          <w:rFonts w:cs="Calibri"/>
        </w:rPr>
        <w:t xml:space="preserve"> 6 wird wie folgt ge</w:t>
      </w:r>
      <w:r>
        <w:rPr>
          <w:rFonts w:cs="Calibri"/>
        </w:rPr>
        <w:t>ä</w:t>
      </w:r>
      <w:r>
        <w:rPr>
          <w:rFonts w:cs="Calibri"/>
        </w:rPr>
        <w:t>ndert:</w:t>
      </w:r>
    </w:p>
    <w:p w14:paraId="600F0BFA" w14:textId="77777777" w:rsidR="00D9668D" w:rsidRDefault="00D9668D">
      <w:pPr>
        <w:pStyle w:val="Normaltext"/>
        <w:widowControl/>
        <w:rPr>
          <w:rFonts w:cs="Calibri"/>
        </w:rPr>
      </w:pPr>
    </w:p>
    <w:p w14:paraId="3C4B7234" w14:textId="77777777" w:rsidR="00D9668D" w:rsidRDefault="00D9668D">
      <w:pPr>
        <w:pStyle w:val="ListeNormal1"/>
        <w:keepNext/>
        <w:widowControl/>
        <w:ind w:left="284"/>
        <w:rPr>
          <w:rFonts w:cs="Calibri"/>
        </w:rPr>
      </w:pPr>
      <w:r>
        <w:t>a.</w:t>
      </w:r>
    </w:p>
    <w:p w14:paraId="3568FC73" w14:textId="77777777" w:rsidR="00D9668D" w:rsidRDefault="00D9668D">
      <w:pPr>
        <w:pStyle w:val="ListeNormal2"/>
        <w:widowControl/>
      </w:pPr>
      <w:r>
        <w:rPr>
          <w:rFonts w:cs="Arial"/>
        </w:rPr>
        <w:t xml:space="preserve">Die bisherige Verwaltungsvorschrift </w:t>
      </w:r>
      <w:r>
        <w:rPr>
          <w:rFonts w:cs="Arial"/>
        </w:rPr>
        <w:t>„</w:t>
      </w:r>
      <w:r>
        <w:rPr>
          <w:rFonts w:cs="Arial"/>
        </w:rPr>
        <w:t>6.5 zu Abs. 5</w:t>
      </w:r>
      <w:r>
        <w:rPr>
          <w:rFonts w:cs="Arial"/>
        </w:rPr>
        <w:t>“</w:t>
      </w:r>
      <w:r>
        <w:rPr>
          <w:rFonts w:cs="Arial"/>
        </w:rPr>
        <w:t xml:space="preserve"> wird zur Verwaltungsvorschrift </w:t>
      </w:r>
      <w:r>
        <w:rPr>
          <w:rFonts w:cs="Arial"/>
        </w:rPr>
        <w:t>„</w:t>
      </w:r>
      <w:r>
        <w:rPr>
          <w:rFonts w:cs="Arial"/>
        </w:rPr>
        <w:t>6.4 zu Abs. 4</w:t>
      </w:r>
      <w:r>
        <w:rPr>
          <w:rFonts w:cs="Arial"/>
        </w:rPr>
        <w:t>“</w:t>
      </w:r>
      <w:r>
        <w:rPr>
          <w:rFonts w:cs="Arial"/>
        </w:rPr>
        <w:t>.</w:t>
      </w:r>
    </w:p>
    <w:p w14:paraId="17A98D2A" w14:textId="77777777" w:rsidR="00D9668D" w:rsidRDefault="00D9668D">
      <w:pPr>
        <w:pStyle w:val="ListeNormal1"/>
        <w:keepNext/>
        <w:widowControl/>
        <w:ind w:left="284"/>
        <w:rPr>
          <w:rFonts w:cs="Calibri"/>
        </w:rPr>
      </w:pPr>
      <w:r>
        <w:t>b.</w:t>
      </w:r>
    </w:p>
    <w:p w14:paraId="5E993F60" w14:textId="77777777" w:rsidR="00D9668D" w:rsidRDefault="00D9668D">
      <w:pPr>
        <w:pStyle w:val="ListeNormal2"/>
        <w:widowControl/>
      </w:pPr>
      <w:r>
        <w:rPr>
          <w:rFonts w:cs="Arial"/>
        </w:rPr>
        <w:t xml:space="preserve">Die bisherige Verwaltungsvorschrift </w:t>
      </w:r>
      <w:r>
        <w:rPr>
          <w:rFonts w:cs="Arial"/>
        </w:rPr>
        <w:t>„</w:t>
      </w:r>
      <w:r>
        <w:rPr>
          <w:rFonts w:cs="Arial"/>
        </w:rPr>
        <w:t>6.7 zu Abs. 7</w:t>
      </w:r>
      <w:r>
        <w:rPr>
          <w:rFonts w:cs="Arial"/>
        </w:rPr>
        <w:t>“</w:t>
      </w:r>
      <w:r>
        <w:rPr>
          <w:rFonts w:cs="Arial"/>
        </w:rPr>
        <w:t xml:space="preserve"> wird zur Verwaltungsvorschrift </w:t>
      </w:r>
      <w:r>
        <w:rPr>
          <w:rFonts w:cs="Arial"/>
        </w:rPr>
        <w:t>„</w:t>
      </w:r>
      <w:r>
        <w:rPr>
          <w:rFonts w:cs="Arial"/>
        </w:rPr>
        <w:t>6.6 zu Abs. 6</w:t>
      </w:r>
      <w:r>
        <w:rPr>
          <w:rFonts w:cs="Arial"/>
        </w:rPr>
        <w:t>“</w:t>
      </w:r>
      <w:r>
        <w:rPr>
          <w:rFonts w:cs="Arial"/>
        </w:rPr>
        <w:t xml:space="preserve"> und erh</w:t>
      </w:r>
      <w:r>
        <w:rPr>
          <w:rFonts w:cs="Arial"/>
        </w:rPr>
        <w:t>ä</w:t>
      </w:r>
      <w:r>
        <w:rPr>
          <w:rFonts w:cs="Arial"/>
        </w:rPr>
        <w:t>lt folgende Fassung:</w:t>
      </w:r>
    </w:p>
    <w:p w14:paraId="38212BC7" w14:textId="77777777" w:rsidR="00D9668D" w:rsidRDefault="00D9668D">
      <w:pPr>
        <w:pStyle w:val="Haupttext3"/>
        <w:widowControl/>
        <w:ind w:left="964" w:hanging="964"/>
      </w:pPr>
      <w:r>
        <w:rPr>
          <w:rFonts w:cs="Arial"/>
        </w:rPr>
        <w:t>„</w:t>
      </w:r>
      <w:r>
        <w:rPr>
          <w:rFonts w:cs="Arial"/>
        </w:rPr>
        <w:t>6.61</w:t>
      </w:r>
      <w:r>
        <w:tab/>
        <w:t>Die Sch</w:t>
      </w:r>
      <w:r>
        <w:t>ü</w:t>
      </w:r>
      <w:r>
        <w:t>lerinnen oder der Sch</w:t>
      </w:r>
      <w:r>
        <w:t>ü</w:t>
      </w:r>
      <w:r>
        <w:t>ler erh</w:t>
      </w:r>
      <w:r>
        <w:t>ä</w:t>
      </w:r>
      <w:r>
        <w:t>lt eine schriftliche Mitteilung gem</w:t>
      </w:r>
      <w:r>
        <w:t>äß</w:t>
      </w:r>
      <w:r>
        <w:t xml:space="preserve"> </w:t>
      </w:r>
      <w:r>
        <w:rPr>
          <w:rFonts w:cs="Arial"/>
        </w:rPr>
        <w:t xml:space="preserve">Anlage C 24. </w:t>
      </w:r>
    </w:p>
    <w:p w14:paraId="6B994C54" w14:textId="77777777" w:rsidR="00D9668D" w:rsidRDefault="00D9668D">
      <w:pPr>
        <w:pStyle w:val="Haupttext3"/>
        <w:widowControl/>
        <w:ind w:left="964" w:hanging="964"/>
        <w:rPr>
          <w:rFonts w:cs="Arial"/>
        </w:rPr>
      </w:pPr>
      <w:r>
        <w:rPr>
          <w:rFonts w:cs="Arial"/>
        </w:rPr>
        <w:t>6.62</w:t>
      </w:r>
      <w:r>
        <w:rPr>
          <w:rFonts w:cs="Arial"/>
        </w:rPr>
        <w:tab/>
        <w:t>Sch</w:t>
      </w:r>
      <w:r>
        <w:rPr>
          <w:rFonts w:cs="Arial"/>
        </w:rPr>
        <w:t>ü</w:t>
      </w:r>
      <w:r>
        <w:rPr>
          <w:rFonts w:cs="Arial"/>
        </w:rPr>
        <w:t>lerinnen und Sch</w:t>
      </w:r>
      <w:r>
        <w:rPr>
          <w:rFonts w:cs="Arial"/>
        </w:rPr>
        <w:t>ü</w:t>
      </w:r>
      <w:r>
        <w:rPr>
          <w:rFonts w:cs="Arial"/>
        </w:rPr>
        <w:t>ler, die nicht zur Fachhochschulreifepr</w:t>
      </w:r>
      <w:r>
        <w:rPr>
          <w:rFonts w:cs="Arial"/>
        </w:rPr>
        <w:t>ü</w:t>
      </w:r>
      <w:r>
        <w:rPr>
          <w:rFonts w:cs="Arial"/>
        </w:rPr>
        <w:t xml:space="preserve">fung </w:t>
      </w:r>
      <w:r>
        <w:rPr>
          <w:rFonts w:cs="Arial"/>
        </w:rPr>
        <w:t>zugelassen worden sind und damit die Pr</w:t>
      </w:r>
      <w:r>
        <w:rPr>
          <w:rFonts w:cs="Arial"/>
        </w:rPr>
        <w:t>ü</w:t>
      </w:r>
      <w:r>
        <w:rPr>
          <w:rFonts w:cs="Arial"/>
        </w:rPr>
        <w:t>fung nicht bestanden haben, k</w:t>
      </w:r>
      <w:r>
        <w:rPr>
          <w:rFonts w:cs="Arial"/>
        </w:rPr>
        <w:t>ö</w:t>
      </w:r>
      <w:r>
        <w:rPr>
          <w:rFonts w:cs="Arial"/>
        </w:rPr>
        <w:t xml:space="preserve">nnen das letzte Jahr des Bildungsgangs wiederholen. </w:t>
      </w:r>
      <w:r>
        <w:rPr>
          <w:rFonts w:cs="Arial"/>
        </w:rPr>
        <w:t>Ü</w:t>
      </w:r>
      <w:r>
        <w:rPr>
          <w:rFonts w:cs="Arial"/>
        </w:rPr>
        <w:t>ber die Zulassung zur Fachhochschulreifepr</w:t>
      </w:r>
      <w:r>
        <w:rPr>
          <w:rFonts w:cs="Arial"/>
        </w:rPr>
        <w:t>ü</w:t>
      </w:r>
      <w:r>
        <w:rPr>
          <w:rFonts w:cs="Arial"/>
        </w:rPr>
        <w:t>fung wird erneut entschieden. In mehrj</w:t>
      </w:r>
      <w:r>
        <w:rPr>
          <w:rFonts w:cs="Arial"/>
        </w:rPr>
        <w:t>ä</w:t>
      </w:r>
      <w:r>
        <w:rPr>
          <w:rFonts w:cs="Arial"/>
        </w:rPr>
        <w:t>hrigen Bildungsg</w:t>
      </w:r>
      <w:r>
        <w:rPr>
          <w:rFonts w:cs="Arial"/>
        </w:rPr>
        <w:t>ä</w:t>
      </w:r>
      <w:r>
        <w:rPr>
          <w:rFonts w:cs="Arial"/>
        </w:rPr>
        <w:t>ngen nehmen sie am Unterricht der nachfolgenden Jahrgangsstufe teil. Sie erhalten ein Zeugnis gem</w:t>
      </w:r>
      <w:r>
        <w:rPr>
          <w:rFonts w:cs="Arial"/>
        </w:rPr>
        <w:t>äß</w:t>
      </w:r>
      <w:r>
        <w:rPr>
          <w:rFonts w:cs="Arial"/>
        </w:rPr>
        <w:t xml:space="preserve"> </w:t>
      </w:r>
      <w:r>
        <w:t xml:space="preserve">Anlage C 14. </w:t>
      </w:r>
    </w:p>
    <w:p w14:paraId="731226F4" w14:textId="77777777" w:rsidR="00D9668D" w:rsidRDefault="00D9668D">
      <w:pPr>
        <w:pStyle w:val="Haupttext3"/>
        <w:widowControl/>
        <w:ind w:left="964" w:hanging="964"/>
      </w:pPr>
      <w:r>
        <w:t>6.63</w:t>
      </w:r>
      <w:r>
        <w:tab/>
        <w:t>Sch</w:t>
      </w:r>
      <w:r>
        <w:t>ü</w:t>
      </w:r>
      <w:r>
        <w:t>lerinnen oder Sch</w:t>
      </w:r>
      <w:r>
        <w:t>ü</w:t>
      </w:r>
      <w:r>
        <w:t>ler, die den Bildungsgang verlassen, erhalten ein Zeugnis gem</w:t>
      </w:r>
      <w:r>
        <w:t>äß</w:t>
      </w:r>
      <w:r>
        <w:t xml:space="preserve"> </w:t>
      </w:r>
      <w:r>
        <w:rPr>
          <w:rFonts w:cs="Arial"/>
        </w:rPr>
        <w:t>Anlage C 13.</w:t>
      </w:r>
      <w:r>
        <w:rPr>
          <w:rFonts w:cs="Arial"/>
        </w:rPr>
        <w:t>“</w:t>
      </w:r>
    </w:p>
    <w:p w14:paraId="1A6D42F9" w14:textId="77777777" w:rsidR="00D9668D" w:rsidRDefault="00D9668D">
      <w:pPr>
        <w:pStyle w:val="ListeNormal1"/>
        <w:keepNext/>
        <w:widowControl/>
        <w:ind w:left="283" w:hanging="283"/>
        <w:rPr>
          <w:rFonts w:cs="Calibri"/>
        </w:rPr>
      </w:pPr>
      <w:r>
        <w:t>6.</w:t>
      </w:r>
      <w:r>
        <w:tab/>
        <w:t xml:space="preserve">Die Verwaltungsvorschrift zu </w:t>
      </w:r>
      <w:r>
        <w:t>§</w:t>
      </w:r>
      <w:r>
        <w:t xml:space="preserve"> 7 wird wie folgt ge</w:t>
      </w:r>
      <w:r>
        <w:t>ä</w:t>
      </w:r>
      <w:r>
        <w:t>ndert:</w:t>
      </w:r>
    </w:p>
    <w:p w14:paraId="6CAF0653" w14:textId="77777777" w:rsidR="00D9668D" w:rsidRDefault="00D9668D">
      <w:pPr>
        <w:pStyle w:val="Normaltext"/>
        <w:widowControl/>
      </w:pPr>
    </w:p>
    <w:p w14:paraId="11927D04" w14:textId="77777777" w:rsidR="00D9668D" w:rsidRDefault="00D9668D">
      <w:pPr>
        <w:pStyle w:val="ListeNormal1"/>
        <w:keepNext/>
        <w:widowControl/>
        <w:ind w:left="284"/>
      </w:pPr>
      <w:r>
        <w:rPr>
          <w:rFonts w:cs="Calibri"/>
        </w:rPr>
        <w:t>a.</w:t>
      </w:r>
    </w:p>
    <w:p w14:paraId="3BD2B46E" w14:textId="77777777" w:rsidR="00D9668D" w:rsidRDefault="00D9668D">
      <w:pPr>
        <w:pStyle w:val="ListeNormal2"/>
        <w:widowControl/>
        <w:rPr>
          <w:rFonts w:cs="Arial"/>
        </w:rPr>
      </w:pPr>
      <w:r>
        <w:t>Die Verwaltungsvorschrift 7.1 wird aufgehoben.</w:t>
      </w:r>
    </w:p>
    <w:p w14:paraId="1D60BFB9" w14:textId="77777777" w:rsidR="00D9668D" w:rsidRDefault="00D9668D">
      <w:pPr>
        <w:pStyle w:val="ListeNormal1"/>
        <w:keepNext/>
        <w:widowControl/>
        <w:ind w:left="284"/>
      </w:pPr>
      <w:r>
        <w:rPr>
          <w:rFonts w:cs="Calibri"/>
        </w:rPr>
        <w:t>b.</w:t>
      </w:r>
    </w:p>
    <w:p w14:paraId="23A7D4EE" w14:textId="77777777" w:rsidR="00D9668D" w:rsidRDefault="00D9668D">
      <w:pPr>
        <w:pStyle w:val="ListeNormal2"/>
        <w:widowControl/>
        <w:rPr>
          <w:rFonts w:cs="Arial"/>
        </w:rPr>
      </w:pPr>
      <w:r>
        <w:t>In der Verwaltungsvorschrift 7.21 werden die W</w:t>
      </w:r>
      <w:r>
        <w:t>ö</w:t>
      </w:r>
      <w:r>
        <w:t xml:space="preserve">rter </w:t>
      </w:r>
      <w:r>
        <w:t>„</w:t>
      </w:r>
      <w:r>
        <w:t>oder in der Pr</w:t>
      </w:r>
      <w:r>
        <w:t>ü</w:t>
      </w:r>
      <w:r>
        <w:t>fung zum Erwerb erweiterter beruflicher Kenntnisse an Stelle der schriftlichen Pr</w:t>
      </w:r>
      <w:r>
        <w:t>ü</w:t>
      </w:r>
      <w:r>
        <w:t>fungsleistung</w:t>
      </w:r>
      <w:r>
        <w:t>“</w:t>
      </w:r>
      <w:r>
        <w:t xml:space="preserve"> gestrichen. </w:t>
      </w:r>
    </w:p>
    <w:p w14:paraId="78A07531" w14:textId="77777777" w:rsidR="00D9668D" w:rsidRDefault="00D9668D">
      <w:pPr>
        <w:pStyle w:val="ListeNormal1"/>
        <w:keepNext/>
        <w:widowControl/>
        <w:ind w:left="284"/>
      </w:pPr>
      <w:r>
        <w:rPr>
          <w:rFonts w:cs="Calibri"/>
        </w:rPr>
        <w:t>c.</w:t>
      </w:r>
    </w:p>
    <w:p w14:paraId="3EBCC49F" w14:textId="77777777" w:rsidR="00D9668D" w:rsidRDefault="00D9668D">
      <w:pPr>
        <w:pStyle w:val="ListeNormal2"/>
        <w:widowControl/>
        <w:rPr>
          <w:rFonts w:cs="Arial"/>
        </w:rPr>
      </w:pPr>
      <w:r>
        <w:t>In der Verwaltungsvorschrift 7.28 werden die W</w:t>
      </w:r>
      <w:r>
        <w:t>ö</w:t>
      </w:r>
      <w:r>
        <w:t xml:space="preserve">rter </w:t>
      </w:r>
      <w:r>
        <w:t>„</w:t>
      </w:r>
      <w:r>
        <w:t>oder an den Anforderungen f</w:t>
      </w:r>
      <w:r>
        <w:t>ü</w:t>
      </w:r>
      <w:r>
        <w:t>r erweiterte berufliche Kenntnisse</w:t>
      </w:r>
      <w:r>
        <w:t>“</w:t>
      </w:r>
      <w:r>
        <w:t xml:space="preserve"> gestrichen.</w:t>
      </w:r>
    </w:p>
    <w:p w14:paraId="6ACFF049" w14:textId="77777777" w:rsidR="00D9668D" w:rsidRDefault="00D9668D">
      <w:pPr>
        <w:pStyle w:val="ListeNormal1"/>
        <w:keepNext/>
        <w:widowControl/>
        <w:ind w:left="284"/>
      </w:pPr>
      <w:r>
        <w:rPr>
          <w:rFonts w:cs="Calibri"/>
        </w:rPr>
        <w:t>d.</w:t>
      </w:r>
    </w:p>
    <w:p w14:paraId="46420945" w14:textId="77777777" w:rsidR="00D9668D" w:rsidRDefault="00D9668D">
      <w:pPr>
        <w:pStyle w:val="ListeNormal2"/>
        <w:widowControl/>
        <w:rPr>
          <w:rFonts w:cs="Arial"/>
        </w:rPr>
      </w:pPr>
      <w:r>
        <w:t>Die Verwaltungsvorschrift 7.31 wird aufgehoben.</w:t>
      </w:r>
    </w:p>
    <w:p w14:paraId="6E6A7381" w14:textId="77777777" w:rsidR="00D9668D" w:rsidRDefault="00D9668D">
      <w:pPr>
        <w:pStyle w:val="ListeNormal1"/>
        <w:keepNext/>
        <w:widowControl/>
        <w:ind w:left="284"/>
      </w:pPr>
      <w:r>
        <w:rPr>
          <w:rFonts w:cs="Calibri"/>
        </w:rPr>
        <w:lastRenderedPageBreak/>
        <w:t>e.</w:t>
      </w:r>
    </w:p>
    <w:p w14:paraId="04DE1B18" w14:textId="77777777" w:rsidR="00D9668D" w:rsidRDefault="00D9668D">
      <w:pPr>
        <w:pStyle w:val="ListeNormal2"/>
        <w:widowControl/>
        <w:rPr>
          <w:rFonts w:cs="Arial"/>
        </w:rPr>
      </w:pPr>
      <w:r>
        <w:t xml:space="preserve">Die Verwaltungsvorschrift 7.32 bis 7.37 werden zu Verwaltungsvorschrift 7.31 bis 7.36. </w:t>
      </w:r>
    </w:p>
    <w:p w14:paraId="57C22BAD" w14:textId="77777777" w:rsidR="00D9668D" w:rsidRDefault="00D9668D">
      <w:pPr>
        <w:pStyle w:val="ListeNormal1"/>
        <w:keepNext/>
        <w:widowControl/>
        <w:ind w:left="283" w:hanging="283"/>
      </w:pPr>
      <w:r>
        <w:rPr>
          <w:rFonts w:cs="Calibri"/>
        </w:rPr>
        <w:t>7.</w:t>
      </w:r>
      <w:r>
        <w:rPr>
          <w:rFonts w:cs="Calibri"/>
        </w:rPr>
        <w:tab/>
        <w:t xml:space="preserve">Die Verwaltungsvorschrift zu </w:t>
      </w:r>
      <w:r>
        <w:rPr>
          <w:rFonts w:cs="Calibri"/>
        </w:rPr>
        <w:t>§</w:t>
      </w:r>
      <w:r>
        <w:rPr>
          <w:rFonts w:cs="Calibri"/>
        </w:rPr>
        <w:t xml:space="preserve"> 12 wird wie folgt ge</w:t>
      </w:r>
      <w:r>
        <w:rPr>
          <w:rFonts w:cs="Calibri"/>
        </w:rPr>
        <w:t>ä</w:t>
      </w:r>
      <w:r>
        <w:rPr>
          <w:rFonts w:cs="Calibri"/>
        </w:rPr>
        <w:t>ndert:</w:t>
      </w:r>
    </w:p>
    <w:p w14:paraId="4F128262" w14:textId="77777777" w:rsidR="00D9668D" w:rsidRDefault="00D9668D">
      <w:pPr>
        <w:pStyle w:val="Normaltext"/>
        <w:widowControl/>
        <w:rPr>
          <w:rFonts w:cs="Calibri"/>
        </w:rPr>
      </w:pPr>
    </w:p>
    <w:p w14:paraId="1420D115" w14:textId="77777777" w:rsidR="00D9668D" w:rsidRDefault="00D9668D">
      <w:pPr>
        <w:pStyle w:val="ListeNormal1"/>
        <w:keepNext/>
        <w:widowControl/>
        <w:ind w:left="284"/>
        <w:rPr>
          <w:rFonts w:cs="Calibri"/>
        </w:rPr>
      </w:pPr>
      <w:r>
        <w:t>a.</w:t>
      </w:r>
    </w:p>
    <w:p w14:paraId="4A01C02F" w14:textId="77777777" w:rsidR="00D9668D" w:rsidRDefault="00D9668D">
      <w:pPr>
        <w:pStyle w:val="ListeNormal2"/>
        <w:widowControl/>
      </w:pPr>
      <w:r>
        <w:rPr>
          <w:rFonts w:cs="Arial"/>
        </w:rPr>
        <w:t>In der Verwaltungsvorschrift 12.41 werden die W</w:t>
      </w:r>
      <w:r>
        <w:rPr>
          <w:rFonts w:cs="Arial"/>
        </w:rPr>
        <w:t>ö</w:t>
      </w:r>
      <w:r>
        <w:rPr>
          <w:rFonts w:cs="Arial"/>
        </w:rPr>
        <w:t xml:space="preserve">rter </w:t>
      </w:r>
      <w:r>
        <w:rPr>
          <w:rFonts w:cs="Arial"/>
        </w:rPr>
        <w:t>„</w:t>
      </w:r>
      <w:r>
        <w:rPr>
          <w:rFonts w:cs="Arial"/>
        </w:rPr>
        <w:t>oder zum Erwerb erweiterter beruflicher Kenntnisse</w:t>
      </w:r>
      <w:r>
        <w:rPr>
          <w:rFonts w:cs="Arial"/>
        </w:rPr>
        <w:t>“</w:t>
      </w:r>
      <w:r>
        <w:rPr>
          <w:rFonts w:cs="Arial"/>
        </w:rPr>
        <w:t xml:space="preserve"> sowie die Klammer gestrichen.</w:t>
      </w:r>
    </w:p>
    <w:p w14:paraId="4036B5B3" w14:textId="77777777" w:rsidR="00D9668D" w:rsidRDefault="00D9668D">
      <w:pPr>
        <w:pStyle w:val="ListeNormal1"/>
        <w:keepNext/>
        <w:widowControl/>
        <w:ind w:left="284"/>
        <w:rPr>
          <w:rFonts w:cs="Calibri"/>
        </w:rPr>
      </w:pPr>
      <w:r>
        <w:t>b.</w:t>
      </w:r>
    </w:p>
    <w:p w14:paraId="0DE559B7" w14:textId="77777777" w:rsidR="00D9668D" w:rsidRDefault="00D9668D">
      <w:pPr>
        <w:pStyle w:val="ListeNormal2"/>
        <w:widowControl/>
      </w:pPr>
      <w:r>
        <w:rPr>
          <w:rFonts w:cs="Arial"/>
        </w:rPr>
        <w:t xml:space="preserve">In der Verwaltungsvorschrift 12.43 wird der zweite Satz gestrichen.    </w:t>
      </w:r>
    </w:p>
    <w:p w14:paraId="32AF721C" w14:textId="77777777" w:rsidR="00D9668D" w:rsidRDefault="00D9668D">
      <w:pPr>
        <w:pStyle w:val="ListeNormal1"/>
        <w:keepNext/>
        <w:widowControl/>
        <w:ind w:left="283" w:hanging="283"/>
        <w:rPr>
          <w:rFonts w:cs="Calibri"/>
        </w:rPr>
      </w:pPr>
      <w:r>
        <w:t>8.</w:t>
      </w:r>
      <w:r>
        <w:tab/>
        <w:t xml:space="preserve">Die Verwaltungsvorschrift zu </w:t>
      </w:r>
      <w:r>
        <w:t>§</w:t>
      </w:r>
      <w:r>
        <w:t xml:space="preserve"> 13 wird aufgehoben. </w:t>
      </w:r>
    </w:p>
    <w:p w14:paraId="0FB97198" w14:textId="77777777" w:rsidR="00D9668D" w:rsidRDefault="00D9668D">
      <w:pPr>
        <w:pStyle w:val="Normaltext"/>
        <w:widowControl/>
      </w:pPr>
    </w:p>
    <w:p w14:paraId="58478A64" w14:textId="77777777" w:rsidR="00D9668D" w:rsidRDefault="00D9668D">
      <w:pPr>
        <w:pStyle w:val="ListeNormal1"/>
        <w:keepNext/>
        <w:widowControl/>
        <w:ind w:left="283" w:hanging="283"/>
      </w:pPr>
      <w:r>
        <w:rPr>
          <w:rFonts w:cs="Calibri"/>
        </w:rPr>
        <w:t>9.</w:t>
      </w:r>
      <w:r>
        <w:rPr>
          <w:rFonts w:cs="Calibri"/>
        </w:rPr>
        <w:tab/>
        <w:t>Die Verwaltungsvorschrift 27.1 erh</w:t>
      </w:r>
      <w:r>
        <w:rPr>
          <w:rFonts w:cs="Calibri"/>
        </w:rPr>
        <w:t>ä</w:t>
      </w:r>
      <w:r>
        <w:rPr>
          <w:rFonts w:cs="Calibri"/>
        </w:rPr>
        <w:t xml:space="preserve">lt folgende Fassung: </w:t>
      </w:r>
    </w:p>
    <w:p w14:paraId="4B9504AE" w14:textId="77777777" w:rsidR="00D9668D" w:rsidRDefault="00D9668D">
      <w:pPr>
        <w:pStyle w:val="Normaltext"/>
        <w:widowControl/>
        <w:rPr>
          <w:rFonts w:cs="Calibri"/>
        </w:rPr>
      </w:pPr>
    </w:p>
    <w:p w14:paraId="2EE165B2" w14:textId="77777777" w:rsidR="00D9668D" w:rsidRDefault="00D9668D">
      <w:pPr>
        <w:pStyle w:val="Normaltext"/>
        <w:widowControl/>
        <w:spacing w:before="10" w:after="10"/>
        <w:jc w:val="center"/>
        <w:rPr>
          <w:rFonts w:cs="Calibri"/>
        </w:rPr>
      </w:pPr>
      <w:r>
        <w:t>„</w:t>
      </w:r>
      <w:r>
        <w:t>27.1 zu Abs. 1</w:t>
      </w:r>
    </w:p>
    <w:p w14:paraId="18073961" w14:textId="77777777" w:rsidR="00D9668D" w:rsidRDefault="00D9668D">
      <w:pPr>
        <w:pStyle w:val="Haupttext3"/>
        <w:widowControl/>
        <w:ind w:left="964" w:hanging="964"/>
        <w:rPr>
          <w:rFonts w:cs="Arial"/>
        </w:rPr>
      </w:pPr>
      <w:r>
        <w:rPr>
          <w:rFonts w:cs="Arial"/>
        </w:rPr>
        <w:t>27.11</w:t>
      </w:r>
      <w:r>
        <w:rPr>
          <w:rFonts w:cs="Arial"/>
        </w:rPr>
        <w:tab/>
        <w:t>Wer die staatliche Abschlusspr</w:t>
      </w:r>
      <w:r>
        <w:rPr>
          <w:rFonts w:cs="Arial"/>
        </w:rPr>
        <w:t>ü</w:t>
      </w:r>
      <w:r>
        <w:rPr>
          <w:rFonts w:cs="Arial"/>
        </w:rPr>
        <w:t>fung der Bildungsg</w:t>
      </w:r>
      <w:r>
        <w:rPr>
          <w:rFonts w:cs="Arial"/>
        </w:rPr>
        <w:t>ä</w:t>
      </w:r>
      <w:r>
        <w:rPr>
          <w:rFonts w:cs="Arial"/>
        </w:rPr>
        <w:t xml:space="preserve">nge nach </w:t>
      </w:r>
      <w:r>
        <w:rPr>
          <w:rFonts w:cs="Arial"/>
        </w:rPr>
        <w:t>§</w:t>
      </w:r>
      <w:r>
        <w:rPr>
          <w:rFonts w:cs="Arial"/>
        </w:rPr>
        <w:t xml:space="preserve"> 2 Absatz 1 bestanden hat, erh</w:t>
      </w:r>
      <w:r>
        <w:rPr>
          <w:rFonts w:cs="Arial"/>
        </w:rPr>
        <w:t>ä</w:t>
      </w:r>
      <w:r>
        <w:rPr>
          <w:rFonts w:cs="Arial"/>
        </w:rPr>
        <w:t>lt ein Zeugnis gem</w:t>
      </w:r>
      <w:r>
        <w:rPr>
          <w:rFonts w:cs="Arial"/>
        </w:rPr>
        <w:t>äß</w:t>
      </w:r>
      <w:r>
        <w:rPr>
          <w:rFonts w:cs="Arial"/>
        </w:rPr>
        <w:t xml:space="preserve"> </w:t>
      </w:r>
      <w:r>
        <w:t>Anlage C 21.</w:t>
      </w:r>
    </w:p>
    <w:p w14:paraId="6830FE4D" w14:textId="77777777" w:rsidR="00D9668D" w:rsidRDefault="00D9668D">
      <w:pPr>
        <w:pStyle w:val="Haupttext3"/>
        <w:widowControl/>
        <w:ind w:left="964" w:hanging="964"/>
      </w:pPr>
      <w:r>
        <w:t>27.12</w:t>
      </w:r>
      <w:r>
        <w:tab/>
        <w:t>Auf dem Berufsabschlusszeugnis (</w:t>
      </w:r>
      <w:r>
        <w:rPr>
          <w:rFonts w:cs="Arial"/>
        </w:rPr>
        <w:t xml:space="preserve">Anlage C 21)  </w:t>
      </w:r>
      <w:r>
        <w:rPr>
          <w:rFonts w:cs="Arial"/>
        </w:rPr>
        <w:t>„</w:t>
      </w:r>
      <w:r>
        <w:rPr>
          <w:rFonts w:cs="Arial"/>
        </w:rPr>
        <w:t>Staatlich gepr</w:t>
      </w:r>
      <w:r>
        <w:rPr>
          <w:rFonts w:cs="Arial"/>
        </w:rPr>
        <w:t>ü</w:t>
      </w:r>
      <w:r>
        <w:rPr>
          <w:rFonts w:cs="Arial"/>
        </w:rPr>
        <w:t>fte Industrietechnologin/Staatlich gepr</w:t>
      </w:r>
      <w:r>
        <w:rPr>
          <w:rFonts w:cs="Arial"/>
        </w:rPr>
        <w:t>ü</w:t>
      </w:r>
      <w:r>
        <w:rPr>
          <w:rFonts w:cs="Arial"/>
        </w:rPr>
        <w:t>fter Industrietechnologe</w:t>
      </w:r>
      <w:r>
        <w:rPr>
          <w:rFonts w:cs="Arial"/>
        </w:rPr>
        <w:t>“</w:t>
      </w:r>
      <w:r>
        <w:rPr>
          <w:rFonts w:cs="Arial"/>
        </w:rPr>
        <w:t xml:space="preserve">, </w:t>
      </w:r>
      <w:r>
        <w:rPr>
          <w:rFonts w:cs="Arial"/>
        </w:rPr>
        <w:t>„</w:t>
      </w:r>
      <w:r>
        <w:rPr>
          <w:rFonts w:cs="Arial"/>
        </w:rPr>
        <w:t>Staatlich gepr</w:t>
      </w:r>
      <w:r>
        <w:rPr>
          <w:rFonts w:cs="Arial"/>
        </w:rPr>
        <w:t>ü</w:t>
      </w:r>
      <w:r>
        <w:rPr>
          <w:rFonts w:cs="Arial"/>
        </w:rPr>
        <w:t>fte Informatikerin/Staatlich gepr</w:t>
      </w:r>
      <w:r>
        <w:rPr>
          <w:rFonts w:cs="Arial"/>
        </w:rPr>
        <w:t>ü</w:t>
      </w:r>
      <w:r>
        <w:rPr>
          <w:rFonts w:cs="Arial"/>
        </w:rPr>
        <w:t>fter Informatiker</w:t>
      </w:r>
      <w:r>
        <w:rPr>
          <w:rFonts w:cs="Arial"/>
        </w:rPr>
        <w:t>“</w:t>
      </w:r>
      <w:r>
        <w:rPr>
          <w:rFonts w:cs="Arial"/>
        </w:rPr>
        <w:t xml:space="preserve">, </w:t>
      </w:r>
      <w:r>
        <w:rPr>
          <w:rFonts w:cs="Arial"/>
        </w:rPr>
        <w:t>„</w:t>
      </w:r>
      <w:r>
        <w:rPr>
          <w:rFonts w:cs="Arial"/>
        </w:rPr>
        <w:t>Gymnastiklehrerin/Gymnastiklehrer</w:t>
      </w:r>
      <w:r>
        <w:rPr>
          <w:rFonts w:cs="Arial"/>
        </w:rPr>
        <w:t>“</w:t>
      </w:r>
      <w:r>
        <w:rPr>
          <w:rFonts w:cs="Arial"/>
        </w:rPr>
        <w:t xml:space="preserve">, </w:t>
      </w:r>
      <w:r>
        <w:rPr>
          <w:rFonts w:cs="Arial"/>
        </w:rPr>
        <w:t>„</w:t>
      </w:r>
      <w:r>
        <w:rPr>
          <w:rFonts w:cs="Arial"/>
        </w:rPr>
        <w:t>Staatlich gepr</w:t>
      </w:r>
      <w:r>
        <w:rPr>
          <w:rFonts w:cs="Arial"/>
        </w:rPr>
        <w:t>ü</w:t>
      </w:r>
      <w:r>
        <w:rPr>
          <w:rFonts w:cs="Arial"/>
        </w:rPr>
        <w:t>fte Assistentin f</w:t>
      </w:r>
      <w:r>
        <w:rPr>
          <w:rFonts w:cs="Arial"/>
        </w:rPr>
        <w:t>ü</w:t>
      </w:r>
      <w:r>
        <w:rPr>
          <w:rFonts w:cs="Arial"/>
        </w:rPr>
        <w:t>r Betriebsinformatik/Staatlich gepr</w:t>
      </w:r>
      <w:r>
        <w:rPr>
          <w:rFonts w:cs="Arial"/>
        </w:rPr>
        <w:t>ü</w:t>
      </w:r>
      <w:r>
        <w:rPr>
          <w:rFonts w:cs="Arial"/>
        </w:rPr>
        <w:t>fter Assistent f</w:t>
      </w:r>
      <w:r>
        <w:rPr>
          <w:rFonts w:cs="Arial"/>
        </w:rPr>
        <w:t>ü</w:t>
      </w:r>
      <w:r>
        <w:rPr>
          <w:rFonts w:cs="Arial"/>
        </w:rPr>
        <w:t>r Betriebsinformatik</w:t>
      </w:r>
      <w:r>
        <w:rPr>
          <w:rFonts w:cs="Arial"/>
        </w:rPr>
        <w:t>“</w:t>
      </w:r>
      <w:r>
        <w:rPr>
          <w:rFonts w:cs="Arial"/>
        </w:rPr>
        <w:t xml:space="preserve">, </w:t>
      </w:r>
      <w:r>
        <w:rPr>
          <w:rFonts w:cs="Arial"/>
        </w:rPr>
        <w:t>„</w:t>
      </w:r>
      <w:r>
        <w:rPr>
          <w:rFonts w:cs="Arial"/>
        </w:rPr>
        <w:t>Staatlich gepr</w:t>
      </w:r>
      <w:r>
        <w:rPr>
          <w:rFonts w:cs="Arial"/>
        </w:rPr>
        <w:t>ü</w:t>
      </w:r>
      <w:r>
        <w:rPr>
          <w:rFonts w:cs="Arial"/>
        </w:rPr>
        <w:t>fte Kosmetikerin/Staatlich gepr</w:t>
      </w:r>
      <w:r>
        <w:rPr>
          <w:rFonts w:cs="Arial"/>
        </w:rPr>
        <w:t>ü</w:t>
      </w:r>
      <w:r>
        <w:rPr>
          <w:rFonts w:cs="Arial"/>
        </w:rPr>
        <w:t>fter Kosmetiker</w:t>
      </w:r>
      <w:r>
        <w:rPr>
          <w:rFonts w:cs="Arial"/>
        </w:rPr>
        <w:t>“</w:t>
      </w:r>
      <w:r>
        <w:rPr>
          <w:rFonts w:cs="Arial"/>
        </w:rPr>
        <w:t xml:space="preserve"> und </w:t>
      </w:r>
      <w:r>
        <w:rPr>
          <w:rFonts w:cs="Arial"/>
        </w:rPr>
        <w:t>„</w:t>
      </w:r>
      <w:r>
        <w:rPr>
          <w:rFonts w:cs="Arial"/>
        </w:rPr>
        <w:t>staatlich gepr</w:t>
      </w:r>
      <w:r>
        <w:rPr>
          <w:rFonts w:cs="Arial"/>
        </w:rPr>
        <w:t>ü</w:t>
      </w:r>
      <w:r>
        <w:rPr>
          <w:rFonts w:cs="Arial"/>
        </w:rPr>
        <w:t>fte hauswirtschaftlich-technische Assistentin/staatlich gepr</w:t>
      </w:r>
      <w:r>
        <w:rPr>
          <w:rFonts w:cs="Arial"/>
        </w:rPr>
        <w:t>ü</w:t>
      </w:r>
      <w:r>
        <w:rPr>
          <w:rFonts w:cs="Arial"/>
        </w:rPr>
        <w:t>fter hauswirtschaftlich-technischer Assistent</w:t>
      </w:r>
      <w:r>
        <w:rPr>
          <w:rFonts w:cs="Arial"/>
        </w:rPr>
        <w:t>“</w:t>
      </w:r>
      <w:r>
        <w:rPr>
          <w:rFonts w:cs="Arial"/>
        </w:rPr>
        <w:t xml:space="preserve"> hat auf Seite 1 der Hinweis auf die </w:t>
      </w:r>
      <w:r>
        <w:rPr>
          <w:rFonts w:cs="Arial"/>
        </w:rPr>
        <w:t>„</w:t>
      </w:r>
      <w:r>
        <w:rPr>
          <w:rFonts w:cs="Arial"/>
        </w:rPr>
        <w:t xml:space="preserve">Rahmenvereinba-rung </w:t>
      </w:r>
      <w:r>
        <w:rPr>
          <w:rFonts w:cs="Arial"/>
        </w:rPr>
        <w:t>ü</w:t>
      </w:r>
      <w:r>
        <w:rPr>
          <w:rFonts w:cs="Arial"/>
        </w:rPr>
        <w:t>ber die Berufsfachschulen (Beschluss der KMK vom 28. 2. 1997 in der jeweils geltenden Fassung)</w:t>
      </w:r>
      <w:r>
        <w:rPr>
          <w:rFonts w:cs="Arial"/>
        </w:rPr>
        <w:t>“</w:t>
      </w:r>
      <w:r>
        <w:rPr>
          <w:rFonts w:cs="Arial"/>
        </w:rPr>
        <w:t xml:space="preserve"> und auf die APO-BK zu erfolgen.</w:t>
      </w:r>
    </w:p>
    <w:p w14:paraId="3A98B56D" w14:textId="77777777" w:rsidR="00D9668D" w:rsidRDefault="00D9668D">
      <w:pPr>
        <w:pStyle w:val="Haupttext3"/>
        <w:widowControl/>
        <w:ind w:left="964" w:hanging="964"/>
        <w:rPr>
          <w:rFonts w:cs="Arial"/>
        </w:rPr>
      </w:pPr>
      <w:r>
        <w:rPr>
          <w:rFonts w:cs="Arial"/>
        </w:rPr>
        <w:t>27.13</w:t>
      </w:r>
      <w:r>
        <w:rPr>
          <w:rFonts w:cs="Arial"/>
        </w:rPr>
        <w:tab/>
        <w:t>Auf dem Berufsabschlusszeugnis (</w:t>
      </w:r>
      <w:r>
        <w:t xml:space="preserve">Anlage C 21) der nicht in 27.12 genannten Berufe hat auf Seite 1 der Hinweis auf die </w:t>
      </w:r>
      <w:r>
        <w:t>„</w:t>
      </w:r>
      <w:r>
        <w:t xml:space="preserve">Rahmenvereinbarung </w:t>
      </w:r>
      <w:r>
        <w:t>ü</w:t>
      </w:r>
      <w:r>
        <w:t>ber die Berufsfachschulen (Beschluss der KMK vom 28. 2. 1997 in der jeweils geltenden Fassung)</w:t>
      </w:r>
      <w:r>
        <w:t>“</w:t>
      </w:r>
      <w:r>
        <w:t xml:space="preserve">, auf die </w:t>
      </w:r>
      <w:r>
        <w:t>„</w:t>
      </w:r>
      <w:r>
        <w:t xml:space="preserve">Rahmenvereinbarung </w:t>
      </w:r>
      <w:r>
        <w:t>ü</w:t>
      </w:r>
      <w:r>
        <w:t>ber die Ausbildung und Pr</w:t>
      </w:r>
      <w:r>
        <w:t>ü</w:t>
      </w:r>
      <w:r>
        <w:t>fung zum Staatlich gepr</w:t>
      </w:r>
      <w:r>
        <w:t>ü</w:t>
      </w:r>
      <w:r>
        <w:t>ften technischen Assistenten/zur Staatlich gepr</w:t>
      </w:r>
      <w:r>
        <w:t>ü</w:t>
      </w:r>
      <w:r>
        <w:t>ften technischen Assistentin und zum Staatlich gepr</w:t>
      </w:r>
      <w:r>
        <w:t>ü</w:t>
      </w:r>
      <w:r>
        <w:t>ften kaufm</w:t>
      </w:r>
      <w:r>
        <w:t>ä</w:t>
      </w:r>
      <w:r>
        <w:t>nnischen Assistenten/ zur Staatlich gepr</w:t>
      </w:r>
      <w:r>
        <w:t>ü</w:t>
      </w:r>
      <w:r>
        <w:t>ften kaufm</w:t>
      </w:r>
      <w:r>
        <w:t>ä</w:t>
      </w:r>
      <w:r>
        <w:t>nnischen Assistentin an Berufsfachschulen (Beschluss der KMK vom 30. 9. 2011) und auf die APO-BK zu erfolgen.</w:t>
      </w:r>
      <w:r>
        <w:t>“</w:t>
      </w:r>
    </w:p>
    <w:p w14:paraId="0F74EE31" w14:textId="77777777" w:rsidR="00D9668D" w:rsidRDefault="00D9668D">
      <w:pPr>
        <w:pStyle w:val="ListeNormal1"/>
        <w:keepNext/>
        <w:widowControl/>
        <w:ind w:left="283" w:hanging="283"/>
        <w:rPr>
          <w:rFonts w:cs="Calibri"/>
        </w:rPr>
      </w:pPr>
      <w:r>
        <w:rPr>
          <w:rFonts w:cs="Calibri"/>
        </w:rPr>
        <w:t>10.</w:t>
      </w:r>
      <w:r>
        <w:rPr>
          <w:rFonts w:cs="Calibri"/>
        </w:rPr>
        <w:tab/>
        <w:t xml:space="preserve">Die Anlage C 15 wird durch den Hinweis </w:t>
      </w:r>
      <w:r>
        <w:rPr>
          <w:rFonts w:cs="Calibri"/>
        </w:rPr>
        <w:t>„</w:t>
      </w:r>
      <w:r>
        <w:t>Anlage C 15 (aufgehoben)</w:t>
      </w:r>
      <w:r>
        <w:t>“</w:t>
      </w:r>
      <w:r>
        <w:t xml:space="preserve"> und C 16 </w:t>
      </w:r>
      <w:r>
        <w:t>„</w:t>
      </w:r>
      <w:r>
        <w:t>Anlage C 16 (aufgehoben)</w:t>
      </w:r>
      <w:r>
        <w:t>“</w:t>
      </w:r>
      <w:r>
        <w:t xml:space="preserve"> ersetzt. </w:t>
      </w:r>
    </w:p>
    <w:p w14:paraId="13E28E3E" w14:textId="77777777" w:rsidR="00D9668D" w:rsidRDefault="00D9668D">
      <w:pPr>
        <w:pStyle w:val="Normaltext"/>
        <w:widowControl/>
      </w:pPr>
    </w:p>
    <w:p w14:paraId="75779C17" w14:textId="77777777" w:rsidR="00D9668D" w:rsidRDefault="00D9668D">
      <w:pPr>
        <w:pStyle w:val="ListeNormal1"/>
        <w:keepNext/>
        <w:widowControl/>
        <w:ind w:left="283" w:hanging="283"/>
      </w:pPr>
      <w:r>
        <w:rPr>
          <w:rFonts w:cs="Calibri"/>
        </w:rPr>
        <w:t>11.</w:t>
      </w:r>
      <w:r>
        <w:rPr>
          <w:rFonts w:cs="Calibri"/>
        </w:rPr>
        <w:tab/>
        <w:t>In den Anlagen C 13, C14, C 17, C 18, C 19, C 20, C 21 ist jeweils nach der Rechtsbehelfsbelehrung in einer eigenen Zeile rechtsb</w:t>
      </w:r>
      <w:r>
        <w:rPr>
          <w:rFonts w:cs="Calibri"/>
        </w:rPr>
        <w:t>ü</w:t>
      </w:r>
      <w:r>
        <w:rPr>
          <w:rFonts w:cs="Calibri"/>
        </w:rPr>
        <w:t>ndig einzuf</w:t>
      </w:r>
      <w:r>
        <w:rPr>
          <w:rFonts w:cs="Calibri"/>
        </w:rPr>
        <w:t>ü</w:t>
      </w:r>
      <w:r>
        <w:rPr>
          <w:rFonts w:cs="Calibri"/>
        </w:rPr>
        <w:t>gen:</w:t>
      </w:r>
    </w:p>
    <w:p w14:paraId="08AC07B5" w14:textId="77777777" w:rsidR="00D9668D" w:rsidRDefault="00D9668D">
      <w:pPr>
        <w:pStyle w:val="ListeNormal2"/>
        <w:widowControl/>
      </w:pPr>
    </w:p>
    <w:p w14:paraId="4AB06D37" w14:textId="77777777" w:rsidR="00D9668D" w:rsidRDefault="00D9668D">
      <w:pPr>
        <w:pStyle w:val="Normaltext"/>
        <w:widowControl/>
        <w:jc w:val="right"/>
        <w:rPr>
          <w:rFonts w:cs="Calibri"/>
        </w:rPr>
      </w:pPr>
      <w:r>
        <w:t>„</w:t>
      </w:r>
      <w:r>
        <w:t>Schulnummer: _______________</w:t>
      </w:r>
      <w:r>
        <w:t>“</w:t>
      </w:r>
      <w:r>
        <w:t>.</w:t>
      </w:r>
    </w:p>
    <w:p w14:paraId="6D5AB53D" w14:textId="77777777" w:rsidR="00D9668D" w:rsidRDefault="00D9668D">
      <w:pPr>
        <w:pStyle w:val="ListeNormal1"/>
        <w:keepNext/>
        <w:widowControl/>
        <w:ind w:left="283" w:hanging="283"/>
      </w:pPr>
      <w:r>
        <w:t>12.</w:t>
      </w:r>
      <w:r>
        <w:tab/>
        <w:t>In Anlage C 14 entf</w:t>
      </w:r>
      <w:r>
        <w:t>ä</w:t>
      </w:r>
      <w:r>
        <w:t>llt die Fu</w:t>
      </w:r>
      <w:r>
        <w:t>ß</w:t>
      </w:r>
      <w:r>
        <w:t xml:space="preserve">note </w:t>
      </w:r>
      <w:r>
        <w:rPr>
          <w:rFonts w:cs="Calibri"/>
        </w:rPr>
        <w:t>3); entsprechend werden Fu</w:t>
      </w:r>
      <w:r>
        <w:rPr>
          <w:rFonts w:cs="Calibri"/>
        </w:rPr>
        <w:t>ß</w:t>
      </w:r>
      <w:r>
        <w:rPr>
          <w:rFonts w:cs="Calibri"/>
        </w:rPr>
        <w:t>noten 4) und 5) zu Fu</w:t>
      </w:r>
      <w:r>
        <w:rPr>
          <w:rFonts w:cs="Calibri"/>
        </w:rPr>
        <w:t>ß</w:t>
      </w:r>
      <w:r>
        <w:rPr>
          <w:rFonts w:cs="Calibri"/>
        </w:rPr>
        <w:t>noten 3) und 4).</w:t>
      </w:r>
    </w:p>
    <w:p w14:paraId="4BE7D255" w14:textId="77777777" w:rsidR="00D9668D" w:rsidRDefault="00D9668D">
      <w:pPr>
        <w:pStyle w:val="ListeNormal2"/>
        <w:widowControl/>
        <w:spacing w:before="10" w:after="30"/>
      </w:pPr>
    </w:p>
    <w:p w14:paraId="177CD362" w14:textId="77777777" w:rsidR="00D9668D" w:rsidRDefault="00D9668D">
      <w:pPr>
        <w:pStyle w:val="ListeNormal1"/>
        <w:keepNext/>
        <w:widowControl/>
        <w:ind w:left="283" w:hanging="283"/>
        <w:rPr>
          <w:rFonts w:cs="Calibri"/>
        </w:rPr>
      </w:pPr>
      <w:r>
        <w:t>13.</w:t>
      </w:r>
      <w:r>
        <w:tab/>
        <w:t>Anlage C 17 wird wie folgt ge</w:t>
      </w:r>
      <w:r>
        <w:t>ä</w:t>
      </w:r>
      <w:r>
        <w:t>ndert:</w:t>
      </w:r>
    </w:p>
    <w:p w14:paraId="2AC61B8A" w14:textId="77777777" w:rsidR="00D9668D" w:rsidRDefault="00D9668D">
      <w:pPr>
        <w:pStyle w:val="ListeNormal2"/>
        <w:widowControl/>
        <w:rPr>
          <w:rFonts w:cs="Arial"/>
        </w:rPr>
      </w:pPr>
    </w:p>
    <w:p w14:paraId="0D1B34CF" w14:textId="77777777" w:rsidR="00D9668D" w:rsidRDefault="00D9668D">
      <w:pPr>
        <w:pStyle w:val="ListeNormal1"/>
        <w:keepNext/>
        <w:widowControl/>
        <w:ind w:left="284"/>
      </w:pPr>
      <w:r>
        <w:rPr>
          <w:rFonts w:cs="Calibri"/>
        </w:rPr>
        <w:t>a)</w:t>
      </w:r>
    </w:p>
    <w:p w14:paraId="67C59B19" w14:textId="77777777" w:rsidR="00D9668D" w:rsidRDefault="00D9668D">
      <w:pPr>
        <w:pStyle w:val="ListeNormal2"/>
        <w:widowControl/>
        <w:spacing w:before="10" w:after="30"/>
      </w:pPr>
      <w:r>
        <w:t>In der Ausweisung des Bildungsganges auf Seite 1 und 3 werden die W</w:t>
      </w:r>
      <w:r>
        <w:t>ö</w:t>
      </w:r>
      <w:r>
        <w:t xml:space="preserve">rter </w:t>
      </w:r>
      <w:r>
        <w:t>„</w:t>
      </w:r>
      <w:r>
        <w:t>zweij</w:t>
      </w:r>
      <w:r>
        <w:t>ä</w:t>
      </w:r>
      <w:r>
        <w:t>hrigen Berufsfachschule</w:t>
      </w:r>
      <w:r>
        <w:t>“</w:t>
      </w:r>
      <w:r>
        <w:t xml:space="preserve"> ersetzt durch die W</w:t>
      </w:r>
      <w:r>
        <w:t>ö</w:t>
      </w:r>
      <w:r>
        <w:t xml:space="preserve">rter </w:t>
      </w:r>
      <w:r>
        <w:t>„</w:t>
      </w:r>
      <w:r>
        <w:t>zweij</w:t>
      </w:r>
      <w:r>
        <w:t>ä</w:t>
      </w:r>
      <w:r>
        <w:t>hrigen/dreij</w:t>
      </w:r>
      <w:r>
        <w:t>ä</w:t>
      </w:r>
      <w:r>
        <w:t>hrigen</w:t>
      </w:r>
      <w:r>
        <w:rPr>
          <w:rFonts w:cs="Arial"/>
        </w:rPr>
        <w:t>1) Berufsfachschule</w:t>
      </w:r>
      <w:r>
        <w:rPr>
          <w:rFonts w:cs="Arial"/>
        </w:rPr>
        <w:t>“</w:t>
      </w:r>
      <w:r>
        <w:rPr>
          <w:rFonts w:cs="Arial"/>
        </w:rPr>
        <w:t xml:space="preserve">. </w:t>
      </w:r>
    </w:p>
    <w:p w14:paraId="22DC0D3D" w14:textId="77777777" w:rsidR="00D9668D" w:rsidRDefault="00D9668D">
      <w:pPr>
        <w:pStyle w:val="ListeNormal1"/>
        <w:keepNext/>
        <w:widowControl/>
        <w:ind w:left="284"/>
        <w:rPr>
          <w:rFonts w:cs="Calibri"/>
        </w:rPr>
      </w:pPr>
      <w:r>
        <w:t>b)</w:t>
      </w:r>
    </w:p>
    <w:p w14:paraId="6EF49A00" w14:textId="77777777" w:rsidR="00D9668D" w:rsidRDefault="00D9668D">
      <w:pPr>
        <w:pStyle w:val="ListeNormal2"/>
        <w:widowControl/>
        <w:spacing w:before="10" w:after="30"/>
      </w:pPr>
      <w:r>
        <w:rPr>
          <w:rFonts w:cs="Arial"/>
        </w:rPr>
        <w:t xml:space="preserve">Auf Seite 1 und 3 wird nach dem Wort </w:t>
      </w:r>
      <w:r>
        <w:rPr>
          <w:rFonts w:cs="Arial"/>
        </w:rPr>
        <w:t>„</w:t>
      </w:r>
      <w:r>
        <w:rPr>
          <w:rFonts w:cs="Arial"/>
        </w:rPr>
        <w:t>Berufsfachschule</w:t>
      </w:r>
      <w:r>
        <w:rPr>
          <w:rFonts w:cs="Arial"/>
        </w:rPr>
        <w:t>“</w:t>
      </w:r>
      <w:r>
        <w:rPr>
          <w:rFonts w:cs="Arial"/>
        </w:rPr>
        <w:t xml:space="preserve"> folgende neue Zeile eingef</w:t>
      </w:r>
      <w:r>
        <w:rPr>
          <w:rFonts w:cs="Arial"/>
        </w:rPr>
        <w:t>ü</w:t>
      </w:r>
      <w:r>
        <w:rPr>
          <w:rFonts w:cs="Arial"/>
        </w:rPr>
        <w:t>gt:</w:t>
      </w:r>
    </w:p>
    <w:p w14:paraId="38C4DEB9" w14:textId="77777777" w:rsidR="00D9668D" w:rsidRDefault="00D9668D">
      <w:pPr>
        <w:pStyle w:val="ListeNormal2"/>
        <w:widowControl/>
        <w:spacing w:before="10" w:after="50"/>
        <w:rPr>
          <w:rFonts w:cs="Arial"/>
        </w:rPr>
      </w:pPr>
      <w:r>
        <w:rPr>
          <w:rFonts w:cs="Arial"/>
        </w:rPr>
        <w:t>„</w:t>
      </w:r>
      <w:r>
        <w:rPr>
          <w:rFonts w:cs="Arial"/>
        </w:rPr>
        <w:t>_______________________________________________</w:t>
      </w:r>
      <w:r>
        <w:t>1) 2)</w:t>
      </w:r>
      <w:r>
        <w:t>“</w:t>
      </w:r>
      <w:r>
        <w:t xml:space="preserve"> </w:t>
      </w:r>
    </w:p>
    <w:p w14:paraId="73A12842" w14:textId="77777777" w:rsidR="00D9668D" w:rsidRDefault="00D9668D">
      <w:pPr>
        <w:pStyle w:val="ListeNormal1"/>
        <w:keepNext/>
        <w:widowControl/>
        <w:ind w:left="284"/>
      </w:pPr>
      <w:r>
        <w:rPr>
          <w:rFonts w:cs="Calibri"/>
        </w:rPr>
        <w:t>c)</w:t>
      </w:r>
    </w:p>
    <w:p w14:paraId="08927001" w14:textId="77777777" w:rsidR="00D9668D" w:rsidRDefault="00D9668D">
      <w:pPr>
        <w:pStyle w:val="ListeNormal2"/>
        <w:widowControl/>
        <w:spacing w:before="10" w:after="30"/>
      </w:pPr>
      <w:r>
        <w:t>Auf Seite 1 und 3 wird folgende Fu</w:t>
      </w:r>
      <w:r>
        <w:t>ß</w:t>
      </w:r>
      <w:r>
        <w:t xml:space="preserve">note </w:t>
      </w:r>
      <w:r>
        <w:rPr>
          <w:rFonts w:cs="Arial"/>
        </w:rPr>
        <w:t>2) eingef</w:t>
      </w:r>
      <w:r>
        <w:rPr>
          <w:rFonts w:cs="Arial"/>
        </w:rPr>
        <w:t>ü</w:t>
      </w:r>
      <w:r>
        <w:rPr>
          <w:rFonts w:cs="Arial"/>
        </w:rPr>
        <w:t>gt:</w:t>
      </w:r>
    </w:p>
    <w:p w14:paraId="74DF8BEF" w14:textId="77777777" w:rsidR="00D9668D" w:rsidRDefault="00D9668D">
      <w:pPr>
        <w:pStyle w:val="ListeNormal2"/>
        <w:widowControl/>
        <w:spacing w:before="10" w:after="30"/>
        <w:rPr>
          <w:rFonts w:cs="Arial"/>
        </w:rPr>
      </w:pPr>
      <w:r>
        <w:rPr>
          <w:rFonts w:cs="Arial"/>
        </w:rPr>
        <w:t>„</w:t>
      </w:r>
      <w:r>
        <w:t>2) Berufsbezeichnung gem</w:t>
      </w:r>
      <w:r>
        <w:t>äß</w:t>
      </w:r>
      <w:r>
        <w:t xml:space="preserve"> Anlagen C 1 und C 3</w:t>
      </w:r>
      <w:r>
        <w:t>“</w:t>
      </w:r>
    </w:p>
    <w:p w14:paraId="3F084B28" w14:textId="77777777" w:rsidR="00D9668D" w:rsidRDefault="00D9668D">
      <w:pPr>
        <w:pStyle w:val="ListeNormal1"/>
        <w:keepNext/>
        <w:widowControl/>
        <w:ind w:left="284"/>
      </w:pPr>
      <w:r>
        <w:rPr>
          <w:rFonts w:cs="Calibri"/>
        </w:rPr>
        <w:t>d)</w:t>
      </w:r>
    </w:p>
    <w:p w14:paraId="3C3816C5" w14:textId="77777777" w:rsidR="00D9668D" w:rsidRDefault="00D9668D">
      <w:pPr>
        <w:pStyle w:val="ListeNormal2"/>
        <w:widowControl/>
        <w:spacing w:before="10" w:after="30"/>
      </w:pPr>
      <w:r>
        <w:t xml:space="preserve">Auf Seite 1 und 3 wird hinter dem Wort </w:t>
      </w:r>
      <w:r>
        <w:t>„</w:t>
      </w:r>
      <w:r>
        <w:t>Fachrichtung</w:t>
      </w:r>
      <w:r>
        <w:t>“</w:t>
      </w:r>
      <w:r>
        <w:t xml:space="preserve"> die Fu</w:t>
      </w:r>
      <w:r>
        <w:t>ß</w:t>
      </w:r>
      <w:r>
        <w:t xml:space="preserve">note </w:t>
      </w:r>
      <w:r>
        <w:rPr>
          <w:rFonts w:cs="Arial"/>
        </w:rPr>
        <w:t>2) eingef</w:t>
      </w:r>
      <w:r>
        <w:rPr>
          <w:rFonts w:cs="Arial"/>
        </w:rPr>
        <w:t>ü</w:t>
      </w:r>
      <w:r>
        <w:rPr>
          <w:rFonts w:cs="Arial"/>
        </w:rPr>
        <w:t xml:space="preserve">gt. </w:t>
      </w:r>
    </w:p>
    <w:p w14:paraId="4ECE6A38" w14:textId="77777777" w:rsidR="00D9668D" w:rsidRDefault="00D9668D">
      <w:pPr>
        <w:pStyle w:val="ListeNormal1"/>
        <w:keepNext/>
        <w:widowControl/>
        <w:ind w:left="284"/>
        <w:rPr>
          <w:rFonts w:cs="Calibri"/>
        </w:rPr>
      </w:pPr>
      <w:r>
        <w:t>e)</w:t>
      </w:r>
    </w:p>
    <w:p w14:paraId="5FCDBA56" w14:textId="77777777" w:rsidR="00D9668D" w:rsidRDefault="00D9668D">
      <w:pPr>
        <w:pStyle w:val="ListeNormal2"/>
        <w:widowControl/>
        <w:rPr>
          <w:rFonts w:cs="Arial"/>
        </w:rPr>
      </w:pPr>
      <w:r>
        <w:rPr>
          <w:rFonts w:cs="Arial"/>
        </w:rPr>
        <w:t>Auf Seite 1 und 3 wird folgende Fu</w:t>
      </w:r>
      <w:r>
        <w:rPr>
          <w:rFonts w:cs="Arial"/>
        </w:rPr>
        <w:t>ß</w:t>
      </w:r>
      <w:r>
        <w:rPr>
          <w:rFonts w:cs="Arial"/>
        </w:rPr>
        <w:t xml:space="preserve">note </w:t>
      </w:r>
      <w:r>
        <w:t>1) eingef</w:t>
      </w:r>
      <w:r>
        <w:t>ü</w:t>
      </w:r>
      <w:r>
        <w:t>gt:</w:t>
      </w:r>
    </w:p>
    <w:p w14:paraId="727266D5" w14:textId="77777777" w:rsidR="00D9668D" w:rsidRDefault="00D9668D">
      <w:pPr>
        <w:pStyle w:val="ListeNormal2"/>
        <w:widowControl/>
        <w:spacing w:before="10" w:after="30"/>
      </w:pPr>
      <w:r>
        <w:t>„</w:t>
      </w:r>
      <w:r>
        <w:rPr>
          <w:rFonts w:cs="Arial"/>
        </w:rPr>
        <w:t>1) Nichtzutreffendes streichen</w:t>
      </w:r>
      <w:r>
        <w:rPr>
          <w:rFonts w:cs="Arial"/>
        </w:rPr>
        <w:t>“</w:t>
      </w:r>
      <w:r>
        <w:rPr>
          <w:rFonts w:cs="Arial"/>
        </w:rPr>
        <w:t xml:space="preserve">; </w:t>
      </w:r>
    </w:p>
    <w:p w14:paraId="29DFE14E" w14:textId="77777777" w:rsidR="00D9668D" w:rsidRDefault="00D9668D">
      <w:pPr>
        <w:pStyle w:val="ListeNormal1"/>
        <w:keepNext/>
        <w:widowControl/>
        <w:ind w:left="284"/>
        <w:rPr>
          <w:rFonts w:cs="Calibri"/>
        </w:rPr>
      </w:pPr>
      <w:r>
        <w:t>f)</w:t>
      </w:r>
    </w:p>
    <w:p w14:paraId="0CD344C8" w14:textId="77777777" w:rsidR="00D9668D" w:rsidRDefault="00D9668D">
      <w:pPr>
        <w:pStyle w:val="ListeNormal2"/>
        <w:widowControl/>
        <w:rPr>
          <w:rFonts w:cs="Arial"/>
        </w:rPr>
      </w:pPr>
      <w:r>
        <w:rPr>
          <w:rFonts w:cs="Arial"/>
        </w:rPr>
        <w:t>Die Fu</w:t>
      </w:r>
      <w:r>
        <w:rPr>
          <w:rFonts w:cs="Arial"/>
        </w:rPr>
        <w:t>ß</w:t>
      </w:r>
      <w:r>
        <w:rPr>
          <w:rFonts w:cs="Arial"/>
        </w:rPr>
        <w:t xml:space="preserve">noten </w:t>
      </w:r>
      <w:r>
        <w:t>1) und 2) werden zu Fu</w:t>
      </w:r>
      <w:r>
        <w:t>ß</w:t>
      </w:r>
      <w:r>
        <w:t>noten 3) und 4).</w:t>
      </w:r>
    </w:p>
    <w:p w14:paraId="20025F29" w14:textId="77777777" w:rsidR="00D9668D" w:rsidRDefault="00D9668D">
      <w:pPr>
        <w:pStyle w:val="ListeNormal1"/>
        <w:keepNext/>
        <w:widowControl/>
        <w:ind w:left="284"/>
      </w:pPr>
      <w:r>
        <w:rPr>
          <w:rFonts w:cs="Calibri"/>
        </w:rPr>
        <w:t>g)</w:t>
      </w:r>
    </w:p>
    <w:p w14:paraId="16096BB5" w14:textId="77777777" w:rsidR="00D9668D" w:rsidRDefault="00D9668D">
      <w:pPr>
        <w:pStyle w:val="ListeNormal2"/>
        <w:widowControl/>
        <w:spacing w:before="10" w:after="30"/>
      </w:pPr>
      <w:r>
        <w:t xml:space="preserve">Auf Seite 3 wird hinter dem Wort </w:t>
      </w:r>
      <w:r>
        <w:t>„</w:t>
      </w:r>
      <w:r>
        <w:t>Fachrichtung</w:t>
      </w:r>
      <w:r>
        <w:t>“</w:t>
      </w:r>
      <w:r>
        <w:t xml:space="preserve"> die Fu</w:t>
      </w:r>
      <w:r>
        <w:t>ß</w:t>
      </w:r>
      <w:r>
        <w:t xml:space="preserve">note </w:t>
      </w:r>
      <w:r>
        <w:rPr>
          <w:rFonts w:cs="Arial"/>
        </w:rPr>
        <w:t>2) eingef</w:t>
      </w:r>
      <w:r>
        <w:rPr>
          <w:rFonts w:cs="Arial"/>
        </w:rPr>
        <w:t>ü</w:t>
      </w:r>
      <w:r>
        <w:rPr>
          <w:rFonts w:cs="Arial"/>
        </w:rPr>
        <w:t xml:space="preserve">gt. </w:t>
      </w:r>
    </w:p>
    <w:p w14:paraId="0275C0FF" w14:textId="77777777" w:rsidR="00D9668D" w:rsidRDefault="00D9668D">
      <w:pPr>
        <w:pStyle w:val="ListeNormal1"/>
        <w:keepNext/>
        <w:widowControl/>
        <w:ind w:left="284"/>
        <w:rPr>
          <w:rFonts w:cs="Calibri"/>
        </w:rPr>
      </w:pPr>
      <w:r>
        <w:t>h)</w:t>
      </w:r>
    </w:p>
    <w:p w14:paraId="7A7999A0" w14:textId="77777777" w:rsidR="00D9668D" w:rsidRDefault="00D9668D">
      <w:pPr>
        <w:pStyle w:val="ListeNormal2"/>
        <w:widowControl/>
      </w:pPr>
      <w:r>
        <w:rPr>
          <w:rFonts w:cs="Arial"/>
        </w:rPr>
        <w:t xml:space="preserve">Auf Seite 3 im Absatz vor der Rechtsbehelfsbelehrung </w:t>
      </w:r>
      <w:r>
        <w:rPr>
          <w:rFonts w:cs="Arial"/>
        </w:rPr>
        <w:t>„</w:t>
      </w:r>
      <w:r>
        <w:rPr>
          <w:rFonts w:cs="Arial"/>
        </w:rPr>
        <w:t>Dieses Zeugnis gilt ...</w:t>
      </w:r>
      <w:r>
        <w:rPr>
          <w:rFonts w:cs="Arial"/>
        </w:rPr>
        <w:t>“</w:t>
      </w:r>
      <w:r>
        <w:rPr>
          <w:rFonts w:cs="Arial"/>
        </w:rPr>
        <w:t xml:space="preserve"> in Satz 2 werden die W</w:t>
      </w:r>
      <w:r>
        <w:rPr>
          <w:rFonts w:cs="Arial"/>
        </w:rPr>
        <w:t>ö</w:t>
      </w:r>
      <w:r>
        <w:rPr>
          <w:rFonts w:cs="Arial"/>
        </w:rPr>
        <w:t xml:space="preserve">rter </w:t>
      </w:r>
      <w:r>
        <w:rPr>
          <w:rFonts w:cs="Arial"/>
        </w:rPr>
        <w:t>„</w:t>
      </w:r>
      <w:r>
        <w:rPr>
          <w:rFonts w:cs="Arial"/>
        </w:rPr>
        <w:t>und entsprechenden Studieng</w:t>
      </w:r>
      <w:r>
        <w:rPr>
          <w:rFonts w:cs="Arial"/>
        </w:rPr>
        <w:t>ä</w:t>
      </w:r>
      <w:r>
        <w:rPr>
          <w:rFonts w:cs="Arial"/>
        </w:rPr>
        <w:t>ngen an Universit</w:t>
      </w:r>
      <w:r>
        <w:rPr>
          <w:rFonts w:cs="Arial"/>
        </w:rPr>
        <w:t>ä</w:t>
      </w:r>
      <w:r>
        <w:rPr>
          <w:rFonts w:cs="Arial"/>
        </w:rPr>
        <w:t>ten</w:t>
      </w:r>
      <w:r>
        <w:rPr>
          <w:rFonts w:cs="Arial"/>
        </w:rPr>
        <w:t>“</w:t>
      </w:r>
      <w:r>
        <w:rPr>
          <w:rFonts w:cs="Arial"/>
        </w:rPr>
        <w:t xml:space="preserve"> gestrichen.</w:t>
      </w:r>
    </w:p>
    <w:p w14:paraId="260788AA" w14:textId="77777777" w:rsidR="00D9668D" w:rsidRDefault="00D9668D">
      <w:pPr>
        <w:pStyle w:val="ListeNormal1"/>
        <w:keepNext/>
        <w:widowControl/>
        <w:ind w:left="283" w:hanging="283"/>
        <w:rPr>
          <w:rFonts w:cs="Calibri"/>
        </w:rPr>
      </w:pPr>
      <w:r>
        <w:t>14.</w:t>
      </w:r>
      <w:r>
        <w:tab/>
        <w:t>Anlage C 18 wird wie folgt ge</w:t>
      </w:r>
      <w:r>
        <w:t>ä</w:t>
      </w:r>
      <w:r>
        <w:t>ndert:</w:t>
      </w:r>
    </w:p>
    <w:p w14:paraId="0A129DC7" w14:textId="77777777" w:rsidR="00D9668D" w:rsidRDefault="00D9668D">
      <w:pPr>
        <w:pStyle w:val="ListeNormal2"/>
        <w:widowControl/>
        <w:rPr>
          <w:rFonts w:cs="Arial"/>
        </w:rPr>
      </w:pPr>
    </w:p>
    <w:p w14:paraId="073BA1BB" w14:textId="77777777" w:rsidR="00D9668D" w:rsidRDefault="00D9668D">
      <w:pPr>
        <w:pStyle w:val="ListeNormal1"/>
        <w:keepNext/>
        <w:widowControl/>
        <w:ind w:left="284"/>
      </w:pPr>
      <w:r>
        <w:rPr>
          <w:rFonts w:cs="Calibri"/>
        </w:rPr>
        <w:t>a)</w:t>
      </w:r>
    </w:p>
    <w:p w14:paraId="15B82C86" w14:textId="77777777" w:rsidR="00D9668D" w:rsidRDefault="00D9668D">
      <w:pPr>
        <w:pStyle w:val="ListeNormal2"/>
        <w:widowControl/>
        <w:rPr>
          <w:rFonts w:cs="Arial"/>
        </w:rPr>
      </w:pPr>
      <w:r>
        <w:t xml:space="preserve">In der Anlagenbezeichnung wird das Wort </w:t>
      </w:r>
      <w:r>
        <w:t>„</w:t>
      </w:r>
      <w:r>
        <w:t>erweiterte</w:t>
      </w:r>
      <w:r>
        <w:t>“</w:t>
      </w:r>
      <w:r>
        <w:t xml:space="preserve"> gestrichen.</w:t>
      </w:r>
    </w:p>
    <w:p w14:paraId="5590BCE3" w14:textId="77777777" w:rsidR="00D9668D" w:rsidRDefault="00D9668D">
      <w:pPr>
        <w:pStyle w:val="ListeNormal1"/>
        <w:keepNext/>
        <w:widowControl/>
        <w:ind w:left="284"/>
      </w:pPr>
      <w:r>
        <w:rPr>
          <w:rFonts w:cs="Calibri"/>
        </w:rPr>
        <w:t>b)</w:t>
      </w:r>
    </w:p>
    <w:p w14:paraId="2CAB30C0" w14:textId="77777777" w:rsidR="00D9668D" w:rsidRDefault="00D9668D">
      <w:pPr>
        <w:pStyle w:val="ListeNormal2"/>
        <w:widowControl/>
        <w:rPr>
          <w:rFonts w:cs="Arial"/>
        </w:rPr>
      </w:pPr>
      <w:r>
        <w:t xml:space="preserve">Der Titel </w:t>
      </w:r>
      <w:r>
        <w:t>„</w:t>
      </w:r>
      <w:r>
        <w:t>Abschlusszeugnis</w:t>
      </w:r>
      <w:r>
        <w:t>“</w:t>
      </w:r>
      <w:r>
        <w:t xml:space="preserve"> auf Seite 1 wird erg</w:t>
      </w:r>
      <w:r>
        <w:t>ä</w:t>
      </w:r>
      <w:r>
        <w:t>nzt um die W</w:t>
      </w:r>
      <w:r>
        <w:t>ö</w:t>
      </w:r>
      <w:r>
        <w:t xml:space="preserve">rter: </w:t>
      </w:r>
      <w:r>
        <w:t>„</w:t>
      </w:r>
      <w:r>
        <w:t xml:space="preserve">und Zertifikat </w:t>
      </w:r>
      <w:r>
        <w:t>ü</w:t>
      </w:r>
      <w:r>
        <w:t>ber berufliche Kenntnisse</w:t>
      </w:r>
      <w:r>
        <w:t>“</w:t>
      </w:r>
      <w:r>
        <w:t>.</w:t>
      </w:r>
    </w:p>
    <w:p w14:paraId="3E79F8E3" w14:textId="77777777" w:rsidR="00D9668D" w:rsidRDefault="00D9668D">
      <w:pPr>
        <w:pStyle w:val="ListeNormal1"/>
        <w:keepNext/>
        <w:widowControl/>
        <w:ind w:left="284"/>
      </w:pPr>
      <w:r>
        <w:rPr>
          <w:rFonts w:cs="Calibri"/>
        </w:rPr>
        <w:t>c)</w:t>
      </w:r>
    </w:p>
    <w:p w14:paraId="684DECB6" w14:textId="77777777" w:rsidR="00D9668D" w:rsidRDefault="00D9668D">
      <w:pPr>
        <w:pStyle w:val="ListeNormal2"/>
        <w:widowControl/>
        <w:rPr>
          <w:rFonts w:cs="Arial"/>
        </w:rPr>
      </w:pPr>
      <w:r>
        <w:t xml:space="preserve">Im Nachweis </w:t>
      </w:r>
      <w:r>
        <w:t>ü</w:t>
      </w:r>
      <w:r>
        <w:t xml:space="preserve">ber den Schulbesuch auf Seite 1 wird die Zeile </w:t>
      </w:r>
      <w:r>
        <w:t>„</w:t>
      </w:r>
      <w:r>
        <w:t>des Bildungsganges der zweij</w:t>
      </w:r>
      <w:r>
        <w:t>ä</w:t>
      </w:r>
      <w:r>
        <w:t>hrigen Berufsfachschule/des einj</w:t>
      </w:r>
      <w:r>
        <w:t>ä</w:t>
      </w:r>
      <w:r>
        <w:t>hrigen Lehrgangs</w:t>
      </w:r>
      <w:r>
        <w:t>“</w:t>
      </w:r>
      <w:r>
        <w:t xml:space="preserve"> ersetzt durch die Zeile </w:t>
      </w:r>
      <w:r>
        <w:t>„</w:t>
      </w:r>
      <w:r>
        <w:t>des einj</w:t>
      </w:r>
      <w:r>
        <w:t>ä</w:t>
      </w:r>
      <w:r>
        <w:t>hrigen Lehrgangs f</w:t>
      </w:r>
      <w:r>
        <w:t>ü</w:t>
      </w:r>
      <w:r>
        <w:t>r Hochschulzugangsberechtigte</w:t>
      </w:r>
      <w:r>
        <w:t>“</w:t>
      </w:r>
      <w:r>
        <w:t>.</w:t>
      </w:r>
    </w:p>
    <w:p w14:paraId="107EF091" w14:textId="77777777" w:rsidR="00D9668D" w:rsidRDefault="00D9668D">
      <w:pPr>
        <w:pStyle w:val="ListeNormal1"/>
        <w:keepNext/>
        <w:widowControl/>
        <w:ind w:left="284"/>
      </w:pPr>
      <w:r>
        <w:rPr>
          <w:rFonts w:cs="Calibri"/>
        </w:rPr>
        <w:t>d)</w:t>
      </w:r>
    </w:p>
    <w:p w14:paraId="70DF941C" w14:textId="77777777" w:rsidR="00D9668D" w:rsidRDefault="00D9668D">
      <w:pPr>
        <w:pStyle w:val="ListeNormal2"/>
        <w:widowControl/>
        <w:rPr>
          <w:rFonts w:cs="Arial"/>
        </w:rPr>
      </w:pPr>
      <w:r>
        <w:t xml:space="preserve">Auf Seite 2 wird im Absatz nach </w:t>
      </w:r>
      <w:r>
        <w:t>„</w:t>
      </w:r>
      <w:r>
        <w:t>Bemerkungen</w:t>
      </w:r>
      <w:r>
        <w:t>“</w:t>
      </w:r>
      <w:r>
        <w:t xml:space="preserve"> der 1. Satz </w:t>
      </w:r>
      <w:r>
        <w:t>„</w:t>
      </w:r>
      <w:r>
        <w:t>Sie/Er hat die Pr</w:t>
      </w:r>
      <w:r>
        <w:t>ü</w:t>
      </w:r>
      <w:r>
        <w:t xml:space="preserve">fung </w:t>
      </w:r>
      <w:r>
        <w:t>ü</w:t>
      </w:r>
      <w:r>
        <w:t>ber die erweiterten beruflichen Kenntnisse bestanden.</w:t>
      </w:r>
      <w:r>
        <w:t>“</w:t>
      </w:r>
      <w:r>
        <w:t xml:space="preserve">, im 2. Satz und im 2. Spiegelstrich jeweils das Wort </w:t>
      </w:r>
      <w:r>
        <w:t>„</w:t>
      </w:r>
      <w:r>
        <w:t>erweiterte</w:t>
      </w:r>
      <w:r>
        <w:t>“</w:t>
      </w:r>
      <w:r>
        <w:t xml:space="preserve"> gestrichen.</w:t>
      </w:r>
    </w:p>
    <w:p w14:paraId="4C41E12B" w14:textId="77777777" w:rsidR="00D9668D" w:rsidRDefault="00D9668D">
      <w:pPr>
        <w:pStyle w:val="ListeNormal1"/>
        <w:keepNext/>
        <w:widowControl/>
        <w:ind w:left="284"/>
      </w:pPr>
      <w:r>
        <w:rPr>
          <w:rFonts w:cs="Calibri"/>
        </w:rPr>
        <w:t>e)</w:t>
      </w:r>
    </w:p>
    <w:p w14:paraId="16681726" w14:textId="77777777" w:rsidR="00D9668D" w:rsidRDefault="00D9668D">
      <w:pPr>
        <w:pStyle w:val="ListeNormal2"/>
        <w:widowControl/>
        <w:rPr>
          <w:rFonts w:cs="Arial"/>
        </w:rPr>
      </w:pPr>
      <w:r>
        <w:t xml:space="preserve">Auf Seite 3 im Absatz </w:t>
      </w:r>
      <w:r>
        <w:t>„</w:t>
      </w:r>
      <w:r>
        <w:t>Erweiterte berufliche Kenntnisse ...</w:t>
      </w:r>
      <w:r>
        <w:t>“</w:t>
      </w:r>
      <w:r>
        <w:t xml:space="preserve"> werden diese W</w:t>
      </w:r>
      <w:r>
        <w:t>ö</w:t>
      </w:r>
      <w:r>
        <w:t>rter ersetzt durch die W</w:t>
      </w:r>
      <w:r>
        <w:t>ö</w:t>
      </w:r>
      <w:r>
        <w:t xml:space="preserve">rter </w:t>
      </w:r>
      <w:r>
        <w:t>„</w:t>
      </w:r>
      <w:r>
        <w:t>Berufliche Kenntnisse ...</w:t>
      </w:r>
      <w:r>
        <w:t>“</w:t>
      </w:r>
      <w:r>
        <w:t>,</w:t>
      </w:r>
    </w:p>
    <w:p w14:paraId="324CCF31" w14:textId="77777777" w:rsidR="00D9668D" w:rsidRDefault="00D9668D">
      <w:pPr>
        <w:pStyle w:val="ListeNormal1"/>
        <w:keepNext/>
        <w:widowControl/>
        <w:ind w:left="283" w:hanging="283"/>
      </w:pPr>
      <w:r>
        <w:rPr>
          <w:rFonts w:cs="Calibri"/>
        </w:rPr>
        <w:t>15.</w:t>
      </w:r>
      <w:r>
        <w:rPr>
          <w:rFonts w:cs="Calibri"/>
        </w:rPr>
        <w:tab/>
        <w:t>In Anlage C 19 Seite 3 im Absatz nach der Fachhochschulreife werden die W</w:t>
      </w:r>
      <w:r>
        <w:rPr>
          <w:rFonts w:cs="Calibri"/>
        </w:rPr>
        <w:t>ö</w:t>
      </w:r>
      <w:r>
        <w:rPr>
          <w:rFonts w:cs="Calibri"/>
        </w:rPr>
        <w:t xml:space="preserve">rter </w:t>
      </w:r>
      <w:r>
        <w:rPr>
          <w:rFonts w:cs="Calibri"/>
        </w:rPr>
        <w:t>„</w:t>
      </w:r>
      <w:r>
        <w:rPr>
          <w:rFonts w:cs="Calibri"/>
        </w:rPr>
        <w:t>und entsprechenden Studieng</w:t>
      </w:r>
      <w:r>
        <w:rPr>
          <w:rFonts w:cs="Calibri"/>
        </w:rPr>
        <w:t>ä</w:t>
      </w:r>
      <w:r>
        <w:rPr>
          <w:rFonts w:cs="Calibri"/>
        </w:rPr>
        <w:t>ngen an Universit</w:t>
      </w:r>
      <w:r>
        <w:rPr>
          <w:rFonts w:cs="Calibri"/>
        </w:rPr>
        <w:t>ä</w:t>
      </w:r>
      <w:r>
        <w:rPr>
          <w:rFonts w:cs="Calibri"/>
        </w:rPr>
        <w:t>ten</w:t>
      </w:r>
      <w:r>
        <w:rPr>
          <w:rFonts w:cs="Calibri"/>
        </w:rPr>
        <w:t>“</w:t>
      </w:r>
      <w:r>
        <w:rPr>
          <w:rFonts w:cs="Calibri"/>
        </w:rPr>
        <w:t xml:space="preserve"> gestrichen.</w:t>
      </w:r>
    </w:p>
    <w:p w14:paraId="47B56218" w14:textId="77777777" w:rsidR="00D9668D" w:rsidRDefault="00D9668D">
      <w:pPr>
        <w:pStyle w:val="Normaltext"/>
        <w:widowControl/>
        <w:rPr>
          <w:rFonts w:cs="Calibri"/>
        </w:rPr>
      </w:pPr>
    </w:p>
    <w:p w14:paraId="1480FDA6" w14:textId="77777777" w:rsidR="00D9668D" w:rsidRDefault="00D9668D">
      <w:pPr>
        <w:pStyle w:val="ListeNormal1"/>
        <w:keepNext/>
        <w:widowControl/>
        <w:ind w:left="283" w:hanging="283"/>
        <w:rPr>
          <w:rFonts w:cs="Calibri"/>
        </w:rPr>
      </w:pPr>
      <w:r>
        <w:t>16.</w:t>
      </w:r>
      <w:r>
        <w:tab/>
        <w:t>Anlage C 20 wird wie folgt ge</w:t>
      </w:r>
      <w:r>
        <w:t>ä</w:t>
      </w:r>
      <w:r>
        <w:t>ndert:</w:t>
      </w:r>
    </w:p>
    <w:p w14:paraId="338F955C" w14:textId="77777777" w:rsidR="00D9668D" w:rsidRDefault="00D9668D">
      <w:pPr>
        <w:pStyle w:val="ListeNormal2"/>
        <w:widowControl/>
        <w:rPr>
          <w:rFonts w:cs="Arial"/>
        </w:rPr>
      </w:pPr>
    </w:p>
    <w:p w14:paraId="2661ABE9" w14:textId="77777777" w:rsidR="00D9668D" w:rsidRDefault="00D9668D">
      <w:pPr>
        <w:pStyle w:val="ListeNormal1"/>
        <w:keepNext/>
        <w:widowControl/>
        <w:ind w:left="284"/>
      </w:pPr>
      <w:r>
        <w:rPr>
          <w:rFonts w:cs="Calibri"/>
        </w:rPr>
        <w:t>a)</w:t>
      </w:r>
    </w:p>
    <w:p w14:paraId="0C0CDA0C" w14:textId="77777777" w:rsidR="00D9668D" w:rsidRDefault="00D9668D">
      <w:pPr>
        <w:pStyle w:val="ListeNormal2"/>
        <w:widowControl/>
        <w:rPr>
          <w:rFonts w:cs="Arial"/>
        </w:rPr>
      </w:pPr>
      <w:r>
        <w:t>Auf Seite 1 werden der 3. und 4. Spiegelstrich ersetzt durch folgenden Spiegelstrich:</w:t>
      </w:r>
    </w:p>
    <w:p w14:paraId="6415AE03" w14:textId="77777777" w:rsidR="00D9668D" w:rsidRDefault="00D9668D">
      <w:pPr>
        <w:pStyle w:val="Haupttext3"/>
        <w:widowControl/>
        <w:ind w:left="794" w:hanging="794"/>
      </w:pPr>
      <w:r>
        <w:t>„–</w:t>
      </w:r>
      <w:r>
        <w:tab/>
        <w:t xml:space="preserve">die Rahmenvereinbarung </w:t>
      </w:r>
      <w:r>
        <w:t>ü</w:t>
      </w:r>
      <w:r>
        <w:t>ber die Ausbildung und Pr</w:t>
      </w:r>
      <w:r>
        <w:t>ü</w:t>
      </w:r>
      <w:r>
        <w:t>fung zum Staatlich gepr</w:t>
      </w:r>
      <w:r>
        <w:t>ü</w:t>
      </w:r>
      <w:r>
        <w:t>ften technischen Assistenten/zur Staatlich gepr</w:t>
      </w:r>
      <w:r>
        <w:t>ü</w:t>
      </w:r>
      <w:r>
        <w:t>ften technischen Assistentin und zum Staatlich gepr</w:t>
      </w:r>
      <w:r>
        <w:t>ü</w:t>
      </w:r>
      <w:r>
        <w:t>ften kaufm</w:t>
      </w:r>
      <w:r>
        <w:t>ä</w:t>
      </w:r>
      <w:r>
        <w:t>nnischen Assistenten/zur Staatlich gepr</w:t>
      </w:r>
      <w:r>
        <w:t>ü</w:t>
      </w:r>
      <w:r>
        <w:t>ften kaufm</w:t>
      </w:r>
      <w:r>
        <w:t>ä</w:t>
      </w:r>
      <w:r>
        <w:t>nnischen Assistentin an Berufsfachschulen (Beschluss der Kultusministerkonferenz vom 30. September 2011 in der jeweils geltenden Fassung)</w:t>
      </w:r>
      <w:r>
        <w:rPr>
          <w:rFonts w:cs="Arial"/>
        </w:rPr>
        <w:t>2)</w:t>
      </w:r>
      <w:r>
        <w:rPr>
          <w:rFonts w:cs="Arial"/>
        </w:rPr>
        <w:t>“</w:t>
      </w:r>
      <w:r>
        <w:rPr>
          <w:rFonts w:cs="Arial"/>
        </w:rPr>
        <w:t>.</w:t>
      </w:r>
    </w:p>
    <w:p w14:paraId="2EC19703" w14:textId="77777777" w:rsidR="00D9668D" w:rsidRDefault="00D9668D">
      <w:pPr>
        <w:pStyle w:val="ListeNormal1"/>
        <w:keepNext/>
        <w:widowControl/>
        <w:ind w:left="284"/>
        <w:rPr>
          <w:rFonts w:cs="Calibri"/>
        </w:rPr>
      </w:pPr>
      <w:r>
        <w:t>b)</w:t>
      </w:r>
    </w:p>
    <w:p w14:paraId="53CB1379" w14:textId="77777777" w:rsidR="00D9668D" w:rsidRDefault="00D9668D">
      <w:pPr>
        <w:pStyle w:val="ListeNormal2"/>
        <w:widowControl/>
      </w:pPr>
      <w:r>
        <w:rPr>
          <w:rFonts w:cs="Arial"/>
        </w:rPr>
        <w:t>Auf Seite 3 im Absatz nach der Fachhochschulreife werden die W</w:t>
      </w:r>
      <w:r>
        <w:rPr>
          <w:rFonts w:cs="Arial"/>
        </w:rPr>
        <w:t>ö</w:t>
      </w:r>
      <w:r>
        <w:rPr>
          <w:rFonts w:cs="Arial"/>
        </w:rPr>
        <w:t xml:space="preserve">rter </w:t>
      </w:r>
      <w:r>
        <w:rPr>
          <w:rFonts w:cs="Arial"/>
        </w:rPr>
        <w:t>„</w:t>
      </w:r>
      <w:r>
        <w:rPr>
          <w:rFonts w:cs="Arial"/>
        </w:rPr>
        <w:t>und entsprechenden Studieng</w:t>
      </w:r>
      <w:r>
        <w:rPr>
          <w:rFonts w:cs="Arial"/>
        </w:rPr>
        <w:t>ä</w:t>
      </w:r>
      <w:r>
        <w:rPr>
          <w:rFonts w:cs="Arial"/>
        </w:rPr>
        <w:t>ngen an Universit</w:t>
      </w:r>
      <w:r>
        <w:rPr>
          <w:rFonts w:cs="Arial"/>
        </w:rPr>
        <w:t>ä</w:t>
      </w:r>
      <w:r>
        <w:rPr>
          <w:rFonts w:cs="Arial"/>
        </w:rPr>
        <w:t>ten</w:t>
      </w:r>
      <w:r>
        <w:rPr>
          <w:rFonts w:cs="Arial"/>
        </w:rPr>
        <w:t>“</w:t>
      </w:r>
      <w:r>
        <w:rPr>
          <w:rFonts w:cs="Arial"/>
        </w:rPr>
        <w:t xml:space="preserve"> gestrichen.</w:t>
      </w:r>
    </w:p>
    <w:p w14:paraId="30B6EA71" w14:textId="77777777" w:rsidR="00D9668D" w:rsidRDefault="00D9668D">
      <w:pPr>
        <w:pStyle w:val="ListeNormal1"/>
        <w:keepNext/>
        <w:widowControl/>
        <w:ind w:left="283" w:hanging="283"/>
        <w:rPr>
          <w:rFonts w:cs="Calibri"/>
        </w:rPr>
      </w:pPr>
      <w:r>
        <w:t>17.</w:t>
      </w:r>
      <w:r>
        <w:tab/>
        <w:t>In Anlage C 21 auf Seite 1 werden der 3. und 4. Spiegelstrich ersetz durch folgenden Spiegelstrich:</w:t>
      </w:r>
    </w:p>
    <w:p w14:paraId="744CB096" w14:textId="77777777" w:rsidR="00D9668D" w:rsidRDefault="00D9668D">
      <w:pPr>
        <w:pStyle w:val="Normaltext"/>
        <w:widowControl/>
      </w:pPr>
    </w:p>
    <w:p w14:paraId="3D1F6BE5" w14:textId="77777777" w:rsidR="00D9668D" w:rsidRDefault="00D9668D">
      <w:pPr>
        <w:pStyle w:val="ListeNormal1"/>
        <w:keepNext/>
        <w:widowControl/>
        <w:ind w:left="284"/>
      </w:pPr>
      <w:r>
        <w:rPr>
          <w:rFonts w:cs="Calibri"/>
        </w:rPr>
        <w:t>„–</w:t>
      </w:r>
    </w:p>
    <w:p w14:paraId="797AFE57" w14:textId="77777777" w:rsidR="00D9668D" w:rsidRDefault="00D9668D">
      <w:pPr>
        <w:pStyle w:val="ListeNormal2"/>
        <w:widowControl/>
        <w:spacing w:before="10" w:after="30"/>
      </w:pPr>
      <w:r>
        <w:t xml:space="preserve">die Rahmenvereinbarung </w:t>
      </w:r>
      <w:r>
        <w:t>ü</w:t>
      </w:r>
      <w:r>
        <w:t>ber die Ausbildung und Pr</w:t>
      </w:r>
      <w:r>
        <w:t>ü</w:t>
      </w:r>
      <w:r>
        <w:t>fung zum Staatlich gepr</w:t>
      </w:r>
      <w:r>
        <w:t>ü</w:t>
      </w:r>
      <w:r>
        <w:t>ften technischen Assistenten/zur Staatlich gepr</w:t>
      </w:r>
      <w:r>
        <w:t>ü</w:t>
      </w:r>
      <w:r>
        <w:t>ften technischen Assistentin und zum Staatlich gepr</w:t>
      </w:r>
      <w:r>
        <w:t>ü</w:t>
      </w:r>
      <w:r>
        <w:t>ften kaufm</w:t>
      </w:r>
      <w:r>
        <w:t>ä</w:t>
      </w:r>
      <w:r>
        <w:t>nnischen Assistenten/zur Staatlich gepr</w:t>
      </w:r>
      <w:r>
        <w:t>ü</w:t>
      </w:r>
      <w:r>
        <w:t>ften kaufm</w:t>
      </w:r>
      <w:r>
        <w:t>ä</w:t>
      </w:r>
      <w:r>
        <w:t>nnischen Assistentin an Berufsfachschulen (Beschluss der Kultusministerkonferenz vom 30. September 2011 in der jeweils geltenden Fassung)</w:t>
      </w:r>
      <w:r>
        <w:rPr>
          <w:rFonts w:cs="Arial"/>
        </w:rPr>
        <w:t>2)</w:t>
      </w:r>
      <w:r>
        <w:rPr>
          <w:rFonts w:cs="Arial"/>
        </w:rPr>
        <w:t>“</w:t>
      </w:r>
      <w:r>
        <w:rPr>
          <w:rFonts w:cs="Arial"/>
        </w:rPr>
        <w:t>.</w:t>
      </w:r>
    </w:p>
    <w:p w14:paraId="7E7C3AC0" w14:textId="77777777" w:rsidR="00D9668D" w:rsidRDefault="00D9668D">
      <w:pPr>
        <w:pStyle w:val="ListeNormal1"/>
        <w:keepNext/>
        <w:widowControl/>
        <w:ind w:left="283" w:hanging="283"/>
      </w:pPr>
      <w:r>
        <w:t>18.</w:t>
      </w:r>
      <w:r>
        <w:tab/>
        <w:t>Anlage C 24 erh</w:t>
      </w:r>
      <w:r>
        <w:t>ä</w:t>
      </w:r>
      <w:r>
        <w:t xml:space="preserve">lt folgende Fassung: (siehe </w:t>
      </w:r>
      <w:r>
        <w:rPr>
          <w:rFonts w:cs="Calibri"/>
        </w:rPr>
        <w:t>Anlage C 24).</w:t>
      </w:r>
    </w:p>
    <w:p w14:paraId="7EE6CE5C" w14:textId="77777777" w:rsidR="00D9668D" w:rsidRDefault="00D9668D">
      <w:pPr>
        <w:pStyle w:val="ListeNormal1"/>
        <w:keepNext/>
        <w:widowControl/>
        <w:ind w:left="284"/>
        <w:rPr>
          <w:rFonts w:cs="Calibri"/>
        </w:rPr>
      </w:pPr>
    </w:p>
    <w:p w14:paraId="77878DF0" w14:textId="77777777" w:rsidR="00D9668D" w:rsidRDefault="00D9668D">
      <w:pPr>
        <w:pStyle w:val="ListeNormal2"/>
        <w:widowControl/>
        <w:rPr>
          <w:rFonts w:cs="Arial"/>
        </w:rPr>
      </w:pPr>
    </w:p>
    <w:p w14:paraId="265D2D65" w14:textId="77777777" w:rsidR="00D9668D" w:rsidRDefault="00D9668D">
      <w:pPr>
        <w:pStyle w:val="ListeNormal1"/>
        <w:keepNext/>
        <w:widowControl/>
        <w:ind w:left="283" w:hanging="283"/>
        <w:rPr>
          <w:rFonts w:cs="Calibri"/>
        </w:rPr>
      </w:pPr>
      <w:r>
        <w:rPr>
          <w:rFonts w:cs="Calibri"/>
        </w:rPr>
        <w:t>19.</w:t>
      </w:r>
      <w:r>
        <w:rPr>
          <w:rFonts w:cs="Calibri"/>
        </w:rPr>
        <w:tab/>
        <w:t>Anlage C 25 erh</w:t>
      </w:r>
      <w:r>
        <w:rPr>
          <w:rFonts w:cs="Calibri"/>
        </w:rPr>
        <w:t>ä</w:t>
      </w:r>
      <w:r>
        <w:rPr>
          <w:rFonts w:cs="Calibri"/>
        </w:rPr>
        <w:t xml:space="preserve">lt folgende Fassung: (siehe </w:t>
      </w:r>
      <w:r>
        <w:t>Anlage C 25).</w:t>
      </w:r>
    </w:p>
    <w:p w14:paraId="5FA3433F" w14:textId="77777777" w:rsidR="00D9668D" w:rsidRDefault="00D9668D">
      <w:pPr>
        <w:pStyle w:val="ListeNormal1"/>
        <w:keepNext/>
        <w:widowControl/>
        <w:ind w:left="284"/>
      </w:pPr>
    </w:p>
    <w:p w14:paraId="1557B3A3" w14:textId="77777777" w:rsidR="00D9668D" w:rsidRDefault="00D9668D">
      <w:pPr>
        <w:pStyle w:val="ListeNormal2"/>
        <w:widowControl/>
      </w:pPr>
    </w:p>
    <w:p w14:paraId="60932F55" w14:textId="77777777" w:rsidR="00D9668D" w:rsidRDefault="00D9668D">
      <w:pPr>
        <w:pStyle w:val="Normaltext"/>
        <w:widowControl/>
        <w:spacing w:before="10" w:after="10" w:line="40" w:lineRule="exact"/>
      </w:pPr>
    </w:p>
    <w:p w14:paraId="098BB5C9" w14:textId="77777777" w:rsidR="00D9668D" w:rsidRDefault="00D9668D">
      <w:pPr>
        <w:pStyle w:val="Normaltext"/>
        <w:widowControl/>
        <w:jc w:val="center"/>
      </w:pPr>
      <w:r>
        <w:rPr>
          <w:rFonts w:cs="Calibri"/>
        </w:rPr>
        <w:t>III.</w:t>
      </w:r>
    </w:p>
    <w:p w14:paraId="4FC994B2" w14:textId="77777777" w:rsidR="00D9668D" w:rsidRDefault="00D9668D">
      <w:pPr>
        <w:pStyle w:val="Normaltext"/>
        <w:widowControl/>
      </w:pPr>
      <w:r>
        <w:rPr>
          <w:rFonts w:cs="Calibri"/>
        </w:rPr>
        <w:t>Die Verwaltungsvorschriften zur APO-BK Anlage D werden wie folgt ge</w:t>
      </w:r>
      <w:r>
        <w:rPr>
          <w:rFonts w:cs="Calibri"/>
        </w:rPr>
        <w:t>ä</w:t>
      </w:r>
      <w:r>
        <w:rPr>
          <w:rFonts w:cs="Calibri"/>
        </w:rPr>
        <w:t>ndert:</w:t>
      </w:r>
    </w:p>
    <w:p w14:paraId="035A3EBE" w14:textId="77777777" w:rsidR="00D9668D" w:rsidRDefault="00D9668D">
      <w:pPr>
        <w:pStyle w:val="ListeNormal1"/>
        <w:keepNext/>
        <w:widowControl/>
        <w:ind w:left="283" w:hanging="283"/>
      </w:pPr>
      <w:r>
        <w:rPr>
          <w:rFonts w:cs="Calibri"/>
        </w:rPr>
        <w:t>1.</w:t>
      </w:r>
      <w:r>
        <w:rPr>
          <w:rFonts w:cs="Calibri"/>
        </w:rPr>
        <w:tab/>
        <w:t xml:space="preserve">Die Verwaltungsvorschrift zu </w:t>
      </w:r>
      <w:r>
        <w:rPr>
          <w:rFonts w:cs="Calibri"/>
        </w:rPr>
        <w:t>§</w:t>
      </w:r>
      <w:r>
        <w:rPr>
          <w:rFonts w:cs="Calibri"/>
        </w:rPr>
        <w:t xml:space="preserve"> 15 wird wie folgt ge</w:t>
      </w:r>
      <w:r>
        <w:rPr>
          <w:rFonts w:cs="Calibri"/>
        </w:rPr>
        <w:t>ä</w:t>
      </w:r>
      <w:r>
        <w:rPr>
          <w:rFonts w:cs="Calibri"/>
        </w:rPr>
        <w:t xml:space="preserve">ndert: </w:t>
      </w:r>
    </w:p>
    <w:p w14:paraId="3825BCD7" w14:textId="77777777" w:rsidR="00D9668D" w:rsidRDefault="00D9668D">
      <w:pPr>
        <w:pStyle w:val="Normaltext"/>
        <w:widowControl/>
        <w:rPr>
          <w:rFonts w:cs="Calibri"/>
        </w:rPr>
      </w:pPr>
    </w:p>
    <w:p w14:paraId="1ACA5854" w14:textId="77777777" w:rsidR="00D9668D" w:rsidRDefault="00D9668D">
      <w:pPr>
        <w:pStyle w:val="ListeNormal1"/>
        <w:keepNext/>
        <w:widowControl/>
        <w:ind w:left="284"/>
        <w:rPr>
          <w:rFonts w:cs="Calibri"/>
        </w:rPr>
      </w:pPr>
      <w:r>
        <w:t>a.</w:t>
      </w:r>
    </w:p>
    <w:p w14:paraId="5FAB4849" w14:textId="77777777" w:rsidR="00D9668D" w:rsidRDefault="00D9668D">
      <w:pPr>
        <w:pStyle w:val="ListeNormal2"/>
        <w:widowControl/>
      </w:pPr>
      <w:r>
        <w:rPr>
          <w:rFonts w:cs="Arial"/>
        </w:rPr>
        <w:t>Nummer 15.11 erh</w:t>
      </w:r>
      <w:r>
        <w:rPr>
          <w:rFonts w:cs="Arial"/>
        </w:rPr>
        <w:t>ä</w:t>
      </w:r>
      <w:r>
        <w:rPr>
          <w:rFonts w:cs="Arial"/>
        </w:rPr>
        <w:t>lt folgende Fassung:</w:t>
      </w:r>
    </w:p>
    <w:p w14:paraId="4900F415" w14:textId="77777777" w:rsidR="00D9668D" w:rsidRDefault="00D9668D">
      <w:pPr>
        <w:pStyle w:val="ListeNormal2"/>
        <w:widowControl/>
      </w:pPr>
      <w:r>
        <w:rPr>
          <w:rFonts w:cs="Arial"/>
        </w:rPr>
        <w:t>„</w:t>
      </w:r>
      <w:r>
        <w:rPr>
          <w:rFonts w:cs="Arial"/>
        </w:rPr>
        <w:t>Vor der Zulassungsentscheidung ber</w:t>
      </w:r>
      <w:r>
        <w:rPr>
          <w:rFonts w:cs="Arial"/>
        </w:rPr>
        <w:t>ä</w:t>
      </w:r>
      <w:r>
        <w:rPr>
          <w:rFonts w:cs="Arial"/>
        </w:rPr>
        <w:t>t die Konferenz der Lehrkr</w:t>
      </w:r>
      <w:r>
        <w:rPr>
          <w:rFonts w:cs="Arial"/>
        </w:rPr>
        <w:t>ä</w:t>
      </w:r>
      <w:r>
        <w:rPr>
          <w:rFonts w:cs="Arial"/>
        </w:rPr>
        <w:t>fte, die die Sch</w:t>
      </w:r>
      <w:r>
        <w:rPr>
          <w:rFonts w:cs="Arial"/>
        </w:rPr>
        <w:t>ü</w:t>
      </w:r>
      <w:r>
        <w:rPr>
          <w:rFonts w:cs="Arial"/>
        </w:rPr>
        <w:t>lerinnen und Sch</w:t>
      </w:r>
      <w:r>
        <w:rPr>
          <w:rFonts w:cs="Arial"/>
        </w:rPr>
        <w:t>ü</w:t>
      </w:r>
      <w:r>
        <w:rPr>
          <w:rFonts w:cs="Arial"/>
        </w:rPr>
        <w:t xml:space="preserve">ler in der Jahrgangsstufe unterrichtet haben, </w:t>
      </w:r>
      <w:r>
        <w:rPr>
          <w:rFonts w:cs="Arial"/>
        </w:rPr>
        <w:t>ü</w:t>
      </w:r>
      <w:r>
        <w:rPr>
          <w:rFonts w:cs="Arial"/>
        </w:rPr>
        <w:t>ber den Leistungsstand in den F</w:t>
      </w:r>
      <w:r>
        <w:rPr>
          <w:rFonts w:cs="Arial"/>
        </w:rPr>
        <w:t>ä</w:t>
      </w:r>
      <w:r>
        <w:rPr>
          <w:rFonts w:cs="Arial"/>
        </w:rPr>
        <w:t>chern am Ende der Qualifikationsphase.</w:t>
      </w:r>
      <w:r>
        <w:rPr>
          <w:rFonts w:cs="Arial"/>
        </w:rPr>
        <w:t>“</w:t>
      </w:r>
    </w:p>
    <w:p w14:paraId="44A0A21F" w14:textId="77777777" w:rsidR="00D9668D" w:rsidRDefault="00D9668D">
      <w:pPr>
        <w:pStyle w:val="ListeNormal1"/>
        <w:keepNext/>
        <w:widowControl/>
        <w:ind w:left="284"/>
        <w:rPr>
          <w:rFonts w:cs="Calibri"/>
        </w:rPr>
      </w:pPr>
      <w:r>
        <w:t>b.</w:t>
      </w:r>
    </w:p>
    <w:p w14:paraId="61784697" w14:textId="77777777" w:rsidR="00D9668D" w:rsidRDefault="00D9668D">
      <w:pPr>
        <w:pStyle w:val="ListeNormal2"/>
        <w:widowControl/>
      </w:pPr>
      <w:r>
        <w:rPr>
          <w:rFonts w:cs="Arial"/>
        </w:rPr>
        <w:t>In Nummer 15.13 werden im ersten Satz nach den W</w:t>
      </w:r>
      <w:r>
        <w:rPr>
          <w:rFonts w:cs="Arial"/>
        </w:rPr>
        <w:t>ö</w:t>
      </w:r>
      <w:r>
        <w:rPr>
          <w:rFonts w:cs="Arial"/>
        </w:rPr>
        <w:t xml:space="preserve">rtern </w:t>
      </w:r>
      <w:r>
        <w:rPr>
          <w:rFonts w:cs="Arial"/>
        </w:rPr>
        <w:t>„</w:t>
      </w:r>
      <w:r>
        <w:rPr>
          <w:rFonts w:cs="Arial"/>
        </w:rPr>
        <w:t>des allgemeinen Pr</w:t>
      </w:r>
      <w:r>
        <w:rPr>
          <w:rFonts w:cs="Arial"/>
        </w:rPr>
        <w:t>ü</w:t>
      </w:r>
      <w:r>
        <w:rPr>
          <w:rFonts w:cs="Arial"/>
        </w:rPr>
        <w:t>fungsausschusses</w:t>
      </w:r>
      <w:r>
        <w:rPr>
          <w:rFonts w:cs="Arial"/>
        </w:rPr>
        <w:t>“</w:t>
      </w:r>
      <w:r>
        <w:rPr>
          <w:rFonts w:cs="Arial"/>
        </w:rPr>
        <w:t xml:space="preserve"> die W</w:t>
      </w:r>
      <w:r>
        <w:rPr>
          <w:rFonts w:cs="Arial"/>
        </w:rPr>
        <w:t>ö</w:t>
      </w:r>
      <w:r>
        <w:rPr>
          <w:rFonts w:cs="Arial"/>
        </w:rPr>
        <w:t xml:space="preserve">rter </w:t>
      </w:r>
      <w:r>
        <w:rPr>
          <w:rFonts w:cs="Arial"/>
        </w:rPr>
        <w:t>„</w:t>
      </w:r>
      <w:r>
        <w:rPr>
          <w:rFonts w:cs="Arial"/>
        </w:rPr>
        <w:t>, insbesondere die in der Anlage 33b dokumentierte Zulassungsentscheidung,</w:t>
      </w:r>
      <w:r>
        <w:rPr>
          <w:rFonts w:cs="Arial"/>
        </w:rPr>
        <w:t>“</w:t>
      </w:r>
      <w:r>
        <w:rPr>
          <w:rFonts w:cs="Arial"/>
        </w:rPr>
        <w:t xml:space="preserve"> eingef</w:t>
      </w:r>
      <w:r>
        <w:rPr>
          <w:rFonts w:cs="Arial"/>
        </w:rPr>
        <w:t>ü</w:t>
      </w:r>
      <w:r>
        <w:rPr>
          <w:rFonts w:cs="Arial"/>
        </w:rPr>
        <w:t>gt.</w:t>
      </w:r>
    </w:p>
    <w:p w14:paraId="5E390C0F" w14:textId="77777777" w:rsidR="00D9668D" w:rsidRDefault="00D9668D">
      <w:pPr>
        <w:pStyle w:val="ListeNormal1"/>
        <w:keepNext/>
        <w:widowControl/>
        <w:ind w:left="284"/>
        <w:rPr>
          <w:rFonts w:cs="Calibri"/>
        </w:rPr>
      </w:pPr>
      <w:r>
        <w:t>c.</w:t>
      </w:r>
    </w:p>
    <w:p w14:paraId="4D90894B" w14:textId="77777777" w:rsidR="00D9668D" w:rsidRDefault="00D9668D">
      <w:pPr>
        <w:pStyle w:val="ListeNormal2"/>
        <w:widowControl/>
      </w:pPr>
      <w:r>
        <w:rPr>
          <w:rFonts w:cs="Arial"/>
        </w:rPr>
        <w:t>In Nummer 15.14 werden im ersten Satz nach den W</w:t>
      </w:r>
      <w:r>
        <w:rPr>
          <w:rFonts w:cs="Arial"/>
        </w:rPr>
        <w:t>ö</w:t>
      </w:r>
      <w:r>
        <w:rPr>
          <w:rFonts w:cs="Arial"/>
        </w:rPr>
        <w:t xml:space="preserve">rtern </w:t>
      </w:r>
      <w:r>
        <w:rPr>
          <w:rFonts w:cs="Arial"/>
        </w:rPr>
        <w:t>„</w:t>
      </w:r>
      <w:r>
        <w:rPr>
          <w:rFonts w:cs="Arial"/>
        </w:rPr>
        <w:t>ersten Konferenz</w:t>
      </w:r>
      <w:r>
        <w:rPr>
          <w:rFonts w:cs="Arial"/>
        </w:rPr>
        <w:t>“</w:t>
      </w:r>
      <w:r>
        <w:rPr>
          <w:rFonts w:cs="Arial"/>
        </w:rPr>
        <w:t xml:space="preserve"> die W</w:t>
      </w:r>
      <w:r>
        <w:rPr>
          <w:rFonts w:cs="Arial"/>
        </w:rPr>
        <w:t>ö</w:t>
      </w:r>
      <w:r>
        <w:rPr>
          <w:rFonts w:cs="Arial"/>
        </w:rPr>
        <w:t xml:space="preserve">rter </w:t>
      </w:r>
      <w:r>
        <w:rPr>
          <w:rFonts w:cs="Arial"/>
        </w:rPr>
        <w:t>„</w:t>
      </w:r>
      <w:r>
        <w:rPr>
          <w:rFonts w:cs="Arial"/>
        </w:rPr>
        <w:t>gegen</w:t>
      </w:r>
      <w:r>
        <w:rPr>
          <w:rFonts w:cs="Arial"/>
        </w:rPr>
        <w:t>ü</w:t>
      </w:r>
      <w:r>
        <w:rPr>
          <w:rFonts w:cs="Arial"/>
        </w:rPr>
        <w:t>ber der oder dem Vorsitzenden des allgemeinen Pr</w:t>
      </w:r>
      <w:r>
        <w:rPr>
          <w:rFonts w:cs="Arial"/>
        </w:rPr>
        <w:t>ü</w:t>
      </w:r>
      <w:r>
        <w:rPr>
          <w:rFonts w:cs="Arial"/>
        </w:rPr>
        <w:t>fungsausschusses</w:t>
      </w:r>
      <w:r>
        <w:rPr>
          <w:rFonts w:cs="Arial"/>
        </w:rPr>
        <w:t>“</w:t>
      </w:r>
      <w:r>
        <w:rPr>
          <w:rFonts w:cs="Arial"/>
        </w:rPr>
        <w:t xml:space="preserve"> eingef</w:t>
      </w:r>
      <w:r>
        <w:rPr>
          <w:rFonts w:cs="Arial"/>
        </w:rPr>
        <w:t>ü</w:t>
      </w:r>
      <w:r>
        <w:rPr>
          <w:rFonts w:cs="Arial"/>
        </w:rPr>
        <w:t>gt.</w:t>
      </w:r>
    </w:p>
    <w:p w14:paraId="3CEFE706" w14:textId="77777777" w:rsidR="00D9668D" w:rsidRDefault="00D9668D">
      <w:pPr>
        <w:pStyle w:val="ListeNormal1"/>
        <w:keepNext/>
        <w:widowControl/>
        <w:ind w:left="283" w:hanging="283"/>
        <w:rPr>
          <w:rFonts w:cs="Calibri"/>
        </w:rPr>
      </w:pPr>
      <w:r>
        <w:lastRenderedPageBreak/>
        <w:t>2.</w:t>
      </w:r>
      <w:r>
        <w:tab/>
        <w:t xml:space="preserve">Die Verwaltungsvorschrift 39.12 zu </w:t>
      </w:r>
      <w:r>
        <w:t>§</w:t>
      </w:r>
      <w:r>
        <w:t xml:space="preserve"> 39 wird aufgehoben.</w:t>
      </w:r>
    </w:p>
    <w:p w14:paraId="5A7EB6C8" w14:textId="77777777" w:rsidR="00D9668D" w:rsidRDefault="00D9668D">
      <w:pPr>
        <w:pStyle w:val="Normaltext"/>
        <w:widowControl/>
      </w:pPr>
    </w:p>
    <w:p w14:paraId="4A36FC2F" w14:textId="77777777" w:rsidR="00D9668D" w:rsidRDefault="00D9668D">
      <w:pPr>
        <w:pStyle w:val="ListeNormal1"/>
        <w:keepNext/>
        <w:widowControl/>
        <w:ind w:left="283" w:hanging="283"/>
      </w:pPr>
      <w:r>
        <w:rPr>
          <w:rFonts w:cs="Calibri"/>
        </w:rPr>
        <w:t>3.</w:t>
      </w:r>
      <w:r>
        <w:rPr>
          <w:rFonts w:cs="Calibri"/>
        </w:rPr>
        <w:tab/>
        <w:t>In den Anlagen D 30, D 30 a, D 31, D 32, D 33a, D 35 und D 41 ist in der Zeile nach der Rechtsbehelfsbelehrung auf der rechten Seite einzuf</w:t>
      </w:r>
      <w:r>
        <w:rPr>
          <w:rFonts w:cs="Calibri"/>
        </w:rPr>
        <w:t>ü</w:t>
      </w:r>
      <w:r>
        <w:rPr>
          <w:rFonts w:cs="Calibri"/>
        </w:rPr>
        <w:t xml:space="preserve">gen:   </w:t>
      </w:r>
    </w:p>
    <w:p w14:paraId="3A7575A2" w14:textId="77777777" w:rsidR="00D9668D" w:rsidRDefault="00D9668D">
      <w:pPr>
        <w:pStyle w:val="Normaltext"/>
        <w:widowControl/>
      </w:pPr>
      <w:r>
        <w:rPr>
          <w:rFonts w:cs="Calibri"/>
        </w:rPr>
        <w:t>„</w:t>
      </w:r>
      <w:r>
        <w:rPr>
          <w:rFonts w:cs="Calibri"/>
        </w:rPr>
        <w:t>Schulnummer: ____________</w:t>
      </w:r>
      <w:r>
        <w:rPr>
          <w:rFonts w:cs="Calibri"/>
        </w:rPr>
        <w:t>“</w:t>
      </w:r>
      <w:r>
        <w:rPr>
          <w:rFonts w:cs="Calibri"/>
        </w:rPr>
        <w:t>.</w:t>
      </w:r>
    </w:p>
    <w:p w14:paraId="472EAA88" w14:textId="77777777" w:rsidR="00D9668D" w:rsidRDefault="00D9668D">
      <w:pPr>
        <w:pStyle w:val="ListeNormal1"/>
        <w:keepNext/>
        <w:widowControl/>
        <w:ind w:left="283" w:hanging="283"/>
      </w:pPr>
      <w:r>
        <w:rPr>
          <w:rFonts w:cs="Calibri"/>
        </w:rPr>
        <w:t>4.</w:t>
      </w:r>
      <w:r>
        <w:rPr>
          <w:rFonts w:cs="Calibri"/>
        </w:rPr>
        <w:tab/>
        <w:t xml:space="preserve">In der Anlage D 31 werden auf Seite 3 im Absatz vor der Rechtsbehelfsbelehrung </w:t>
      </w:r>
      <w:r>
        <w:rPr>
          <w:rFonts w:cs="Calibri"/>
        </w:rPr>
        <w:t>„</w:t>
      </w:r>
      <w:r>
        <w:rPr>
          <w:rFonts w:cs="Calibri"/>
        </w:rPr>
        <w:t>Dieses Zeugnis gilt ...</w:t>
      </w:r>
      <w:r>
        <w:rPr>
          <w:rFonts w:cs="Calibri"/>
        </w:rPr>
        <w:t>“</w:t>
      </w:r>
      <w:r>
        <w:rPr>
          <w:rFonts w:cs="Calibri"/>
        </w:rPr>
        <w:t xml:space="preserve"> in Satz 2 die W</w:t>
      </w:r>
      <w:r>
        <w:rPr>
          <w:rFonts w:cs="Calibri"/>
        </w:rPr>
        <w:t>ö</w:t>
      </w:r>
      <w:r>
        <w:rPr>
          <w:rFonts w:cs="Calibri"/>
        </w:rPr>
        <w:t xml:space="preserve">rter </w:t>
      </w:r>
      <w:r>
        <w:rPr>
          <w:rFonts w:cs="Calibri"/>
        </w:rPr>
        <w:t>„</w:t>
      </w:r>
      <w:r>
        <w:rPr>
          <w:rFonts w:cs="Calibri"/>
        </w:rPr>
        <w:t>und entsprechenden Studieng</w:t>
      </w:r>
      <w:r>
        <w:rPr>
          <w:rFonts w:cs="Calibri"/>
        </w:rPr>
        <w:t>ä</w:t>
      </w:r>
      <w:r>
        <w:rPr>
          <w:rFonts w:cs="Calibri"/>
        </w:rPr>
        <w:t>ngen an Universit</w:t>
      </w:r>
      <w:r>
        <w:rPr>
          <w:rFonts w:cs="Calibri"/>
        </w:rPr>
        <w:t>ä</w:t>
      </w:r>
      <w:r>
        <w:rPr>
          <w:rFonts w:cs="Calibri"/>
        </w:rPr>
        <w:t>ten</w:t>
      </w:r>
      <w:r>
        <w:rPr>
          <w:rFonts w:cs="Calibri"/>
        </w:rPr>
        <w:t>“</w:t>
      </w:r>
      <w:r>
        <w:rPr>
          <w:rFonts w:cs="Calibri"/>
        </w:rPr>
        <w:t xml:space="preserve"> gestrichen.</w:t>
      </w:r>
    </w:p>
    <w:p w14:paraId="645105B6" w14:textId="77777777" w:rsidR="00D9668D" w:rsidRDefault="00D9668D">
      <w:pPr>
        <w:pStyle w:val="Normaltext"/>
        <w:widowControl/>
        <w:rPr>
          <w:rFonts w:cs="Calibri"/>
        </w:rPr>
      </w:pPr>
    </w:p>
    <w:p w14:paraId="1354FCF3" w14:textId="77777777" w:rsidR="00D9668D" w:rsidRDefault="00D9668D">
      <w:pPr>
        <w:pStyle w:val="Normaltext"/>
        <w:widowControl/>
        <w:spacing w:before="10" w:after="10" w:line="40" w:lineRule="exact"/>
      </w:pPr>
    </w:p>
    <w:p w14:paraId="3E78A3FC" w14:textId="77777777" w:rsidR="00D9668D" w:rsidRDefault="00D9668D">
      <w:pPr>
        <w:pStyle w:val="Normaltext"/>
        <w:widowControl/>
        <w:jc w:val="center"/>
      </w:pPr>
      <w:r>
        <w:rPr>
          <w:rFonts w:cs="Calibri"/>
        </w:rPr>
        <w:t>IV.</w:t>
      </w:r>
    </w:p>
    <w:p w14:paraId="3537CCBF" w14:textId="77777777" w:rsidR="00D9668D" w:rsidRDefault="00D9668D">
      <w:pPr>
        <w:pStyle w:val="Normaltext"/>
        <w:widowControl/>
      </w:pPr>
      <w:r>
        <w:rPr>
          <w:rFonts w:cs="Calibri"/>
        </w:rPr>
        <w:t>Die Verwaltungsvorschriften zur APO-BK Anlage E werden wie folgt ge</w:t>
      </w:r>
      <w:r>
        <w:rPr>
          <w:rFonts w:cs="Calibri"/>
        </w:rPr>
        <w:t>ä</w:t>
      </w:r>
      <w:r>
        <w:rPr>
          <w:rFonts w:cs="Calibri"/>
        </w:rPr>
        <w:t>ndert:</w:t>
      </w:r>
    </w:p>
    <w:p w14:paraId="38B678D4" w14:textId="77777777" w:rsidR="00D9668D" w:rsidRDefault="00D9668D">
      <w:pPr>
        <w:pStyle w:val="ListeNormal1"/>
        <w:keepNext/>
        <w:widowControl/>
        <w:ind w:left="283" w:hanging="283"/>
      </w:pPr>
      <w:r>
        <w:rPr>
          <w:rFonts w:cs="Calibri"/>
        </w:rPr>
        <w:t>1.</w:t>
      </w:r>
      <w:r>
        <w:rPr>
          <w:rFonts w:cs="Calibri"/>
        </w:rPr>
        <w:tab/>
        <w:t xml:space="preserve">Die Verwaltungsvorschrift 4.4 zu </w:t>
      </w:r>
      <w:r>
        <w:rPr>
          <w:rFonts w:cs="Calibri"/>
        </w:rPr>
        <w:t>§</w:t>
      </w:r>
      <w:r>
        <w:rPr>
          <w:rFonts w:cs="Calibri"/>
        </w:rPr>
        <w:t xml:space="preserve"> 4 Abs. 4 wird aufgehoben.</w:t>
      </w:r>
    </w:p>
    <w:p w14:paraId="4B4634C2" w14:textId="77777777" w:rsidR="00D9668D" w:rsidRDefault="00D9668D">
      <w:pPr>
        <w:pStyle w:val="Normaltext"/>
        <w:widowControl/>
        <w:rPr>
          <w:rFonts w:cs="Calibri"/>
        </w:rPr>
      </w:pPr>
    </w:p>
    <w:p w14:paraId="5F62C4DA" w14:textId="77777777" w:rsidR="00D9668D" w:rsidRDefault="00D9668D">
      <w:pPr>
        <w:pStyle w:val="ListeNormal1"/>
        <w:keepNext/>
        <w:widowControl/>
        <w:ind w:left="283" w:hanging="283"/>
        <w:rPr>
          <w:rFonts w:cs="Calibri"/>
        </w:rPr>
      </w:pPr>
      <w:r>
        <w:t>2.</w:t>
      </w:r>
      <w:r>
        <w:tab/>
        <w:t xml:space="preserve">Zu </w:t>
      </w:r>
      <w:r>
        <w:t>§</w:t>
      </w:r>
      <w:r>
        <w:t xml:space="preserve"> 26 a wird folgende Verwaltungsvorschrift eingef</w:t>
      </w:r>
      <w:r>
        <w:t>ü</w:t>
      </w:r>
      <w:r>
        <w:t>gt:</w:t>
      </w:r>
    </w:p>
    <w:p w14:paraId="6B26B8E2" w14:textId="77777777" w:rsidR="00D9668D" w:rsidRDefault="00D9668D">
      <w:pPr>
        <w:pStyle w:val="Normaltext"/>
        <w:widowControl/>
      </w:pPr>
    </w:p>
    <w:p w14:paraId="478FA033" w14:textId="77777777" w:rsidR="00D9668D" w:rsidRDefault="00D9668D">
      <w:pPr>
        <w:pStyle w:val="Normaltext"/>
        <w:widowControl/>
        <w:spacing w:before="10" w:after="10"/>
        <w:jc w:val="center"/>
      </w:pPr>
      <w:r>
        <w:rPr>
          <w:rFonts w:cs="Calibri"/>
        </w:rPr>
        <w:t>„</w:t>
      </w:r>
      <w:r>
        <w:rPr>
          <w:rFonts w:cs="Calibri"/>
        </w:rPr>
        <w:t xml:space="preserve">VV zu </w:t>
      </w:r>
      <w:r>
        <w:rPr>
          <w:rFonts w:cs="Calibri"/>
        </w:rPr>
        <w:t>§</w:t>
      </w:r>
      <w:r>
        <w:rPr>
          <w:rFonts w:cs="Calibri"/>
        </w:rPr>
        <w:t xml:space="preserve"> 26 a</w:t>
      </w:r>
    </w:p>
    <w:p w14:paraId="6C01A628" w14:textId="77777777" w:rsidR="00D9668D" w:rsidRDefault="00D9668D">
      <w:pPr>
        <w:pStyle w:val="Haupttext3"/>
        <w:widowControl/>
        <w:ind w:left="737" w:hanging="737"/>
        <w:rPr>
          <w:rFonts w:cs="Arial"/>
        </w:rPr>
      </w:pPr>
      <w:r>
        <w:t>26 a.1</w:t>
      </w:r>
      <w:r>
        <w:tab/>
        <w:t xml:space="preserve">In der Rahmenvereinbarung </w:t>
      </w:r>
      <w:r>
        <w:t>ü</w:t>
      </w:r>
      <w:r>
        <w:t>ber Fachschulen (Beschluss der Kultusministerkonferenz vom 7. 11. 2002) wird die Fachrichtung Technische Informatik im Fachbereich Technik und die Fachrichtung Wirtschaftsinformatik im Fachbereich Wirtschaft gef</w:t>
      </w:r>
      <w:r>
        <w:t>ü</w:t>
      </w:r>
      <w:r>
        <w:t>hrt.</w:t>
      </w:r>
    </w:p>
    <w:p w14:paraId="16504060" w14:textId="77777777" w:rsidR="00D9668D" w:rsidRDefault="00D9668D">
      <w:pPr>
        <w:pStyle w:val="Haupttext3"/>
        <w:widowControl/>
        <w:ind w:left="737" w:hanging="737"/>
        <w:rPr>
          <w:rFonts w:cs="Arial"/>
        </w:rPr>
      </w:pPr>
      <w:r>
        <w:t>26 a.2</w:t>
      </w:r>
      <w:r>
        <w:tab/>
        <w:t xml:space="preserve">Fachrichtungen mit Schwerpunkten </w:t>
      </w:r>
    </w:p>
    <w:p w14:paraId="1FC24F76" w14:textId="77777777" w:rsidR="00D9668D" w:rsidRDefault="00D9668D">
      <w:pPr>
        <w:pStyle w:val="Haupttext3"/>
        <w:widowControl/>
        <w:ind w:left="738"/>
        <w:rPr>
          <w:rFonts w:cs="Arial"/>
        </w:rPr>
      </w:pPr>
      <w:r>
        <w:t>F</w:t>
      </w:r>
      <w:r>
        <w:t>ü</w:t>
      </w:r>
      <w:r>
        <w:t>r die folgenden Fachrichtungen der Fachschule Fachakademie f</w:t>
      </w:r>
      <w:r>
        <w:t>ü</w:t>
      </w:r>
      <w:r>
        <w:t>r Informatik werden Schwerpunkte angeboten: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0" w:type="dxa"/>
          <w:left w:w="0" w:type="dxa"/>
          <w:right w:w="0" w:type="dxa"/>
        </w:tblCellMar>
        <w:tblLook w:val="0000" w:firstRow="0" w:lastRow="0" w:firstColumn="0" w:lastColumn="0" w:noHBand="0" w:noVBand="0"/>
      </w:tblPr>
      <w:tblGrid>
        <w:gridCol w:w="2442"/>
        <w:gridCol w:w="2443"/>
      </w:tblGrid>
      <w:tr w:rsidR="00000000" w14:paraId="7D3068C6" w14:textId="77777777">
        <w:tc>
          <w:tcPr>
            <w:tcW w:w="1962"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7C6F1843" w14:textId="77777777" w:rsidR="00D9668D" w:rsidRDefault="00D9668D">
            <w:pPr>
              <w:pStyle w:val="Normaltext"/>
              <w:widowControl/>
            </w:pPr>
            <w:r>
              <w:rPr>
                <w:rFonts w:cs="Calibri"/>
                <w:b/>
              </w:rPr>
              <w:t>Fachrichtung</w:t>
            </w:r>
          </w:p>
        </w:tc>
        <w:tc>
          <w:tcPr>
            <w:tcW w:w="1962"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4D02BD99" w14:textId="77777777" w:rsidR="00D9668D" w:rsidRDefault="00D9668D">
            <w:pPr>
              <w:pStyle w:val="Normaltext"/>
              <w:widowControl/>
            </w:pPr>
            <w:r>
              <w:rPr>
                <w:rFonts w:cs="Calibri"/>
                <w:b/>
              </w:rPr>
              <w:t>Schwerpunkt</w:t>
            </w:r>
          </w:p>
        </w:tc>
      </w:tr>
      <w:tr w:rsidR="00000000" w14:paraId="088FD908" w14:textId="77777777">
        <w:tc>
          <w:tcPr>
            <w:tcW w:w="1962"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45307E19" w14:textId="77777777" w:rsidR="00D9668D" w:rsidRDefault="00D9668D">
            <w:pPr>
              <w:pStyle w:val="Normaltext"/>
              <w:widowControl/>
            </w:pPr>
            <w:r>
              <w:rPr>
                <w:rFonts w:cs="Calibri"/>
              </w:rPr>
              <w:t>Technische Informatik</w:t>
            </w:r>
          </w:p>
        </w:tc>
        <w:tc>
          <w:tcPr>
            <w:tcW w:w="1962"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70625CD2" w14:textId="77777777" w:rsidR="00D9668D" w:rsidRDefault="00D9668D">
            <w:pPr>
              <w:pStyle w:val="Normaltext"/>
              <w:widowControl/>
            </w:pPr>
            <w:r>
              <w:rPr>
                <w:rFonts w:cs="Calibri"/>
              </w:rPr>
              <w:t>CNC-Systemtechnik</w:t>
            </w:r>
          </w:p>
        </w:tc>
      </w:tr>
      <w:tr w:rsidR="00000000" w14:paraId="0B4A06D3" w14:textId="77777777">
        <w:tc>
          <w:tcPr>
            <w:tcW w:w="1962"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1185BB63" w14:textId="77777777" w:rsidR="00D9668D" w:rsidRDefault="00D9668D">
            <w:pPr>
              <w:pStyle w:val="Normaltext"/>
              <w:widowControl/>
              <w:rPr>
                <w:rFonts w:cs="Calibri"/>
              </w:rPr>
            </w:pPr>
          </w:p>
        </w:tc>
        <w:tc>
          <w:tcPr>
            <w:tcW w:w="1962" w:type="dxa"/>
            <w:tcBorders>
              <w:top w:val="none" w:sz="2" w:space="0" w:color="auto"/>
              <w:left w:val="none" w:sz="2" w:space="0" w:color="auto"/>
              <w:bottom w:val="none" w:sz="2" w:space="0" w:color="auto"/>
              <w:right w:val="none" w:sz="2" w:space="0" w:color="auto"/>
            </w:tcBorders>
            <w:tcMar>
              <w:top w:w="0" w:type="dxa"/>
              <w:left w:w="0" w:type="dxa"/>
              <w:bottom w:w="0" w:type="dxa"/>
              <w:right w:w="0" w:type="dxa"/>
            </w:tcMar>
          </w:tcPr>
          <w:p w14:paraId="52727046" w14:textId="77777777" w:rsidR="00D9668D" w:rsidRDefault="00D9668D">
            <w:pPr>
              <w:pStyle w:val="Normaltext"/>
              <w:widowControl/>
              <w:jc w:val="left"/>
              <w:rPr>
                <w:rFonts w:cs="Calibri"/>
              </w:rPr>
            </w:pPr>
            <w:r>
              <w:t>Computer- und Kommunikationstechnik"</w:t>
            </w:r>
          </w:p>
        </w:tc>
      </w:tr>
    </w:tbl>
    <w:p w14:paraId="31F47484" w14:textId="77777777" w:rsidR="00D9668D" w:rsidRDefault="00D9668D">
      <w:pPr>
        <w:pStyle w:val="ListeNormal1"/>
        <w:keepNext/>
        <w:widowControl/>
        <w:ind w:left="283" w:hanging="283"/>
        <w:rPr>
          <w:rFonts w:cs="Calibri"/>
        </w:rPr>
      </w:pPr>
      <w:r>
        <w:t>3.</w:t>
      </w:r>
      <w:r>
        <w:tab/>
        <w:t xml:space="preserve">Die Verwaltungsvorschrift zu </w:t>
      </w:r>
      <w:r>
        <w:t>§</w:t>
      </w:r>
      <w:r>
        <w:t xml:space="preserve"> 28 wird wie folgt neu gefasst:</w:t>
      </w:r>
    </w:p>
    <w:p w14:paraId="0A26B7B6" w14:textId="77777777" w:rsidR="00D9668D" w:rsidRDefault="00D9668D">
      <w:pPr>
        <w:pStyle w:val="ListeNormal1"/>
        <w:keepNext/>
        <w:widowControl/>
        <w:ind w:left="284"/>
      </w:pPr>
    </w:p>
    <w:p w14:paraId="0A6266BC" w14:textId="77777777" w:rsidR="00D9668D" w:rsidRDefault="00D9668D">
      <w:pPr>
        <w:pStyle w:val="Normaltext"/>
        <w:widowControl/>
        <w:rPr>
          <w:rFonts w:cs="Calibri"/>
        </w:rPr>
      </w:pPr>
    </w:p>
    <w:p w14:paraId="7C0BF4D0" w14:textId="77777777" w:rsidR="00D9668D" w:rsidRDefault="00D9668D">
      <w:pPr>
        <w:pStyle w:val="Normaltext"/>
        <w:widowControl/>
        <w:spacing w:before="10" w:after="10"/>
        <w:jc w:val="center"/>
        <w:rPr>
          <w:rFonts w:cs="Calibri"/>
        </w:rPr>
      </w:pPr>
      <w:r>
        <w:t>„</w:t>
      </w:r>
      <w:r>
        <w:t xml:space="preserve">VV zu </w:t>
      </w:r>
      <w:r>
        <w:t>§</w:t>
      </w:r>
      <w:r>
        <w:t xml:space="preserve"> 28</w:t>
      </w:r>
    </w:p>
    <w:p w14:paraId="71BBCA71" w14:textId="77777777" w:rsidR="00D9668D" w:rsidRDefault="00D9668D">
      <w:pPr>
        <w:pStyle w:val="Normaltext"/>
        <w:widowControl/>
        <w:spacing w:before="10" w:after="10"/>
        <w:jc w:val="center"/>
        <w:rPr>
          <w:rFonts w:cs="Calibri"/>
        </w:rPr>
      </w:pPr>
      <w:r>
        <w:t>28.1 zu Abs. 1</w:t>
      </w:r>
    </w:p>
    <w:p w14:paraId="4C524D0F" w14:textId="77777777" w:rsidR="00D9668D" w:rsidRDefault="00D9668D">
      <w:pPr>
        <w:pStyle w:val="ListeNormal1"/>
        <w:keepNext/>
        <w:widowControl/>
        <w:ind w:left="284"/>
        <w:rPr>
          <w:rFonts w:cs="Calibri"/>
        </w:rPr>
      </w:pPr>
      <w:r>
        <w:t>Ü</w:t>
      </w:r>
      <w:r>
        <w:t>ber Einzelf</w:t>
      </w:r>
      <w:r>
        <w:t>ä</w:t>
      </w:r>
      <w:r>
        <w:t>lle ist zu entscheiden, wenn Bewerberinnen und Bewerber anstelle der geforderten beruflichen Qualifikation die Hochschulzugangsberechtigung oder eine nicht einschl</w:t>
      </w:r>
      <w:r>
        <w:t>ä</w:t>
      </w:r>
      <w:r>
        <w:t>gige Berufsausbildung nachweisen. Diesem Bewerberkreis ist der Zugang zu dem gew</w:t>
      </w:r>
      <w:r>
        <w:t>ü</w:t>
      </w:r>
      <w:r>
        <w:t>nschten Bildungsgang in der Regel dann zu gew</w:t>
      </w:r>
      <w:r>
        <w:t>ä</w:t>
      </w:r>
      <w:r>
        <w:t>hren, wenn einschl</w:t>
      </w:r>
      <w:r>
        <w:t>ä</w:t>
      </w:r>
      <w:r>
        <w:t>gige berufliche T</w:t>
      </w:r>
      <w:r>
        <w:t>ä</w:t>
      </w:r>
      <w:r>
        <w:t>tigkeiten im Umfang von mindestens einem Jahr in einer f</w:t>
      </w:r>
      <w:r>
        <w:t>ü</w:t>
      </w:r>
      <w:r>
        <w:t>r den Bildungsgang geeigneten Einrichtung nachgewiesen werden, die den erfolgreichen Besuch eines Fachschulbildungsgangs erwarten lassen. Die berufliche T</w:t>
      </w:r>
      <w:r>
        <w:t>ä</w:t>
      </w:r>
      <w:r>
        <w:t>tigkeit muss mindestens die H</w:t>
      </w:r>
      <w:r>
        <w:t>ä</w:t>
      </w:r>
      <w:r>
        <w:t>lfte der vorgesehenen Wochenarbeitszeit umfassen. Als einschl</w:t>
      </w:r>
      <w:r>
        <w:t>ä</w:t>
      </w:r>
      <w:r>
        <w:t>gig gilt eine berufliche T</w:t>
      </w:r>
      <w:r>
        <w:t>ä</w:t>
      </w:r>
      <w:r>
        <w:t xml:space="preserve">tigkeit, die die Anforderungen der Praktikum-Ausbildungsordnung zum Erwerb der Fachhochschulreife (BASS 13 </w:t>
      </w:r>
      <w:r>
        <w:t>–</w:t>
      </w:r>
      <w:r>
        <w:t xml:space="preserve"> 31 Nr. 1) erf</w:t>
      </w:r>
      <w:r>
        <w:t>ü</w:t>
      </w:r>
      <w:r>
        <w:t>llt. Geeignet sind auch die Ableistung eines freiwilligen sozialen Jahres und eines einschl</w:t>
      </w:r>
      <w:r>
        <w:t>ä</w:t>
      </w:r>
      <w:r>
        <w:t>gigen  Bundesfreiwilligendienstes. Entscheidungen nach diesen Vorgaben trifft die Schulleitung. In diesen F</w:t>
      </w:r>
      <w:r>
        <w:t>ä</w:t>
      </w:r>
      <w:r>
        <w:t xml:space="preserve">llen gilt das Einvernehmen mit der oberen Schulaufsicht nach </w:t>
      </w:r>
      <w:r>
        <w:t>§</w:t>
      </w:r>
      <w:r>
        <w:t xml:space="preserve"> 4 Absatz 2 Erster Teil als hergestellt.</w:t>
      </w:r>
      <w:r>
        <w:t>“</w:t>
      </w:r>
    </w:p>
    <w:p w14:paraId="0C63039B" w14:textId="77777777" w:rsidR="00D9668D" w:rsidRDefault="00D9668D">
      <w:pPr>
        <w:pStyle w:val="Normaltext"/>
        <w:widowControl/>
        <w:spacing w:before="10" w:after="10"/>
        <w:jc w:val="center"/>
      </w:pPr>
    </w:p>
    <w:p w14:paraId="4D8E0BE7" w14:textId="77777777" w:rsidR="00D9668D" w:rsidRDefault="00D9668D">
      <w:pPr>
        <w:pStyle w:val="ListeNormal1"/>
        <w:keepNext/>
        <w:widowControl/>
        <w:ind w:left="283" w:hanging="283"/>
      </w:pPr>
      <w:r>
        <w:rPr>
          <w:rFonts w:cs="Calibri"/>
        </w:rPr>
        <w:t>4.</w:t>
      </w:r>
      <w:r>
        <w:rPr>
          <w:rFonts w:cs="Calibri"/>
        </w:rPr>
        <w:tab/>
        <w:t xml:space="preserve">In der Verwaltungsvorschrift 37 wird die Fachrichtung </w:t>
      </w:r>
      <w:r>
        <w:rPr>
          <w:rFonts w:cs="Calibri"/>
        </w:rPr>
        <w:t>„</w:t>
      </w:r>
      <w:r>
        <w:rPr>
          <w:rFonts w:cs="Calibri"/>
        </w:rPr>
        <w:t>Informatik</w:t>
      </w:r>
      <w:r>
        <w:rPr>
          <w:rFonts w:cs="Calibri"/>
        </w:rPr>
        <w:t>“</w:t>
      </w:r>
      <w:r>
        <w:rPr>
          <w:rFonts w:cs="Calibri"/>
        </w:rPr>
        <w:t xml:space="preserve"> mit den Schwerpunkten gestrichen.</w:t>
      </w:r>
    </w:p>
    <w:p w14:paraId="5D6B7867" w14:textId="77777777" w:rsidR="00D9668D" w:rsidRDefault="00D9668D">
      <w:pPr>
        <w:pStyle w:val="Normaltext"/>
        <w:widowControl/>
        <w:rPr>
          <w:rFonts w:cs="Calibri"/>
        </w:rPr>
      </w:pPr>
    </w:p>
    <w:p w14:paraId="7EF6FF4D" w14:textId="77777777" w:rsidR="00D9668D" w:rsidRDefault="00D9668D">
      <w:pPr>
        <w:pStyle w:val="ListeNormal1"/>
        <w:keepNext/>
        <w:widowControl/>
        <w:ind w:left="283" w:hanging="283"/>
        <w:rPr>
          <w:rFonts w:cs="Calibri"/>
        </w:rPr>
      </w:pPr>
      <w:r>
        <w:t>5.</w:t>
      </w:r>
      <w:r>
        <w:tab/>
        <w:t xml:space="preserve">In der Verwaltungsvorschrift 39 wird die Fachrichtung </w:t>
      </w:r>
      <w:r>
        <w:t>„</w:t>
      </w:r>
      <w:r>
        <w:t>Informatik</w:t>
      </w:r>
      <w:r>
        <w:t>“</w:t>
      </w:r>
      <w:r>
        <w:t xml:space="preserve"> mit dem Schwerpunkt </w:t>
      </w:r>
      <w:r>
        <w:t>„</w:t>
      </w:r>
      <w:r>
        <w:t>Wirtschaftsinformatik</w:t>
      </w:r>
      <w:r>
        <w:t>“</w:t>
      </w:r>
      <w:r>
        <w:t xml:space="preserve"> gestrichen.</w:t>
      </w:r>
    </w:p>
    <w:p w14:paraId="64AD1EC9" w14:textId="77777777" w:rsidR="00D9668D" w:rsidRDefault="00D9668D">
      <w:pPr>
        <w:pStyle w:val="Normaltext"/>
        <w:widowControl/>
      </w:pPr>
    </w:p>
    <w:p w14:paraId="608301EC" w14:textId="77777777" w:rsidR="00D9668D" w:rsidRDefault="00D9668D">
      <w:pPr>
        <w:pStyle w:val="ListeNormal1"/>
        <w:keepNext/>
        <w:widowControl/>
        <w:ind w:left="283" w:hanging="283"/>
        <w:rPr>
          <w:rFonts w:cs="Calibri"/>
        </w:rPr>
      </w:pPr>
      <w:r>
        <w:rPr>
          <w:rFonts w:cs="Calibri"/>
        </w:rPr>
        <w:t>6.</w:t>
      </w:r>
      <w:r>
        <w:rPr>
          <w:rFonts w:cs="Calibri"/>
        </w:rPr>
        <w:tab/>
        <w:t>Anlage E 4 erh</w:t>
      </w:r>
      <w:r>
        <w:rPr>
          <w:rFonts w:cs="Calibri"/>
        </w:rPr>
        <w:t>ä</w:t>
      </w:r>
      <w:r>
        <w:rPr>
          <w:rFonts w:cs="Calibri"/>
        </w:rPr>
        <w:t xml:space="preserve">lt folgende Fassung: (siehe </w:t>
      </w:r>
      <w:r>
        <w:t>Anlage E 4).</w:t>
      </w:r>
    </w:p>
    <w:p w14:paraId="1CEDB312" w14:textId="77777777" w:rsidR="00D9668D" w:rsidRDefault="00D9668D">
      <w:pPr>
        <w:pStyle w:val="Normaltext"/>
        <w:widowControl/>
      </w:pPr>
    </w:p>
    <w:p w14:paraId="65FB8870" w14:textId="77777777" w:rsidR="00D9668D" w:rsidRDefault="00D9668D">
      <w:pPr>
        <w:pStyle w:val="ListeNormal1"/>
        <w:keepNext/>
        <w:widowControl/>
        <w:ind w:left="283" w:hanging="283"/>
        <w:rPr>
          <w:rFonts w:cs="Calibri"/>
        </w:rPr>
      </w:pPr>
      <w:r>
        <w:rPr>
          <w:rFonts w:cs="Calibri"/>
        </w:rPr>
        <w:t>7.</w:t>
      </w:r>
      <w:r>
        <w:rPr>
          <w:rFonts w:cs="Calibri"/>
        </w:rPr>
        <w:tab/>
        <w:t xml:space="preserve">Die Zeugnisse Anlage E 5 </w:t>
      </w:r>
      <w:r>
        <w:rPr>
          <w:rFonts w:cs="Calibri"/>
        </w:rPr>
        <w:t>–</w:t>
      </w:r>
      <w:r>
        <w:rPr>
          <w:rFonts w:cs="Calibri"/>
        </w:rPr>
        <w:t xml:space="preserve"> Seite 3 </w:t>
      </w:r>
      <w:r>
        <w:rPr>
          <w:rFonts w:cs="Calibri"/>
        </w:rPr>
        <w:t>–</w:t>
      </w:r>
      <w:r>
        <w:rPr>
          <w:rFonts w:cs="Calibri"/>
        </w:rPr>
        <w:t xml:space="preserve"> und Anlage E 7 </w:t>
      </w:r>
      <w:r>
        <w:rPr>
          <w:rFonts w:cs="Calibri"/>
        </w:rPr>
        <w:t>–</w:t>
      </w:r>
      <w:r>
        <w:rPr>
          <w:rFonts w:cs="Calibri"/>
        </w:rPr>
        <w:t xml:space="preserve"> Seite 3 </w:t>
      </w:r>
      <w:r>
        <w:rPr>
          <w:rFonts w:cs="Calibri"/>
        </w:rPr>
        <w:t>–</w:t>
      </w:r>
      <w:r>
        <w:rPr>
          <w:rFonts w:cs="Calibri"/>
        </w:rPr>
        <w:t xml:space="preserve"> erhalten nach der Unterschrift der Schulleiterin/des Schulleiters folgenden erg</w:t>
      </w:r>
      <w:r>
        <w:rPr>
          <w:rFonts w:cs="Calibri"/>
        </w:rPr>
        <w:t>ä</w:t>
      </w:r>
      <w:r>
        <w:rPr>
          <w:rFonts w:cs="Calibri"/>
        </w:rPr>
        <w:t xml:space="preserve">nzenden Hinweis: </w:t>
      </w:r>
      <w:r>
        <w:rPr>
          <w:rFonts w:cs="Calibri"/>
        </w:rPr>
        <w:t>„</w:t>
      </w:r>
      <w:r>
        <w:rPr>
          <w:rFonts w:cs="Calibri"/>
        </w:rPr>
        <w:t xml:space="preserve">Der Abschluss der Fachschule entspricht der Rahmenvereinbarung </w:t>
      </w:r>
      <w:r>
        <w:rPr>
          <w:rFonts w:cs="Calibri"/>
        </w:rPr>
        <w:t>ü</w:t>
      </w:r>
      <w:r>
        <w:rPr>
          <w:rFonts w:cs="Calibri"/>
        </w:rPr>
        <w:t xml:space="preserve">ber Fachschulen (Beschluss der Kultusministerkonferenz vom 7. 11. 2002 in der jeweils </w:t>
      </w:r>
      <w:r>
        <w:t>geltenden Fassung) und wird von allen L</w:t>
      </w:r>
      <w:r>
        <w:t>ä</w:t>
      </w:r>
      <w:r>
        <w:t>ndern in der Bundesrepublik Deutschland anerkannt.</w:t>
      </w:r>
      <w:r>
        <w:t>“</w:t>
      </w:r>
      <w:r>
        <w:t xml:space="preserve"> </w:t>
      </w:r>
    </w:p>
    <w:p w14:paraId="7DAE14CA" w14:textId="77777777" w:rsidR="00D9668D" w:rsidRDefault="00D9668D">
      <w:pPr>
        <w:pStyle w:val="Normaltext"/>
        <w:widowControl/>
      </w:pPr>
    </w:p>
    <w:p w14:paraId="1A607D00" w14:textId="77777777" w:rsidR="00D9668D" w:rsidRDefault="00D9668D">
      <w:pPr>
        <w:pStyle w:val="ListeNormal1"/>
        <w:keepNext/>
        <w:widowControl/>
        <w:ind w:left="283" w:hanging="283"/>
      </w:pPr>
      <w:r>
        <w:rPr>
          <w:rFonts w:cs="Calibri"/>
        </w:rPr>
        <w:t>8.</w:t>
      </w:r>
      <w:r>
        <w:rPr>
          <w:rFonts w:cs="Calibri"/>
        </w:rPr>
        <w:tab/>
        <w:t>In den Anlagen E 5 bis E 7 ist in der Zeile nach der Rechtsbehelfsbelehrung auf der rechten Seite einzuf</w:t>
      </w:r>
      <w:r>
        <w:rPr>
          <w:rFonts w:cs="Calibri"/>
        </w:rPr>
        <w:t>ü</w:t>
      </w:r>
      <w:r>
        <w:rPr>
          <w:rFonts w:cs="Calibri"/>
        </w:rPr>
        <w:t>gen:</w:t>
      </w:r>
    </w:p>
    <w:p w14:paraId="02A826F8" w14:textId="77777777" w:rsidR="00D9668D" w:rsidRDefault="00D9668D">
      <w:pPr>
        <w:pStyle w:val="Normaltext"/>
        <w:widowControl/>
        <w:jc w:val="right"/>
      </w:pPr>
      <w:r>
        <w:rPr>
          <w:rFonts w:cs="Calibri"/>
        </w:rPr>
        <w:t xml:space="preserve">                           </w:t>
      </w:r>
      <w:r>
        <w:rPr>
          <w:rFonts w:cs="Calibri"/>
        </w:rPr>
        <w:t>„</w:t>
      </w:r>
      <w:r>
        <w:rPr>
          <w:rFonts w:cs="Calibri"/>
        </w:rPr>
        <w:t>Schulnummer: ____________</w:t>
      </w:r>
      <w:r>
        <w:rPr>
          <w:rFonts w:cs="Calibri"/>
        </w:rPr>
        <w:t>“</w:t>
      </w:r>
      <w:r>
        <w:rPr>
          <w:rFonts w:cs="Calibri"/>
        </w:rPr>
        <w:t xml:space="preserve">. </w:t>
      </w:r>
    </w:p>
    <w:p w14:paraId="07EBB3E4" w14:textId="77777777" w:rsidR="00D9668D" w:rsidRDefault="00D9668D">
      <w:pPr>
        <w:pStyle w:val="Normaltext"/>
        <w:widowControl/>
        <w:rPr>
          <w:rFonts w:cs="Calibri"/>
        </w:rPr>
      </w:pPr>
    </w:p>
    <w:p w14:paraId="7860E35B" w14:textId="77777777" w:rsidR="00D9668D" w:rsidRDefault="00D9668D">
      <w:pPr>
        <w:pStyle w:val="Normaltext"/>
        <w:widowControl/>
        <w:rPr>
          <w:rFonts w:cs="Calibri"/>
        </w:rPr>
      </w:pPr>
      <w:r>
        <w:t xml:space="preserve">Die </w:t>
      </w:r>
      <w:r>
        <w:t>Ä</w:t>
      </w:r>
      <w:r>
        <w:t>nderungen treten mit Wirkung vom 1. 8. 2012 in Kraft.</w:t>
      </w:r>
    </w:p>
    <w:p w14:paraId="37FF0D5D" w14:textId="77777777" w:rsidR="00D9668D" w:rsidRDefault="00D9668D">
      <w:pPr>
        <w:pStyle w:val="Normaltext"/>
        <w:widowControl/>
        <w:rPr>
          <w:rFonts w:cs="Calibri"/>
        </w:rPr>
      </w:pPr>
      <w:r>
        <w:t xml:space="preserve">Die </w:t>
      </w:r>
      <w:r>
        <w:t>Ä</w:t>
      </w:r>
      <w:r>
        <w:t>nderungsverordnung zur APO-BK vom 21. September 2012 konnte aufgrund der Aufl</w:t>
      </w:r>
      <w:r>
        <w:t>ö</w:t>
      </w:r>
      <w:r>
        <w:t>sung des Landtages im M</w:t>
      </w:r>
      <w:r>
        <w:t>ä</w:t>
      </w:r>
      <w:r>
        <w:t>rz dieses Jahres erst nach dem 1. 8. 2012 beschlossen werden. Sie trat daher r</w:t>
      </w:r>
      <w:r>
        <w:t>ü</w:t>
      </w:r>
      <w:r>
        <w:t>ckwirkend in Kraft. Mit dieser Verordnung wurden die Pr</w:t>
      </w:r>
      <w:r>
        <w:t>ü</w:t>
      </w:r>
      <w:r>
        <w:t>fungsbestimmungen in den Anlagen C und E (u. a. Wegfall der erweiterten beruflichen Kenntnisse, Dauer der schriftlichen FHR-Pr</w:t>
      </w:r>
      <w:r>
        <w:t>ü</w:t>
      </w:r>
      <w:r>
        <w:t>fung) ge</w:t>
      </w:r>
      <w:r>
        <w:t>ä</w:t>
      </w:r>
      <w:r>
        <w:t>ndert. Es wird gebeten, die Schulen zu verpflichten, Sch</w:t>
      </w:r>
      <w:r>
        <w:t>ü</w:t>
      </w:r>
      <w:r>
        <w:t>lerinnen und Sch</w:t>
      </w:r>
      <w:r>
        <w:t>ü</w:t>
      </w:r>
      <w:r>
        <w:t>ler, die zum 1. 8. 2012 in die Bildungsg</w:t>
      </w:r>
      <w:r>
        <w:t>ä</w:t>
      </w:r>
      <w:r>
        <w:t xml:space="preserve">nge eingetreten sind, </w:t>
      </w:r>
      <w:r>
        <w:t>ü</w:t>
      </w:r>
      <w:r>
        <w:t xml:space="preserve">ber diese </w:t>
      </w:r>
      <w:r>
        <w:t>Ä</w:t>
      </w:r>
      <w:r>
        <w:t>nderungen schriftlich zu informieren und dies aktenkundig zu machen.</w:t>
      </w:r>
    </w:p>
    <w:p w14:paraId="4EB08851" w14:textId="77777777" w:rsidR="00D9668D" w:rsidRDefault="00D9668D">
      <w:pPr>
        <w:pStyle w:val="Normaltext"/>
        <w:spacing w:before="10" w:after="30" w:line="150" w:lineRule="exact"/>
        <w:jc w:val="cente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48"/>
        <w:gridCol w:w="229"/>
        <w:gridCol w:w="2348"/>
      </w:tblGrid>
      <w:tr w:rsidR="00000000" w14:paraId="6A349822" w14:textId="77777777">
        <w:trPr>
          <w:cantSplit/>
        </w:trPr>
        <w:tc>
          <w:tcPr>
            <w:tcW w:w="4875" w:type="dxa"/>
            <w:gridSpan w:val="3"/>
            <w:tcBorders>
              <w:top w:val="nil"/>
              <w:left w:val="nil"/>
              <w:bottom w:val="single" w:sz="6" w:space="0" w:color="auto"/>
              <w:right w:val="nil"/>
            </w:tcBorders>
            <w:tcMar>
              <w:top w:w="20" w:type="dxa"/>
              <w:left w:w="20" w:type="dxa"/>
              <w:bottom w:w="40" w:type="dxa"/>
              <w:right w:w="20" w:type="dxa"/>
            </w:tcMar>
          </w:tcPr>
          <w:p w14:paraId="656A7BF7" w14:textId="77777777" w:rsidR="00D9668D" w:rsidRDefault="00D9668D">
            <w:pPr>
              <w:pStyle w:val="RechtsbfcndigText"/>
              <w:widowControl/>
              <w:spacing w:before="10" w:after="10" w:line="160" w:lineRule="exact"/>
              <w:rPr>
                <w:rFonts w:cs="Arial"/>
              </w:rPr>
            </w:pPr>
            <w:bookmarkStart w:id="1" w:name="13-33nr11A_C24"/>
            <w:bookmarkEnd w:id="1"/>
            <w:r>
              <w:t>Anlage C 24</w:t>
            </w:r>
          </w:p>
          <w:p w14:paraId="4122AC31" w14:textId="77777777" w:rsidR="00D9668D" w:rsidRDefault="00D9668D">
            <w:pPr>
              <w:pStyle w:val="RechtsbfcndigText"/>
              <w:widowControl/>
              <w:spacing w:before="10" w:after="10" w:line="160" w:lineRule="exact"/>
              <w:jc w:val="center"/>
              <w:rPr>
                <w:rFonts w:cs="Arial"/>
              </w:rPr>
            </w:pPr>
            <w:r>
              <w:rPr>
                <w:b w:val="0"/>
              </w:rPr>
              <w:t>(Nicht-Zulassung zur FHR-Pr</w:t>
            </w:r>
            <w:r>
              <w:rPr>
                <w:b w:val="0"/>
              </w:rPr>
              <w:t>ü</w:t>
            </w:r>
            <w:r>
              <w:rPr>
                <w:b w:val="0"/>
              </w:rPr>
              <w:t>fung)</w:t>
            </w:r>
          </w:p>
        </w:tc>
      </w:tr>
      <w:tr w:rsidR="00000000" w14:paraId="2C7AD5C3" w14:textId="77777777">
        <w:trPr>
          <w:trHeight w:val="283"/>
        </w:trPr>
        <w:tc>
          <w:tcPr>
            <w:tcW w:w="4875" w:type="dxa"/>
            <w:gridSpan w:val="3"/>
            <w:tcMar>
              <w:top w:w="20" w:type="dxa"/>
              <w:left w:w="40" w:type="dxa"/>
              <w:bottom w:w="40" w:type="dxa"/>
              <w:right w:w="40" w:type="dxa"/>
            </w:tcMar>
          </w:tcPr>
          <w:p w14:paraId="7EBD435D" w14:textId="77777777" w:rsidR="00D9668D" w:rsidRDefault="00D9668D">
            <w:pPr>
              <w:pStyle w:val="RechtsbfcndigText"/>
              <w:widowControl/>
              <w:spacing w:before="10" w:after="10" w:line="130" w:lineRule="exact"/>
              <w:rPr>
                <w:rFonts w:cs="Arial"/>
              </w:rPr>
            </w:pPr>
            <w:r>
              <w:rPr>
                <w:b w:val="0"/>
                <w:sz w:val="13"/>
              </w:rPr>
              <w:t>__________________________________________________________________</w:t>
            </w:r>
          </w:p>
          <w:p w14:paraId="3DCE4005" w14:textId="77777777" w:rsidR="00D9668D" w:rsidRDefault="00D9668D">
            <w:pPr>
              <w:pStyle w:val="RechtsbfcndigText"/>
              <w:widowControl/>
              <w:spacing w:before="10" w:after="10" w:line="130" w:lineRule="exact"/>
              <w:rPr>
                <w:rFonts w:cs="Arial"/>
              </w:rPr>
            </w:pPr>
            <w:r>
              <w:rPr>
                <w:b w:val="0"/>
                <w:sz w:val="11"/>
              </w:rPr>
              <w:t>(Bezeichnung der Schule)</w:t>
            </w:r>
          </w:p>
        </w:tc>
      </w:tr>
      <w:tr w:rsidR="00000000" w14:paraId="3B04F777" w14:textId="77777777">
        <w:trPr>
          <w:trHeight w:val="283"/>
        </w:trPr>
        <w:tc>
          <w:tcPr>
            <w:tcW w:w="4875" w:type="dxa"/>
            <w:gridSpan w:val="3"/>
            <w:tcMar>
              <w:top w:w="20" w:type="dxa"/>
              <w:left w:w="40" w:type="dxa"/>
              <w:bottom w:w="40" w:type="dxa"/>
              <w:right w:w="40" w:type="dxa"/>
            </w:tcMar>
          </w:tcPr>
          <w:p w14:paraId="7F675A6D" w14:textId="77777777" w:rsidR="00D9668D" w:rsidRDefault="00D9668D">
            <w:pPr>
              <w:pStyle w:val="RechtsbfcndigText"/>
              <w:widowControl/>
              <w:spacing w:before="10" w:after="10" w:line="170" w:lineRule="exact"/>
              <w:jc w:val="both"/>
              <w:rPr>
                <w:rFonts w:cs="Arial"/>
              </w:rPr>
            </w:pPr>
            <w:r>
              <w:rPr>
                <w:b w:val="0"/>
                <w:sz w:val="13"/>
              </w:rPr>
              <w:t>Sehr geehrte Frau/Sehr geehrter Herr ____________________________________</w:t>
            </w:r>
          </w:p>
        </w:tc>
      </w:tr>
      <w:tr w:rsidR="00000000" w14:paraId="5FF4A1EE" w14:textId="77777777">
        <w:tc>
          <w:tcPr>
            <w:tcW w:w="4875" w:type="dxa"/>
            <w:gridSpan w:val="3"/>
            <w:tcMar>
              <w:top w:w="20" w:type="dxa"/>
              <w:left w:w="40" w:type="dxa"/>
              <w:bottom w:w="40" w:type="dxa"/>
              <w:right w:w="40" w:type="dxa"/>
            </w:tcMar>
          </w:tcPr>
          <w:p w14:paraId="4896716A" w14:textId="77777777" w:rsidR="00D9668D" w:rsidRDefault="00D9668D">
            <w:pPr>
              <w:pStyle w:val="RechtsbfcndigText"/>
              <w:widowControl/>
              <w:spacing w:before="10" w:after="30" w:line="140" w:lineRule="exact"/>
              <w:jc w:val="both"/>
              <w:rPr>
                <w:rFonts w:cs="Arial"/>
              </w:rPr>
            </w:pPr>
            <w:r>
              <w:rPr>
                <w:b w:val="0"/>
                <w:sz w:val="13"/>
              </w:rPr>
              <w:t>gem</w:t>
            </w:r>
            <w:r>
              <w:rPr>
                <w:b w:val="0"/>
                <w:sz w:val="13"/>
              </w:rPr>
              <w:t>äß</w:t>
            </w:r>
            <w:r>
              <w:rPr>
                <w:b w:val="0"/>
                <w:sz w:val="13"/>
              </w:rPr>
              <w:t xml:space="preserve"> Beschluss der Zulassungskonferenz vom ____________ sind Sie/ist Ihre</w:t>
            </w:r>
          </w:p>
          <w:p w14:paraId="4E89B989" w14:textId="77777777" w:rsidR="00D9668D" w:rsidRDefault="00D9668D">
            <w:pPr>
              <w:pStyle w:val="RechtsbfcndigText"/>
              <w:widowControl/>
              <w:spacing w:before="10" w:after="10" w:line="170" w:lineRule="exact"/>
            </w:pPr>
            <w:r>
              <w:rPr>
                <w:b w:val="0"/>
                <w:sz w:val="13"/>
              </w:rPr>
              <w:t>Tochter/Ihr Sohn _______________ (Vorname), Klasse ______, entsprechend</w:t>
            </w:r>
            <w:r>
              <w:rPr>
                <w:rFonts w:cs="Arial"/>
              </w:rPr>
              <w:t>1)</w:t>
            </w:r>
            <w:r>
              <w:rPr>
                <w:rFonts w:cs="Arial"/>
              </w:rPr>
              <w:br/>
            </w:r>
            <w:r>
              <w:rPr>
                <w:rFonts w:cs="Arial"/>
              </w:rPr>
              <w:t>§</w:t>
            </w:r>
            <w:r>
              <w:rPr>
                <w:rFonts w:cs="Arial"/>
              </w:rPr>
              <w:t xml:space="preserve"> 6 Absatz 2  Anlage C APO-BK</w:t>
            </w:r>
          </w:p>
          <w:p w14:paraId="149FA84B" w14:textId="77777777" w:rsidR="00D9668D" w:rsidRDefault="00D9668D">
            <w:pPr>
              <w:pStyle w:val="RechtsbfcndigText"/>
              <w:widowControl/>
              <w:spacing w:before="10" w:after="10" w:line="40" w:lineRule="exact"/>
            </w:pPr>
            <w:r>
              <w:rPr>
                <w:rFonts w:cs="Arial"/>
              </w:rPr>
              <w:t>im Bildungsgang ____________________________________________________</w:t>
            </w:r>
          </w:p>
          <w:p w14:paraId="4C0811D3" w14:textId="77777777" w:rsidR="00D9668D" w:rsidRDefault="00D9668D">
            <w:pPr>
              <w:pStyle w:val="RechtsbfcndigText"/>
              <w:widowControl/>
            </w:pPr>
            <w:r>
              <w:rPr>
                <w:rFonts w:cs="Arial"/>
              </w:rPr>
              <w:t>in der Fachrichtung2) _________________________________________________</w:t>
            </w:r>
          </w:p>
          <w:p w14:paraId="6CA0978D" w14:textId="77777777" w:rsidR="00D9668D" w:rsidRDefault="00D9668D">
            <w:pPr>
              <w:pStyle w:val="RechtsbfcndigText"/>
              <w:widowControl/>
            </w:pPr>
            <w:r>
              <w:rPr>
                <w:rFonts w:cs="Arial"/>
              </w:rPr>
              <w:t>mit dem fachlichen Schwerpunkt2) _______________________________________</w:t>
            </w:r>
          </w:p>
          <w:p w14:paraId="67E2FC7F" w14:textId="77777777" w:rsidR="00D9668D" w:rsidRDefault="00D9668D">
            <w:pPr>
              <w:pStyle w:val="RechtsbfcndigText"/>
              <w:widowControl/>
              <w:tabs>
                <w:tab w:val="left" w:pos="142"/>
              </w:tabs>
            </w:pPr>
            <w:r>
              <w:rPr>
                <w:rFonts w:cs="Arial"/>
              </w:rPr>
              <w:t>nicht zur Fachhochschulreifepr</w:t>
            </w:r>
            <w:r>
              <w:rPr>
                <w:rFonts w:cs="Arial"/>
              </w:rPr>
              <w:t>ü</w:t>
            </w:r>
            <w:r>
              <w:rPr>
                <w:rFonts w:cs="Arial"/>
              </w:rPr>
              <w:t>fung zugelassen, da Sie/Ihre Tochter/Ihr Sohn in dem Fach/in den F</w:t>
            </w:r>
            <w:r>
              <w:rPr>
                <w:rFonts w:cs="Arial"/>
              </w:rPr>
              <w:t>ä</w:t>
            </w:r>
            <w:r>
              <w:rPr>
                <w:rFonts w:cs="Arial"/>
              </w:rPr>
              <w:t>chern</w:t>
            </w:r>
          </w:p>
          <w:p w14:paraId="09FD9325" w14:textId="77777777" w:rsidR="00D9668D" w:rsidRDefault="00D9668D">
            <w:pPr>
              <w:pStyle w:val="RechtsbfcndigText"/>
              <w:widowControl/>
              <w:spacing w:before="10" w:after="50" w:line="40" w:lineRule="exact"/>
              <w:ind w:left="143" w:hanging="143"/>
            </w:pPr>
            <w:r>
              <w:rPr>
                <w:rFonts w:cs="Arial"/>
              </w:rPr>
              <w:t>__________________________________________________________________</w:t>
            </w:r>
          </w:p>
          <w:p w14:paraId="6002A158" w14:textId="77777777" w:rsidR="00D9668D" w:rsidRDefault="00D9668D">
            <w:pPr>
              <w:pStyle w:val="RechtsbfcndigText"/>
              <w:widowControl/>
            </w:pPr>
            <w:r>
              <w:rPr>
                <w:rFonts w:cs="Arial"/>
              </w:rPr>
              <w:t>mangelhafte/ungen</w:t>
            </w:r>
            <w:r>
              <w:rPr>
                <w:rFonts w:cs="Arial"/>
              </w:rPr>
              <w:t>ü</w:t>
            </w:r>
            <w:r>
              <w:rPr>
                <w:rFonts w:cs="Arial"/>
              </w:rPr>
              <w:t>gende1) Leistungen erbracht haben.</w:t>
            </w:r>
          </w:p>
        </w:tc>
      </w:tr>
      <w:tr w:rsidR="00000000" w14:paraId="435BF4D2" w14:textId="77777777">
        <w:tc>
          <w:tcPr>
            <w:tcW w:w="4875" w:type="dxa"/>
            <w:gridSpan w:val="3"/>
            <w:tcMar>
              <w:top w:w="20" w:type="dxa"/>
              <w:left w:w="40" w:type="dxa"/>
              <w:bottom w:w="40" w:type="dxa"/>
              <w:right w:w="40" w:type="dxa"/>
            </w:tcMar>
          </w:tcPr>
          <w:p w14:paraId="46F5160E" w14:textId="77777777" w:rsidR="00D9668D" w:rsidRDefault="00D9668D">
            <w:pPr>
              <w:pStyle w:val="RechtsbfcndigText"/>
              <w:widowControl/>
              <w:spacing w:before="10" w:after="10" w:line="180" w:lineRule="exact"/>
              <w:jc w:val="both"/>
              <w:rPr>
                <w:rFonts w:cs="Arial"/>
              </w:rPr>
            </w:pPr>
          </w:p>
        </w:tc>
      </w:tr>
      <w:tr w:rsidR="00000000" w14:paraId="411F1A60" w14:textId="77777777">
        <w:tc>
          <w:tcPr>
            <w:tcW w:w="4875" w:type="dxa"/>
            <w:gridSpan w:val="3"/>
            <w:tcMar>
              <w:top w:w="20" w:type="dxa"/>
              <w:left w:w="40" w:type="dxa"/>
              <w:bottom w:w="40" w:type="dxa"/>
              <w:right w:w="40" w:type="dxa"/>
            </w:tcMar>
          </w:tcPr>
          <w:p w14:paraId="39CBFF0C" w14:textId="77777777" w:rsidR="00D9668D" w:rsidRDefault="00D9668D">
            <w:pPr>
              <w:pStyle w:val="RechtsbfcndigText"/>
              <w:widowControl/>
              <w:spacing w:before="10" w:after="30" w:line="140" w:lineRule="exact"/>
              <w:jc w:val="both"/>
            </w:pPr>
            <w:r>
              <w:rPr>
                <w:b w:val="0"/>
                <w:sz w:val="13"/>
              </w:rPr>
              <w:t>Gem</w:t>
            </w:r>
            <w:r>
              <w:rPr>
                <w:b w:val="0"/>
                <w:sz w:val="13"/>
              </w:rPr>
              <w:t>äß</w:t>
            </w:r>
            <w:r>
              <w:rPr>
                <w:b w:val="0"/>
                <w:sz w:val="13"/>
              </w:rPr>
              <w:t xml:space="preserve"> Nummer 6.6 VV zu Anlage C APO-BK nehmen Sie/nimmt Ihre Tochter/Ihr Sohn am Unterricht der nachfolgenden Jahrgangsstufe 11/12 teil</w:t>
            </w:r>
            <w:r>
              <w:rPr>
                <w:rFonts w:cs="Arial"/>
              </w:rPr>
              <w:t>1).</w:t>
            </w:r>
          </w:p>
          <w:p w14:paraId="62043245" w14:textId="77777777" w:rsidR="00D9668D" w:rsidRDefault="00D9668D">
            <w:pPr>
              <w:pStyle w:val="RechtsbfcndigText"/>
              <w:widowControl/>
              <w:spacing w:before="10" w:after="10" w:line="20" w:lineRule="exact"/>
              <w:jc w:val="left"/>
            </w:pPr>
            <w:r>
              <w:rPr>
                <w:rFonts w:cs="Arial"/>
              </w:rPr>
              <w:t>Sie/Ihre Tochter/Ihr Sohn k</w:t>
            </w:r>
            <w:r>
              <w:rPr>
                <w:rFonts w:cs="Arial"/>
              </w:rPr>
              <w:t>ö</w:t>
            </w:r>
            <w:r>
              <w:rPr>
                <w:rFonts w:cs="Arial"/>
              </w:rPr>
              <w:t>nnen/kann nach Ablauf eines Jahres erneut in das Zulassungsverfahren eintreten1).</w:t>
            </w:r>
          </w:p>
          <w:p w14:paraId="560962C6" w14:textId="77777777" w:rsidR="00D9668D" w:rsidRDefault="00D9668D">
            <w:pPr>
              <w:pStyle w:val="RechtsbfcndigText"/>
              <w:widowControl/>
            </w:pPr>
            <w:r>
              <w:rPr>
                <w:rFonts w:cs="Arial"/>
              </w:rPr>
              <w:t>Entsprechend Nummer 6.6 VV zu Anlage C APO-BK nehmen Sie/nimmt Ihre Tochter/Ihr Sohn bis zum Zeitpunkt der Berufsabschlusspr</w:t>
            </w:r>
            <w:r>
              <w:rPr>
                <w:rFonts w:cs="Arial"/>
              </w:rPr>
              <w:t>ü</w:t>
            </w:r>
            <w:r>
              <w:rPr>
                <w:rFonts w:cs="Arial"/>
              </w:rPr>
              <w:t>fung am Unterricht Ihrer/ihrer/seiner Jahrgangsstufe teil1).</w:t>
            </w:r>
          </w:p>
        </w:tc>
      </w:tr>
      <w:tr w:rsidR="00000000" w14:paraId="6A8333D9" w14:textId="77777777">
        <w:trPr>
          <w:trHeight w:val="85"/>
        </w:trPr>
        <w:tc>
          <w:tcPr>
            <w:tcW w:w="4875" w:type="dxa"/>
            <w:gridSpan w:val="3"/>
            <w:tcMar>
              <w:top w:w="20" w:type="dxa"/>
              <w:left w:w="40" w:type="dxa"/>
              <w:bottom w:w="40" w:type="dxa"/>
              <w:right w:w="40" w:type="dxa"/>
            </w:tcMar>
          </w:tcPr>
          <w:p w14:paraId="6143A38C" w14:textId="77777777" w:rsidR="00D9668D" w:rsidRDefault="00D9668D">
            <w:pPr>
              <w:pStyle w:val="RechtsbfcndigText"/>
              <w:widowControl/>
              <w:spacing w:before="10" w:after="10" w:line="310" w:lineRule="exact"/>
              <w:rPr>
                <w:rFonts w:cs="Arial"/>
              </w:rPr>
            </w:pPr>
          </w:p>
          <w:p w14:paraId="7AE6276B" w14:textId="77777777" w:rsidR="00D9668D" w:rsidRDefault="00D9668D">
            <w:pPr>
              <w:pStyle w:val="RechtsbfcndigText"/>
              <w:widowControl/>
              <w:spacing w:before="10" w:after="10" w:line="220" w:lineRule="exact"/>
            </w:pPr>
          </w:p>
        </w:tc>
      </w:tr>
      <w:tr w:rsidR="00000000" w14:paraId="31C855E0" w14:textId="77777777">
        <w:tc>
          <w:tcPr>
            <w:tcW w:w="2324" w:type="dxa"/>
            <w:tcMar>
              <w:top w:w="20" w:type="dxa"/>
              <w:left w:w="40" w:type="dxa"/>
              <w:bottom w:w="40" w:type="dxa"/>
              <w:right w:w="40" w:type="dxa"/>
            </w:tcMar>
          </w:tcPr>
          <w:p w14:paraId="4668EEF6" w14:textId="77777777" w:rsidR="00D9668D" w:rsidRDefault="00D9668D">
            <w:pPr>
              <w:pStyle w:val="RechtsbfcndigText"/>
              <w:widowControl/>
              <w:spacing w:before="10" w:after="10" w:line="150" w:lineRule="exact"/>
            </w:pPr>
            <w:r>
              <w:rPr>
                <w:rFonts w:cs="Arial"/>
                <w:b w:val="0"/>
                <w:sz w:val="13"/>
              </w:rPr>
              <w:t>_______________________________</w:t>
            </w:r>
          </w:p>
          <w:p w14:paraId="42A4391F" w14:textId="77777777" w:rsidR="00D9668D" w:rsidRDefault="00D9668D">
            <w:pPr>
              <w:pStyle w:val="RechtsbfcndigText"/>
              <w:widowControl/>
              <w:spacing w:before="10" w:after="10" w:line="140" w:lineRule="exact"/>
              <w:jc w:val="center"/>
            </w:pPr>
            <w:r>
              <w:rPr>
                <w:rFonts w:cs="Arial"/>
                <w:b w:val="0"/>
                <w:sz w:val="10"/>
              </w:rPr>
              <w:t>Ort, Datum</w:t>
            </w:r>
          </w:p>
        </w:tc>
        <w:tc>
          <w:tcPr>
            <w:tcW w:w="227" w:type="dxa"/>
            <w:tcMar>
              <w:top w:w="20" w:type="dxa"/>
              <w:left w:w="40" w:type="dxa"/>
              <w:bottom w:w="40" w:type="dxa"/>
              <w:right w:w="40" w:type="dxa"/>
            </w:tcMar>
          </w:tcPr>
          <w:p w14:paraId="3130275D" w14:textId="77777777" w:rsidR="00D9668D" w:rsidRDefault="00D9668D">
            <w:pPr>
              <w:pStyle w:val="RechtsbfcndigText"/>
              <w:widowControl/>
              <w:spacing w:before="10" w:after="10" w:line="170" w:lineRule="exact"/>
              <w:jc w:val="left"/>
              <w:rPr>
                <w:rFonts w:cs="Arial"/>
              </w:rPr>
            </w:pPr>
          </w:p>
        </w:tc>
        <w:tc>
          <w:tcPr>
            <w:tcW w:w="2324" w:type="dxa"/>
            <w:tcMar>
              <w:top w:w="20" w:type="dxa"/>
              <w:left w:w="40" w:type="dxa"/>
              <w:bottom w:w="40" w:type="dxa"/>
              <w:right w:w="40" w:type="dxa"/>
            </w:tcMar>
          </w:tcPr>
          <w:p w14:paraId="1F62F11B" w14:textId="77777777" w:rsidR="00D9668D" w:rsidRDefault="00D9668D">
            <w:pPr>
              <w:pStyle w:val="RechtsbfcndigText"/>
              <w:widowControl/>
              <w:spacing w:before="10" w:after="10" w:line="170" w:lineRule="exact"/>
              <w:jc w:val="center"/>
            </w:pPr>
          </w:p>
        </w:tc>
      </w:tr>
      <w:tr w:rsidR="00000000" w14:paraId="47164932" w14:textId="77777777">
        <w:trPr>
          <w:trHeight w:val="85"/>
        </w:trPr>
        <w:tc>
          <w:tcPr>
            <w:tcW w:w="4875" w:type="dxa"/>
            <w:gridSpan w:val="3"/>
            <w:tcMar>
              <w:top w:w="20" w:type="dxa"/>
              <w:left w:w="40" w:type="dxa"/>
              <w:bottom w:w="40" w:type="dxa"/>
              <w:right w:w="40" w:type="dxa"/>
            </w:tcMar>
          </w:tcPr>
          <w:p w14:paraId="6D934DA3" w14:textId="77777777" w:rsidR="00D9668D" w:rsidRDefault="00D9668D">
            <w:pPr>
              <w:pStyle w:val="RechtsbfcndigText"/>
              <w:widowControl/>
              <w:spacing w:before="10" w:after="10" w:line="110" w:lineRule="exact"/>
              <w:jc w:val="left"/>
              <w:rPr>
                <w:rFonts w:cs="Arial"/>
              </w:rPr>
            </w:pPr>
          </w:p>
        </w:tc>
      </w:tr>
      <w:tr w:rsidR="00000000" w14:paraId="22E043EC" w14:textId="77777777">
        <w:tc>
          <w:tcPr>
            <w:tcW w:w="2324" w:type="dxa"/>
            <w:tcMar>
              <w:top w:w="20" w:type="dxa"/>
              <w:left w:w="40" w:type="dxa"/>
              <w:bottom w:w="40" w:type="dxa"/>
              <w:right w:w="40" w:type="dxa"/>
            </w:tcMar>
          </w:tcPr>
          <w:p w14:paraId="3D02DB0E" w14:textId="77777777" w:rsidR="00D9668D" w:rsidRDefault="00D9668D">
            <w:pPr>
              <w:pStyle w:val="RechtsbfcndigText"/>
              <w:widowControl/>
              <w:spacing w:before="10" w:after="10" w:line="170" w:lineRule="exact"/>
              <w:rPr>
                <w:rFonts w:cs="Arial"/>
              </w:rPr>
            </w:pPr>
            <w:r>
              <w:rPr>
                <w:b w:val="0"/>
                <w:sz w:val="13"/>
              </w:rPr>
              <w:t>_______________________________</w:t>
            </w:r>
          </w:p>
          <w:p w14:paraId="319A8466" w14:textId="77777777" w:rsidR="00D9668D" w:rsidRDefault="00D9668D">
            <w:pPr>
              <w:pStyle w:val="RechtsbfcndigText"/>
              <w:widowControl/>
              <w:spacing w:before="10" w:after="10" w:line="140" w:lineRule="exact"/>
              <w:jc w:val="center"/>
              <w:rPr>
                <w:rFonts w:cs="Arial"/>
              </w:rPr>
            </w:pPr>
            <w:r>
              <w:rPr>
                <w:b w:val="0"/>
                <w:sz w:val="10"/>
              </w:rPr>
              <w:t>(Schulleiter/in oder Vertretung)</w:t>
            </w:r>
          </w:p>
        </w:tc>
        <w:tc>
          <w:tcPr>
            <w:tcW w:w="227" w:type="dxa"/>
            <w:tcMar>
              <w:top w:w="20" w:type="dxa"/>
              <w:left w:w="40" w:type="dxa"/>
              <w:bottom w:w="40" w:type="dxa"/>
              <w:right w:w="40" w:type="dxa"/>
            </w:tcMar>
          </w:tcPr>
          <w:p w14:paraId="0FD60E81" w14:textId="77777777" w:rsidR="00D9668D" w:rsidRDefault="00D9668D">
            <w:pPr>
              <w:pStyle w:val="RechtsbfcndigText"/>
              <w:widowControl/>
              <w:spacing w:before="10" w:after="10" w:line="170" w:lineRule="exact"/>
              <w:jc w:val="left"/>
            </w:pPr>
          </w:p>
        </w:tc>
        <w:tc>
          <w:tcPr>
            <w:tcW w:w="2324" w:type="dxa"/>
            <w:tcMar>
              <w:top w:w="20" w:type="dxa"/>
              <w:left w:w="40" w:type="dxa"/>
              <w:bottom w:w="40" w:type="dxa"/>
              <w:right w:w="40" w:type="dxa"/>
            </w:tcMar>
          </w:tcPr>
          <w:p w14:paraId="21F72F5A" w14:textId="77777777" w:rsidR="00D9668D" w:rsidRDefault="00D9668D">
            <w:pPr>
              <w:pStyle w:val="RechtsbfcndigText"/>
              <w:widowControl/>
              <w:spacing w:before="10" w:after="10" w:line="170" w:lineRule="exact"/>
              <w:jc w:val="center"/>
            </w:pPr>
            <w:r>
              <w:rPr>
                <w:rFonts w:cs="Arial"/>
                <w:b w:val="0"/>
                <w:sz w:val="13"/>
              </w:rPr>
              <w:t>Schulstempel</w:t>
            </w:r>
          </w:p>
        </w:tc>
      </w:tr>
      <w:tr w:rsidR="00000000" w14:paraId="0EF8D917" w14:textId="77777777">
        <w:trPr>
          <w:trHeight w:val="85"/>
        </w:trPr>
        <w:tc>
          <w:tcPr>
            <w:tcW w:w="4875" w:type="dxa"/>
            <w:gridSpan w:val="3"/>
            <w:tcBorders>
              <w:bottom w:val="single" w:sz="6" w:space="0" w:color="auto"/>
            </w:tcBorders>
            <w:tcMar>
              <w:top w:w="20" w:type="dxa"/>
              <w:left w:w="40" w:type="dxa"/>
              <w:bottom w:w="40" w:type="dxa"/>
              <w:right w:w="40" w:type="dxa"/>
            </w:tcMar>
            <w:vAlign w:val="bottom"/>
          </w:tcPr>
          <w:p w14:paraId="109A7F5E" w14:textId="77777777" w:rsidR="00D9668D" w:rsidRDefault="00D9668D">
            <w:pPr>
              <w:pStyle w:val="Tabellenfudfnote"/>
              <w:widowControl/>
              <w:tabs>
                <w:tab w:val="left" w:pos="142"/>
              </w:tabs>
              <w:spacing w:before="10" w:after="10" w:line="100" w:lineRule="exact"/>
              <w:ind w:left="1" w:hanging="1"/>
              <w:jc w:val="both"/>
              <w:rPr>
                <w:rFonts w:cs="Calibri"/>
              </w:rPr>
            </w:pPr>
            <w:r>
              <w:rPr>
                <w:rFonts w:ascii="Arial" w:hAnsi="Arial" w:cs="Arial"/>
                <w:b/>
                <w:sz w:val="10"/>
              </w:rPr>
              <w:t>Rechtsbehelfsbelehrung:</w:t>
            </w:r>
          </w:p>
          <w:p w14:paraId="1214E955" w14:textId="77777777" w:rsidR="00D9668D" w:rsidRDefault="00D9668D">
            <w:pPr>
              <w:pStyle w:val="Tabellenfudfnote"/>
              <w:widowControl/>
              <w:tabs>
                <w:tab w:val="left" w:pos="142"/>
              </w:tabs>
              <w:spacing w:before="10" w:after="10" w:line="100" w:lineRule="exact"/>
              <w:ind w:left="1" w:hanging="1"/>
              <w:jc w:val="both"/>
              <w:rPr>
                <w:rFonts w:cs="Calibri"/>
              </w:rPr>
            </w:pPr>
            <w:r>
              <w:rPr>
                <w:rFonts w:ascii="Arial" w:hAnsi="Arial" w:cs="Arial"/>
                <w:sz w:val="10"/>
              </w:rPr>
              <w:t>Gegen die Entscheidung, die Sch</w:t>
            </w:r>
            <w:r>
              <w:rPr>
                <w:rFonts w:ascii="Arial" w:hAnsi="Arial" w:cs="Arial"/>
                <w:sz w:val="10"/>
              </w:rPr>
              <w:t>ü</w:t>
            </w:r>
            <w:r>
              <w:rPr>
                <w:rFonts w:ascii="Arial" w:hAnsi="Arial" w:cs="Arial"/>
                <w:sz w:val="10"/>
              </w:rPr>
              <w:t>lerin/den Sch</w:t>
            </w:r>
            <w:r>
              <w:rPr>
                <w:rFonts w:ascii="Arial" w:hAnsi="Arial" w:cs="Arial"/>
                <w:sz w:val="10"/>
              </w:rPr>
              <w:t>ü</w:t>
            </w:r>
            <w:r>
              <w:rPr>
                <w:rFonts w:ascii="Arial" w:hAnsi="Arial" w:cs="Arial"/>
                <w:sz w:val="10"/>
              </w:rPr>
              <w:t>ler nicht zuzulassen, sowie gegen die Festsetzung der Noten kann innerhalb eines Monats nach Bekanntgabe Widerspruch erhoben werden. Der Widerspruch ist schriftlich oder zur Niederschrift bei der/beim (Name der Schule, Adresse) zu erheben. Falls die Frist durch das Verschulden einer/eines Bevollm</w:t>
            </w:r>
            <w:r>
              <w:rPr>
                <w:rFonts w:ascii="Arial" w:hAnsi="Arial" w:cs="Arial"/>
                <w:sz w:val="10"/>
              </w:rPr>
              <w:t>ä</w:t>
            </w:r>
            <w:r>
              <w:rPr>
                <w:rFonts w:ascii="Arial" w:hAnsi="Arial" w:cs="Arial"/>
                <w:sz w:val="10"/>
              </w:rPr>
              <w:t>chtigten vers</w:t>
            </w:r>
            <w:r>
              <w:rPr>
                <w:rFonts w:ascii="Arial" w:hAnsi="Arial" w:cs="Arial"/>
                <w:sz w:val="10"/>
              </w:rPr>
              <w:t>ä</w:t>
            </w:r>
            <w:r>
              <w:rPr>
                <w:rFonts w:ascii="Arial" w:hAnsi="Arial" w:cs="Arial"/>
                <w:sz w:val="10"/>
              </w:rPr>
              <w:t>umt wird, so wird dieses Verschulden der Widerspruchsf</w:t>
            </w:r>
            <w:r>
              <w:rPr>
                <w:rFonts w:ascii="Arial" w:hAnsi="Arial" w:cs="Arial"/>
                <w:sz w:val="10"/>
              </w:rPr>
              <w:t>ü</w:t>
            </w:r>
            <w:r>
              <w:rPr>
                <w:rFonts w:ascii="Arial" w:hAnsi="Arial" w:cs="Arial"/>
                <w:sz w:val="10"/>
              </w:rPr>
              <w:t>hrerin/dem Widerspruchsf</w:t>
            </w:r>
            <w:r>
              <w:rPr>
                <w:rFonts w:ascii="Arial" w:hAnsi="Arial" w:cs="Arial"/>
                <w:sz w:val="10"/>
              </w:rPr>
              <w:t>ü</w:t>
            </w:r>
            <w:r>
              <w:rPr>
                <w:rFonts w:ascii="Arial" w:hAnsi="Arial" w:cs="Arial"/>
                <w:sz w:val="10"/>
              </w:rPr>
              <w:t>hrer zugerechnet.</w:t>
            </w:r>
          </w:p>
          <w:p w14:paraId="47480D7D" w14:textId="77777777" w:rsidR="00D9668D" w:rsidRDefault="00D9668D">
            <w:pPr>
              <w:pStyle w:val="Tabellenfudfnote"/>
              <w:widowControl/>
              <w:tabs>
                <w:tab w:val="left" w:pos="142"/>
              </w:tabs>
              <w:spacing w:before="10" w:after="10" w:line="100" w:lineRule="exact"/>
              <w:ind w:left="143" w:hanging="143"/>
              <w:rPr>
                <w:rFonts w:cs="Calibri"/>
              </w:rPr>
            </w:pPr>
            <w:r>
              <w:rPr>
                <w:rFonts w:ascii="Arial" w:hAnsi="Arial" w:cs="Arial"/>
                <w:sz w:val="10"/>
              </w:rPr>
              <w:t>____________</w:t>
            </w:r>
          </w:p>
          <w:p w14:paraId="323A4350" w14:textId="77777777" w:rsidR="00D9668D" w:rsidRDefault="00D9668D">
            <w:pPr>
              <w:pStyle w:val="Tabellenfudfnote"/>
              <w:widowControl/>
              <w:tabs>
                <w:tab w:val="left" w:pos="142"/>
              </w:tabs>
              <w:spacing w:before="10" w:after="10" w:line="100" w:lineRule="exact"/>
              <w:ind w:left="143" w:hanging="143"/>
              <w:rPr>
                <w:rFonts w:cs="Calibri"/>
              </w:rPr>
            </w:pPr>
            <w:r>
              <w:rPr>
                <w:rFonts w:ascii="Arial" w:hAnsi="Arial" w:cs="Arial"/>
                <w:sz w:val="10"/>
              </w:rPr>
              <w:t>1)</w:t>
            </w:r>
            <w:r>
              <w:rPr>
                <w:rFonts w:ascii="Arial" w:hAnsi="Arial" w:cs="Arial"/>
                <w:sz w:val="10"/>
              </w:rPr>
              <w:tab/>
              <w:t>Nichtzutreffendes streichen</w:t>
            </w:r>
          </w:p>
          <w:p w14:paraId="003511CF" w14:textId="77777777" w:rsidR="00D9668D" w:rsidRDefault="00D9668D">
            <w:pPr>
              <w:pStyle w:val="Tabellenfudfnote"/>
              <w:widowControl/>
              <w:tabs>
                <w:tab w:val="left" w:pos="142"/>
              </w:tabs>
              <w:spacing w:before="10" w:after="10" w:line="100" w:lineRule="exact"/>
              <w:ind w:left="143" w:hanging="143"/>
              <w:rPr>
                <w:rFonts w:cs="Calibri"/>
              </w:rPr>
            </w:pPr>
            <w:r>
              <w:rPr>
                <w:rFonts w:ascii="Arial" w:hAnsi="Arial" w:cs="Arial"/>
                <w:sz w:val="10"/>
              </w:rPr>
              <w:t>2)</w:t>
            </w:r>
            <w:r>
              <w:rPr>
                <w:rFonts w:ascii="Arial" w:hAnsi="Arial" w:cs="Arial"/>
                <w:sz w:val="10"/>
              </w:rPr>
              <w:tab/>
              <w:t>Soweit vorhanden</w:t>
            </w:r>
          </w:p>
        </w:tc>
      </w:tr>
    </w:tbl>
    <w:p w14:paraId="7BAD053F" w14:textId="77777777" w:rsidR="00D9668D" w:rsidRDefault="00D9668D">
      <w:pPr>
        <w:pStyle w:val="Normaltext"/>
        <w:widowControl/>
      </w:pPr>
    </w:p>
    <w:p w14:paraId="37AF2B71" w14:textId="77777777" w:rsidR="00D9668D" w:rsidRDefault="00D9668D">
      <w:pPr>
        <w:pStyle w:val="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348"/>
        <w:gridCol w:w="229"/>
        <w:gridCol w:w="2348"/>
      </w:tblGrid>
      <w:tr w:rsidR="00000000" w14:paraId="68B2D6BE" w14:textId="77777777">
        <w:trPr>
          <w:cantSplit/>
        </w:trPr>
        <w:tc>
          <w:tcPr>
            <w:tcW w:w="4875" w:type="dxa"/>
            <w:gridSpan w:val="3"/>
            <w:tcBorders>
              <w:top w:val="nil"/>
              <w:left w:val="nil"/>
              <w:bottom w:val="single" w:sz="6" w:space="0" w:color="auto"/>
              <w:right w:val="nil"/>
            </w:tcBorders>
            <w:tcMar>
              <w:top w:w="20" w:type="dxa"/>
              <w:left w:w="20" w:type="dxa"/>
              <w:bottom w:w="40" w:type="dxa"/>
              <w:right w:w="20" w:type="dxa"/>
            </w:tcMar>
          </w:tcPr>
          <w:p w14:paraId="56226D22" w14:textId="77777777" w:rsidR="00D9668D" w:rsidRDefault="00D9668D">
            <w:pPr>
              <w:pStyle w:val="RechtsbfcndigText"/>
              <w:keepNext/>
              <w:widowControl/>
              <w:rPr>
                <w:rFonts w:cs="Arial"/>
              </w:rPr>
            </w:pPr>
          </w:p>
          <w:p w14:paraId="01C19E74" w14:textId="77777777" w:rsidR="00D9668D" w:rsidRDefault="00D9668D">
            <w:pPr>
              <w:pStyle w:val="RechtsbfcndigText"/>
              <w:keepNext/>
              <w:widowControl/>
            </w:pPr>
          </w:p>
          <w:p w14:paraId="7BE8673C" w14:textId="77777777" w:rsidR="00D9668D" w:rsidRDefault="00D9668D">
            <w:pPr>
              <w:pStyle w:val="RechtsbfcndigText"/>
              <w:keepNext/>
              <w:widowControl/>
            </w:pPr>
            <w:bookmarkStart w:id="2" w:name="13-33nr11A_C25"/>
            <w:bookmarkEnd w:id="2"/>
            <w:r>
              <w:rPr>
                <w:rFonts w:cs="Arial"/>
              </w:rPr>
              <w:t>Anlage C 25</w:t>
            </w:r>
          </w:p>
          <w:p w14:paraId="1DCD5140" w14:textId="77777777" w:rsidR="00D9668D" w:rsidRDefault="00D9668D">
            <w:pPr>
              <w:pStyle w:val="RechtsbfcndigText"/>
              <w:widowControl/>
              <w:spacing w:before="10" w:after="10" w:line="160" w:lineRule="exact"/>
              <w:jc w:val="center"/>
            </w:pPr>
            <w:r>
              <w:rPr>
                <w:rFonts w:cs="Arial"/>
                <w:b w:val="0"/>
              </w:rPr>
              <w:t>(Nichtbestehen der FHR-Pr</w:t>
            </w:r>
            <w:r>
              <w:rPr>
                <w:rFonts w:cs="Arial"/>
                <w:b w:val="0"/>
              </w:rPr>
              <w:t>ü</w:t>
            </w:r>
            <w:r>
              <w:rPr>
                <w:rFonts w:cs="Arial"/>
                <w:b w:val="0"/>
              </w:rPr>
              <w:t>fung)</w:t>
            </w:r>
          </w:p>
        </w:tc>
      </w:tr>
      <w:tr w:rsidR="00000000" w14:paraId="7E846E4F" w14:textId="77777777">
        <w:trPr>
          <w:trHeight w:val="283"/>
        </w:trPr>
        <w:tc>
          <w:tcPr>
            <w:tcW w:w="4875" w:type="dxa"/>
            <w:gridSpan w:val="3"/>
            <w:tcMar>
              <w:top w:w="20" w:type="dxa"/>
              <w:left w:w="40" w:type="dxa"/>
              <w:bottom w:w="40" w:type="dxa"/>
              <w:right w:w="40" w:type="dxa"/>
            </w:tcMar>
          </w:tcPr>
          <w:p w14:paraId="2FE536B4" w14:textId="77777777" w:rsidR="00D9668D" w:rsidRDefault="00D9668D">
            <w:pPr>
              <w:pStyle w:val="RechtsbfcndigText"/>
              <w:widowControl/>
              <w:spacing w:before="10" w:after="10" w:line="40" w:lineRule="exact"/>
              <w:rPr>
                <w:rFonts w:cs="Arial"/>
              </w:rPr>
            </w:pPr>
          </w:p>
          <w:p w14:paraId="07705EA7" w14:textId="77777777" w:rsidR="00D9668D" w:rsidRDefault="00D9668D">
            <w:pPr>
              <w:pStyle w:val="RechtsbfcndigText"/>
              <w:widowControl/>
              <w:spacing w:before="10" w:after="10" w:line="170" w:lineRule="exact"/>
              <w:rPr>
                <w:rFonts w:cs="Arial"/>
              </w:rPr>
            </w:pPr>
            <w:r>
              <w:rPr>
                <w:b w:val="0"/>
                <w:sz w:val="13"/>
              </w:rPr>
              <w:t>__________________________________________________________________</w:t>
            </w:r>
          </w:p>
          <w:p w14:paraId="7CEBD62D" w14:textId="77777777" w:rsidR="00D9668D" w:rsidRDefault="00D9668D">
            <w:pPr>
              <w:pStyle w:val="RechtsbfcndigText"/>
              <w:widowControl/>
              <w:spacing w:before="10" w:after="10" w:line="130" w:lineRule="exact"/>
              <w:rPr>
                <w:rFonts w:cs="Arial"/>
              </w:rPr>
            </w:pPr>
            <w:r>
              <w:rPr>
                <w:b w:val="0"/>
                <w:sz w:val="11"/>
              </w:rPr>
              <w:t>(Bezeichnung der Schule)</w:t>
            </w:r>
          </w:p>
        </w:tc>
      </w:tr>
      <w:tr w:rsidR="00000000" w14:paraId="51C1B94D" w14:textId="77777777">
        <w:trPr>
          <w:trHeight w:val="283"/>
        </w:trPr>
        <w:tc>
          <w:tcPr>
            <w:tcW w:w="4875" w:type="dxa"/>
            <w:gridSpan w:val="3"/>
            <w:tcMar>
              <w:top w:w="20" w:type="dxa"/>
              <w:left w:w="40" w:type="dxa"/>
              <w:bottom w:w="40" w:type="dxa"/>
              <w:right w:w="40" w:type="dxa"/>
            </w:tcMar>
          </w:tcPr>
          <w:p w14:paraId="3988D78B" w14:textId="77777777" w:rsidR="00D9668D" w:rsidRDefault="00D9668D">
            <w:pPr>
              <w:pStyle w:val="RechtsbfcndigText"/>
              <w:widowControl/>
              <w:spacing w:before="10" w:after="10" w:line="170" w:lineRule="exact"/>
              <w:jc w:val="both"/>
            </w:pPr>
            <w:r>
              <w:rPr>
                <w:b w:val="0"/>
                <w:sz w:val="13"/>
              </w:rPr>
              <w:t>Sehr geehrte Frau/Sehr geehrter Herr</w:t>
            </w:r>
            <w:r>
              <w:rPr>
                <w:rFonts w:cs="Arial"/>
                <w:b w:val="0"/>
                <w:sz w:val="13"/>
              </w:rPr>
              <w:t>1) __________________________________</w:t>
            </w:r>
          </w:p>
        </w:tc>
      </w:tr>
      <w:tr w:rsidR="00000000" w14:paraId="0DDCADEB" w14:textId="77777777">
        <w:tc>
          <w:tcPr>
            <w:tcW w:w="4875" w:type="dxa"/>
            <w:gridSpan w:val="3"/>
            <w:tcMar>
              <w:top w:w="20" w:type="dxa"/>
              <w:left w:w="40" w:type="dxa"/>
              <w:bottom w:w="40" w:type="dxa"/>
              <w:right w:w="40" w:type="dxa"/>
            </w:tcMar>
          </w:tcPr>
          <w:p w14:paraId="0FEE9598" w14:textId="77777777" w:rsidR="00D9668D" w:rsidRDefault="00D9668D">
            <w:pPr>
              <w:pStyle w:val="RechtsbfcndigText"/>
              <w:widowControl/>
              <w:spacing w:before="10" w:after="10" w:line="140" w:lineRule="exact"/>
              <w:jc w:val="both"/>
              <w:rPr>
                <w:rFonts w:cs="Arial"/>
              </w:rPr>
            </w:pPr>
            <w:r>
              <w:rPr>
                <w:rFonts w:cs="Arial"/>
                <w:b w:val="0"/>
                <w:sz w:val="13"/>
              </w:rPr>
              <w:t>gem</w:t>
            </w:r>
            <w:r>
              <w:rPr>
                <w:rFonts w:cs="Arial"/>
                <w:b w:val="0"/>
                <w:sz w:val="13"/>
              </w:rPr>
              <w:t>äß</w:t>
            </w:r>
            <w:r>
              <w:rPr>
                <w:rFonts w:cs="Arial"/>
                <w:b w:val="0"/>
                <w:sz w:val="13"/>
              </w:rPr>
              <w:t xml:space="preserve"> Beschluss des allgemeinen Pr</w:t>
            </w:r>
            <w:r>
              <w:rPr>
                <w:rFonts w:cs="Arial"/>
                <w:b w:val="0"/>
                <w:sz w:val="13"/>
              </w:rPr>
              <w:t>ü</w:t>
            </w:r>
            <w:r>
              <w:rPr>
                <w:rFonts w:cs="Arial"/>
                <w:b w:val="0"/>
                <w:sz w:val="13"/>
              </w:rPr>
              <w:t>fungsausschusses vom __________ haben Sie/hat Ihre Tochter/Ihr Sohn</w:t>
            </w:r>
            <w:r>
              <w:t>1</w:t>
            </w:r>
            <w:r>
              <w:t xml:space="preserve">)  _______________ (Vorname), Klasse ______, entsprechend </w:t>
            </w:r>
            <w:r>
              <w:t>§</w:t>
            </w:r>
            <w:r>
              <w:t xml:space="preserve"> 12 Anlage C APO-BK</w:t>
            </w:r>
          </w:p>
          <w:p w14:paraId="4EED9ACB" w14:textId="77777777" w:rsidR="00D9668D" w:rsidRDefault="00D9668D">
            <w:pPr>
              <w:pStyle w:val="RechtsbfcndigText"/>
              <w:widowControl/>
              <w:spacing w:before="10" w:after="30" w:line="40" w:lineRule="exact"/>
              <w:rPr>
                <w:rFonts w:cs="Arial"/>
              </w:rPr>
            </w:pPr>
            <w:r>
              <w:t>im Bildungsgang __________________ in der Fachrichtung2) _________________</w:t>
            </w:r>
          </w:p>
          <w:p w14:paraId="0C584EE4" w14:textId="77777777" w:rsidR="00D9668D" w:rsidRDefault="00D9668D">
            <w:pPr>
              <w:pStyle w:val="RechtsbfcndigText"/>
              <w:widowControl/>
              <w:rPr>
                <w:rFonts w:cs="Arial"/>
              </w:rPr>
            </w:pPr>
            <w:r>
              <w:t>mit dem fachlichen Schwerpunkt2) _______________________________________</w:t>
            </w:r>
          </w:p>
          <w:p w14:paraId="32D73EF2" w14:textId="77777777" w:rsidR="00D9668D" w:rsidRDefault="00D9668D">
            <w:pPr>
              <w:pStyle w:val="RechtsbfcndigText"/>
              <w:widowControl/>
              <w:tabs>
                <w:tab w:val="left" w:pos="142"/>
              </w:tabs>
              <w:rPr>
                <w:rFonts w:cs="Arial"/>
              </w:rPr>
            </w:pPr>
            <w:r>
              <w:t>die Fachhochschulreifepr</w:t>
            </w:r>
            <w:r>
              <w:t>ü</w:t>
            </w:r>
            <w:r>
              <w:t>fung nicht bestanden, da Sie/Ihre Tochter/Ihr Sohn in dem Fach/in den F</w:t>
            </w:r>
            <w:r>
              <w:t>ä</w:t>
            </w:r>
            <w:r>
              <w:t>chern</w:t>
            </w:r>
          </w:p>
          <w:p w14:paraId="069693A6" w14:textId="77777777" w:rsidR="00D9668D" w:rsidRDefault="00D9668D">
            <w:pPr>
              <w:pStyle w:val="RechtsbfcndigText"/>
              <w:widowControl/>
              <w:spacing w:before="10" w:after="50" w:line="40" w:lineRule="exact"/>
              <w:ind w:left="143" w:hanging="143"/>
              <w:rPr>
                <w:rFonts w:cs="Arial"/>
              </w:rPr>
            </w:pPr>
            <w:r>
              <w:t>__________________________________________________________________</w:t>
            </w:r>
          </w:p>
          <w:p w14:paraId="59AAF097" w14:textId="77777777" w:rsidR="00D9668D" w:rsidRDefault="00D9668D">
            <w:pPr>
              <w:pStyle w:val="RechtsbfcndigText"/>
              <w:widowControl/>
              <w:rPr>
                <w:rFonts w:cs="Arial"/>
              </w:rPr>
            </w:pPr>
            <w:r>
              <w:t>mangelhafte/ungen</w:t>
            </w:r>
            <w:r>
              <w:t>ü</w:t>
            </w:r>
            <w:r>
              <w:t>gende1) Leistungen erbracht haben.</w:t>
            </w:r>
          </w:p>
        </w:tc>
      </w:tr>
      <w:tr w:rsidR="00000000" w14:paraId="7CBDC5ED" w14:textId="77777777">
        <w:tc>
          <w:tcPr>
            <w:tcW w:w="4875" w:type="dxa"/>
            <w:gridSpan w:val="3"/>
            <w:tcMar>
              <w:top w:w="20" w:type="dxa"/>
              <w:left w:w="40" w:type="dxa"/>
              <w:bottom w:w="40" w:type="dxa"/>
              <w:right w:w="40" w:type="dxa"/>
            </w:tcMar>
          </w:tcPr>
          <w:p w14:paraId="6608DAC6" w14:textId="77777777" w:rsidR="00D9668D" w:rsidRDefault="00D9668D">
            <w:pPr>
              <w:pStyle w:val="RechtsbfcndigText"/>
              <w:widowControl/>
              <w:spacing w:before="10" w:after="10" w:line="140" w:lineRule="exact"/>
              <w:jc w:val="both"/>
            </w:pPr>
          </w:p>
        </w:tc>
      </w:tr>
      <w:tr w:rsidR="00000000" w14:paraId="724D0428" w14:textId="77777777">
        <w:tc>
          <w:tcPr>
            <w:tcW w:w="4875" w:type="dxa"/>
            <w:gridSpan w:val="3"/>
            <w:tcMar>
              <w:top w:w="20" w:type="dxa"/>
              <w:left w:w="40" w:type="dxa"/>
              <w:bottom w:w="40" w:type="dxa"/>
              <w:right w:w="40" w:type="dxa"/>
            </w:tcMar>
          </w:tcPr>
          <w:p w14:paraId="175F19CC" w14:textId="77777777" w:rsidR="00D9668D" w:rsidRDefault="00D9668D">
            <w:pPr>
              <w:pStyle w:val="RechtsbfcndigText"/>
              <w:widowControl/>
              <w:spacing w:before="10" w:after="30" w:line="140" w:lineRule="exact"/>
              <w:jc w:val="both"/>
              <w:rPr>
                <w:rFonts w:cs="Arial"/>
              </w:rPr>
            </w:pPr>
            <w:r>
              <w:rPr>
                <w:rFonts w:cs="Arial"/>
                <w:b w:val="0"/>
                <w:sz w:val="13"/>
              </w:rPr>
              <w:t>Da Sie/Ihre Tochter/Ihr Sohn gem</w:t>
            </w:r>
            <w:r>
              <w:rPr>
                <w:rFonts w:cs="Arial"/>
                <w:b w:val="0"/>
                <w:sz w:val="13"/>
              </w:rPr>
              <w:t>äß</w:t>
            </w:r>
            <w:r>
              <w:rPr>
                <w:rFonts w:cs="Arial"/>
                <w:b w:val="0"/>
                <w:sz w:val="13"/>
              </w:rPr>
              <w:t xml:space="preserve"> </w:t>
            </w:r>
            <w:r>
              <w:rPr>
                <w:rFonts w:cs="Arial"/>
                <w:b w:val="0"/>
                <w:sz w:val="13"/>
              </w:rPr>
              <w:t>§</w:t>
            </w:r>
            <w:r>
              <w:rPr>
                <w:rFonts w:cs="Arial"/>
                <w:b w:val="0"/>
                <w:sz w:val="13"/>
              </w:rPr>
              <w:t xml:space="preserve"> 26 Erster Teil APO-BK zum Bestehen der Pr</w:t>
            </w:r>
            <w:r>
              <w:rPr>
                <w:rFonts w:cs="Arial"/>
                <w:b w:val="0"/>
                <w:sz w:val="13"/>
              </w:rPr>
              <w:t>ü</w:t>
            </w:r>
            <w:r>
              <w:rPr>
                <w:rFonts w:cs="Arial"/>
                <w:b w:val="0"/>
                <w:sz w:val="13"/>
              </w:rPr>
              <w:t>fung in einem Fach, in dem Sie/sie/er die Note mangelhaft erhalten haben/hat, eine Verbesserung um eine Note ben</w:t>
            </w:r>
            <w:r>
              <w:rPr>
                <w:rFonts w:cs="Arial"/>
                <w:b w:val="0"/>
                <w:sz w:val="13"/>
              </w:rPr>
              <w:t>ö</w:t>
            </w:r>
            <w:r>
              <w:rPr>
                <w:rFonts w:cs="Arial"/>
                <w:b w:val="0"/>
                <w:sz w:val="13"/>
              </w:rPr>
              <w:t>tigen/ben</w:t>
            </w:r>
            <w:r>
              <w:rPr>
                <w:rFonts w:cs="Arial"/>
                <w:b w:val="0"/>
                <w:sz w:val="13"/>
              </w:rPr>
              <w:t>ö</w:t>
            </w:r>
            <w:r>
              <w:rPr>
                <w:rFonts w:cs="Arial"/>
                <w:b w:val="0"/>
                <w:sz w:val="13"/>
              </w:rPr>
              <w:t>tigt sind Sie/Ihre Tochter/Ihr Sohn zur Nachpr</w:t>
            </w:r>
            <w:r>
              <w:rPr>
                <w:rFonts w:cs="Arial"/>
                <w:b w:val="0"/>
                <w:sz w:val="13"/>
              </w:rPr>
              <w:t>ü</w:t>
            </w:r>
            <w:r>
              <w:rPr>
                <w:rFonts w:cs="Arial"/>
                <w:b w:val="0"/>
                <w:sz w:val="13"/>
              </w:rPr>
              <w:t>fung zugelassen. Die Meldung zur Nachpr</w:t>
            </w:r>
            <w:r>
              <w:rPr>
                <w:rFonts w:cs="Arial"/>
                <w:b w:val="0"/>
                <w:sz w:val="13"/>
              </w:rPr>
              <w:t>ü</w:t>
            </w:r>
            <w:r>
              <w:rPr>
                <w:rFonts w:cs="Arial"/>
                <w:b w:val="0"/>
                <w:sz w:val="13"/>
              </w:rPr>
              <w:t>fung muss unter Angabe des Pr</w:t>
            </w:r>
            <w:r>
              <w:rPr>
                <w:rFonts w:cs="Arial"/>
                <w:b w:val="0"/>
                <w:sz w:val="13"/>
              </w:rPr>
              <w:t>ü</w:t>
            </w:r>
            <w:r>
              <w:rPr>
                <w:rFonts w:cs="Arial"/>
                <w:b w:val="0"/>
                <w:sz w:val="13"/>
              </w:rPr>
              <w:t>fungsfaches sp</w:t>
            </w:r>
            <w:r>
              <w:rPr>
                <w:rFonts w:cs="Arial"/>
                <w:b w:val="0"/>
                <w:sz w:val="13"/>
              </w:rPr>
              <w:t>ä</w:t>
            </w:r>
            <w:r>
              <w:rPr>
                <w:rFonts w:cs="Arial"/>
                <w:b w:val="0"/>
                <w:sz w:val="13"/>
              </w:rPr>
              <w:t>testens drei Wochen nach Datum dieser Bekanntgabe bei der Schulleiterin/dem Schulleiter schriftlich eingereicht werden</w:t>
            </w:r>
            <w:r>
              <w:t>1).</w:t>
            </w:r>
          </w:p>
          <w:p w14:paraId="366D74F6" w14:textId="77777777" w:rsidR="00D9668D" w:rsidRDefault="00D9668D">
            <w:pPr>
              <w:pStyle w:val="RechtsbfcndigText"/>
              <w:widowControl/>
              <w:spacing w:before="10" w:after="10" w:line="20" w:lineRule="exact"/>
              <w:jc w:val="left"/>
              <w:rPr>
                <w:rFonts w:cs="Arial"/>
              </w:rPr>
            </w:pPr>
            <w:r>
              <w:t>Sie nehmen/Ihre Tochter/Ihr Sohn nimmt am Unterricht der nachfolgenden Jahrgangsstufe teil. Sie k</w:t>
            </w:r>
            <w:r>
              <w:t>ö</w:t>
            </w:r>
            <w:r>
              <w:t>nnen/Ihre Tochter/Ihr Sohn kann nach Ablauf eines Jahres erneut in das Zulassungsverfahren eintreten1).</w:t>
            </w:r>
          </w:p>
          <w:p w14:paraId="202CD0A5" w14:textId="77777777" w:rsidR="00D9668D" w:rsidRDefault="00D9668D">
            <w:pPr>
              <w:pStyle w:val="RechtsbfcndigText"/>
              <w:widowControl/>
              <w:rPr>
                <w:rFonts w:cs="Arial"/>
              </w:rPr>
            </w:pPr>
            <w:r>
              <w:t>Sie verlassen/Ihre Tochter/Ihr Sohn verl</w:t>
            </w:r>
            <w:r>
              <w:t>ä</w:t>
            </w:r>
            <w:r>
              <w:t>sst die Schule1).</w:t>
            </w:r>
          </w:p>
        </w:tc>
      </w:tr>
      <w:tr w:rsidR="00000000" w14:paraId="3877C743" w14:textId="77777777">
        <w:trPr>
          <w:trHeight w:val="85"/>
        </w:trPr>
        <w:tc>
          <w:tcPr>
            <w:tcW w:w="2324" w:type="dxa"/>
            <w:tcMar>
              <w:top w:w="20" w:type="dxa"/>
              <w:left w:w="40" w:type="dxa"/>
              <w:bottom w:w="40" w:type="dxa"/>
              <w:right w:w="40" w:type="dxa"/>
            </w:tcMar>
          </w:tcPr>
          <w:p w14:paraId="0FA577E8" w14:textId="77777777" w:rsidR="00D9668D" w:rsidRDefault="00D9668D">
            <w:pPr>
              <w:pStyle w:val="RechtsbfcndigText"/>
              <w:widowControl/>
              <w:spacing w:before="10" w:after="10" w:line="140" w:lineRule="exact"/>
            </w:pPr>
          </w:p>
        </w:tc>
        <w:tc>
          <w:tcPr>
            <w:tcW w:w="227" w:type="dxa"/>
            <w:tcMar>
              <w:top w:w="20" w:type="dxa"/>
              <w:left w:w="40" w:type="dxa"/>
              <w:bottom w:w="40" w:type="dxa"/>
              <w:right w:w="40" w:type="dxa"/>
            </w:tcMar>
          </w:tcPr>
          <w:p w14:paraId="59F5BF0B" w14:textId="77777777" w:rsidR="00D9668D" w:rsidRDefault="00D9668D">
            <w:pPr>
              <w:pStyle w:val="RechtsbfcndigText"/>
              <w:widowControl/>
              <w:spacing w:before="10" w:after="10" w:line="170" w:lineRule="exact"/>
              <w:rPr>
                <w:rFonts w:cs="Arial"/>
              </w:rPr>
            </w:pPr>
          </w:p>
          <w:p w14:paraId="43AEF8F0" w14:textId="77777777" w:rsidR="00D9668D" w:rsidRDefault="00D9668D">
            <w:pPr>
              <w:pStyle w:val="RechtsbfcndigText"/>
              <w:widowControl/>
              <w:spacing w:before="10" w:after="10" w:line="170" w:lineRule="exact"/>
            </w:pPr>
          </w:p>
          <w:p w14:paraId="2A90F744" w14:textId="77777777" w:rsidR="00D9668D" w:rsidRDefault="00D9668D">
            <w:pPr>
              <w:pStyle w:val="RechtsbfcndigText"/>
              <w:widowControl/>
              <w:spacing w:before="10" w:after="10" w:line="170" w:lineRule="exact"/>
              <w:rPr>
                <w:rFonts w:cs="Arial"/>
              </w:rPr>
            </w:pPr>
          </w:p>
          <w:p w14:paraId="166AAAA5" w14:textId="77777777" w:rsidR="00D9668D" w:rsidRDefault="00D9668D">
            <w:pPr>
              <w:pStyle w:val="Normaltext"/>
              <w:widowControl/>
              <w:rPr>
                <w:rFonts w:cs="Calibri"/>
              </w:rPr>
            </w:pPr>
          </w:p>
        </w:tc>
        <w:tc>
          <w:tcPr>
            <w:tcW w:w="2324" w:type="dxa"/>
            <w:tcMar>
              <w:top w:w="20" w:type="dxa"/>
              <w:left w:w="40" w:type="dxa"/>
              <w:bottom w:w="40" w:type="dxa"/>
              <w:right w:w="40" w:type="dxa"/>
            </w:tcMar>
          </w:tcPr>
          <w:p w14:paraId="15214599" w14:textId="77777777" w:rsidR="00D9668D" w:rsidRDefault="00D9668D">
            <w:pPr>
              <w:pStyle w:val="Normaltext"/>
              <w:widowControl/>
              <w:spacing w:before="10" w:after="10" w:line="120" w:lineRule="exact"/>
              <w:jc w:val="left"/>
            </w:pPr>
          </w:p>
        </w:tc>
      </w:tr>
      <w:tr w:rsidR="00000000" w14:paraId="692CC769" w14:textId="77777777">
        <w:tc>
          <w:tcPr>
            <w:tcW w:w="2324" w:type="dxa"/>
            <w:tcMar>
              <w:top w:w="20" w:type="dxa"/>
              <w:left w:w="40" w:type="dxa"/>
              <w:bottom w:w="40" w:type="dxa"/>
              <w:right w:w="40" w:type="dxa"/>
            </w:tcMar>
          </w:tcPr>
          <w:p w14:paraId="66243685" w14:textId="77777777" w:rsidR="00D9668D" w:rsidRDefault="00D9668D">
            <w:pPr>
              <w:pStyle w:val="Normaltext"/>
              <w:widowControl/>
              <w:spacing w:before="10" w:after="50" w:line="140" w:lineRule="exact"/>
            </w:pPr>
            <w:r>
              <w:rPr>
                <w:rFonts w:cs="Calibri"/>
                <w:sz w:val="13"/>
              </w:rPr>
              <w:t>_______________________________</w:t>
            </w:r>
          </w:p>
          <w:p w14:paraId="164C7CB6" w14:textId="77777777" w:rsidR="00D9668D" w:rsidRDefault="00D9668D">
            <w:pPr>
              <w:pStyle w:val="Normaltext"/>
              <w:widowControl/>
              <w:spacing w:before="10" w:after="50" w:line="110" w:lineRule="exact"/>
              <w:jc w:val="center"/>
            </w:pPr>
            <w:r>
              <w:rPr>
                <w:rFonts w:cs="Calibri"/>
                <w:sz w:val="10"/>
              </w:rPr>
              <w:t>Ort, Datum</w:t>
            </w:r>
          </w:p>
        </w:tc>
        <w:tc>
          <w:tcPr>
            <w:tcW w:w="227" w:type="dxa"/>
            <w:tcMar>
              <w:top w:w="20" w:type="dxa"/>
              <w:left w:w="40" w:type="dxa"/>
              <w:bottom w:w="40" w:type="dxa"/>
              <w:right w:w="40" w:type="dxa"/>
            </w:tcMar>
          </w:tcPr>
          <w:p w14:paraId="0F591748" w14:textId="77777777" w:rsidR="00D9668D" w:rsidRDefault="00D9668D">
            <w:pPr>
              <w:pStyle w:val="Normaltext"/>
              <w:widowControl/>
              <w:spacing w:before="10" w:after="50" w:line="140" w:lineRule="exact"/>
              <w:jc w:val="left"/>
              <w:rPr>
                <w:rFonts w:cs="Calibri"/>
              </w:rPr>
            </w:pPr>
          </w:p>
        </w:tc>
        <w:tc>
          <w:tcPr>
            <w:tcW w:w="2324" w:type="dxa"/>
            <w:tcMar>
              <w:top w:w="20" w:type="dxa"/>
              <w:left w:w="40" w:type="dxa"/>
              <w:bottom w:w="40" w:type="dxa"/>
              <w:right w:w="40" w:type="dxa"/>
            </w:tcMar>
          </w:tcPr>
          <w:p w14:paraId="67DECB5E" w14:textId="77777777" w:rsidR="00D9668D" w:rsidRDefault="00D9668D">
            <w:pPr>
              <w:pStyle w:val="Normaltext"/>
              <w:widowControl/>
              <w:spacing w:before="10" w:after="50" w:line="140" w:lineRule="exact"/>
              <w:jc w:val="center"/>
            </w:pPr>
          </w:p>
        </w:tc>
      </w:tr>
      <w:tr w:rsidR="00000000" w14:paraId="7F2C1869" w14:textId="77777777">
        <w:trPr>
          <w:trHeight w:val="85"/>
        </w:trPr>
        <w:tc>
          <w:tcPr>
            <w:tcW w:w="2324" w:type="dxa"/>
            <w:tcMar>
              <w:top w:w="20" w:type="dxa"/>
              <w:left w:w="40" w:type="dxa"/>
              <w:bottom w:w="40" w:type="dxa"/>
              <w:right w:w="40" w:type="dxa"/>
            </w:tcMar>
          </w:tcPr>
          <w:p w14:paraId="75EB076B" w14:textId="77777777" w:rsidR="00D9668D" w:rsidRDefault="00D9668D">
            <w:pPr>
              <w:pStyle w:val="Normaltext"/>
              <w:widowControl/>
              <w:spacing w:before="10" w:after="50" w:line="110" w:lineRule="exact"/>
              <w:jc w:val="left"/>
              <w:rPr>
                <w:rFonts w:cs="Calibri"/>
              </w:rPr>
            </w:pPr>
          </w:p>
        </w:tc>
        <w:tc>
          <w:tcPr>
            <w:tcW w:w="227" w:type="dxa"/>
            <w:tcMar>
              <w:top w:w="20" w:type="dxa"/>
              <w:left w:w="40" w:type="dxa"/>
              <w:bottom w:w="40" w:type="dxa"/>
              <w:right w:w="40" w:type="dxa"/>
            </w:tcMar>
          </w:tcPr>
          <w:p w14:paraId="548892E0" w14:textId="77777777" w:rsidR="00D9668D" w:rsidRDefault="00D9668D">
            <w:pPr>
              <w:pStyle w:val="Normaltext"/>
              <w:widowControl/>
              <w:spacing w:before="10" w:after="50" w:line="110" w:lineRule="exact"/>
              <w:jc w:val="left"/>
            </w:pPr>
          </w:p>
        </w:tc>
        <w:tc>
          <w:tcPr>
            <w:tcW w:w="2324" w:type="dxa"/>
            <w:tcMar>
              <w:top w:w="20" w:type="dxa"/>
              <w:left w:w="40" w:type="dxa"/>
              <w:bottom w:w="40" w:type="dxa"/>
              <w:right w:w="40" w:type="dxa"/>
            </w:tcMar>
          </w:tcPr>
          <w:p w14:paraId="167770B9" w14:textId="77777777" w:rsidR="00D9668D" w:rsidRDefault="00D9668D">
            <w:pPr>
              <w:pStyle w:val="Normaltext"/>
              <w:widowControl/>
              <w:spacing w:before="10" w:after="50" w:line="110" w:lineRule="exact"/>
              <w:jc w:val="left"/>
              <w:rPr>
                <w:rFonts w:cs="Calibri"/>
              </w:rPr>
            </w:pPr>
          </w:p>
        </w:tc>
      </w:tr>
      <w:tr w:rsidR="00000000" w14:paraId="50BC718D" w14:textId="77777777">
        <w:tc>
          <w:tcPr>
            <w:tcW w:w="2324" w:type="dxa"/>
            <w:tcMar>
              <w:top w:w="20" w:type="dxa"/>
              <w:left w:w="40" w:type="dxa"/>
              <w:bottom w:w="40" w:type="dxa"/>
              <w:right w:w="40" w:type="dxa"/>
            </w:tcMar>
          </w:tcPr>
          <w:p w14:paraId="59B15E9E" w14:textId="77777777" w:rsidR="00D9668D" w:rsidRDefault="00D9668D">
            <w:pPr>
              <w:pStyle w:val="Normaltext"/>
              <w:widowControl/>
              <w:spacing w:before="10" w:after="50" w:line="140" w:lineRule="exact"/>
              <w:rPr>
                <w:rFonts w:cs="Calibri"/>
              </w:rPr>
            </w:pPr>
            <w:r>
              <w:rPr>
                <w:sz w:val="13"/>
              </w:rPr>
              <w:t>_______________________________</w:t>
            </w:r>
          </w:p>
          <w:p w14:paraId="0487B196" w14:textId="77777777" w:rsidR="00D9668D" w:rsidRDefault="00D9668D">
            <w:pPr>
              <w:pStyle w:val="Normaltext"/>
              <w:widowControl/>
              <w:spacing w:before="10" w:after="50" w:line="110" w:lineRule="exact"/>
              <w:jc w:val="center"/>
              <w:rPr>
                <w:rFonts w:cs="Calibri"/>
              </w:rPr>
            </w:pPr>
            <w:r>
              <w:rPr>
                <w:sz w:val="10"/>
              </w:rPr>
              <w:t>(Schulleiter/in oder Vertretung)</w:t>
            </w:r>
          </w:p>
        </w:tc>
        <w:tc>
          <w:tcPr>
            <w:tcW w:w="227" w:type="dxa"/>
            <w:tcMar>
              <w:top w:w="20" w:type="dxa"/>
              <w:left w:w="40" w:type="dxa"/>
              <w:bottom w:w="40" w:type="dxa"/>
              <w:right w:w="40" w:type="dxa"/>
            </w:tcMar>
          </w:tcPr>
          <w:p w14:paraId="64B48754" w14:textId="77777777" w:rsidR="00D9668D" w:rsidRDefault="00D9668D">
            <w:pPr>
              <w:pStyle w:val="Normaltext"/>
              <w:widowControl/>
              <w:spacing w:before="10" w:after="50" w:line="140" w:lineRule="exact"/>
              <w:jc w:val="left"/>
            </w:pPr>
          </w:p>
        </w:tc>
        <w:tc>
          <w:tcPr>
            <w:tcW w:w="2324" w:type="dxa"/>
            <w:tcMar>
              <w:top w:w="20" w:type="dxa"/>
              <w:left w:w="40" w:type="dxa"/>
              <w:bottom w:w="40" w:type="dxa"/>
              <w:right w:w="40" w:type="dxa"/>
            </w:tcMar>
          </w:tcPr>
          <w:p w14:paraId="7CB8986C" w14:textId="77777777" w:rsidR="00D9668D" w:rsidRDefault="00D9668D">
            <w:pPr>
              <w:pStyle w:val="Normaltext"/>
              <w:widowControl/>
              <w:spacing w:before="10" w:after="50" w:line="140" w:lineRule="exact"/>
              <w:jc w:val="center"/>
            </w:pPr>
            <w:r>
              <w:rPr>
                <w:rFonts w:cs="Calibri"/>
                <w:sz w:val="13"/>
              </w:rPr>
              <w:t>Schulstempel</w:t>
            </w:r>
          </w:p>
        </w:tc>
      </w:tr>
      <w:tr w:rsidR="00000000" w14:paraId="1831FCDA" w14:textId="77777777">
        <w:trPr>
          <w:trHeight w:val="85"/>
        </w:trPr>
        <w:tc>
          <w:tcPr>
            <w:tcW w:w="4875" w:type="dxa"/>
            <w:gridSpan w:val="3"/>
            <w:tcBorders>
              <w:bottom w:val="single" w:sz="6" w:space="0" w:color="auto"/>
            </w:tcBorders>
            <w:tcMar>
              <w:top w:w="20" w:type="dxa"/>
              <w:left w:w="40" w:type="dxa"/>
              <w:bottom w:w="40" w:type="dxa"/>
              <w:right w:w="40" w:type="dxa"/>
            </w:tcMar>
            <w:vAlign w:val="bottom"/>
          </w:tcPr>
          <w:p w14:paraId="685D140C" w14:textId="77777777" w:rsidR="00D9668D" w:rsidRDefault="00D9668D">
            <w:pPr>
              <w:pStyle w:val="Tabellenfudfnote"/>
              <w:widowControl/>
              <w:tabs>
                <w:tab w:val="left" w:pos="142"/>
              </w:tabs>
              <w:spacing w:before="10" w:after="10" w:line="100" w:lineRule="exact"/>
              <w:ind w:left="1" w:hanging="1"/>
              <w:jc w:val="both"/>
            </w:pPr>
            <w:r>
              <w:rPr>
                <w:rFonts w:ascii="Arial" w:hAnsi="Arial" w:cs="Calibri"/>
                <w:b/>
                <w:sz w:val="10"/>
              </w:rPr>
              <w:t>Rechtsbehelfsbelehrung:</w:t>
            </w:r>
          </w:p>
          <w:p w14:paraId="55D70ACB" w14:textId="77777777" w:rsidR="00D9668D" w:rsidRDefault="00D9668D">
            <w:pPr>
              <w:pStyle w:val="Tabellenfudfnote"/>
              <w:widowControl/>
              <w:tabs>
                <w:tab w:val="left" w:pos="142"/>
              </w:tabs>
              <w:spacing w:before="10" w:after="10" w:line="100" w:lineRule="exact"/>
              <w:ind w:left="1" w:hanging="1"/>
              <w:jc w:val="both"/>
            </w:pPr>
            <w:r>
              <w:rPr>
                <w:rFonts w:ascii="Arial" w:hAnsi="Arial" w:cs="Calibri"/>
                <w:sz w:val="10"/>
              </w:rPr>
              <w:lastRenderedPageBreak/>
              <w:t>Gegen die Entscheidung kann innerhalb eines Monats nach Bekanntgabe Widerspruch erhoben werden. Der Widerspruch ist schriftlich oder zur Niederschrift bei der/beim (Name der Schule, Adresse) zu erheben. Falls die Frist durch das Verschulden einer/eines Bevollm</w:t>
            </w:r>
            <w:r>
              <w:rPr>
                <w:rFonts w:ascii="Arial" w:hAnsi="Arial" w:cs="Calibri"/>
                <w:sz w:val="10"/>
              </w:rPr>
              <w:t>ä</w:t>
            </w:r>
            <w:r>
              <w:rPr>
                <w:rFonts w:ascii="Arial" w:hAnsi="Arial" w:cs="Calibri"/>
                <w:sz w:val="10"/>
              </w:rPr>
              <w:t>chtigten vers</w:t>
            </w:r>
            <w:r>
              <w:rPr>
                <w:rFonts w:ascii="Arial" w:hAnsi="Arial" w:cs="Calibri"/>
                <w:sz w:val="10"/>
              </w:rPr>
              <w:t>ä</w:t>
            </w:r>
            <w:r>
              <w:rPr>
                <w:rFonts w:ascii="Arial" w:hAnsi="Arial" w:cs="Calibri"/>
                <w:sz w:val="10"/>
              </w:rPr>
              <w:t>umt wird, so wird dieses Verschulden der Widerspruchsf</w:t>
            </w:r>
            <w:r>
              <w:rPr>
                <w:rFonts w:ascii="Arial" w:hAnsi="Arial" w:cs="Calibri"/>
                <w:sz w:val="10"/>
              </w:rPr>
              <w:t>ü</w:t>
            </w:r>
            <w:r>
              <w:rPr>
                <w:rFonts w:ascii="Arial" w:hAnsi="Arial" w:cs="Calibri"/>
                <w:sz w:val="10"/>
              </w:rPr>
              <w:t>hrerin/dem Widerspruchsf</w:t>
            </w:r>
            <w:r>
              <w:rPr>
                <w:rFonts w:ascii="Arial" w:hAnsi="Arial" w:cs="Calibri"/>
                <w:sz w:val="10"/>
              </w:rPr>
              <w:t>ü</w:t>
            </w:r>
            <w:r>
              <w:rPr>
                <w:rFonts w:ascii="Arial" w:hAnsi="Arial" w:cs="Calibri"/>
                <w:sz w:val="10"/>
              </w:rPr>
              <w:t>hrer zugerechnet.</w:t>
            </w:r>
          </w:p>
          <w:p w14:paraId="35C5DFF2" w14:textId="77777777" w:rsidR="00D9668D" w:rsidRDefault="00D9668D">
            <w:pPr>
              <w:pStyle w:val="Tabellenfudfnote"/>
              <w:widowControl/>
              <w:tabs>
                <w:tab w:val="left" w:pos="142"/>
              </w:tabs>
              <w:spacing w:before="10" w:after="10" w:line="100" w:lineRule="exact"/>
              <w:ind w:left="143" w:hanging="143"/>
            </w:pPr>
            <w:r>
              <w:rPr>
                <w:rFonts w:ascii="Arial" w:hAnsi="Arial" w:cs="Calibri"/>
                <w:sz w:val="10"/>
              </w:rPr>
              <w:t>____________</w:t>
            </w:r>
          </w:p>
          <w:p w14:paraId="032D045C" w14:textId="77777777" w:rsidR="00D9668D" w:rsidRDefault="00D9668D">
            <w:pPr>
              <w:pStyle w:val="Tabellenfudfnote"/>
              <w:widowControl/>
              <w:tabs>
                <w:tab w:val="left" w:pos="142"/>
              </w:tabs>
              <w:spacing w:before="10" w:after="10" w:line="100" w:lineRule="exact"/>
              <w:ind w:left="143" w:hanging="143"/>
            </w:pPr>
            <w:r>
              <w:rPr>
                <w:rFonts w:ascii="Arial" w:hAnsi="Arial" w:cs="Calibri"/>
                <w:sz w:val="10"/>
              </w:rPr>
              <w:t>1)</w:t>
            </w:r>
            <w:r>
              <w:rPr>
                <w:rFonts w:ascii="Arial" w:hAnsi="Arial" w:cs="Calibri"/>
                <w:sz w:val="10"/>
              </w:rPr>
              <w:tab/>
            </w:r>
            <w:r>
              <w:rPr>
                <w:rFonts w:ascii="Arial" w:hAnsi="Arial" w:cs="Calibri"/>
                <w:sz w:val="10"/>
              </w:rPr>
              <w:t>Nichtzutreffendes streichen</w:t>
            </w:r>
          </w:p>
          <w:p w14:paraId="710CEECC" w14:textId="77777777" w:rsidR="00D9668D" w:rsidRDefault="00D9668D">
            <w:pPr>
              <w:pStyle w:val="Tabellenfudfnote"/>
              <w:widowControl/>
              <w:tabs>
                <w:tab w:val="left" w:pos="142"/>
              </w:tabs>
              <w:spacing w:before="10" w:after="10" w:line="100" w:lineRule="exact"/>
              <w:ind w:left="143" w:hanging="143"/>
            </w:pPr>
            <w:r>
              <w:rPr>
                <w:rFonts w:ascii="Arial" w:hAnsi="Arial" w:cs="Calibri"/>
                <w:sz w:val="10"/>
              </w:rPr>
              <w:t>2)</w:t>
            </w:r>
            <w:r>
              <w:rPr>
                <w:rFonts w:ascii="Arial" w:hAnsi="Arial" w:cs="Calibri"/>
                <w:sz w:val="10"/>
              </w:rPr>
              <w:tab/>
              <w:t>Soweit vorhanden</w:t>
            </w:r>
          </w:p>
        </w:tc>
      </w:tr>
    </w:tbl>
    <w:p w14:paraId="50BE0199" w14:textId="77777777" w:rsidR="00D9668D" w:rsidRDefault="00D9668D">
      <w:pPr>
        <w:pStyle w:val="Normaltext"/>
        <w:widowControl/>
        <w:rPr>
          <w:rFonts w:cs="Calibri"/>
        </w:rPr>
      </w:pPr>
    </w:p>
    <w:p w14:paraId="24503296" w14:textId="77777777" w:rsidR="00D9668D" w:rsidRDefault="00D9668D">
      <w:pPr>
        <w:pStyle w:val="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25"/>
      </w:tblGrid>
      <w:tr w:rsidR="00000000" w14:paraId="2C8D8809" w14:textId="77777777">
        <w:trPr>
          <w:cantSplit/>
        </w:trPr>
        <w:tc>
          <w:tcPr>
            <w:tcW w:w="4876" w:type="dxa"/>
            <w:tcBorders>
              <w:top w:val="nil"/>
              <w:left w:val="nil"/>
              <w:right w:val="nil"/>
            </w:tcBorders>
            <w:tcMar>
              <w:top w:w="20" w:type="dxa"/>
              <w:left w:w="20" w:type="dxa"/>
              <w:bottom w:w="40" w:type="dxa"/>
              <w:right w:w="20" w:type="dxa"/>
            </w:tcMar>
          </w:tcPr>
          <w:p w14:paraId="33B15C77" w14:textId="77777777" w:rsidR="00D9668D" w:rsidRDefault="00D9668D">
            <w:pPr>
              <w:pStyle w:val="RechtsbfcndigText"/>
              <w:widowControl/>
              <w:spacing w:before="10" w:after="10" w:line="160" w:lineRule="exact"/>
            </w:pPr>
            <w:r>
              <w:t xml:space="preserve">Anlage E 4 </w:t>
            </w:r>
            <w:r>
              <w:rPr>
                <w:rFonts w:cs="Arial"/>
              </w:rPr>
              <w:t>–</w:t>
            </w:r>
            <w:r>
              <w:rPr>
                <w:rFonts w:cs="Arial"/>
              </w:rPr>
              <w:t xml:space="preserve"> Seite 1 </w:t>
            </w:r>
            <w:r>
              <w:rPr>
                <w:rFonts w:cs="Arial"/>
              </w:rPr>
              <w:t>–</w:t>
            </w:r>
          </w:p>
          <w:p w14:paraId="36350F02" w14:textId="77777777" w:rsidR="00D9668D" w:rsidRDefault="00D9668D">
            <w:pPr>
              <w:pStyle w:val="RechtsbfcndigText"/>
              <w:widowControl/>
              <w:spacing w:before="10" w:after="10" w:line="160" w:lineRule="exact"/>
              <w:rPr>
                <w:rFonts w:cs="Arial"/>
              </w:rPr>
            </w:pPr>
          </w:p>
        </w:tc>
      </w:tr>
      <w:tr w:rsidR="00000000" w14:paraId="1FBBD572" w14:textId="77777777">
        <w:tc>
          <w:tcPr>
            <w:tcW w:w="4876" w:type="dxa"/>
            <w:tcBorders>
              <w:bottom w:val="none" w:sz="2" w:space="0" w:color="auto"/>
            </w:tcBorders>
            <w:tcMar>
              <w:top w:w="20" w:type="dxa"/>
              <w:left w:w="40" w:type="dxa"/>
              <w:bottom w:w="40" w:type="dxa"/>
              <w:right w:w="40" w:type="dxa"/>
            </w:tcMar>
          </w:tcPr>
          <w:p w14:paraId="4CA87F9C" w14:textId="77777777" w:rsidR="00D9668D" w:rsidRDefault="00D9668D">
            <w:pPr>
              <w:pStyle w:val="RechtsbfcndigText"/>
              <w:widowControl/>
              <w:spacing w:before="10" w:after="10" w:line="150" w:lineRule="exact"/>
              <w:jc w:val="left"/>
            </w:pPr>
          </w:p>
          <w:p w14:paraId="7734624E" w14:textId="77777777" w:rsidR="00D9668D" w:rsidRDefault="00D9668D">
            <w:pPr>
              <w:pStyle w:val="RechtsbfcndigText"/>
              <w:widowControl/>
              <w:spacing w:before="10" w:after="10" w:line="150" w:lineRule="exact"/>
              <w:jc w:val="left"/>
              <w:rPr>
                <w:rFonts w:cs="Arial"/>
              </w:rPr>
            </w:pPr>
          </w:p>
          <w:p w14:paraId="2FAC33FC" w14:textId="77777777" w:rsidR="00D9668D" w:rsidRDefault="00D9668D">
            <w:pPr>
              <w:pStyle w:val="RechtsbfcndigText"/>
              <w:widowControl/>
              <w:spacing w:before="10" w:after="10" w:line="150" w:lineRule="exact"/>
              <w:jc w:val="left"/>
            </w:pPr>
          </w:p>
          <w:p w14:paraId="7C5328E1" w14:textId="77777777" w:rsidR="00D9668D" w:rsidRDefault="00D9668D">
            <w:pPr>
              <w:pStyle w:val="RechtsbfcndigText"/>
              <w:widowControl/>
              <w:spacing w:before="10" w:after="10" w:line="150" w:lineRule="exact"/>
              <w:jc w:val="left"/>
              <w:rPr>
                <w:rFonts w:cs="Arial"/>
              </w:rPr>
            </w:pPr>
          </w:p>
          <w:p w14:paraId="1D5433E1" w14:textId="77777777" w:rsidR="00D9668D" w:rsidRDefault="00D9668D">
            <w:pPr>
              <w:pStyle w:val="RechtsbfcndigText"/>
              <w:widowControl/>
              <w:spacing w:before="10" w:after="10" w:line="170" w:lineRule="exact"/>
              <w:jc w:val="center"/>
              <w:rPr>
                <w:rFonts w:cs="Arial"/>
              </w:rPr>
            </w:pPr>
            <w:r>
              <w:rPr>
                <w:b w:val="0"/>
                <w:sz w:val="13"/>
              </w:rPr>
              <w:t>__________________________________________________________________</w:t>
            </w:r>
          </w:p>
          <w:p w14:paraId="42570732" w14:textId="77777777" w:rsidR="00D9668D" w:rsidRDefault="00D9668D">
            <w:pPr>
              <w:pStyle w:val="RechtsbfcndigText"/>
              <w:widowControl/>
              <w:spacing w:before="10" w:after="10" w:line="150" w:lineRule="exact"/>
              <w:rPr>
                <w:rFonts w:cs="Arial"/>
              </w:rPr>
            </w:pPr>
            <w:r>
              <w:rPr>
                <w:b w:val="0"/>
                <w:sz w:val="11"/>
              </w:rPr>
              <w:t>Name und amtliche Bezeichnung der Schule</w:t>
            </w:r>
          </w:p>
        </w:tc>
      </w:tr>
      <w:tr w:rsidR="00000000" w14:paraId="3B67E6A6" w14:textId="77777777">
        <w:tc>
          <w:tcPr>
            <w:tcW w:w="4876" w:type="dxa"/>
            <w:tcBorders>
              <w:top w:val="none" w:sz="2" w:space="0" w:color="auto"/>
              <w:bottom w:val="none" w:sz="2" w:space="0" w:color="auto"/>
            </w:tcBorders>
            <w:tcMar>
              <w:top w:w="20" w:type="dxa"/>
              <w:left w:w="40" w:type="dxa"/>
              <w:bottom w:w="40" w:type="dxa"/>
              <w:right w:w="40" w:type="dxa"/>
            </w:tcMar>
          </w:tcPr>
          <w:p w14:paraId="03F82672" w14:textId="77777777" w:rsidR="00D9668D" w:rsidRDefault="00D9668D">
            <w:pPr>
              <w:pStyle w:val="RechtsbfcndigText"/>
              <w:widowControl/>
              <w:spacing w:before="10" w:after="10" w:line="170" w:lineRule="exact"/>
              <w:jc w:val="left"/>
            </w:pPr>
          </w:p>
          <w:p w14:paraId="61E7A772" w14:textId="77777777" w:rsidR="00D9668D" w:rsidRDefault="00D9668D">
            <w:pPr>
              <w:pStyle w:val="RechtsbfcndigText"/>
              <w:widowControl/>
              <w:spacing w:before="10" w:after="10" w:line="170" w:lineRule="exact"/>
              <w:jc w:val="left"/>
              <w:rPr>
                <w:rFonts w:cs="Arial"/>
              </w:rPr>
            </w:pPr>
          </w:p>
          <w:p w14:paraId="0F0FBDEC" w14:textId="77777777" w:rsidR="00D9668D" w:rsidRDefault="00D9668D">
            <w:pPr>
              <w:pStyle w:val="RechtsbfcndigText"/>
              <w:widowControl/>
              <w:spacing w:before="10" w:after="10" w:line="170" w:lineRule="exact"/>
              <w:jc w:val="left"/>
            </w:pPr>
          </w:p>
          <w:p w14:paraId="69F5C3B9" w14:textId="77777777" w:rsidR="00D9668D" w:rsidRDefault="00D9668D">
            <w:pPr>
              <w:pStyle w:val="RechtsbfcndigText"/>
              <w:widowControl/>
              <w:spacing w:before="10" w:after="10" w:line="170" w:lineRule="exact"/>
              <w:jc w:val="left"/>
              <w:rPr>
                <w:rFonts w:cs="Arial"/>
              </w:rPr>
            </w:pPr>
          </w:p>
          <w:p w14:paraId="14628ADE" w14:textId="77777777" w:rsidR="00D9668D" w:rsidRDefault="00D9668D">
            <w:pPr>
              <w:pStyle w:val="RechtsbfcndigText"/>
              <w:widowControl/>
              <w:spacing w:before="10" w:after="10" w:line="200" w:lineRule="exact"/>
              <w:jc w:val="center"/>
              <w:rPr>
                <w:rFonts w:cs="Arial"/>
              </w:rPr>
            </w:pPr>
            <w:r>
              <w:rPr>
                <w:sz w:val="16"/>
              </w:rPr>
              <w:t>Zeugnis</w:t>
            </w:r>
          </w:p>
          <w:p w14:paraId="23762763" w14:textId="77777777" w:rsidR="00D9668D" w:rsidRDefault="00D9668D">
            <w:pPr>
              <w:pStyle w:val="RechtsbfcndigText"/>
              <w:widowControl/>
              <w:spacing w:before="10" w:after="10" w:line="200" w:lineRule="exact"/>
              <w:jc w:val="center"/>
            </w:pPr>
          </w:p>
          <w:p w14:paraId="06D1D869" w14:textId="77777777" w:rsidR="00D9668D" w:rsidRDefault="00D9668D">
            <w:pPr>
              <w:pStyle w:val="RechtsbfcndigText"/>
              <w:widowControl/>
              <w:spacing w:before="10" w:after="10" w:line="200" w:lineRule="exact"/>
              <w:jc w:val="center"/>
              <w:rPr>
                <w:rFonts w:cs="Arial"/>
              </w:rPr>
            </w:pPr>
          </w:p>
        </w:tc>
      </w:tr>
      <w:tr w:rsidR="00000000" w14:paraId="5207AFCE" w14:textId="77777777">
        <w:tc>
          <w:tcPr>
            <w:tcW w:w="4876" w:type="dxa"/>
            <w:tcBorders>
              <w:top w:val="none" w:sz="2" w:space="0" w:color="auto"/>
              <w:bottom w:val="none" w:sz="2" w:space="0" w:color="auto"/>
            </w:tcBorders>
            <w:tcMar>
              <w:top w:w="20" w:type="dxa"/>
              <w:left w:w="40" w:type="dxa"/>
              <w:bottom w:w="40" w:type="dxa"/>
              <w:right w:w="40" w:type="dxa"/>
            </w:tcMar>
            <w:vAlign w:val="bottom"/>
          </w:tcPr>
          <w:p w14:paraId="1C08321E" w14:textId="77777777" w:rsidR="00D9668D" w:rsidRDefault="00D9668D">
            <w:pPr>
              <w:pStyle w:val="RechtsbfcndigText"/>
              <w:widowControl/>
              <w:spacing w:before="10" w:after="10" w:line="150" w:lineRule="exact"/>
              <w:jc w:val="left"/>
              <w:rPr>
                <w:rFonts w:cs="Arial"/>
              </w:rPr>
            </w:pPr>
            <w:r>
              <w:rPr>
                <w:b w:val="0"/>
                <w:sz w:val="13"/>
              </w:rPr>
              <w:t>Frau/Herr __________________________________________________________</w:t>
            </w:r>
          </w:p>
          <w:p w14:paraId="01776B24" w14:textId="77777777" w:rsidR="00D9668D" w:rsidRDefault="00D9668D">
            <w:pPr>
              <w:pStyle w:val="RechtsbfcndigText"/>
              <w:widowControl/>
              <w:spacing w:before="10" w:after="10" w:line="150" w:lineRule="exact"/>
              <w:jc w:val="center"/>
              <w:rPr>
                <w:rFonts w:cs="Arial"/>
              </w:rPr>
            </w:pPr>
            <w:r>
              <w:rPr>
                <w:b w:val="0"/>
                <w:sz w:val="10"/>
              </w:rPr>
              <w:t xml:space="preserve">       (Vor- und Zuname)</w:t>
            </w:r>
          </w:p>
          <w:p w14:paraId="5D55E711" w14:textId="77777777" w:rsidR="00D9668D" w:rsidRDefault="00D9668D">
            <w:pPr>
              <w:pStyle w:val="RechtsbfcndigText"/>
              <w:widowControl/>
              <w:spacing w:before="10" w:after="10" w:line="140" w:lineRule="exact"/>
              <w:jc w:val="left"/>
              <w:rPr>
                <w:rFonts w:cs="Arial"/>
              </w:rPr>
            </w:pPr>
            <w:r>
              <w:rPr>
                <w:b w:val="0"/>
                <w:sz w:val="13"/>
              </w:rPr>
              <w:t>geboren am _____________________ in _________________________________</w:t>
            </w:r>
          </w:p>
          <w:p w14:paraId="438E70B6" w14:textId="77777777" w:rsidR="00D9668D" w:rsidRDefault="00D9668D">
            <w:pPr>
              <w:pStyle w:val="RechtsbfcndigText"/>
              <w:widowControl/>
              <w:spacing w:before="10" w:after="10" w:line="140" w:lineRule="exact"/>
              <w:jc w:val="left"/>
            </w:pPr>
          </w:p>
          <w:p w14:paraId="4A86CCE2" w14:textId="77777777" w:rsidR="00D9668D" w:rsidRDefault="00D9668D">
            <w:pPr>
              <w:pStyle w:val="RechtsbfcndigText"/>
              <w:widowControl/>
              <w:spacing w:before="10" w:after="10" w:line="140" w:lineRule="exact"/>
              <w:jc w:val="left"/>
            </w:pPr>
            <w:r>
              <w:rPr>
                <w:rFonts w:cs="Arial"/>
                <w:b w:val="0"/>
                <w:sz w:val="13"/>
              </w:rPr>
              <w:t>hat von ________ bis ________ den Bildungsgang  _________________________</w:t>
            </w:r>
          </w:p>
          <w:p w14:paraId="306EE0FB" w14:textId="77777777" w:rsidR="00D9668D" w:rsidRDefault="00D9668D">
            <w:pPr>
              <w:pStyle w:val="RechtsbfcndigText"/>
              <w:widowControl/>
              <w:spacing w:before="10" w:after="10" w:line="170" w:lineRule="exact"/>
              <w:jc w:val="both"/>
              <w:rPr>
                <w:rFonts w:cs="Arial"/>
              </w:rPr>
            </w:pPr>
          </w:p>
          <w:p w14:paraId="28B9BFB9" w14:textId="77777777" w:rsidR="00D9668D" w:rsidRDefault="00D9668D">
            <w:pPr>
              <w:pStyle w:val="RechtsbfcndigText"/>
              <w:widowControl/>
              <w:spacing w:before="10" w:after="10" w:line="170" w:lineRule="exact"/>
              <w:jc w:val="both"/>
              <w:rPr>
                <w:rFonts w:cs="Arial"/>
              </w:rPr>
            </w:pPr>
            <w:r>
              <w:rPr>
                <w:b w:val="0"/>
                <w:sz w:val="13"/>
              </w:rPr>
              <w:t>in der Fachrichtung __________________________________________________</w:t>
            </w:r>
          </w:p>
          <w:p w14:paraId="78FCDB12" w14:textId="77777777" w:rsidR="00D9668D" w:rsidRDefault="00D9668D">
            <w:pPr>
              <w:pStyle w:val="RechtsbfcndigText"/>
              <w:widowControl/>
              <w:spacing w:before="10" w:after="10" w:line="170" w:lineRule="exact"/>
              <w:jc w:val="both"/>
            </w:pPr>
          </w:p>
          <w:p w14:paraId="176D2A97" w14:textId="77777777" w:rsidR="00D9668D" w:rsidRDefault="00D9668D">
            <w:pPr>
              <w:pStyle w:val="RechtsbfcndigText"/>
              <w:widowControl/>
              <w:spacing w:before="10" w:after="10" w:line="170" w:lineRule="exact"/>
              <w:jc w:val="both"/>
              <w:rPr>
                <w:rFonts w:cs="Arial"/>
              </w:rPr>
            </w:pPr>
            <w:r>
              <w:rPr>
                <w:rFonts w:cs="Arial"/>
                <w:b w:val="0"/>
                <w:sz w:val="13"/>
              </w:rPr>
              <w:t>mit dem Schwerpunkt</w:t>
            </w:r>
            <w:r>
              <w:t>1) _____________________________________ besucht.</w:t>
            </w:r>
          </w:p>
        </w:tc>
      </w:tr>
      <w:tr w:rsidR="00000000" w14:paraId="266DFB10" w14:textId="77777777">
        <w:tc>
          <w:tcPr>
            <w:tcW w:w="4876" w:type="dxa"/>
            <w:tcBorders>
              <w:top w:val="none" w:sz="2" w:space="0" w:color="auto"/>
              <w:bottom w:val="none" w:sz="2" w:space="0" w:color="auto"/>
            </w:tcBorders>
            <w:tcMar>
              <w:top w:w="20" w:type="dxa"/>
              <w:left w:w="40" w:type="dxa"/>
              <w:bottom w:w="40" w:type="dxa"/>
              <w:right w:w="40" w:type="dxa"/>
            </w:tcMar>
          </w:tcPr>
          <w:p w14:paraId="0BF06095" w14:textId="77777777" w:rsidR="00D9668D" w:rsidRDefault="00D9668D">
            <w:pPr>
              <w:pStyle w:val="RechtsbfcndigText"/>
              <w:widowControl/>
              <w:spacing w:before="10" w:after="10" w:line="230" w:lineRule="exact"/>
              <w:jc w:val="center"/>
            </w:pPr>
          </w:p>
          <w:p w14:paraId="1FB5F971" w14:textId="77777777" w:rsidR="00D9668D" w:rsidRDefault="00D9668D">
            <w:pPr>
              <w:pStyle w:val="RechtsbfcndigText"/>
              <w:widowControl/>
              <w:spacing w:before="10" w:after="10" w:line="230" w:lineRule="exact"/>
              <w:jc w:val="center"/>
              <w:rPr>
                <w:rFonts w:cs="Arial"/>
              </w:rPr>
            </w:pPr>
          </w:p>
          <w:p w14:paraId="232F1834" w14:textId="77777777" w:rsidR="00D9668D" w:rsidRDefault="00D9668D">
            <w:pPr>
              <w:pStyle w:val="RechtsbfcndigText"/>
              <w:widowControl/>
              <w:spacing w:before="10" w:after="10" w:line="230" w:lineRule="exact"/>
              <w:jc w:val="center"/>
            </w:pPr>
          </w:p>
          <w:p w14:paraId="60C0468D" w14:textId="77777777" w:rsidR="00D9668D" w:rsidRDefault="00D9668D">
            <w:pPr>
              <w:pStyle w:val="RechtsbfcndigText"/>
              <w:widowControl/>
              <w:spacing w:before="10" w:after="10" w:line="210" w:lineRule="exact"/>
              <w:rPr>
                <w:rFonts w:cs="Arial"/>
              </w:rPr>
            </w:pPr>
          </w:p>
          <w:p w14:paraId="4B5F69E3" w14:textId="77777777" w:rsidR="00D9668D" w:rsidRDefault="00D9668D">
            <w:pPr>
              <w:pStyle w:val="RechtsbfcndigText"/>
              <w:widowControl/>
              <w:spacing w:before="10" w:after="10" w:line="200" w:lineRule="exact"/>
            </w:pPr>
          </w:p>
        </w:tc>
      </w:tr>
      <w:tr w:rsidR="00000000" w14:paraId="4B1CD8CA" w14:textId="77777777">
        <w:tc>
          <w:tcPr>
            <w:tcW w:w="4876" w:type="dxa"/>
            <w:tcBorders>
              <w:top w:val="none" w:sz="2" w:space="0" w:color="auto"/>
              <w:bottom w:val="none" w:sz="2" w:space="0" w:color="auto"/>
            </w:tcBorders>
            <w:tcMar>
              <w:top w:w="20" w:type="dxa"/>
              <w:left w:w="40" w:type="dxa"/>
              <w:bottom w:w="40" w:type="dxa"/>
              <w:right w:w="40" w:type="dxa"/>
            </w:tcMar>
          </w:tcPr>
          <w:p w14:paraId="6445673B" w14:textId="77777777" w:rsidR="00D9668D" w:rsidRDefault="00D9668D">
            <w:pPr>
              <w:pStyle w:val="RechtsbfcndigText"/>
              <w:widowControl/>
              <w:spacing w:before="10" w:after="50" w:line="150" w:lineRule="exact"/>
              <w:jc w:val="both"/>
            </w:pPr>
            <w:r>
              <w:rPr>
                <w:rFonts w:cs="Arial"/>
                <w:b w:val="0"/>
                <w:sz w:val="13"/>
              </w:rPr>
              <w:t>Dem Zeugnis liegen zugrunde:</w:t>
            </w:r>
          </w:p>
          <w:p w14:paraId="55963B24" w14:textId="77777777" w:rsidR="00D9668D" w:rsidRDefault="00D9668D">
            <w:pPr>
              <w:pStyle w:val="RechtsbfcndigText"/>
              <w:widowControl/>
              <w:tabs>
                <w:tab w:val="left" w:pos="142"/>
              </w:tabs>
              <w:spacing w:before="10" w:after="10" w:line="170" w:lineRule="exact"/>
              <w:ind w:left="143" w:hanging="143"/>
            </w:pPr>
            <w:r>
              <w:rPr>
                <w:rFonts w:cs="Arial"/>
                <w:b w:val="0"/>
                <w:sz w:val="13"/>
              </w:rPr>
              <w:t>–</w:t>
            </w:r>
            <w:r>
              <w:rPr>
                <w:rFonts w:cs="Arial"/>
                <w:b w:val="0"/>
                <w:sz w:val="13"/>
              </w:rPr>
              <w:tab/>
              <w:t xml:space="preserve">Die Verordnung </w:t>
            </w:r>
            <w:r>
              <w:rPr>
                <w:rFonts w:cs="Arial"/>
                <w:b w:val="0"/>
                <w:sz w:val="13"/>
              </w:rPr>
              <w:t>ü</w:t>
            </w:r>
            <w:r>
              <w:rPr>
                <w:rFonts w:cs="Arial"/>
                <w:b w:val="0"/>
                <w:sz w:val="13"/>
              </w:rPr>
              <w:t>ber die Ausbildung und Pr</w:t>
            </w:r>
            <w:r>
              <w:rPr>
                <w:rFonts w:cs="Arial"/>
                <w:b w:val="0"/>
                <w:sz w:val="13"/>
              </w:rPr>
              <w:t>ü</w:t>
            </w:r>
            <w:r>
              <w:rPr>
                <w:rFonts w:cs="Arial"/>
                <w:b w:val="0"/>
                <w:sz w:val="13"/>
              </w:rPr>
              <w:t>fung in den Bildungsg</w:t>
            </w:r>
            <w:r>
              <w:rPr>
                <w:rFonts w:cs="Arial"/>
                <w:b w:val="0"/>
                <w:sz w:val="13"/>
              </w:rPr>
              <w:t>ä</w:t>
            </w:r>
            <w:r>
              <w:rPr>
                <w:rFonts w:cs="Arial"/>
                <w:b w:val="0"/>
                <w:sz w:val="13"/>
              </w:rPr>
              <w:t>ngen des Berufskollegs (Ausbildungs- und Pr</w:t>
            </w:r>
            <w:r>
              <w:rPr>
                <w:rFonts w:cs="Arial"/>
                <w:b w:val="0"/>
                <w:sz w:val="13"/>
              </w:rPr>
              <w:t>ü</w:t>
            </w:r>
            <w:r>
              <w:rPr>
                <w:rFonts w:cs="Arial"/>
                <w:b w:val="0"/>
                <w:sz w:val="13"/>
              </w:rPr>
              <w:t xml:space="preserve">fungsordnung Berufskolleg </w:t>
            </w:r>
            <w:r>
              <w:rPr>
                <w:rFonts w:cs="Arial"/>
                <w:b w:val="0"/>
                <w:sz w:val="13"/>
              </w:rPr>
              <w:t>–</w:t>
            </w:r>
            <w:r>
              <w:rPr>
                <w:rFonts w:cs="Arial"/>
                <w:b w:val="0"/>
                <w:sz w:val="13"/>
              </w:rPr>
              <w:t xml:space="preserve"> APO-BK) vom 26. Mai 1999 (SGV. NRW. 223/BASS 13 </w:t>
            </w:r>
            <w:r>
              <w:rPr>
                <w:rFonts w:cs="Arial"/>
                <w:b w:val="0"/>
                <w:sz w:val="13"/>
              </w:rPr>
              <w:t>–</w:t>
            </w:r>
            <w:r>
              <w:rPr>
                <w:rFonts w:cs="Arial"/>
                <w:b w:val="0"/>
                <w:sz w:val="13"/>
              </w:rPr>
              <w:t xml:space="preserve"> 33 Nr. 1.1).</w:t>
            </w:r>
          </w:p>
          <w:p w14:paraId="7F67C5D1" w14:textId="77777777" w:rsidR="00D9668D" w:rsidRDefault="00D9668D">
            <w:pPr>
              <w:pStyle w:val="RechtsbfcndigText"/>
              <w:widowControl/>
              <w:tabs>
                <w:tab w:val="left" w:pos="142"/>
              </w:tabs>
              <w:spacing w:before="10" w:after="10" w:line="170" w:lineRule="exact"/>
              <w:ind w:left="143" w:hanging="143"/>
              <w:rPr>
                <w:rFonts w:cs="Arial"/>
              </w:rPr>
            </w:pPr>
          </w:p>
        </w:tc>
      </w:tr>
      <w:tr w:rsidR="00000000" w14:paraId="4685A127" w14:textId="77777777">
        <w:tc>
          <w:tcPr>
            <w:tcW w:w="4876" w:type="dxa"/>
            <w:tcBorders>
              <w:top w:val="none" w:sz="2" w:space="0" w:color="auto"/>
            </w:tcBorders>
            <w:tcMar>
              <w:top w:w="20" w:type="dxa"/>
              <w:left w:w="40" w:type="dxa"/>
              <w:bottom w:w="40" w:type="dxa"/>
              <w:right w:w="40" w:type="dxa"/>
            </w:tcMar>
          </w:tcPr>
          <w:p w14:paraId="2CB58C95" w14:textId="77777777" w:rsidR="00D9668D" w:rsidRDefault="00D9668D">
            <w:pPr>
              <w:pStyle w:val="Tabellenfudfnote"/>
              <w:widowControl/>
              <w:tabs>
                <w:tab w:val="left" w:pos="142"/>
              </w:tabs>
              <w:spacing w:before="10" w:after="10" w:line="110" w:lineRule="exact"/>
              <w:ind w:left="143" w:hanging="143"/>
            </w:pPr>
            <w:r>
              <w:rPr>
                <w:rFonts w:ascii="Arial" w:hAnsi="Arial" w:cs="Calibri"/>
                <w:sz w:val="11"/>
              </w:rPr>
              <w:t>____________</w:t>
            </w:r>
          </w:p>
          <w:p w14:paraId="4BDF09BE" w14:textId="77777777" w:rsidR="00D9668D" w:rsidRDefault="00D9668D">
            <w:pPr>
              <w:pStyle w:val="Tabellenfudfnote"/>
              <w:widowControl/>
              <w:tabs>
                <w:tab w:val="left" w:pos="142"/>
              </w:tabs>
              <w:spacing w:before="10" w:after="10" w:line="110" w:lineRule="exact"/>
              <w:ind w:left="143" w:hanging="143"/>
            </w:pPr>
            <w:r>
              <w:rPr>
                <w:rFonts w:ascii="Arial" w:hAnsi="Arial" w:cs="Calibri"/>
                <w:sz w:val="11"/>
              </w:rPr>
              <w:t>1)</w:t>
            </w:r>
            <w:r>
              <w:rPr>
                <w:rFonts w:ascii="Arial" w:hAnsi="Arial" w:cs="Calibri"/>
                <w:sz w:val="11"/>
              </w:rPr>
              <w:tab/>
              <w:t>Soweit vorhanden</w:t>
            </w:r>
          </w:p>
        </w:tc>
      </w:tr>
    </w:tbl>
    <w:p w14:paraId="0F843AED" w14:textId="77777777" w:rsidR="00D9668D" w:rsidRDefault="00D9668D">
      <w:pPr>
        <w:pStyle w:val="NormaltextZentriert"/>
        <w:widowControl/>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20" w:type="dxa"/>
          <w:left w:w="40" w:type="dxa"/>
          <w:bottom w:w="20" w:type="dxa"/>
          <w:right w:w="40" w:type="dxa"/>
        </w:tblCellMar>
        <w:tblLook w:val="0000" w:firstRow="0" w:lastRow="0" w:firstColumn="0" w:lastColumn="0" w:noHBand="0" w:noVBand="0"/>
      </w:tblPr>
      <w:tblGrid>
        <w:gridCol w:w="2119"/>
        <w:gridCol w:w="229"/>
        <w:gridCol w:w="229"/>
        <w:gridCol w:w="229"/>
        <w:gridCol w:w="2119"/>
      </w:tblGrid>
      <w:tr w:rsidR="00000000" w14:paraId="294E4101" w14:textId="77777777">
        <w:trPr>
          <w:cantSplit/>
        </w:trPr>
        <w:tc>
          <w:tcPr>
            <w:tcW w:w="4877" w:type="dxa"/>
            <w:gridSpan w:val="5"/>
            <w:tcBorders>
              <w:top w:val="nil"/>
              <w:left w:val="nil"/>
              <w:bottom w:val="single" w:sz="6" w:space="0" w:color="auto"/>
              <w:right w:val="nil"/>
            </w:tcBorders>
            <w:tcMar>
              <w:top w:w="20" w:type="dxa"/>
              <w:left w:w="20" w:type="dxa"/>
              <w:bottom w:w="40" w:type="dxa"/>
              <w:right w:w="20" w:type="dxa"/>
            </w:tcMar>
          </w:tcPr>
          <w:p w14:paraId="5ED53CD6" w14:textId="77777777" w:rsidR="00D9668D" w:rsidRDefault="00D9668D">
            <w:pPr>
              <w:pStyle w:val="TabelleTitel"/>
              <w:widowControl/>
              <w:spacing w:before="10" w:after="10" w:line="190" w:lineRule="exact"/>
              <w:jc w:val="right"/>
              <w:rPr>
                <w:rFonts w:cs="Times New Roman"/>
              </w:rPr>
            </w:pPr>
          </w:p>
          <w:p w14:paraId="358BB40F" w14:textId="77777777" w:rsidR="00D9668D" w:rsidRDefault="00D9668D">
            <w:pPr>
              <w:pStyle w:val="TabelleTitel"/>
              <w:widowControl/>
              <w:spacing w:before="10" w:after="10" w:line="190" w:lineRule="exact"/>
              <w:jc w:val="right"/>
            </w:pPr>
          </w:p>
          <w:p w14:paraId="4B8786E1" w14:textId="77777777" w:rsidR="00D9668D" w:rsidRDefault="00D9668D">
            <w:pPr>
              <w:pStyle w:val="TabelleTitel"/>
              <w:widowControl/>
              <w:spacing w:before="10" w:after="10" w:line="190" w:lineRule="exact"/>
              <w:jc w:val="right"/>
              <w:rPr>
                <w:rFonts w:cs="Times New Roman"/>
              </w:rPr>
            </w:pPr>
            <w:bookmarkStart w:id="3" w:name="13-33nr11A_E4"/>
            <w:bookmarkEnd w:id="3"/>
            <w:r>
              <w:rPr>
                <w:rFonts w:ascii="Arial" w:hAnsi="Arial" w:cs="Arial"/>
                <w:sz w:val="15"/>
              </w:rPr>
              <w:t xml:space="preserve">Anlage E 4 </w:t>
            </w:r>
            <w:r>
              <w:rPr>
                <w:rFonts w:ascii="Arial" w:hAnsi="Arial"/>
                <w:sz w:val="15"/>
              </w:rPr>
              <w:t>–</w:t>
            </w:r>
            <w:r>
              <w:rPr>
                <w:rFonts w:ascii="Arial" w:hAnsi="Arial"/>
                <w:sz w:val="15"/>
              </w:rPr>
              <w:t xml:space="preserve"> Seite 2 </w:t>
            </w:r>
            <w:r>
              <w:rPr>
                <w:rFonts w:ascii="Arial" w:hAnsi="Arial"/>
                <w:sz w:val="15"/>
              </w:rPr>
              <w:t>–</w:t>
            </w:r>
            <w:r>
              <w:rPr>
                <w:rFonts w:ascii="Arial" w:hAnsi="Arial"/>
                <w:sz w:val="15"/>
              </w:rPr>
              <w:t xml:space="preserve"> </w:t>
            </w:r>
          </w:p>
        </w:tc>
      </w:tr>
      <w:tr w:rsidR="00000000" w14:paraId="5C060D58" w14:textId="77777777">
        <w:trPr>
          <w:trHeight w:val="340"/>
        </w:trPr>
        <w:tc>
          <w:tcPr>
            <w:tcW w:w="4877" w:type="dxa"/>
            <w:gridSpan w:val="5"/>
            <w:tcMar>
              <w:top w:w="40" w:type="dxa"/>
              <w:left w:w="40" w:type="dxa"/>
              <w:bottom w:w="20" w:type="dxa"/>
              <w:right w:w="40" w:type="dxa"/>
            </w:tcMar>
            <w:vAlign w:val="bottom"/>
          </w:tcPr>
          <w:p w14:paraId="3A207FFB" w14:textId="77777777" w:rsidR="00D9668D" w:rsidRDefault="00D9668D">
            <w:pPr>
              <w:pStyle w:val="TabelleTitel"/>
              <w:widowControl/>
              <w:spacing w:before="10" w:after="10" w:line="150" w:lineRule="exact"/>
              <w:jc w:val="both"/>
              <w:rPr>
                <w:rFonts w:cs="Times New Roman"/>
              </w:rPr>
            </w:pPr>
            <w:r>
              <w:rPr>
                <w:rFonts w:ascii="Arial" w:hAnsi="Arial"/>
                <w:b w:val="0"/>
                <w:sz w:val="13"/>
              </w:rPr>
              <w:t>2. Seite des Zeugnisses f</w:t>
            </w:r>
            <w:r>
              <w:rPr>
                <w:rFonts w:ascii="Arial" w:hAnsi="Arial"/>
                <w:b w:val="0"/>
                <w:sz w:val="13"/>
              </w:rPr>
              <w:t>ü</w:t>
            </w:r>
            <w:r>
              <w:rPr>
                <w:rFonts w:ascii="Arial" w:hAnsi="Arial"/>
                <w:b w:val="0"/>
                <w:sz w:val="13"/>
              </w:rPr>
              <w:t>r Frau/Herr ____________________________________</w:t>
            </w:r>
          </w:p>
          <w:p w14:paraId="0BDA9801" w14:textId="77777777" w:rsidR="00D9668D" w:rsidRDefault="00D9668D">
            <w:pPr>
              <w:pStyle w:val="TabelleTitel"/>
              <w:widowControl/>
              <w:spacing w:before="10" w:after="10" w:line="140" w:lineRule="exact"/>
            </w:pPr>
          </w:p>
        </w:tc>
      </w:tr>
      <w:tr w:rsidR="00000000" w14:paraId="3BAC783E" w14:textId="77777777">
        <w:trPr>
          <w:trHeight w:val="283"/>
        </w:trPr>
        <w:tc>
          <w:tcPr>
            <w:tcW w:w="4877" w:type="dxa"/>
            <w:gridSpan w:val="5"/>
            <w:tcMar>
              <w:top w:w="0" w:type="dxa"/>
              <w:left w:w="40" w:type="dxa"/>
              <w:bottom w:w="20" w:type="dxa"/>
              <w:right w:w="40" w:type="dxa"/>
            </w:tcMar>
          </w:tcPr>
          <w:p w14:paraId="6F3ABE89" w14:textId="77777777" w:rsidR="00D9668D" w:rsidRDefault="00D9668D">
            <w:pPr>
              <w:pStyle w:val="TabelleTitel"/>
              <w:widowControl/>
              <w:spacing w:before="10" w:after="10" w:line="200" w:lineRule="exact"/>
              <w:rPr>
                <w:rFonts w:cs="Times New Roman"/>
              </w:rPr>
            </w:pPr>
          </w:p>
        </w:tc>
      </w:tr>
      <w:tr w:rsidR="00000000" w14:paraId="7326C5F4" w14:textId="77777777">
        <w:trPr>
          <w:trHeight w:val="85"/>
        </w:trPr>
        <w:tc>
          <w:tcPr>
            <w:tcW w:w="4877" w:type="dxa"/>
            <w:gridSpan w:val="5"/>
            <w:tcMar>
              <w:top w:w="0" w:type="dxa"/>
              <w:left w:w="40" w:type="dxa"/>
              <w:bottom w:w="20" w:type="dxa"/>
              <w:right w:w="40" w:type="dxa"/>
            </w:tcMar>
          </w:tcPr>
          <w:p w14:paraId="628DC0B5" w14:textId="77777777" w:rsidR="00D9668D" w:rsidRDefault="00D9668D">
            <w:pPr>
              <w:pStyle w:val="TabelleTitel"/>
              <w:widowControl/>
              <w:spacing w:before="10" w:after="10" w:line="170" w:lineRule="exact"/>
            </w:pPr>
          </w:p>
        </w:tc>
      </w:tr>
      <w:tr w:rsidR="00000000" w14:paraId="5A0BBD40" w14:textId="77777777">
        <w:tc>
          <w:tcPr>
            <w:tcW w:w="4877" w:type="dxa"/>
            <w:gridSpan w:val="5"/>
            <w:tcMar>
              <w:top w:w="0" w:type="dxa"/>
              <w:left w:w="40" w:type="dxa"/>
              <w:bottom w:w="20" w:type="dxa"/>
              <w:right w:w="40" w:type="dxa"/>
            </w:tcMar>
          </w:tcPr>
          <w:p w14:paraId="3185188E" w14:textId="77777777" w:rsidR="00D9668D" w:rsidRDefault="00D9668D">
            <w:pPr>
              <w:pStyle w:val="TabelleTitel"/>
              <w:widowControl/>
              <w:spacing w:before="10" w:after="10" w:line="170" w:lineRule="exact"/>
            </w:pPr>
            <w:r>
              <w:rPr>
                <w:rFonts w:ascii="Arial" w:hAnsi="Arial" w:cs="Arial"/>
                <w:sz w:val="13"/>
              </w:rPr>
              <w:t>In der Konferenz am ....... sind folgende Leistungen2) festgestellt worden:</w:t>
            </w:r>
          </w:p>
        </w:tc>
      </w:tr>
      <w:tr w:rsidR="00000000" w14:paraId="67D203AD" w14:textId="77777777">
        <w:tc>
          <w:tcPr>
            <w:tcW w:w="2325" w:type="dxa"/>
            <w:gridSpan w:val="2"/>
            <w:tcMar>
              <w:top w:w="0" w:type="dxa"/>
              <w:left w:w="40" w:type="dxa"/>
              <w:bottom w:w="20" w:type="dxa"/>
              <w:right w:w="40" w:type="dxa"/>
            </w:tcMar>
          </w:tcPr>
          <w:p w14:paraId="0F682CE6" w14:textId="77777777" w:rsidR="00D9668D" w:rsidRDefault="00D9668D">
            <w:pPr>
              <w:pStyle w:val="TabelleTitel"/>
              <w:widowControl/>
              <w:spacing w:before="10" w:after="10" w:line="120" w:lineRule="exact"/>
            </w:pPr>
            <w:r>
              <w:rPr>
                <w:rFonts w:ascii="Arial" w:hAnsi="Arial" w:cs="Arial"/>
                <w:b w:val="0"/>
                <w:sz w:val="12"/>
              </w:rPr>
              <w:t>Fachrichtungs</w:t>
            </w:r>
            <w:r>
              <w:rPr>
                <w:rFonts w:ascii="Arial" w:hAnsi="Arial" w:cs="Arial"/>
                <w:b w:val="0"/>
                <w:sz w:val="12"/>
              </w:rPr>
              <w:t>ü</w:t>
            </w:r>
            <w:r>
              <w:rPr>
                <w:rFonts w:ascii="Arial" w:hAnsi="Arial" w:cs="Arial"/>
                <w:b w:val="0"/>
                <w:sz w:val="12"/>
              </w:rPr>
              <w:t>bergreifender Lernbereich</w:t>
            </w:r>
          </w:p>
          <w:p w14:paraId="2A8F3591"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5306D67D"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485F58F2"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0CE40619"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22CA99D1" w14:textId="77777777" w:rsidR="00D9668D" w:rsidRDefault="00D9668D">
            <w:pPr>
              <w:pStyle w:val="TabelleTitel"/>
              <w:widowControl/>
              <w:spacing w:before="10" w:after="10" w:line="180" w:lineRule="exact"/>
            </w:pPr>
            <w:r>
              <w:rPr>
                <w:rFonts w:ascii="Arial" w:hAnsi="Arial" w:cs="Arial"/>
                <w:b w:val="0"/>
                <w:sz w:val="13"/>
              </w:rPr>
              <w:t>Fachrichtungsbezogener  Lernbereich</w:t>
            </w:r>
          </w:p>
          <w:p w14:paraId="517BAB42"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1065F5FF"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329AE425"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7B2F353B"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5D1A17CF" w14:textId="77777777" w:rsidR="00D9668D" w:rsidRDefault="00D9668D">
            <w:pPr>
              <w:pStyle w:val="TabelleTitel"/>
              <w:widowControl/>
              <w:spacing w:before="10" w:after="10" w:line="180" w:lineRule="exact"/>
              <w:rPr>
                <w:rFonts w:cs="Times New Roman"/>
              </w:rPr>
            </w:pPr>
          </w:p>
        </w:tc>
        <w:tc>
          <w:tcPr>
            <w:tcW w:w="227" w:type="dxa"/>
            <w:tcMar>
              <w:top w:w="0" w:type="dxa"/>
              <w:left w:w="40" w:type="dxa"/>
              <w:bottom w:w="20" w:type="dxa"/>
              <w:right w:w="40" w:type="dxa"/>
            </w:tcMar>
          </w:tcPr>
          <w:p w14:paraId="4D10584F" w14:textId="77777777" w:rsidR="00D9668D" w:rsidRDefault="00D9668D">
            <w:pPr>
              <w:pStyle w:val="TabelleTitel"/>
              <w:widowControl/>
              <w:spacing w:before="10" w:after="10" w:line="120" w:lineRule="exact"/>
            </w:pPr>
          </w:p>
        </w:tc>
        <w:tc>
          <w:tcPr>
            <w:tcW w:w="2325" w:type="dxa"/>
            <w:gridSpan w:val="2"/>
            <w:tcMar>
              <w:top w:w="0" w:type="dxa"/>
              <w:left w:w="40" w:type="dxa"/>
              <w:bottom w:w="20" w:type="dxa"/>
              <w:right w:w="40" w:type="dxa"/>
            </w:tcMar>
          </w:tcPr>
          <w:p w14:paraId="0718AF10" w14:textId="77777777" w:rsidR="00D9668D" w:rsidRDefault="00D9668D">
            <w:pPr>
              <w:pStyle w:val="TabelleTitel"/>
              <w:widowControl/>
              <w:spacing w:before="10" w:after="10" w:line="120" w:lineRule="exact"/>
              <w:rPr>
                <w:rFonts w:cs="Times New Roman"/>
              </w:rPr>
            </w:pPr>
          </w:p>
          <w:p w14:paraId="59009C8D" w14:textId="77777777" w:rsidR="00D9668D" w:rsidRDefault="00D9668D">
            <w:pPr>
              <w:pStyle w:val="TabelleTitel"/>
              <w:widowControl/>
              <w:spacing w:before="10" w:after="10" w:line="180" w:lineRule="exact"/>
              <w:rPr>
                <w:rFonts w:cs="Times New Roman"/>
              </w:rPr>
            </w:pPr>
            <w:r>
              <w:rPr>
                <w:rFonts w:ascii="Arial" w:hAnsi="Arial"/>
                <w:b w:val="0"/>
                <w:sz w:val="13"/>
              </w:rPr>
              <w:t>_________________________________</w:t>
            </w:r>
          </w:p>
          <w:p w14:paraId="0782BFB8" w14:textId="77777777" w:rsidR="00D9668D" w:rsidRDefault="00D9668D">
            <w:pPr>
              <w:pStyle w:val="TabelleTitel"/>
              <w:widowControl/>
              <w:spacing w:before="10" w:after="10" w:line="180" w:lineRule="exact"/>
              <w:rPr>
                <w:rFonts w:cs="Times New Roman"/>
              </w:rPr>
            </w:pPr>
            <w:r>
              <w:rPr>
                <w:rFonts w:ascii="Arial" w:hAnsi="Arial"/>
                <w:b w:val="0"/>
                <w:sz w:val="13"/>
              </w:rPr>
              <w:t>_________________________________</w:t>
            </w:r>
          </w:p>
          <w:p w14:paraId="3E0197F0" w14:textId="77777777" w:rsidR="00D9668D" w:rsidRDefault="00D9668D">
            <w:pPr>
              <w:pStyle w:val="TabelleTitel"/>
              <w:widowControl/>
              <w:spacing w:before="10" w:after="10" w:line="180" w:lineRule="exact"/>
              <w:rPr>
                <w:rFonts w:cs="Times New Roman"/>
              </w:rPr>
            </w:pPr>
            <w:r>
              <w:rPr>
                <w:rFonts w:ascii="Arial" w:hAnsi="Arial"/>
                <w:b w:val="0"/>
                <w:sz w:val="13"/>
              </w:rPr>
              <w:t>_________________________________</w:t>
            </w:r>
          </w:p>
          <w:p w14:paraId="5E2E9E77" w14:textId="77777777" w:rsidR="00D9668D" w:rsidRDefault="00D9668D">
            <w:pPr>
              <w:pStyle w:val="TabelleTitel"/>
              <w:widowControl/>
              <w:spacing w:before="10" w:after="10" w:line="180" w:lineRule="exact"/>
              <w:rPr>
                <w:rFonts w:cs="Times New Roman"/>
              </w:rPr>
            </w:pPr>
            <w:r>
              <w:rPr>
                <w:rFonts w:ascii="Arial" w:hAnsi="Arial"/>
                <w:b w:val="0"/>
                <w:sz w:val="13"/>
              </w:rPr>
              <w:t>_________________________________</w:t>
            </w:r>
          </w:p>
          <w:p w14:paraId="3D8211A0" w14:textId="77777777" w:rsidR="00D9668D" w:rsidRDefault="00D9668D">
            <w:pPr>
              <w:pStyle w:val="TabelleTitel"/>
              <w:widowControl/>
              <w:spacing w:before="10" w:after="10" w:line="180" w:lineRule="exact"/>
            </w:pPr>
          </w:p>
          <w:p w14:paraId="41EAEB29"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6C4C5B09"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484D4BA0"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585B0D91"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382468B7" w14:textId="77777777" w:rsidR="00D9668D" w:rsidRDefault="00D9668D">
            <w:pPr>
              <w:pStyle w:val="TabelleTitel"/>
              <w:widowControl/>
              <w:spacing w:before="10" w:after="10" w:line="180" w:lineRule="exact"/>
              <w:rPr>
                <w:rFonts w:cs="Times New Roman"/>
              </w:rPr>
            </w:pPr>
          </w:p>
        </w:tc>
      </w:tr>
      <w:tr w:rsidR="00000000" w14:paraId="0C7398C9" w14:textId="77777777">
        <w:trPr>
          <w:trHeight w:val="283"/>
        </w:trPr>
        <w:tc>
          <w:tcPr>
            <w:tcW w:w="4877" w:type="dxa"/>
            <w:gridSpan w:val="5"/>
            <w:tcMar>
              <w:top w:w="0" w:type="dxa"/>
              <w:left w:w="40" w:type="dxa"/>
              <w:bottom w:w="20" w:type="dxa"/>
              <w:right w:w="40" w:type="dxa"/>
            </w:tcMar>
          </w:tcPr>
          <w:p w14:paraId="7EE403D2" w14:textId="77777777" w:rsidR="00D9668D" w:rsidRDefault="00D9668D">
            <w:pPr>
              <w:pStyle w:val="TabelleTitel"/>
              <w:widowControl/>
              <w:spacing w:before="10" w:after="10" w:line="120" w:lineRule="exact"/>
              <w:jc w:val="both"/>
            </w:pPr>
          </w:p>
        </w:tc>
      </w:tr>
      <w:tr w:rsidR="00000000" w14:paraId="4C5F62D3" w14:textId="77777777">
        <w:tc>
          <w:tcPr>
            <w:tcW w:w="2325" w:type="dxa"/>
            <w:gridSpan w:val="2"/>
            <w:tcMar>
              <w:top w:w="0" w:type="dxa"/>
              <w:left w:w="40" w:type="dxa"/>
              <w:bottom w:w="20" w:type="dxa"/>
              <w:right w:w="40" w:type="dxa"/>
            </w:tcMar>
          </w:tcPr>
          <w:p w14:paraId="49B9167C" w14:textId="77777777" w:rsidR="00D9668D" w:rsidRDefault="00D9668D">
            <w:pPr>
              <w:pStyle w:val="TabelleTitel"/>
              <w:widowControl/>
              <w:spacing w:before="10" w:after="10" w:line="120" w:lineRule="exact"/>
            </w:pPr>
            <w:r>
              <w:rPr>
                <w:rFonts w:ascii="Arial" w:hAnsi="Arial" w:cs="Arial"/>
                <w:b w:val="0"/>
                <w:sz w:val="12"/>
              </w:rPr>
              <w:t>Differenzierungsbereich</w:t>
            </w:r>
          </w:p>
          <w:p w14:paraId="5CA0671D" w14:textId="77777777" w:rsidR="00D9668D" w:rsidRDefault="00D9668D">
            <w:pPr>
              <w:pStyle w:val="TabelleTitel"/>
              <w:widowControl/>
              <w:spacing w:before="10" w:after="10" w:line="180" w:lineRule="exact"/>
            </w:pPr>
            <w:r>
              <w:rPr>
                <w:rFonts w:ascii="Arial" w:hAnsi="Arial" w:cs="Arial"/>
                <w:b w:val="0"/>
                <w:sz w:val="13"/>
              </w:rPr>
              <w:t>_________________________________</w:t>
            </w:r>
          </w:p>
          <w:p w14:paraId="10A0BC19" w14:textId="77777777" w:rsidR="00D9668D" w:rsidRDefault="00D9668D">
            <w:pPr>
              <w:pStyle w:val="TabelleTitel"/>
              <w:widowControl/>
              <w:spacing w:before="10" w:after="10" w:line="180" w:lineRule="exact"/>
            </w:pPr>
            <w:r>
              <w:rPr>
                <w:rFonts w:ascii="Arial" w:hAnsi="Arial" w:cs="Arial"/>
                <w:b w:val="0"/>
                <w:sz w:val="13"/>
              </w:rPr>
              <w:t>_________________________________</w:t>
            </w:r>
          </w:p>
        </w:tc>
        <w:tc>
          <w:tcPr>
            <w:tcW w:w="227" w:type="dxa"/>
            <w:tcMar>
              <w:top w:w="0" w:type="dxa"/>
              <w:left w:w="40" w:type="dxa"/>
              <w:bottom w:w="20" w:type="dxa"/>
              <w:right w:w="40" w:type="dxa"/>
            </w:tcMar>
          </w:tcPr>
          <w:p w14:paraId="015CC887" w14:textId="77777777" w:rsidR="00D9668D" w:rsidRDefault="00D9668D">
            <w:pPr>
              <w:pStyle w:val="TabelleTitel"/>
              <w:widowControl/>
              <w:spacing w:before="10" w:after="10" w:line="120" w:lineRule="exact"/>
              <w:rPr>
                <w:rFonts w:cs="Times New Roman"/>
              </w:rPr>
            </w:pPr>
          </w:p>
        </w:tc>
        <w:tc>
          <w:tcPr>
            <w:tcW w:w="2325" w:type="dxa"/>
            <w:gridSpan w:val="2"/>
            <w:tcMar>
              <w:top w:w="0" w:type="dxa"/>
              <w:left w:w="40" w:type="dxa"/>
              <w:bottom w:w="20" w:type="dxa"/>
              <w:right w:w="40" w:type="dxa"/>
            </w:tcMar>
          </w:tcPr>
          <w:p w14:paraId="5F85946B" w14:textId="77777777" w:rsidR="00D9668D" w:rsidRDefault="00D9668D">
            <w:pPr>
              <w:pStyle w:val="TabelleTitel"/>
              <w:widowControl/>
              <w:spacing w:before="10" w:after="10" w:line="120" w:lineRule="exact"/>
              <w:rPr>
                <w:rFonts w:cs="Times New Roman"/>
              </w:rPr>
            </w:pPr>
            <w:r>
              <w:rPr>
                <w:rFonts w:ascii="Arial" w:hAnsi="Arial"/>
                <w:b w:val="0"/>
                <w:sz w:val="12"/>
              </w:rPr>
              <w:br/>
              <w:t>_________________________________</w:t>
            </w:r>
          </w:p>
          <w:p w14:paraId="229BC19D" w14:textId="77777777" w:rsidR="00D9668D" w:rsidRDefault="00D9668D">
            <w:pPr>
              <w:pStyle w:val="TabelleTitel"/>
              <w:widowControl/>
              <w:spacing w:before="10" w:after="10" w:line="180" w:lineRule="exact"/>
              <w:rPr>
                <w:rFonts w:cs="Times New Roman"/>
              </w:rPr>
            </w:pPr>
            <w:r>
              <w:rPr>
                <w:rFonts w:ascii="Arial" w:hAnsi="Arial"/>
                <w:b w:val="0"/>
                <w:sz w:val="13"/>
              </w:rPr>
              <w:t>_________________________________</w:t>
            </w:r>
          </w:p>
        </w:tc>
      </w:tr>
      <w:tr w:rsidR="00000000" w14:paraId="076497C8" w14:textId="77777777">
        <w:trPr>
          <w:trHeight w:val="283"/>
        </w:trPr>
        <w:tc>
          <w:tcPr>
            <w:tcW w:w="4877" w:type="dxa"/>
            <w:gridSpan w:val="5"/>
            <w:tcMar>
              <w:top w:w="0" w:type="dxa"/>
              <w:left w:w="40" w:type="dxa"/>
              <w:bottom w:w="20" w:type="dxa"/>
              <w:right w:w="40" w:type="dxa"/>
            </w:tcMar>
          </w:tcPr>
          <w:p w14:paraId="025F1ABD" w14:textId="77777777" w:rsidR="00D9668D" w:rsidRDefault="00D9668D">
            <w:pPr>
              <w:pStyle w:val="TabelleTitel"/>
              <w:widowControl/>
              <w:spacing w:before="10" w:after="10" w:line="140" w:lineRule="exact"/>
              <w:jc w:val="both"/>
            </w:pPr>
            <w:r>
              <w:rPr>
                <w:rFonts w:ascii="Arial" w:hAnsi="Arial"/>
                <w:b w:val="0"/>
                <w:sz w:val="13"/>
              </w:rPr>
              <w:t>Die/Der Studierende wird laut Konferenzbeschluss vom _______versetzt/nicht versetzt.</w:t>
            </w:r>
            <w:r>
              <w:rPr>
                <w:rFonts w:cs="Times New Roman"/>
              </w:rPr>
              <w:t>3)</w:t>
            </w:r>
          </w:p>
          <w:p w14:paraId="15916F39" w14:textId="77777777" w:rsidR="00D9668D" w:rsidRDefault="00D9668D">
            <w:pPr>
              <w:pStyle w:val="TabelleTitel"/>
              <w:widowControl/>
              <w:spacing w:before="10" w:after="10" w:line="20" w:lineRule="exact"/>
              <w:jc w:val="left"/>
            </w:pPr>
            <w:r>
              <w:rPr>
                <w:rFonts w:cs="Times New Roman"/>
              </w:rPr>
              <w:t>Der/Dem Studierenden wird laut Konferenzbeschluss vom _______ die Fachoberschulreife zuerkannt.3)</w:t>
            </w:r>
          </w:p>
        </w:tc>
      </w:tr>
      <w:tr w:rsidR="00000000" w14:paraId="4AFA57CB" w14:textId="77777777">
        <w:trPr>
          <w:trHeight w:val="283"/>
        </w:trPr>
        <w:tc>
          <w:tcPr>
            <w:tcW w:w="4877" w:type="dxa"/>
            <w:gridSpan w:val="5"/>
            <w:tcMar>
              <w:top w:w="0" w:type="dxa"/>
              <w:left w:w="40" w:type="dxa"/>
              <w:bottom w:w="20" w:type="dxa"/>
              <w:right w:w="40" w:type="dxa"/>
            </w:tcMar>
          </w:tcPr>
          <w:p w14:paraId="391F955E" w14:textId="77777777" w:rsidR="00D9668D" w:rsidRDefault="00D9668D">
            <w:pPr>
              <w:pStyle w:val="TabelleTitel"/>
              <w:widowControl/>
              <w:spacing w:before="10" w:after="10" w:line="10" w:lineRule="exact"/>
            </w:pPr>
            <w:r>
              <w:rPr>
                <w:rFonts w:cs="Times New Roman"/>
              </w:rPr>
              <w:t>Bemerkungen</w:t>
            </w:r>
          </w:p>
          <w:p w14:paraId="0BB21C74" w14:textId="77777777" w:rsidR="00D9668D" w:rsidRDefault="00D9668D">
            <w:pPr>
              <w:pStyle w:val="TabelleTitel"/>
              <w:widowControl/>
              <w:spacing w:before="10" w:after="10" w:line="20" w:lineRule="exact"/>
            </w:pPr>
            <w:r>
              <w:rPr>
                <w:rFonts w:cs="Times New Roman"/>
              </w:rPr>
              <w:t>__________________________________________________________________</w:t>
            </w:r>
          </w:p>
        </w:tc>
      </w:tr>
      <w:tr w:rsidR="00000000" w14:paraId="03102792" w14:textId="77777777">
        <w:trPr>
          <w:trHeight w:val="85"/>
        </w:trPr>
        <w:tc>
          <w:tcPr>
            <w:tcW w:w="4877" w:type="dxa"/>
            <w:gridSpan w:val="5"/>
            <w:tcMar>
              <w:top w:w="0" w:type="dxa"/>
              <w:left w:w="40" w:type="dxa"/>
              <w:bottom w:w="20" w:type="dxa"/>
              <w:right w:w="40" w:type="dxa"/>
            </w:tcMar>
          </w:tcPr>
          <w:p w14:paraId="0106F5CB" w14:textId="77777777" w:rsidR="00D9668D" w:rsidRDefault="00D9668D">
            <w:pPr>
              <w:pStyle w:val="TabelleTitel"/>
              <w:widowControl/>
              <w:spacing w:before="10" w:after="10" w:line="120" w:lineRule="exact"/>
              <w:rPr>
                <w:rFonts w:cs="Times New Roman"/>
              </w:rPr>
            </w:pPr>
          </w:p>
        </w:tc>
      </w:tr>
      <w:tr w:rsidR="00000000" w14:paraId="3B46A859" w14:textId="77777777">
        <w:tc>
          <w:tcPr>
            <w:tcW w:w="2098" w:type="dxa"/>
            <w:tcMar>
              <w:top w:w="0" w:type="dxa"/>
              <w:left w:w="40" w:type="dxa"/>
              <w:bottom w:w="20" w:type="dxa"/>
              <w:right w:w="40" w:type="dxa"/>
            </w:tcMar>
          </w:tcPr>
          <w:p w14:paraId="1DCAAFB5" w14:textId="77777777" w:rsidR="00D9668D" w:rsidRDefault="00D9668D">
            <w:pPr>
              <w:pStyle w:val="TabelleTitel"/>
              <w:widowControl/>
              <w:spacing w:before="10" w:after="10" w:line="170" w:lineRule="exact"/>
              <w:rPr>
                <w:rFonts w:cs="Times New Roman"/>
              </w:rPr>
            </w:pPr>
            <w:r>
              <w:rPr>
                <w:rFonts w:ascii="Arial" w:hAnsi="Arial"/>
                <w:b w:val="0"/>
                <w:sz w:val="13"/>
              </w:rPr>
              <w:t>___________________________</w:t>
            </w:r>
          </w:p>
          <w:p w14:paraId="03C3836A" w14:textId="77777777" w:rsidR="00D9668D" w:rsidRDefault="00D9668D">
            <w:pPr>
              <w:pStyle w:val="TabelleTitel"/>
              <w:widowControl/>
              <w:spacing w:before="10" w:after="10" w:line="140" w:lineRule="exact"/>
              <w:rPr>
                <w:rFonts w:cs="Times New Roman"/>
              </w:rPr>
            </w:pPr>
            <w:r>
              <w:rPr>
                <w:rFonts w:ascii="Arial" w:hAnsi="Arial"/>
                <w:b w:val="0"/>
                <w:sz w:val="10"/>
              </w:rPr>
              <w:t>(Ort, Datum der Zeugnisausgabe)</w:t>
            </w:r>
          </w:p>
        </w:tc>
        <w:tc>
          <w:tcPr>
            <w:tcW w:w="227" w:type="dxa"/>
            <w:tcMar>
              <w:top w:w="0" w:type="dxa"/>
              <w:left w:w="40" w:type="dxa"/>
              <w:bottom w:w="20" w:type="dxa"/>
              <w:right w:w="40" w:type="dxa"/>
            </w:tcMar>
          </w:tcPr>
          <w:p w14:paraId="7E953DBA" w14:textId="77777777" w:rsidR="00D9668D" w:rsidRDefault="00D9668D">
            <w:pPr>
              <w:pStyle w:val="TabelleTitel"/>
              <w:widowControl/>
              <w:spacing w:before="10" w:after="10" w:line="170" w:lineRule="exact"/>
              <w:jc w:val="left"/>
            </w:pPr>
          </w:p>
        </w:tc>
        <w:tc>
          <w:tcPr>
            <w:tcW w:w="227" w:type="dxa"/>
            <w:tcMar>
              <w:top w:w="0" w:type="dxa"/>
              <w:left w:w="40" w:type="dxa"/>
              <w:bottom w:w="20" w:type="dxa"/>
              <w:right w:w="40" w:type="dxa"/>
            </w:tcMar>
          </w:tcPr>
          <w:p w14:paraId="3E6E0451" w14:textId="77777777" w:rsidR="00D9668D" w:rsidRDefault="00D9668D">
            <w:pPr>
              <w:pStyle w:val="TabelleTitel"/>
              <w:widowControl/>
              <w:spacing w:before="10" w:after="10" w:line="170" w:lineRule="exact"/>
              <w:jc w:val="left"/>
              <w:rPr>
                <w:rFonts w:cs="Times New Roman"/>
              </w:rPr>
            </w:pPr>
          </w:p>
        </w:tc>
        <w:tc>
          <w:tcPr>
            <w:tcW w:w="227" w:type="dxa"/>
            <w:tcMar>
              <w:top w:w="0" w:type="dxa"/>
              <w:left w:w="40" w:type="dxa"/>
              <w:bottom w:w="20" w:type="dxa"/>
              <w:right w:w="40" w:type="dxa"/>
            </w:tcMar>
          </w:tcPr>
          <w:p w14:paraId="1DA85D56" w14:textId="77777777" w:rsidR="00D9668D" w:rsidRDefault="00D9668D">
            <w:pPr>
              <w:pStyle w:val="TabelleTitel"/>
              <w:widowControl/>
              <w:spacing w:before="10" w:after="10" w:line="170" w:lineRule="exact"/>
              <w:jc w:val="left"/>
            </w:pPr>
          </w:p>
        </w:tc>
        <w:tc>
          <w:tcPr>
            <w:tcW w:w="2098" w:type="dxa"/>
            <w:tcMar>
              <w:top w:w="0" w:type="dxa"/>
              <w:left w:w="40" w:type="dxa"/>
              <w:bottom w:w="20" w:type="dxa"/>
              <w:right w:w="40" w:type="dxa"/>
            </w:tcMar>
          </w:tcPr>
          <w:p w14:paraId="5F1171C6" w14:textId="77777777" w:rsidR="00D9668D" w:rsidRDefault="00D9668D">
            <w:pPr>
              <w:pStyle w:val="TabelleTitel"/>
              <w:widowControl/>
              <w:spacing w:before="10" w:after="10" w:line="170" w:lineRule="exact"/>
              <w:jc w:val="left"/>
              <w:rPr>
                <w:rFonts w:cs="Times New Roman"/>
              </w:rPr>
            </w:pPr>
          </w:p>
        </w:tc>
      </w:tr>
      <w:tr w:rsidR="00000000" w14:paraId="63CB5B0F" w14:textId="77777777">
        <w:trPr>
          <w:trHeight w:val="85"/>
        </w:trPr>
        <w:tc>
          <w:tcPr>
            <w:tcW w:w="4877" w:type="dxa"/>
            <w:gridSpan w:val="5"/>
            <w:tcMar>
              <w:top w:w="0" w:type="dxa"/>
              <w:left w:w="40" w:type="dxa"/>
              <w:bottom w:w="20" w:type="dxa"/>
              <w:right w:w="40" w:type="dxa"/>
            </w:tcMar>
          </w:tcPr>
          <w:p w14:paraId="20B53BFF" w14:textId="77777777" w:rsidR="00D9668D" w:rsidRDefault="00D9668D">
            <w:pPr>
              <w:pStyle w:val="TabelleTitel"/>
              <w:widowControl/>
              <w:spacing w:before="10" w:after="10" w:line="80" w:lineRule="exact"/>
            </w:pPr>
          </w:p>
        </w:tc>
      </w:tr>
      <w:tr w:rsidR="00000000" w14:paraId="0B42D019" w14:textId="77777777">
        <w:tc>
          <w:tcPr>
            <w:tcW w:w="2098" w:type="dxa"/>
            <w:tcMar>
              <w:top w:w="0" w:type="dxa"/>
              <w:left w:w="40" w:type="dxa"/>
              <w:bottom w:w="20" w:type="dxa"/>
              <w:right w:w="40" w:type="dxa"/>
            </w:tcMar>
          </w:tcPr>
          <w:p w14:paraId="0B713BD9" w14:textId="77777777" w:rsidR="00D9668D" w:rsidRDefault="00D9668D">
            <w:pPr>
              <w:pStyle w:val="TabelleTitel"/>
              <w:widowControl/>
              <w:spacing w:before="10" w:after="10" w:line="170" w:lineRule="exact"/>
              <w:jc w:val="left"/>
            </w:pPr>
            <w:r>
              <w:rPr>
                <w:rFonts w:ascii="Arial" w:hAnsi="Arial" w:cs="Arial"/>
                <w:b w:val="0"/>
                <w:sz w:val="13"/>
              </w:rPr>
              <w:t>___________________________</w:t>
            </w:r>
          </w:p>
          <w:p w14:paraId="1211AECE" w14:textId="77777777" w:rsidR="00D9668D" w:rsidRDefault="00D9668D">
            <w:pPr>
              <w:pStyle w:val="TabelleTitel"/>
              <w:widowControl/>
              <w:spacing w:before="10" w:after="10" w:line="140" w:lineRule="exact"/>
            </w:pPr>
            <w:r>
              <w:rPr>
                <w:rFonts w:ascii="Arial" w:hAnsi="Arial" w:cs="Arial"/>
                <w:b w:val="0"/>
                <w:sz w:val="10"/>
              </w:rPr>
              <w:t>(Schulleiterin/Schulleiter)</w:t>
            </w:r>
          </w:p>
        </w:tc>
        <w:tc>
          <w:tcPr>
            <w:tcW w:w="681" w:type="dxa"/>
            <w:gridSpan w:val="3"/>
            <w:tcMar>
              <w:top w:w="0" w:type="dxa"/>
              <w:left w:w="40" w:type="dxa"/>
              <w:bottom w:w="20" w:type="dxa"/>
              <w:right w:w="40" w:type="dxa"/>
            </w:tcMar>
          </w:tcPr>
          <w:p w14:paraId="4B6BC670" w14:textId="77777777" w:rsidR="00D9668D" w:rsidRDefault="00D9668D">
            <w:pPr>
              <w:pStyle w:val="TabelleTitel"/>
              <w:widowControl/>
              <w:spacing w:before="10" w:after="10" w:line="170" w:lineRule="exact"/>
            </w:pPr>
            <w:r>
              <w:rPr>
                <w:rFonts w:ascii="Arial" w:hAnsi="Arial" w:cs="Arial"/>
                <w:b w:val="0"/>
                <w:sz w:val="13"/>
              </w:rPr>
              <w:t>(Siegel)</w:t>
            </w:r>
          </w:p>
        </w:tc>
        <w:tc>
          <w:tcPr>
            <w:tcW w:w="2098" w:type="dxa"/>
            <w:tcMar>
              <w:top w:w="0" w:type="dxa"/>
              <w:left w:w="40" w:type="dxa"/>
              <w:bottom w:w="20" w:type="dxa"/>
              <w:right w:w="40" w:type="dxa"/>
            </w:tcMar>
          </w:tcPr>
          <w:p w14:paraId="00A899F9" w14:textId="77777777" w:rsidR="00D9668D" w:rsidRDefault="00D9668D">
            <w:pPr>
              <w:pStyle w:val="TabelleTitel"/>
              <w:widowControl/>
              <w:spacing w:before="10" w:after="10" w:line="170" w:lineRule="exact"/>
              <w:jc w:val="left"/>
            </w:pPr>
            <w:r>
              <w:rPr>
                <w:rFonts w:ascii="Arial" w:hAnsi="Arial" w:cs="Arial"/>
                <w:b w:val="0"/>
                <w:sz w:val="13"/>
              </w:rPr>
              <w:t>___________________________</w:t>
            </w:r>
          </w:p>
          <w:p w14:paraId="5F278C6B" w14:textId="77777777" w:rsidR="00D9668D" w:rsidRDefault="00D9668D">
            <w:pPr>
              <w:pStyle w:val="TabelleTitel"/>
              <w:widowControl/>
              <w:spacing w:before="10" w:after="10" w:line="140" w:lineRule="exact"/>
            </w:pPr>
            <w:r>
              <w:rPr>
                <w:rFonts w:ascii="Arial" w:hAnsi="Arial" w:cs="Arial"/>
                <w:b w:val="0"/>
                <w:sz w:val="10"/>
              </w:rPr>
              <w:t>(Klassenlehrerin/Klassenlehrer)</w:t>
            </w:r>
          </w:p>
        </w:tc>
      </w:tr>
      <w:tr w:rsidR="00000000" w14:paraId="36B58540" w14:textId="77777777">
        <w:tc>
          <w:tcPr>
            <w:tcW w:w="4877" w:type="dxa"/>
            <w:gridSpan w:val="5"/>
            <w:tcMar>
              <w:top w:w="0" w:type="dxa"/>
              <w:left w:w="40" w:type="dxa"/>
              <w:bottom w:w="20" w:type="dxa"/>
              <w:right w:w="40" w:type="dxa"/>
            </w:tcMar>
          </w:tcPr>
          <w:p w14:paraId="1D360B40" w14:textId="77777777" w:rsidR="00D9668D" w:rsidRDefault="00D9668D">
            <w:pPr>
              <w:pStyle w:val="TabelleTitel"/>
              <w:widowControl/>
              <w:spacing w:before="10" w:after="10" w:line="40" w:lineRule="exact"/>
              <w:jc w:val="both"/>
              <w:rPr>
                <w:rFonts w:cs="Times New Roman"/>
              </w:rPr>
            </w:pPr>
          </w:p>
          <w:p w14:paraId="3D5A6A9F" w14:textId="77777777" w:rsidR="00D9668D" w:rsidRDefault="00D9668D">
            <w:pPr>
              <w:pStyle w:val="TabelleTitel"/>
              <w:widowControl/>
              <w:spacing w:before="10" w:after="70" w:line="160" w:lineRule="exact"/>
            </w:pPr>
          </w:p>
          <w:p w14:paraId="50B91D78" w14:textId="77777777" w:rsidR="00D9668D" w:rsidRDefault="00D9668D">
            <w:pPr>
              <w:pStyle w:val="TabelleTitel"/>
              <w:widowControl/>
              <w:spacing w:before="10" w:after="10" w:line="160" w:lineRule="exact"/>
            </w:pPr>
            <w:r>
              <w:rPr>
                <w:rFonts w:ascii="Arial" w:hAnsi="Arial" w:cs="Arial"/>
                <w:b w:val="0"/>
                <w:sz w:val="12"/>
              </w:rPr>
              <w:t>Rechtsbehelfsbelehrung: Gegen dieses Zeugnis kann innerhalb eines Monats nach Bekanntgabe des Zeugnisses Widerspruch eingelegt werden. Der Widerspruch ist beim Berufskolleg (Name und Anschrift der Schule) schriftlich oder zur Niederschrift zu erheben. Falls die Frist durch das Verschulden einer/eines Bevollm</w:t>
            </w:r>
            <w:r>
              <w:rPr>
                <w:rFonts w:ascii="Arial" w:hAnsi="Arial" w:cs="Arial"/>
                <w:b w:val="0"/>
                <w:sz w:val="12"/>
              </w:rPr>
              <w:t>ä</w:t>
            </w:r>
            <w:r>
              <w:rPr>
                <w:rFonts w:ascii="Arial" w:hAnsi="Arial" w:cs="Arial"/>
                <w:b w:val="0"/>
                <w:sz w:val="12"/>
              </w:rPr>
              <w:t>chtigten vers</w:t>
            </w:r>
            <w:r>
              <w:rPr>
                <w:rFonts w:ascii="Arial" w:hAnsi="Arial" w:cs="Arial"/>
                <w:b w:val="0"/>
                <w:sz w:val="12"/>
              </w:rPr>
              <w:t>ä</w:t>
            </w:r>
            <w:r>
              <w:rPr>
                <w:rFonts w:ascii="Arial" w:hAnsi="Arial" w:cs="Arial"/>
                <w:b w:val="0"/>
                <w:sz w:val="12"/>
              </w:rPr>
              <w:t>umt wird, wird dieses Verschulden der Widerspruchsf</w:t>
            </w:r>
            <w:r>
              <w:rPr>
                <w:rFonts w:ascii="Arial" w:hAnsi="Arial" w:cs="Arial"/>
                <w:b w:val="0"/>
                <w:sz w:val="12"/>
              </w:rPr>
              <w:t>ü</w:t>
            </w:r>
            <w:r>
              <w:rPr>
                <w:rFonts w:ascii="Arial" w:hAnsi="Arial" w:cs="Arial"/>
                <w:b w:val="0"/>
                <w:sz w:val="12"/>
              </w:rPr>
              <w:t>hrerin/dem Widerspruchsf</w:t>
            </w:r>
            <w:r>
              <w:rPr>
                <w:rFonts w:ascii="Arial" w:hAnsi="Arial" w:cs="Arial"/>
                <w:b w:val="0"/>
                <w:sz w:val="12"/>
              </w:rPr>
              <w:t>ü</w:t>
            </w:r>
            <w:r>
              <w:rPr>
                <w:rFonts w:ascii="Arial" w:hAnsi="Arial" w:cs="Arial"/>
                <w:b w:val="0"/>
                <w:sz w:val="12"/>
              </w:rPr>
              <w:t>hrer zugerechnet.</w:t>
            </w:r>
          </w:p>
          <w:p w14:paraId="68AC57E9" w14:textId="77777777" w:rsidR="00D9668D" w:rsidRDefault="00D9668D">
            <w:pPr>
              <w:pStyle w:val="TabelleTitel"/>
              <w:widowControl/>
              <w:spacing w:before="10" w:after="10" w:line="170" w:lineRule="exact"/>
              <w:jc w:val="right"/>
            </w:pPr>
            <w:r>
              <w:rPr>
                <w:rFonts w:ascii="Arial" w:hAnsi="Arial" w:cs="Arial"/>
                <w:b w:val="0"/>
                <w:sz w:val="13"/>
              </w:rPr>
              <w:t>Schulnummer: ________________</w:t>
            </w:r>
          </w:p>
        </w:tc>
      </w:tr>
      <w:tr w:rsidR="00000000" w14:paraId="1DFD08DB" w14:textId="77777777">
        <w:tc>
          <w:tcPr>
            <w:tcW w:w="4877" w:type="dxa"/>
            <w:gridSpan w:val="5"/>
            <w:tcBorders>
              <w:bottom w:val="single" w:sz="6" w:space="0" w:color="auto"/>
            </w:tcBorders>
            <w:tcMar>
              <w:top w:w="0" w:type="dxa"/>
              <w:left w:w="40" w:type="dxa"/>
              <w:bottom w:w="20" w:type="dxa"/>
              <w:right w:w="40" w:type="dxa"/>
            </w:tcMar>
          </w:tcPr>
          <w:p w14:paraId="6CC5A889" w14:textId="77777777" w:rsidR="00D9668D" w:rsidRDefault="00D9668D">
            <w:pPr>
              <w:pStyle w:val="Tabellenfudfnote"/>
              <w:widowControl/>
              <w:tabs>
                <w:tab w:val="left" w:pos="142"/>
              </w:tabs>
              <w:spacing w:before="10" w:after="10" w:line="100" w:lineRule="exact"/>
              <w:ind w:left="143" w:hanging="143"/>
              <w:rPr>
                <w:rFonts w:cs="Calibri"/>
              </w:rPr>
            </w:pPr>
            <w:r>
              <w:rPr>
                <w:rFonts w:ascii="Arial" w:hAnsi="Arial" w:cs="Arial"/>
                <w:sz w:val="10"/>
              </w:rPr>
              <w:t>____________</w:t>
            </w:r>
          </w:p>
          <w:p w14:paraId="75DF8A20" w14:textId="77777777" w:rsidR="00D9668D" w:rsidRDefault="00D9668D">
            <w:pPr>
              <w:pStyle w:val="Tabellenfudfnote"/>
              <w:widowControl/>
              <w:tabs>
                <w:tab w:val="left" w:pos="142"/>
              </w:tabs>
              <w:spacing w:before="10" w:after="10" w:line="100" w:lineRule="exact"/>
              <w:ind w:left="143" w:hanging="143"/>
            </w:pPr>
            <w:r>
              <w:rPr>
                <w:rFonts w:ascii="Arial" w:hAnsi="Arial" w:cs="Arial"/>
                <w:sz w:val="10"/>
              </w:rPr>
              <w:t>2)</w:t>
            </w:r>
            <w:r>
              <w:rPr>
                <w:rFonts w:ascii="Arial" w:hAnsi="Arial" w:cs="Arial"/>
                <w:sz w:val="10"/>
              </w:rPr>
              <w:tab/>
            </w:r>
            <w:r>
              <w:rPr>
                <w:rFonts w:ascii="Arial" w:hAnsi="Arial" w:cs="Arial"/>
                <w:sz w:val="10"/>
              </w:rPr>
              <w:t>Notenstufen gem</w:t>
            </w:r>
            <w:r>
              <w:rPr>
                <w:rFonts w:ascii="Arial" w:hAnsi="Arial" w:cs="Arial"/>
                <w:sz w:val="10"/>
              </w:rPr>
              <w:t>äß</w:t>
            </w:r>
            <w:r>
              <w:rPr>
                <w:rFonts w:ascii="Arial" w:hAnsi="Arial" w:cs="Arial"/>
                <w:sz w:val="10"/>
              </w:rPr>
              <w:t xml:space="preserve"> </w:t>
            </w:r>
            <w:r>
              <w:rPr>
                <w:rFonts w:ascii="Arial" w:hAnsi="Arial" w:cs="Arial"/>
                <w:sz w:val="10"/>
              </w:rPr>
              <w:t>§</w:t>
            </w:r>
            <w:r>
              <w:rPr>
                <w:rFonts w:ascii="Arial" w:hAnsi="Arial" w:cs="Arial"/>
                <w:sz w:val="10"/>
              </w:rPr>
              <w:t xml:space="preserve"> 48 Abs. 3 SchulG: sehr gut (1), gut (2), befriedigend (3), ausreichend (4),</w:t>
            </w:r>
            <w:r>
              <w:rPr>
                <w:rFonts w:ascii="Arial" w:hAnsi="Arial" w:cs="Arial"/>
                <w:sz w:val="10"/>
              </w:rPr>
              <w:br/>
            </w:r>
            <w:hyperlink w:anchor="6043.fm:1-1p48(3)" w:history="1">
              <w:r>
                <w:rPr>
                  <w:rStyle w:val="Hyperlink"/>
                  <w:rFonts w:ascii="Arial" w:hAnsi="Arial" w:cs="Arial"/>
                  <w:sz w:val="10"/>
                </w:rPr>
                <w:t>6043.fm:1-1p48(3)</w:t>
              </w:r>
            </w:hyperlink>
            <w:r>
              <w:rPr>
                <w:rFonts w:ascii="Arial" w:hAnsi="Arial" w:cs="Calibri"/>
                <w:sz w:val="10"/>
              </w:rPr>
              <w:t>mangelhaft (5), ungen</w:t>
            </w:r>
            <w:r>
              <w:rPr>
                <w:rFonts w:ascii="Arial" w:hAnsi="Arial" w:cs="Calibri"/>
                <w:sz w:val="10"/>
              </w:rPr>
              <w:t>ü</w:t>
            </w:r>
            <w:r>
              <w:rPr>
                <w:rFonts w:ascii="Arial" w:hAnsi="Arial" w:cs="Calibri"/>
                <w:sz w:val="10"/>
              </w:rPr>
              <w:t>gend (6)</w:t>
            </w:r>
          </w:p>
          <w:p w14:paraId="1BC2DF4B" w14:textId="77777777" w:rsidR="00D9668D" w:rsidRDefault="00D9668D">
            <w:pPr>
              <w:pStyle w:val="Tabellenfudfnote"/>
              <w:widowControl/>
              <w:tabs>
                <w:tab w:val="left" w:pos="142"/>
              </w:tabs>
              <w:spacing w:before="10" w:after="10" w:line="100" w:lineRule="exact"/>
              <w:ind w:left="143" w:hanging="143"/>
            </w:pPr>
            <w:r>
              <w:rPr>
                <w:rFonts w:ascii="Arial" w:hAnsi="Arial" w:cs="Calibri"/>
                <w:sz w:val="10"/>
              </w:rPr>
              <w:t>3)</w:t>
            </w:r>
            <w:r>
              <w:rPr>
                <w:rFonts w:ascii="Arial" w:hAnsi="Arial" w:cs="Calibri"/>
                <w:sz w:val="10"/>
              </w:rPr>
              <w:tab/>
              <w:t>Nichtzutreffendes streichen</w:t>
            </w:r>
          </w:p>
        </w:tc>
      </w:tr>
    </w:tbl>
    <w:p w14:paraId="0F496D6A" w14:textId="77777777" w:rsidR="00D9668D" w:rsidRDefault="00D9668D">
      <w:pPr>
        <w:pStyle w:val="Normaltext"/>
        <w:widowControl/>
        <w:jc w:val="right"/>
        <w:rPr>
          <w:rFonts w:cs="Calibri"/>
        </w:rPr>
      </w:pPr>
    </w:p>
    <w:p w14:paraId="0EF7234C" w14:textId="77777777" w:rsidR="00D9668D" w:rsidRDefault="00D9668D">
      <w:pPr>
        <w:pStyle w:val="Normaltext"/>
        <w:widowControl/>
      </w:pPr>
    </w:p>
    <w:p w14:paraId="3A11DF65" w14:textId="77777777" w:rsidR="00D9668D" w:rsidRDefault="00D9668D">
      <w:pPr>
        <w:pStyle w:val="Normaltext"/>
        <w:widowControl/>
        <w:jc w:val="right"/>
      </w:pPr>
      <w:r>
        <w:rPr>
          <w:rFonts w:cs="Calibri"/>
        </w:rPr>
        <w:t>ABl. NRW. 10/12 S. 540</w:t>
      </w: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96C12" w14:textId="77777777" w:rsidR="00D9668D" w:rsidRDefault="00D9668D">
      <w:r>
        <w:separator/>
      </w:r>
    </w:p>
  </w:endnote>
  <w:endnote w:type="continuationSeparator" w:id="0">
    <w:p w14:paraId="44994BA2" w14:textId="77777777" w:rsidR="00D9668D" w:rsidRDefault="00D96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B6E2B" w14:textId="77777777" w:rsidR="00D9668D" w:rsidRDefault="00D9668D">
    <w:pPr>
      <w:pStyle w:val="Normaltext"/>
      <w:widowControl/>
      <w:tabs>
        <w:tab w:val="left" w:pos="4989"/>
        <w:tab w:val="left" w:pos="9978"/>
      </w:tabs>
      <w:spacing w:before="10" w:after="10" w:line="190" w:lineRule="exact"/>
      <w:jc w:val="center"/>
    </w:pPr>
    <w:r>
      <w:rPr>
        <w:rFonts w:cs="Calibri"/>
      </w:rPr>
      <w:t>©</w:t>
    </w:r>
    <w:r>
      <w:rPr>
        <w:rFonts w:cs="Calibri"/>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A6621" w14:textId="77777777" w:rsidR="00D9668D" w:rsidRDefault="00D9668D">
    <w:pPr>
      <w:pStyle w:val="Haupttext3"/>
      <w:widowControl/>
      <w:spacing w:before="10" w:after="50"/>
      <w:jc w:val="center"/>
      <w:rPr>
        <w:rFonts w:cs="Arial"/>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E926E4" w14:textId="77777777" w:rsidR="00D9668D" w:rsidRDefault="00D9668D">
      <w:pPr>
        <w:widowControl/>
        <w:rPr>
          <w:sz w:val="2"/>
        </w:rPr>
      </w:pPr>
      <w:r>
        <w:rPr>
          <w:rFonts w:cs="Calibri"/>
        </w:rPr>
        <w:separator/>
      </w:r>
    </w:p>
  </w:footnote>
  <w:footnote w:type="continuationSeparator" w:id="0">
    <w:p w14:paraId="0BAABEE6" w14:textId="77777777" w:rsidR="00D9668D" w:rsidRDefault="00D9668D">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D232A"/>
    <w:rsid w:val="00A339FA"/>
    <w:rsid w:val="00AD232A"/>
    <w:rsid w:val="00D966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E53F68"/>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DRESSE">
    <w:name w:val="ADRESSE"/>
    <w:uiPriority w:val="99"/>
    <w:pPr>
      <w:widowControl w:val="0"/>
      <w:tabs>
        <w:tab w:val="left" w:pos="283"/>
      </w:tabs>
      <w:autoSpaceDE w:val="0"/>
      <w:autoSpaceDN w:val="0"/>
      <w:adjustRightInd w:val="0"/>
      <w:spacing w:after="40" w:line="160" w:lineRule="exact"/>
      <w:ind w:left="1248" w:hanging="1"/>
    </w:pPr>
    <w:rPr>
      <w:rFonts w:ascii="Arial" w:hAnsi="Arial" w:cs="Arial"/>
      <w:color w:val="000000"/>
      <w:sz w:val="15"/>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Calibri"/>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20" w:line="110" w:lineRule="exact"/>
      <w:ind w:left="1"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3253</Words>
  <Characters>20494</Characters>
  <Application>Microsoft Office Word</Application>
  <DocSecurity>0</DocSecurity>
  <Lines>170</Lines>
  <Paragraphs>47</Paragraphs>
  <ScaleCrop>false</ScaleCrop>
  <Company/>
  <LinksUpToDate>false</LinksUpToDate>
  <CharactersWithSpaces>23700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2024-09-10T02:22:00Z</dcterms:created>
  <dcterms:modified xsi:type="dcterms:W3CDTF">2024-09-10T02:22:00Z</dcterms:modified>
</cp:coreProperties>
</file>