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AD5C1" w14:textId="77777777" w:rsidR="00A148DB" w:rsidRDefault="00A148DB">
      <w:pPr>
        <w:widowControl/>
        <w:spacing w:before="10" w:after="10" w:line="180" w:lineRule="exact"/>
        <w:ind w:left="1" w:hanging="1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</w:t>
      </w:r>
    </w:p>
    <w:p w14:paraId="0A671B58" w14:textId="77777777" w:rsidR="00A148DB" w:rsidRDefault="00A148DB">
      <w:pPr>
        <w:pStyle w:val="V-Bass-dcber"/>
        <w:widowControl/>
        <w:spacing w:before="10" w:after="10"/>
      </w:pPr>
      <w:r>
        <w:rPr>
          <w:rFonts w:cs="Arial"/>
        </w:rPr>
        <w:t>Rahmentermine</w:t>
      </w:r>
      <w:r>
        <w:rPr>
          <w:rFonts w:cs="Arial"/>
        </w:rPr>
        <w:br/>
        <w:t>und Terminierung der schriftlichen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in den einzelnen F</w:t>
      </w:r>
      <w:r>
        <w:rPr>
          <w:rFonts w:cs="Arial"/>
        </w:rPr>
        <w:t>ä</w:t>
      </w:r>
      <w:r>
        <w:rPr>
          <w:rFonts w:cs="Arial"/>
        </w:rPr>
        <w:t>chern (Fachpr</w:t>
      </w:r>
      <w:r>
        <w:rPr>
          <w:rFonts w:cs="Arial"/>
        </w:rPr>
        <w:t>ü</w:t>
      </w:r>
      <w:r>
        <w:rPr>
          <w:rFonts w:cs="Arial"/>
        </w:rPr>
        <w:t>fungstermine)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zentralen Abiturpr</w:t>
      </w:r>
      <w:r>
        <w:rPr>
          <w:rFonts w:cs="Arial"/>
        </w:rPr>
        <w:t>ü</w:t>
      </w:r>
      <w:r>
        <w:rPr>
          <w:rFonts w:cs="Arial"/>
        </w:rPr>
        <w:t>fungen 2014</w:t>
      </w:r>
    </w:p>
    <w:p w14:paraId="3090A45C" w14:textId="77777777" w:rsidR="00A148DB" w:rsidRDefault="00A148DB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13. 6. 2012 </w:t>
      </w:r>
      <w:r>
        <w:rPr>
          <w:rFonts w:cs="Arial"/>
        </w:rPr>
        <w:t>–</w:t>
      </w:r>
      <w:r>
        <w:rPr>
          <w:rFonts w:cs="Arial"/>
        </w:rPr>
        <w:t xml:space="preserve"> 525-6.03.15.06-94308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2C870EF0" w14:textId="77777777">
        <w:tc>
          <w:tcPr>
            <w:tcW w:w="4896" w:type="dxa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7FE2966" w14:textId="77777777" w:rsidR="00A148DB" w:rsidRDefault="00A148DB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Abiturpr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 2014</w:t>
            </w:r>
          </w:p>
        </w:tc>
      </w:tr>
    </w:tbl>
    <w:p w14:paraId="5454E1B5" w14:textId="77777777" w:rsidR="00A148DB" w:rsidRDefault="00A148DB">
      <w:pPr>
        <w:pStyle w:val="V-Normaltext"/>
        <w:widowControl/>
        <w:jc w:val="center"/>
        <w:rPr>
          <w:rFonts w:cs="Calibri"/>
        </w:rPr>
      </w:pPr>
      <w:r>
        <w:rPr>
          <w:u w:val="single"/>
        </w:rPr>
        <w:t>Rahmentermine</w:t>
      </w:r>
    </w:p>
    <w:p w14:paraId="5763B265" w14:textId="77777777" w:rsidR="00A148DB" w:rsidRDefault="00A148DB">
      <w:pPr>
        <w:pStyle w:val="V-Normaltext"/>
        <w:widowControl/>
        <w:jc w:val="left"/>
      </w:pPr>
      <w:r>
        <w:t>F</w:t>
      </w:r>
      <w:r>
        <w:t>ü</w:t>
      </w:r>
      <w:r>
        <w:t>r die Abiturpr</w:t>
      </w:r>
      <w:r>
        <w:t>ü</w:t>
      </w:r>
      <w:r>
        <w:t xml:space="preserve">fung im Jahr 2014 an </w:t>
      </w:r>
      <w:r>
        <w:rPr>
          <w:rFonts w:cs="Calibri"/>
        </w:rPr>
        <w:t>Gymnasien, Gesamtschulen, Weiterbildungsk</w:t>
      </w:r>
      <w:r>
        <w:rPr>
          <w:rFonts w:cs="Calibri"/>
        </w:rPr>
        <w:t>ollegs (Sommersemester 2014), Waldorf-Schulen und f</w:t>
      </w:r>
      <w:r>
        <w:rPr>
          <w:rFonts w:cs="Calibri"/>
        </w:rPr>
        <w:t>ü</w:t>
      </w:r>
      <w:r>
        <w:rPr>
          <w:rFonts w:cs="Calibri"/>
        </w:rPr>
        <w:t>r die Externenpr</w:t>
      </w:r>
      <w:r>
        <w:rPr>
          <w:rFonts w:cs="Calibri"/>
        </w:rPr>
        <w:t>ü</w:t>
      </w:r>
      <w:r>
        <w:rPr>
          <w:rFonts w:cs="Calibri"/>
        </w:rPr>
        <w:t>fung werden die folgenden Rahmentermine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585D0136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6BFBE22" w14:textId="77777777" w:rsidR="00A148DB" w:rsidRDefault="00A148DB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Erste Konferenz des zentralen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Abiturausschusses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4EDF858" w14:textId="77777777" w:rsidR="00A148DB" w:rsidRDefault="00A148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Donnerstag, 10. 4. 2014*)</w:t>
            </w:r>
          </w:p>
        </w:tc>
      </w:tr>
      <w:tr w:rsidR="00000000" w14:paraId="49595471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3046C22" w14:textId="77777777" w:rsidR="00A148DB" w:rsidRDefault="00A148D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Letzter Unterrichtstag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die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lerinnen und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 der Jahrgangsstufe 12 bzw. 13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BB4FCF6" w14:textId="77777777" w:rsidR="00A148DB" w:rsidRDefault="00A148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Freitag, 11. 4. 2014*)</w:t>
            </w:r>
          </w:p>
        </w:tc>
      </w:tr>
      <w:tr w:rsidR="00000000" w14:paraId="4E644417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3095330" w14:textId="77777777" w:rsidR="00A148DB" w:rsidRDefault="00A148D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17C90DA4" w14:textId="77777777" w:rsidR="00A148DB" w:rsidRDefault="00A148DB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71CFEB6" w14:textId="77777777" w:rsidR="00A148DB" w:rsidRDefault="00A148D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29. 4. 2014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Mittwoch, 14. 5. 2014</w:t>
            </w:r>
          </w:p>
        </w:tc>
      </w:tr>
      <w:tr w:rsidR="00000000" w14:paraId="466C8D0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794F421" w14:textId="77777777" w:rsidR="00A148DB" w:rsidRDefault="00A148DB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Nachschreibetermine</w:t>
            </w:r>
          </w:p>
          <w:p w14:paraId="286684A9" w14:textId="77777777" w:rsidR="00A148DB" w:rsidRDefault="00A148DB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FFC05CE" w14:textId="77777777" w:rsidR="00A148DB" w:rsidRDefault="00A148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Donnerstag,15. 5. 2014</w:t>
            </w:r>
          </w:p>
          <w:p w14:paraId="0277BBCE" w14:textId="77777777" w:rsidR="00A148DB" w:rsidRDefault="00A148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bis Mittwoch,  28. 5. 2014</w:t>
            </w:r>
          </w:p>
        </w:tc>
      </w:tr>
      <w:tr w:rsidR="00000000" w14:paraId="56359A17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D6A1790" w14:textId="77777777" w:rsidR="00A148DB" w:rsidRDefault="00A148D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A16C2A1" w14:textId="77777777" w:rsidR="00A148DB" w:rsidRDefault="00A148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Freitag, 16. 5. 2014**)</w:t>
            </w:r>
          </w:p>
        </w:tc>
      </w:tr>
      <w:tr w:rsidR="00000000" w14:paraId="05DA7154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1654B15" w14:textId="77777777" w:rsidR="00A148DB" w:rsidRDefault="00A148D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ndlichen 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fungen </w:t>
            </w:r>
            <w:r>
              <w:rPr>
                <w:rFonts w:ascii="Arial" w:hAnsi="Arial" w:cs="Calibri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5FE3F99" w14:textId="77777777" w:rsidR="00A148DB" w:rsidRDefault="00A148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Freitag, 27. 6. 2014</w:t>
            </w:r>
          </w:p>
        </w:tc>
      </w:tr>
      <w:tr w:rsidR="00000000" w14:paraId="7E743533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83A6574" w14:textId="77777777" w:rsidR="00A148DB" w:rsidRDefault="00A148D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352E6FC" w14:textId="77777777" w:rsidR="00A148DB" w:rsidRDefault="00A148D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Samstag,  28. 6. 2014*)</w:t>
            </w:r>
          </w:p>
        </w:tc>
      </w:tr>
    </w:tbl>
    <w:p w14:paraId="4B29D5B2" w14:textId="77777777" w:rsidR="00A148DB" w:rsidRDefault="00A148DB">
      <w:pPr>
        <w:pStyle w:val="Normaltext"/>
        <w:widowControl/>
        <w:spacing w:before="10" w:after="30" w:line="80" w:lineRule="exact"/>
      </w:pPr>
    </w:p>
    <w:p w14:paraId="1EF7E45C" w14:textId="77777777" w:rsidR="00A148DB" w:rsidRDefault="00A148DB">
      <w:pPr>
        <w:pStyle w:val="Fudfnote"/>
        <w:widowControl/>
        <w:ind w:left="170" w:hanging="170"/>
      </w:pPr>
      <w:r>
        <w:rPr>
          <w:rFonts w:cs="Arial"/>
          <w:i w:val="0"/>
        </w:rPr>
        <w:t>*)</w:t>
      </w:r>
      <w:r>
        <w:rPr>
          <w:rFonts w:cs="Arial"/>
          <w:i w:val="0"/>
        </w:rPr>
        <w:tab/>
        <w:t>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Waldorf-Schulen werden abweichende Regelungen durch Verf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gung der oberen Schulaufsicht getroffen.</w:t>
      </w:r>
    </w:p>
    <w:p w14:paraId="270056F8" w14:textId="77777777" w:rsidR="00A148DB" w:rsidRDefault="00A148DB">
      <w:pPr>
        <w:pStyle w:val="Fudfnote"/>
        <w:widowControl/>
        <w:ind w:left="170" w:hanging="170"/>
      </w:pPr>
      <w:r>
        <w:rPr>
          <w:rFonts w:cs="Arial"/>
          <w:i w:val="0"/>
        </w:rPr>
        <w:t>**)</w:t>
      </w:r>
      <w:r>
        <w:rPr>
          <w:rFonts w:cs="Arial"/>
          <w:i w:val="0"/>
        </w:rPr>
        <w:tab/>
        <w:t>Da ggf. zeitgleich Nachschreibetermine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schriftlichen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 xml:space="preserve">fungen im 1. </w:t>
      </w:r>
      <w:r>
        <w:rPr>
          <w:rFonts w:cs="Arial"/>
          <w:i w:val="0"/>
        </w:rPr>
        <w:t>–</w:t>
      </w:r>
      <w:r>
        <w:rPr>
          <w:rFonts w:cs="Arial"/>
          <w:i w:val="0"/>
        </w:rPr>
        <w:t xml:space="preserve">  3. Fach zentral angesetzt sind, ist dies bei der Terminplanung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 zu ber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cksichtigen. Nachschreibetermine mit zentral gestellten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fungsaufgaben haben in jedem Fall Vorrang vor der Terminsetzung der Schulen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Fach.</w:t>
      </w:r>
    </w:p>
    <w:p w14:paraId="53152EC0" w14:textId="77777777" w:rsidR="00A148DB" w:rsidRDefault="00A148DB">
      <w:pPr>
        <w:pStyle w:val="V-Normaltext"/>
        <w:widowControl/>
        <w:spacing w:before="90" w:after="50"/>
        <w:rPr>
          <w:rFonts w:cs="Calibri"/>
        </w:rPr>
      </w:pPr>
      <w:r>
        <w:t xml:space="preserve">Abweichend von Nummer 4 des RdErl. vom 30. 10. 2008 (BASS 12 </w:t>
      </w:r>
      <w:r>
        <w:t>–</w:t>
      </w:r>
      <w:r>
        <w:t xml:space="preserve"> 65 Nr. 1) endet das erste Schulhalbjahr der Qualifikationsphase 2 bzw. Jahrgangsstufe 13 an Gymnasien und Gesamtschulen am letzten Schultag vor den Weihnachtsferien 2013, am 20. 12. 2013. </w:t>
      </w:r>
    </w:p>
    <w:p w14:paraId="6EAF609A" w14:textId="77777777" w:rsidR="00A148DB" w:rsidRDefault="00A148DB">
      <w:pPr>
        <w:pStyle w:val="V-Normaltext"/>
        <w:widowControl/>
        <w:spacing w:before="90" w:after="50"/>
        <w:jc w:val="center"/>
        <w:rPr>
          <w:rFonts w:cs="Calibri"/>
        </w:rPr>
      </w:pPr>
      <w:r>
        <w:t>Fachpr</w:t>
      </w:r>
      <w:r>
        <w:t>ü</w:t>
      </w:r>
      <w:r>
        <w:t>fungstermine</w:t>
      </w:r>
    </w:p>
    <w:p w14:paraId="5919E084" w14:textId="77777777" w:rsidR="00A148DB" w:rsidRDefault="00A148DB">
      <w:pPr>
        <w:pStyle w:val="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zentralen schriftlichen Abiturpr</w:t>
      </w:r>
      <w:r>
        <w:rPr>
          <w:rFonts w:cs="Arial"/>
        </w:rPr>
        <w:t>ü</w:t>
      </w:r>
      <w:r>
        <w:rPr>
          <w:rFonts w:cs="Arial"/>
        </w:rPr>
        <w:t xml:space="preserve">fungen des Jahres 2014 an den </w:t>
      </w:r>
      <w:r>
        <w:t>Gymnasien, Gesamtschulen, Waldorfschulen, Weiterbildungskollegs (Sommersemester 2014) und f</w:t>
      </w:r>
      <w:r>
        <w:t>ü</w:t>
      </w:r>
      <w:r>
        <w:t>r die Externenpr</w:t>
      </w:r>
      <w:r>
        <w:t>ü</w:t>
      </w:r>
      <w:r>
        <w:t>fung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Anlage A und die ggf. notwendigen Nachschreibetermine entsprechend der Anlage B festgelegt. </w:t>
      </w:r>
    </w:p>
    <w:p w14:paraId="50C7096F" w14:textId="77777777" w:rsidR="00A148DB" w:rsidRDefault="00A148DB">
      <w:pPr>
        <w:pStyle w:val="Normaltext"/>
        <w:widowControl/>
      </w:pPr>
    </w:p>
    <w:p w14:paraId="7EC1CD39" w14:textId="77777777" w:rsidR="00A148DB" w:rsidRDefault="00A148DB">
      <w:pPr>
        <w:pStyle w:val="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Dem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sind </w:t>
      </w:r>
      <w:r>
        <w:rPr>
          <w:rFonts w:cs="Arial"/>
        </w:rPr>
        <w:t>ü</w:t>
      </w:r>
      <w:r>
        <w:rPr>
          <w:rFonts w:cs="Arial"/>
        </w:rPr>
        <w:t>ber die Zentralen Schulverwaltungsanwendungen des Bildungsportals unverz</w:t>
      </w:r>
      <w:r>
        <w:rPr>
          <w:rFonts w:cs="Arial"/>
        </w:rPr>
        <w:t>ü</w:t>
      </w:r>
      <w:r>
        <w:rPr>
          <w:rFonts w:cs="Arial"/>
        </w:rPr>
        <w:t>glich die Angaben derjenigen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zu </w:t>
      </w:r>
      <w:r>
        <w:rPr>
          <w:rFonts w:cs="Arial"/>
        </w:rPr>
        <w:t>ü</w:t>
      </w:r>
      <w:r>
        <w:rPr>
          <w:rFonts w:cs="Arial"/>
        </w:rPr>
        <w:t>bermitteln, f</w:t>
      </w:r>
      <w:r>
        <w:rPr>
          <w:rFonts w:cs="Arial"/>
        </w:rPr>
        <w:t>ü</w:t>
      </w:r>
      <w:r>
        <w:rPr>
          <w:rFonts w:cs="Arial"/>
        </w:rPr>
        <w:t xml:space="preserve">r die ein Nachschreibetermin erforderlich wird. </w:t>
      </w:r>
    </w:p>
    <w:p w14:paraId="6BEB051B" w14:textId="77777777" w:rsidR="00A148DB" w:rsidRDefault="00A148DB">
      <w:pPr>
        <w:pStyle w:val="Normaltext"/>
        <w:widowControl/>
        <w:rPr>
          <w:rFonts w:cs="Arial"/>
        </w:rPr>
      </w:pPr>
    </w:p>
    <w:p w14:paraId="322FD153" w14:textId="77777777" w:rsidR="00A148DB" w:rsidRDefault="00A148DB">
      <w:pPr>
        <w:pStyle w:val="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Aus organisatorischen Gr</w:t>
      </w:r>
      <w:r>
        <w:t>ü</w:t>
      </w:r>
      <w:r>
        <w:t>nden m</w:t>
      </w:r>
      <w:r>
        <w:t>ü</w:t>
      </w:r>
      <w:r>
        <w:t>ssen mehrere Pr</w:t>
      </w:r>
      <w:r>
        <w:t>ü</w:t>
      </w:r>
      <w:r>
        <w:t>fungsf</w:t>
      </w:r>
      <w:r>
        <w:t>ä</w:t>
      </w:r>
      <w:r>
        <w:t>cher an einem Pr</w:t>
      </w:r>
      <w:r>
        <w:t>ü</w:t>
      </w:r>
      <w:r>
        <w:t>fungstag zusammengefasst werden. Dadurch kann es in sehr wenigen F</w:t>
      </w:r>
      <w:r>
        <w:t>ä</w:t>
      </w:r>
      <w:r>
        <w:t xml:space="preserve">llen zu </w:t>
      </w:r>
      <w:r>
        <w:t>Ü</w:t>
      </w:r>
      <w:r>
        <w:t>berschneidungen kommen. In einem solchen Fall hat zun</w:t>
      </w:r>
      <w:r>
        <w:t>ä</w:t>
      </w:r>
      <w:r>
        <w:t>chst das Leistungskursfach den Vorrang und die Pr</w:t>
      </w:r>
      <w:r>
        <w:t>ü</w:t>
      </w:r>
      <w:r>
        <w:t>fung im Grundkurs oder die Erweiterungspr</w:t>
      </w:r>
      <w:r>
        <w:t>ü</w:t>
      </w:r>
      <w:r>
        <w:t>fung in Lateinisch oder Grie-chisch folgt am entsprechenden Nachschreibetermin.</w:t>
      </w:r>
    </w:p>
    <w:p w14:paraId="6F7E2202" w14:textId="77777777" w:rsidR="00A148DB" w:rsidRDefault="00A148DB">
      <w:pPr>
        <w:pStyle w:val="Normaltext"/>
        <w:widowControl/>
      </w:pPr>
    </w:p>
    <w:p w14:paraId="54EBA428" w14:textId="77777777" w:rsidR="00A148DB" w:rsidRDefault="00A148DB">
      <w:pPr>
        <w:pStyle w:val="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</w:t>
      </w:r>
    </w:p>
    <w:p w14:paraId="6F056F11" w14:textId="77777777" w:rsidR="00A148DB" w:rsidRDefault="00A148DB">
      <w:pPr>
        <w:pStyle w:val="Normaltext"/>
        <w:widowControl/>
        <w:rPr>
          <w:rFonts w:cs="Arial"/>
        </w:rPr>
      </w:pPr>
    </w:p>
    <w:p w14:paraId="3E82C587" w14:textId="77777777" w:rsidR="00A148DB" w:rsidRDefault="00A148DB">
      <w:pPr>
        <w:pStyle w:val="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Als F</w:t>
      </w:r>
      <w:r>
        <w:t>ä</w:t>
      </w:r>
      <w:r>
        <w:t>cher der externen Zweitkorrektur werden f</w:t>
      </w:r>
      <w:r>
        <w:t>ü</w:t>
      </w:r>
      <w:r>
        <w:t>r den Abiturjahrgang 2014 die Leistungskurse Biologie, Chemie und Physik festgelegt.</w:t>
      </w:r>
    </w:p>
    <w:p w14:paraId="39E0AAAE" w14:textId="77777777" w:rsidR="00A148DB" w:rsidRDefault="00A148DB">
      <w:pPr>
        <w:pStyle w:val="Normaltext"/>
        <w:widowControl/>
        <w:jc w:val="left"/>
      </w:pPr>
    </w:p>
    <w:p w14:paraId="7B00987E" w14:textId="77777777" w:rsidR="00A148DB" w:rsidRDefault="00A148DB">
      <w:pPr>
        <w:pStyle w:val="Normaltext"/>
        <w:widowControl/>
        <w:jc w:val="left"/>
        <w:rPr>
          <w:rFonts w:cs="Arial"/>
        </w:rPr>
      </w:pPr>
    </w:p>
    <w:p w14:paraId="60E71E52" w14:textId="77777777" w:rsidR="00A148DB" w:rsidRDefault="00A148DB">
      <w:pPr>
        <w:pStyle w:val="Normaltext"/>
        <w:widowControl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5"/>
        <w:gridCol w:w="2552"/>
        <w:gridCol w:w="389"/>
        <w:gridCol w:w="389"/>
      </w:tblGrid>
      <w:tr w:rsidR="00000000" w14:paraId="68713567" w14:textId="77777777">
        <w:trPr>
          <w:trHeight w:val="227"/>
        </w:trPr>
        <w:tc>
          <w:tcPr>
            <w:tcW w:w="15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83161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</w:pPr>
          </w:p>
        </w:tc>
        <w:tc>
          <w:tcPr>
            <w:tcW w:w="25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F261B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772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9AA32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Anlage A</w:t>
            </w:r>
          </w:p>
        </w:tc>
      </w:tr>
      <w:tr w:rsidR="00000000" w14:paraId="497B7D86" w14:textId="77777777">
        <w:trPr>
          <w:trHeight w:val="227"/>
        </w:trPr>
        <w:tc>
          <w:tcPr>
            <w:tcW w:w="489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1A996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Fachpr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fungstermine schriftliche Abiturpr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fungen 2014</w:t>
            </w:r>
          </w:p>
        </w:tc>
      </w:tr>
      <w:tr w:rsidR="00000000" w14:paraId="48EF0B4C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8B629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Datum</w:t>
            </w:r>
          </w:p>
          <w:p w14:paraId="7B52C7D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C9AD1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Fach</w:t>
            </w:r>
          </w:p>
          <w:p w14:paraId="2103374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6CA7C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6CBF2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GK</w:t>
            </w:r>
          </w:p>
        </w:tc>
      </w:tr>
      <w:tr w:rsidR="00000000" w14:paraId="1B96D133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91364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29. 4.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DD240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Deutsch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BCFF2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94914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7ACB61FF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E45B0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Mittwoch, 30. 4.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85230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Physik, Biologie, Chemie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9D138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02783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46B19982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7B697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5. 5.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8B22B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Englisch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BF06A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6EA4B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08B38DA" w14:textId="77777777">
        <w:trPr>
          <w:trHeight w:val="227"/>
        </w:trPr>
        <w:tc>
          <w:tcPr>
            <w:tcW w:w="1586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5ADD5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6. 5.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E9B5D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Griechisch (einschl. Erw.-pr.)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F18FC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26D37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3CA40B36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10B4A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EF19A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Lateinisch (einschl. Erw.-pr.)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B7D67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AC437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9BA12AA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4EE33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6EC11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Italienisch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F1832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41C1F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5F4FCD3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6AF4F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44DFF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Niederl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516CD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C9209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3F243B7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942A0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1D46A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Russisch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2C550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C6CEA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D79FEB0" w14:textId="77777777">
        <w:tc>
          <w:tcPr>
            <w:tcW w:w="1586" w:type="dxa"/>
            <w:vMerge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1CB10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C0227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T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rkisch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F6658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A0C38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1294F94" w14:textId="77777777">
        <w:tc>
          <w:tcPr>
            <w:tcW w:w="1586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2C8E7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Mittwoch, 7. 5.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622DB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Mathematik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7FBDA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9AE3F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53EC07D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DEC57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Donnerstag, 8. 5.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4A6B3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Spanisch, Portugiesisch 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0079B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4A662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33CCB9B" w14:textId="77777777">
        <w:tc>
          <w:tcPr>
            <w:tcW w:w="1586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6B43B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Freitag, 9. 5.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11A83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Kunst, Musik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6DF1B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DE966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6FC0DAD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5BB92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DAB75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Geographie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B8DBA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CF54F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3516D67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A5A6A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F7285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Erziehungswissenschaft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D44D9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B0FFC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23CC5AF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DEE8C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94E46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Geschichte, </w:t>
            </w:r>
            <w:r>
              <w:rPr>
                <w:rFonts w:ascii="Arial" w:hAnsi="Arial" w:cs="Calibri"/>
                <w:sz w:val="13"/>
              </w:rPr>
              <w:br/>
              <w:t>Geschichte/Sozialwissenschaften*)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0AE92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A0788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E527C43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78A0F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C40E2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Philosophie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5EDF2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A2D85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9D5A5F0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75FD8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8B8F5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Psychologie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07B78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18A09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89E17C3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4B9CE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D0783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Recht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A14F7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73695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6DCDAC4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025AC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621E7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Sozialwissenschaften (mit SW/Wirtschaft)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37E40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345CE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F09EAD4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C16AA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25F75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Soziologie*) 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8DA60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2859C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C68D942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82D3A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FEAB9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Volkswirtschaftslehre*)</w:t>
            </w:r>
          </w:p>
          <w:p w14:paraId="100AD99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494B3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  <w:p w14:paraId="15D872E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BBBDB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086DA1E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63AE6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25FE0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Ev., Kath. Religionslehre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8E57B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C8AC4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79A0BAD" w14:textId="77777777">
        <w:tc>
          <w:tcPr>
            <w:tcW w:w="1586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6A8A1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3F677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Sport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724B4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BDC77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4779D34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BED7F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12. 5.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70230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Franz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sisch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FDA18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2AC94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5D39977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D69E8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13. 5.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8C2AD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Informatik, Technik, Ern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hrungslehre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550BE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B61F1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A260960" w14:textId="77777777">
        <w:tc>
          <w:tcPr>
            <w:tcW w:w="1586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B3283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Mittwoch, 14. 5. 2014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19E85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Chinesisch, Japanisch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F269D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D2D44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5F2F7724" w14:textId="77777777">
        <w:tc>
          <w:tcPr>
            <w:tcW w:w="1586" w:type="dxa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42651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2D0C8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Hebr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477E5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C60EB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4BE356D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FA992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D2A81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Kunst, Musik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8841C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50D9B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C3076AC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14638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3BE09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Geographie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245F9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750AE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BFE5998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4558C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6BE89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Erziehungswissenschaft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C7C7D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4995A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EB82105" w14:textId="77777777">
        <w:tc>
          <w:tcPr>
            <w:tcW w:w="1586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BFEBB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C2C0F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Geschichte, </w:t>
            </w:r>
            <w:r>
              <w:rPr>
                <w:rFonts w:ascii="Arial" w:hAnsi="Arial" w:cs="Arial"/>
                <w:sz w:val="13"/>
              </w:rPr>
              <w:br/>
              <w:t>Geschichte/Sozialwissenschaften*)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71BCB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6285E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160E823" w14:textId="77777777">
        <w:tc>
          <w:tcPr>
            <w:tcW w:w="1586" w:type="dxa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D7B3C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19AA6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Philosophie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AAC63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844BE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335D9F3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B64CE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B1DB2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Psychologie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30D30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1BF93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36FCF36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F726F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9F2DA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Recht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A6F14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82FEA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50C0E98E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6D519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DEE06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Sozialwissenschaften (mit SW/Wirtschaft)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536FC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F45DD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91155CD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CCCE5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15C79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Soziologie*)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95A9D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A2793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55D9A5D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15680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43894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Volkswirtschaftslehre*)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F5B13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9BAD8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2E0A13B" w14:textId="77777777">
        <w:tc>
          <w:tcPr>
            <w:tcW w:w="1586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F7DF2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383D8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Ev., Kath. und J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d. Religionslehre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9C0DA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C565D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062F1F16" w14:textId="77777777">
        <w:tc>
          <w:tcPr>
            <w:tcW w:w="4893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9609C8" w14:textId="77777777" w:rsidR="00A148DB" w:rsidRDefault="00A148DB">
            <w:pPr>
              <w:pStyle w:val="V-Fudfnote"/>
              <w:widowControl/>
              <w:spacing w:before="70" w:after="10"/>
              <w:ind w:left="170" w:hanging="170"/>
            </w:pPr>
            <w:r>
              <w:rPr>
                <w:rFonts w:cs="Calibri"/>
                <w:i w:val="0"/>
              </w:rPr>
              <w:t>*)</w:t>
            </w:r>
            <w:r>
              <w:rPr>
                <w:rFonts w:cs="Calibri"/>
                <w:i w:val="0"/>
              </w:rPr>
              <w:tab/>
              <w:t>nur WBK</w:t>
            </w:r>
          </w:p>
          <w:p w14:paraId="6D022415" w14:textId="77777777" w:rsidR="00A148DB" w:rsidRDefault="00A148DB">
            <w:pPr>
              <w:pStyle w:val="V-Fudfnote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/>
              <w:rPr>
                <w:rFonts w:cs="Calibri"/>
              </w:rPr>
            </w:pPr>
          </w:p>
        </w:tc>
      </w:tr>
    </w:tbl>
    <w:p w14:paraId="58C8405E" w14:textId="77777777" w:rsidR="00A148DB" w:rsidRDefault="00A148DB">
      <w:pPr>
        <w:pStyle w:val="Normaltext"/>
        <w:widowControl/>
        <w:jc w:val="left"/>
        <w:rPr>
          <w:rFonts w:cs="Arial"/>
        </w:rPr>
      </w:pPr>
    </w:p>
    <w:p w14:paraId="155A4AE4" w14:textId="77777777" w:rsidR="00A148DB" w:rsidRDefault="00A148DB">
      <w:pPr>
        <w:pStyle w:val="Normaltext"/>
        <w:widowControl/>
        <w:jc w:val="left"/>
      </w:pPr>
    </w:p>
    <w:p w14:paraId="43F7C027" w14:textId="77777777" w:rsidR="00A148DB" w:rsidRDefault="00A148DB">
      <w:pPr>
        <w:pStyle w:val="Normaltext"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3FF94C56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93824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B</w:t>
            </w:r>
          </w:p>
        </w:tc>
      </w:tr>
      <w:tr w:rsidR="00000000" w14:paraId="3F7601A4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F24CB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Nachschreibetermine schriftliche Abiturpr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fungen 2014</w:t>
            </w:r>
          </w:p>
        </w:tc>
      </w:tr>
      <w:tr w:rsidR="00000000" w14:paraId="0C67F1E4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29BF6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A0AF8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7BABF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7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80B9E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12BE8BF2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B762B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15.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51CFE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A0D1B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993CC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A812F17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0B85F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16.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1F911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Informatik Technik, Ern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0E5EA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51D5B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0E4A664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F85C2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19.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F2F82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263F9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634F4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85CC099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D0172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20.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142DC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2DB8A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12052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F33F4D9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558B1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21.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C5E59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04E16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477A8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64B07E5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44D07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22.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FE68C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077F2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A6C11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5899C2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7AA2E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C9238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Geographie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65E70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5D260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985495B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37B54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31E7A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9054A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0D190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FAE585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5BE3A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385A7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Geschichte, 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Geschichte/Sozialwissenschaften</w:t>
            </w:r>
            <w:r>
              <w:rPr>
                <w:rFonts w:ascii="Arial" w:hAnsi="Arial" w:cs="Arial"/>
                <w:sz w:val="13"/>
              </w:rPr>
              <w:t>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F3BCC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9E22E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89B019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7F68E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E75BD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BA908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488EC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3B7972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9839B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EC29F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12601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FE16A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80F9C6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2F6E0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9C730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F5E31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165D8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F7FF65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F0CFE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647D4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26D4A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B8C59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65510D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191C1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57DE6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Soziologie*)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FBB77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  <w:p w14:paraId="59B908F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9AF92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5E149B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736FA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9037C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B9D29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  <w:p w14:paraId="05D1F01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F52D8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2BBC07E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D60D5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CA488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4D240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6B26C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6D067A1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D4629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D6F2E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Sport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315CA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BCA9F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A448B97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24669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Freitag, 23.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80F6FD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Physik, Biologie, Chemie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90280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5D098F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4B1E7582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ABF52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Montag, 26.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E79B3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3AC84E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230FB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4F1F3797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8EE58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Dienstag, 27.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074136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5D62B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A03BB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5699C6AC" w14:textId="77777777">
        <w:trPr>
          <w:trHeight w:val="227"/>
        </w:trPr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A47577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3B5FB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Lateinisch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D42209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2A876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407641E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67942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AC0DB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Italienisch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97D684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0D4B1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00E2870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98787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513A9A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Niederl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ndisch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41FE9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D095C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ACE6132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323F4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B28AE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Russisch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872F95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395068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F24C33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73BCF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24341B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rkisch 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EFBF62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8DE8B3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7272678E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60F011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Mittwoch, 28. 5. 2014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E677A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89BD80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37C44C" w14:textId="77777777" w:rsidR="00A148DB" w:rsidRDefault="00A148D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5DA79139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9FBAB86" w14:textId="77777777" w:rsidR="00A148DB" w:rsidRDefault="00A148D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EFEDC0" w14:textId="77777777" w:rsidR="00A148DB" w:rsidRDefault="00A148DB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Hebr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80AFD3" w14:textId="77777777" w:rsidR="00A148DB" w:rsidRDefault="00A148DB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E5F9A9" w14:textId="77777777" w:rsidR="00A148DB" w:rsidRDefault="00A148DB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7C851EE6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07B26D4" w14:textId="77777777" w:rsidR="00A148DB" w:rsidRDefault="00A148D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8D54CE" w14:textId="77777777" w:rsidR="00A148DB" w:rsidRDefault="00A148DB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BFB28BF" w14:textId="77777777" w:rsidR="00A148DB" w:rsidRDefault="00A148DB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56F86C" w14:textId="77777777" w:rsidR="00A148DB" w:rsidRDefault="00A148DB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06864384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FF4B54" w14:textId="77777777" w:rsidR="00A148DB" w:rsidRDefault="00A148D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F98D09" w14:textId="77777777" w:rsidR="00A148DB" w:rsidRDefault="00A148DB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Geographie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DA482F7" w14:textId="77777777" w:rsidR="00A148DB" w:rsidRDefault="00A148DB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40F865" w14:textId="77777777" w:rsidR="00A148DB" w:rsidRDefault="00A148DB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3AB87B1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D8C623" w14:textId="77777777" w:rsidR="00A148DB" w:rsidRDefault="00A148D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362CD9" w14:textId="77777777" w:rsidR="00A148DB" w:rsidRDefault="00A148DB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63252B" w14:textId="77777777" w:rsidR="00A148DB" w:rsidRDefault="00A148DB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95E67F" w14:textId="77777777" w:rsidR="00A148DB" w:rsidRDefault="00A148DB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1D61E5AE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56085A" w14:textId="77777777" w:rsidR="00A148DB" w:rsidRDefault="00A148D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8B41FB" w14:textId="77777777" w:rsidR="00A148DB" w:rsidRDefault="00A148DB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Geschichte, 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t>Geschichte/Sozialwissenschaften*)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6F197D" w14:textId="77777777" w:rsidR="00A148DB" w:rsidRDefault="00A148DB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31D26A" w14:textId="77777777" w:rsidR="00A148DB" w:rsidRDefault="00A148DB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29193E3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B50E64" w14:textId="77777777" w:rsidR="00A148DB" w:rsidRDefault="00A148DB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FF5E56C" w14:textId="77777777" w:rsidR="00A148DB" w:rsidRDefault="00A148DB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6F4AEF" w14:textId="77777777" w:rsidR="00A148DB" w:rsidRDefault="00A148DB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9A7F7B" w14:textId="77777777" w:rsidR="00A148DB" w:rsidRDefault="00A148DB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1642C9AA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73B398" w14:textId="77777777" w:rsidR="00A148DB" w:rsidRDefault="00A148DB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BDA73C" w14:textId="77777777" w:rsidR="00A148DB" w:rsidRDefault="00A148DB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C57A8C" w14:textId="77777777" w:rsidR="00A148DB" w:rsidRDefault="00A148DB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FB06DC" w14:textId="77777777" w:rsidR="00A148DB" w:rsidRDefault="00A148DB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4ADB6C55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3F4AE4" w14:textId="77777777" w:rsidR="00A148DB" w:rsidRDefault="00A148DB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28C5EC" w14:textId="77777777" w:rsidR="00A148DB" w:rsidRDefault="00A148DB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53DD84F" w14:textId="77777777" w:rsidR="00A148DB" w:rsidRDefault="00A148DB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A025EA" w14:textId="77777777" w:rsidR="00A148DB" w:rsidRDefault="00A148DB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06E3AFB0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D7C920" w14:textId="77777777" w:rsidR="00A148DB" w:rsidRDefault="00A148DB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4BBF12" w14:textId="77777777" w:rsidR="00A148DB" w:rsidRDefault="00A148DB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EDE556" w14:textId="77777777" w:rsidR="00A148DB" w:rsidRDefault="00A148DB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83FF3D" w14:textId="77777777" w:rsidR="00A148DB" w:rsidRDefault="00A148DB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4B401309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D7B566" w14:textId="77777777" w:rsidR="00A148DB" w:rsidRDefault="00A148DB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56E850" w14:textId="77777777" w:rsidR="00A148DB" w:rsidRDefault="00A148DB">
            <w:pPr>
              <w:pStyle w:val="V-Normaltext"/>
              <w:widowControl/>
              <w:spacing w:before="10" w:after="50" w:line="130" w:lineRule="exact"/>
            </w:pPr>
            <w:r>
              <w:rPr>
                <w:sz w:val="13"/>
              </w:rPr>
              <w:t>Soziologie</w:t>
            </w:r>
            <w:r>
              <w:rPr>
                <w:rFonts w:cs="Calibri"/>
              </w:rPr>
              <w:t>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1B323B" w14:textId="77777777" w:rsidR="00A148DB" w:rsidRDefault="00A148DB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62F43A" w14:textId="77777777" w:rsidR="00A148DB" w:rsidRDefault="00A148DB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</w:tr>
      <w:tr w:rsidR="00000000" w14:paraId="6F45AF67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27226C" w14:textId="77777777" w:rsidR="00A148DB" w:rsidRDefault="00A148DB">
            <w:pPr>
              <w:pStyle w:val="V-Normaltext"/>
              <w:widowControl/>
              <w:spacing w:before="10" w:after="50" w:line="4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60877E" w14:textId="77777777" w:rsidR="00A148DB" w:rsidRDefault="00A148DB">
            <w:pPr>
              <w:pStyle w:val="V-Normaltext"/>
              <w:widowControl/>
              <w:spacing w:before="10" w:after="50" w:line="240" w:lineRule="auto"/>
            </w:pPr>
            <w:r>
              <w:rPr>
                <w:rFonts w:cs="Calibri"/>
              </w:rPr>
              <w:t>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3AA2CC" w14:textId="77777777" w:rsidR="00A148DB" w:rsidRDefault="00A148DB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844486" w14:textId="77777777" w:rsidR="00A148DB" w:rsidRDefault="00A148DB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</w:tr>
      <w:tr w:rsidR="00000000" w14:paraId="6AE0AA72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6703BE" w14:textId="77777777" w:rsidR="00A148DB" w:rsidRDefault="00A148DB">
            <w:pPr>
              <w:pStyle w:val="V-Normaltext"/>
              <w:widowControl/>
              <w:spacing w:before="10" w:after="50" w:line="4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077DA6" w14:textId="77777777" w:rsidR="00A148DB" w:rsidRDefault="00A148DB">
            <w:pPr>
              <w:pStyle w:val="V-Normaltext"/>
              <w:widowControl/>
              <w:spacing w:before="10" w:after="50" w:line="240" w:lineRule="auto"/>
            </w:pPr>
            <w:r>
              <w:rPr>
                <w:rFonts w:cs="Calibri"/>
              </w:rPr>
              <w:t>Ev., Kath. und J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d.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6BF2D0" w14:textId="77777777" w:rsidR="00A148DB" w:rsidRDefault="00A148DB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4F0787" w14:textId="77777777" w:rsidR="00A148DB" w:rsidRDefault="00A148DB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</w:tr>
      <w:tr w:rsidR="00000000" w14:paraId="19C9F77A" w14:textId="77777777">
        <w:tc>
          <w:tcPr>
            <w:tcW w:w="4903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F7C08A" w14:textId="77777777" w:rsidR="00A148DB" w:rsidRDefault="00A148DB">
            <w:pPr>
              <w:pStyle w:val="V-Fudfnote"/>
              <w:widowControl/>
              <w:spacing w:before="70" w:after="10"/>
              <w:ind w:left="170" w:hanging="170"/>
              <w:rPr>
                <w:rFonts w:cs="Calibri"/>
              </w:rPr>
            </w:pPr>
            <w:r>
              <w:rPr>
                <w:i w:val="0"/>
              </w:rPr>
              <w:t>*)</w:t>
            </w:r>
            <w:r>
              <w:rPr>
                <w:i w:val="0"/>
              </w:rPr>
              <w:tab/>
              <w:t>nur WBK</w:t>
            </w:r>
          </w:p>
          <w:p w14:paraId="06A241FB" w14:textId="77777777" w:rsidR="00A148DB" w:rsidRDefault="00A148DB">
            <w:pPr>
              <w:pStyle w:val="V-Fudfnote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/>
            </w:pPr>
          </w:p>
        </w:tc>
      </w:tr>
    </w:tbl>
    <w:p w14:paraId="7427CD1F" w14:textId="77777777" w:rsidR="00A148DB" w:rsidRDefault="00A148DB">
      <w:pPr>
        <w:pStyle w:val="Normaltext"/>
        <w:widowControl/>
        <w:jc w:val="left"/>
      </w:pPr>
    </w:p>
    <w:p w14:paraId="35F51B3E" w14:textId="77777777" w:rsidR="00A148DB" w:rsidRDefault="00A148DB">
      <w:pPr>
        <w:pStyle w:val="Normaltext"/>
        <w:widowControl/>
        <w:jc w:val="right"/>
      </w:pPr>
      <w:r>
        <w:rPr>
          <w:rFonts w:cs="Arial"/>
        </w:rPr>
        <w:t>ABl. NRW. 07/12 S. 380</w:t>
      </w:r>
    </w:p>
    <w:p w14:paraId="1722F277" w14:textId="77777777" w:rsidR="00A148DB" w:rsidRDefault="00A148DB">
      <w:pPr>
        <w:pStyle w:val="Normaltext"/>
        <w:widowControl/>
        <w:jc w:val="left"/>
        <w:rPr>
          <w:rFonts w:cs="Arial"/>
        </w:rPr>
      </w:pPr>
    </w:p>
    <w:p w14:paraId="32BC8A03" w14:textId="77777777" w:rsidR="00A148DB" w:rsidRDefault="00A148DB">
      <w:pPr>
        <w:pStyle w:val="Normaltext"/>
        <w:widowControl/>
        <w:jc w:val="left"/>
      </w:pPr>
    </w:p>
    <w:p w14:paraId="06075336" w14:textId="77777777" w:rsidR="00A148DB" w:rsidRDefault="00A148DB">
      <w:pPr>
        <w:pStyle w:val="Normaltext"/>
        <w:widowControl/>
        <w:jc w:val="lef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68457" w14:textId="77777777" w:rsidR="00A148DB" w:rsidRDefault="00A148DB">
      <w:r>
        <w:separator/>
      </w:r>
    </w:p>
  </w:endnote>
  <w:endnote w:type="continuationSeparator" w:id="0">
    <w:p w14:paraId="2ACA36E9" w14:textId="77777777" w:rsidR="00A148DB" w:rsidRDefault="00A1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5102F" w14:textId="77777777" w:rsidR="00A148DB" w:rsidRDefault="00A148DB">
    <w:pPr>
      <w:pStyle w:val="Normaltext"/>
      <w:widowControl/>
      <w:spacing w:before="10" w:after="50" w:line="210" w:lineRule="exact"/>
      <w:jc w:val="center"/>
    </w:pPr>
    <w:r>
      <w:rPr>
        <w:rFonts w:cs="Arial"/>
        <w:sz w:val="20"/>
      </w:rPr>
      <w:t xml:space="preserve"> </w:t>
    </w:r>
    <w:r>
      <w:rPr>
        <w:rFonts w:cs="Arial"/>
        <w:sz w:val="20"/>
      </w:rPr>
      <w:t>©</w:t>
    </w:r>
    <w:r>
      <w:rPr>
        <w:rFonts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D5033" w14:textId="77777777" w:rsidR="00A148DB" w:rsidRDefault="00A148D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A505A7A" w14:textId="77777777" w:rsidR="00A148DB" w:rsidRDefault="00A148D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B25CE"/>
    <w:rsid w:val="00A148DB"/>
    <w:rsid w:val="00A339FA"/>
    <w:rsid w:val="00DB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D472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4814</Characters>
  <Application>Microsoft Office Word</Application>
  <DocSecurity>0</DocSecurity>
  <Lines>40</Lines>
  <Paragraphs>11</Paragraphs>
  <ScaleCrop>false</ScaleCrop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