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FF8D6F" w14:textId="77777777" w:rsidR="00E919C3" w:rsidRDefault="00E919C3">
      <w:pPr>
        <w:pStyle w:val="Normaltext"/>
        <w:widowControl/>
        <w:spacing w:before="10" w:after="10" w:line="40" w:lineRule="exact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B1D2BD9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9E1E5A5" w14:textId="77777777" w:rsidR="00E919C3" w:rsidRDefault="00E919C3">
            <w:pPr>
              <w:pStyle w:val="V-Normaltext"/>
              <w:widowControl/>
            </w:pP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nderungen bei den Bezirksfachklassen </w:t>
            </w:r>
          </w:p>
          <w:p w14:paraId="3A33AA68" w14:textId="77777777" w:rsidR="00E919C3" w:rsidRDefault="00E919C3">
            <w:pPr>
              <w:pStyle w:val="V-Normaltext"/>
              <w:widowControl/>
              <w:spacing w:before="10" w:after="50" w:line="200" w:lineRule="exact"/>
            </w:pPr>
            <w:r>
              <w:rPr>
                <w:rFonts w:cs="Calibri"/>
              </w:rPr>
              <w:t>Die Planungen und Abstimmungen der Berufskollegs des Landes und der Schultr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ger untereinander, mit den verschiedenen Kammern und mit den Bezirksregierungen zur Vorbereitung des kommenden Schuljahres bedingen eine Vielzahl von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nderungen (L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 xml:space="preserve">schungen, Neuaufnahmen,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nderungen von Bezirksfachklassen) in der Anlage zu </w:t>
            </w:r>
            <w:r>
              <w:rPr>
                <w:rFonts w:cs="Calibri"/>
              </w:rPr>
              <w:t>§</w:t>
            </w:r>
            <w:r>
              <w:rPr>
                <w:rFonts w:cs="Calibri"/>
              </w:rPr>
              <w:t xml:space="preserve"> 1 der zurzeit g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ltigen Verordnung.</w:t>
            </w:r>
          </w:p>
        </w:tc>
      </w:tr>
    </w:tbl>
    <w:p w14:paraId="59281C64" w14:textId="77777777" w:rsidR="00E919C3" w:rsidRDefault="00E919C3">
      <w:pPr>
        <w:pStyle w:val="BASSNr"/>
        <w:widowControl/>
        <w:spacing w:before="10" w:after="50" w:line="180" w:lineRule="exact"/>
      </w:pPr>
      <w:r>
        <w:rPr>
          <w:rFonts w:cs="Calibri"/>
          <w:color w:val="666666"/>
          <w:sz w:val="18"/>
        </w:rPr>
        <w:t xml:space="preserve">Zu BASS 10 </w:t>
      </w:r>
      <w:r>
        <w:rPr>
          <w:rFonts w:cs="Calibri"/>
          <w:color w:val="666666"/>
          <w:sz w:val="18"/>
        </w:rPr>
        <w:t>–</w:t>
      </w:r>
      <w:r>
        <w:rPr>
          <w:rFonts w:cs="Calibri"/>
          <w:color w:val="666666"/>
          <w:sz w:val="18"/>
        </w:rPr>
        <w:t xml:space="preserve"> 11 Nr. 1</w:t>
      </w:r>
    </w:p>
    <w:p w14:paraId="72D60C34" w14:textId="77777777" w:rsidR="00E919C3" w:rsidRDefault="00E919C3">
      <w:pPr>
        <w:pStyle w:val="Bass-dcber"/>
        <w:widowControl/>
        <w:rPr>
          <w:rFonts w:cs="Arial"/>
        </w:rPr>
      </w:pPr>
      <w:r>
        <w:rPr>
          <w:w w:val="99"/>
        </w:rPr>
        <w:t>Verordnung</w:t>
      </w:r>
      <w:r>
        <w:rPr>
          <w:w w:val="99"/>
        </w:rPr>
        <w:br/>
        <w:t xml:space="preserve">zur </w:t>
      </w:r>
      <w:r>
        <w:rPr>
          <w:w w:val="99"/>
        </w:rPr>
        <w:t>Ä</w:t>
      </w:r>
      <w:r>
        <w:rPr>
          <w:w w:val="99"/>
        </w:rPr>
        <w:t>nderung der Verordnung</w:t>
      </w:r>
      <w:r>
        <w:rPr>
          <w:w w:val="99"/>
        </w:rPr>
        <w:br/>
      </w:r>
      <w:r>
        <w:rPr>
          <w:w w:val="99"/>
        </w:rPr>
        <w:t>ü</w:t>
      </w:r>
      <w:r>
        <w:rPr>
          <w:w w:val="99"/>
        </w:rPr>
        <w:t>ber die Bildung von regierungsbezirks</w:t>
      </w:r>
      <w:r>
        <w:rPr>
          <w:w w:val="99"/>
        </w:rPr>
        <w:t>ü</w:t>
      </w:r>
      <w:r>
        <w:rPr>
          <w:w w:val="99"/>
        </w:rPr>
        <w:t>bergreifenden</w:t>
      </w:r>
      <w:r>
        <w:rPr>
          <w:w w:val="99"/>
        </w:rPr>
        <w:br/>
        <w:t>Schuleinzugsbereichen f</w:t>
      </w:r>
      <w:r>
        <w:rPr>
          <w:w w:val="99"/>
        </w:rPr>
        <w:t>ü</w:t>
      </w:r>
      <w:r>
        <w:rPr>
          <w:w w:val="99"/>
        </w:rPr>
        <w:t>r Bezirksfachklassen</w:t>
      </w:r>
      <w:r>
        <w:rPr>
          <w:w w:val="99"/>
        </w:rPr>
        <w:br/>
      </w:r>
      <w:r>
        <w:rPr>
          <w:w w:val="99"/>
        </w:rPr>
        <w:t>des Bildungsgangs Berufsschule an Berufskollegs</w:t>
      </w:r>
    </w:p>
    <w:p w14:paraId="189F2BF7" w14:textId="77777777" w:rsidR="00E919C3" w:rsidRDefault="00E919C3">
      <w:pPr>
        <w:pStyle w:val="Zwischenfcber01"/>
        <w:widowControl/>
        <w:spacing w:before="10" w:after="50"/>
        <w:rPr>
          <w:rFonts w:cs="Calibri"/>
        </w:rPr>
      </w:pPr>
      <w:r>
        <w:rPr>
          <w:rFonts w:cs="Calibri"/>
        </w:rPr>
        <w:t>Vom 18. Juni 2012</w:t>
      </w:r>
      <w:r>
        <w:rPr>
          <w:rFonts w:cs="Calibri"/>
        </w:rPr>
        <w:br/>
      </w:r>
      <w:r>
        <w:t>(GV. NRW. Nr. 14 S. 221)</w:t>
      </w:r>
    </w:p>
    <w:p w14:paraId="2D666CFC" w14:textId="77777777" w:rsidR="00E919C3" w:rsidRDefault="00E919C3">
      <w:pPr>
        <w:pStyle w:val="Normaltext"/>
        <w:widowControl/>
      </w:pPr>
      <w:r>
        <w:rPr>
          <w:rFonts w:cs="Arial"/>
        </w:rPr>
        <w:t xml:space="preserve">Auf Grund des </w:t>
      </w:r>
      <w:r>
        <w:rPr>
          <w:rFonts w:cs="Arial"/>
        </w:rPr>
        <w:t>§</w:t>
      </w:r>
      <w:r>
        <w:rPr>
          <w:rFonts w:cs="Arial"/>
        </w:rPr>
        <w:t xml:space="preserve"> 84 Absatz 3 Schulgesetz NRW vom 15. Februar 2005 (GV. NRW. S. 102), zuletzt ge</w:t>
      </w:r>
      <w:r>
        <w:rPr>
          <w:rFonts w:cs="Arial"/>
        </w:rPr>
        <w:t>ä</w:t>
      </w:r>
      <w:r>
        <w:rPr>
          <w:rFonts w:cs="Arial"/>
        </w:rPr>
        <w:t>ndert durch Gesetz vom 14. Februar 2012 (GV. NRW. S. 97), wird verordnet:</w:t>
      </w:r>
    </w:p>
    <w:p w14:paraId="4D6FD99C" w14:textId="77777777" w:rsidR="00E919C3" w:rsidRDefault="00E919C3">
      <w:pPr>
        <w:pStyle w:val="Zwischenfcber01"/>
        <w:widowControl/>
        <w:spacing w:before="90" w:after="10"/>
        <w:rPr>
          <w:rFonts w:cs="Calibri"/>
        </w:rPr>
      </w:pPr>
      <w:r>
        <w:t>Artikel 1</w:t>
      </w:r>
    </w:p>
    <w:p w14:paraId="56FC1C3F" w14:textId="77777777" w:rsidR="00E919C3" w:rsidRDefault="00E919C3">
      <w:pPr>
        <w:pStyle w:val="Normaltext"/>
        <w:widowControl/>
      </w:pPr>
      <w:r>
        <w:rPr>
          <w:rFonts w:cs="Arial"/>
        </w:rPr>
        <w:t xml:space="preserve">Die Anlage zu der Verordnung </w:t>
      </w:r>
      <w:r>
        <w:rPr>
          <w:rFonts w:cs="Arial"/>
        </w:rPr>
        <w:t>ü</w:t>
      </w:r>
      <w:r>
        <w:rPr>
          <w:rFonts w:cs="Arial"/>
        </w:rPr>
        <w:t>ber die Bildung von regierungsbezirks</w:t>
      </w:r>
      <w:r>
        <w:rPr>
          <w:rFonts w:cs="Arial"/>
        </w:rPr>
        <w:t>ü</w:t>
      </w:r>
      <w:r>
        <w:rPr>
          <w:rFonts w:cs="Arial"/>
        </w:rPr>
        <w:t>bergreifenden Schuleinzugsbereichen f</w:t>
      </w:r>
      <w:r>
        <w:rPr>
          <w:rFonts w:cs="Arial"/>
        </w:rPr>
        <w:t>ü</w:t>
      </w:r>
      <w:r>
        <w:rPr>
          <w:rFonts w:cs="Arial"/>
        </w:rPr>
        <w:t>r Bezirksfachklassen des Bildungsgangs Berufsschule an Berufskollegs vom 14. Juli 2005 (GV. NRW. S. 677), zuletzt ge</w:t>
      </w:r>
      <w:r>
        <w:rPr>
          <w:rFonts w:cs="Arial"/>
        </w:rPr>
        <w:t>ä</w:t>
      </w:r>
      <w:r>
        <w:rPr>
          <w:rFonts w:cs="Arial"/>
        </w:rPr>
        <w:t>ndert durch Verordnung vom 31. Mai 2011 (GV. NRW. S. 285),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20D49047" w14:textId="77777777" w:rsidR="00E919C3" w:rsidRDefault="00E919C3">
      <w:pPr>
        <w:pStyle w:val="ListeNormal2"/>
        <w:widowControl/>
        <w:ind w:left="340" w:hanging="340"/>
      </w:pPr>
      <w:r>
        <w:rPr>
          <w:rFonts w:cs="Arial"/>
        </w:rPr>
        <w:t xml:space="preserve">1. </w:t>
      </w:r>
      <w:r>
        <w:rPr>
          <w:rFonts w:cs="Arial"/>
        </w:rPr>
        <w:tab/>
        <w:t>In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Automatenfachmann/Automatenfachfrau</w:t>
      </w:r>
      <w:r>
        <w:rPr>
          <w:rFonts w:cs="Arial"/>
        </w:rPr>
        <w:t>“</w:t>
      </w:r>
      <w:r>
        <w:rPr>
          <w:rFonts w:cs="Arial"/>
        </w:rPr>
        <w:t xml:space="preserve"> erh</w:t>
      </w:r>
      <w:r>
        <w:rPr>
          <w:rFonts w:cs="Arial"/>
        </w:rPr>
        <w:t>ä</w:t>
      </w:r>
      <w:r>
        <w:rPr>
          <w:rFonts w:cs="Arial"/>
        </w:rPr>
        <w:t xml:space="preserve">lt die Angabe in der Spalte </w:t>
      </w:r>
      <w:r>
        <w:rPr>
          <w:rFonts w:cs="Arial"/>
        </w:rPr>
        <w:t>„</w:t>
      </w:r>
      <w:r>
        <w:rPr>
          <w:rFonts w:cs="Arial"/>
        </w:rPr>
        <w:t>Schuleinzugsbereich</w:t>
      </w:r>
      <w:r>
        <w:rPr>
          <w:rFonts w:cs="Arial"/>
        </w:rPr>
        <w:t>“</w:t>
      </w:r>
      <w:r>
        <w:rPr>
          <w:rFonts w:cs="Arial"/>
        </w:rPr>
        <w:t xml:space="preserve"> folgende Fassung:</w:t>
      </w:r>
    </w:p>
    <w:p w14:paraId="15AFC325" w14:textId="77777777" w:rsidR="00E919C3" w:rsidRDefault="00E919C3">
      <w:pPr>
        <w:pStyle w:val="ListeNormal2"/>
        <w:widowControl/>
        <w:ind w:left="341"/>
      </w:pPr>
      <w:r>
        <w:rPr>
          <w:rFonts w:cs="Arial"/>
        </w:rPr>
        <w:t>„</w:t>
      </w:r>
      <w:r>
        <w:rPr>
          <w:rFonts w:cs="Arial"/>
        </w:rPr>
        <w:t>Regierungsbezirke Arnsberg, Detmold, M</w:t>
      </w:r>
      <w:r>
        <w:rPr>
          <w:rFonts w:cs="Arial"/>
        </w:rPr>
        <w:t>ü</w:t>
      </w:r>
      <w:r>
        <w:rPr>
          <w:rFonts w:cs="Arial"/>
        </w:rPr>
        <w:t>nster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12DE23A2" w14:textId="77777777" w:rsidR="00E919C3" w:rsidRDefault="00E919C3">
      <w:pPr>
        <w:pStyle w:val="ListeNormal2"/>
        <w:widowControl/>
        <w:ind w:left="340" w:hanging="340"/>
      </w:pPr>
      <w:r>
        <w:rPr>
          <w:rFonts w:cs="Arial"/>
        </w:rPr>
        <w:t xml:space="preserve">2. </w:t>
      </w:r>
      <w:r>
        <w:rPr>
          <w:rFonts w:cs="Arial"/>
        </w:rPr>
        <w:tab/>
        <w:t>Nach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Automatenfachmann/Automatenfachfrau</w:t>
      </w:r>
      <w:r>
        <w:rPr>
          <w:rFonts w:cs="Arial"/>
        </w:rPr>
        <w:t>“</w:t>
      </w:r>
      <w:r>
        <w:rPr>
          <w:rFonts w:cs="Arial"/>
        </w:rPr>
        <w:t xml:space="preserve"> wird folgende Regelung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6F09B260" w14:textId="77777777" w:rsidR="00E919C3" w:rsidRDefault="00E919C3">
      <w:pPr>
        <w:pStyle w:val="ListeNormal2"/>
        <w:widowControl/>
        <w:ind w:left="2438" w:hanging="2438"/>
        <w:jc w:val="left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Ausbildungsberuf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Automatenfachmann/Automatenfachfrau</w:t>
      </w:r>
      <w:r>
        <w:rPr>
          <w:rFonts w:cs="Arial"/>
        </w:rPr>
        <w:t>“</w:t>
      </w:r>
    </w:p>
    <w:p w14:paraId="620CF360" w14:textId="77777777" w:rsidR="00E919C3" w:rsidRDefault="00E919C3">
      <w:pPr>
        <w:pStyle w:val="ListeNormal2"/>
        <w:widowControl/>
        <w:ind w:left="2438" w:hanging="2438"/>
        <w:jc w:val="left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Schule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Robert-Bosch-Berufskolleg Duisurg</w:t>
      </w:r>
      <w:r>
        <w:rPr>
          <w:rFonts w:cs="Arial"/>
        </w:rPr>
        <w:t>“</w:t>
      </w:r>
    </w:p>
    <w:p w14:paraId="25E1964C" w14:textId="77777777" w:rsidR="00E919C3" w:rsidRDefault="00E919C3">
      <w:pPr>
        <w:pStyle w:val="ListeNormal2"/>
        <w:widowControl/>
        <w:ind w:left="2438" w:hanging="2438"/>
        <w:jc w:val="left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Schuleinzugsbereich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Regierungsbezirke D</w:t>
      </w:r>
      <w:r>
        <w:rPr>
          <w:rFonts w:cs="Arial"/>
        </w:rPr>
        <w:t>ü</w:t>
      </w:r>
      <w:r>
        <w:rPr>
          <w:rFonts w:cs="Arial"/>
        </w:rPr>
        <w:t>sseldorf, K</w:t>
      </w:r>
      <w:r>
        <w:rPr>
          <w:rFonts w:cs="Arial"/>
        </w:rPr>
        <w:t>ö</w:t>
      </w:r>
      <w:r>
        <w:rPr>
          <w:rFonts w:cs="Arial"/>
        </w:rPr>
        <w:t>ln</w:t>
      </w:r>
      <w:r>
        <w:rPr>
          <w:rFonts w:cs="Arial"/>
        </w:rPr>
        <w:t>“</w:t>
      </w:r>
    </w:p>
    <w:p w14:paraId="5A4FB514" w14:textId="77777777" w:rsidR="00E919C3" w:rsidRDefault="00E919C3">
      <w:pPr>
        <w:pStyle w:val="ListeNormal2"/>
        <w:widowControl/>
        <w:ind w:left="2438" w:hanging="2438"/>
        <w:jc w:val="left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Schuleinzugsbereich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Regierungsbezirke D</w:t>
      </w:r>
      <w:r>
        <w:rPr>
          <w:rFonts w:cs="Arial"/>
        </w:rPr>
        <w:t>ü</w:t>
      </w:r>
      <w:r>
        <w:rPr>
          <w:rFonts w:cs="Arial"/>
        </w:rPr>
        <w:t>sseldorf, K</w:t>
      </w:r>
      <w:r>
        <w:rPr>
          <w:rFonts w:cs="Arial"/>
        </w:rPr>
        <w:t>ö</w:t>
      </w:r>
      <w:r>
        <w:rPr>
          <w:rFonts w:cs="Arial"/>
        </w:rPr>
        <w:t>ln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3EE2A771" w14:textId="77777777" w:rsidR="00E919C3" w:rsidRDefault="00E919C3">
      <w:pPr>
        <w:pStyle w:val="ListeNormal2"/>
        <w:widowControl/>
        <w:ind w:left="340" w:hanging="340"/>
      </w:pPr>
      <w:r>
        <w:rPr>
          <w:rFonts w:cs="Arial"/>
        </w:rPr>
        <w:t xml:space="preserve">3. </w:t>
      </w:r>
      <w:r>
        <w:rPr>
          <w:rFonts w:cs="Arial"/>
        </w:rPr>
        <w:tab/>
        <w:t>In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Bauwerksmechaniker f</w:t>
      </w:r>
      <w:r>
        <w:rPr>
          <w:rFonts w:cs="Arial"/>
        </w:rPr>
        <w:t>ü</w:t>
      </w:r>
      <w:r>
        <w:rPr>
          <w:rFonts w:cs="Arial"/>
        </w:rPr>
        <w:t>r  Abbruch- und Betontrenntechnik/Bauwerksmechanikerin f</w:t>
      </w:r>
      <w:r>
        <w:rPr>
          <w:rFonts w:cs="Arial"/>
        </w:rPr>
        <w:t>ü</w:t>
      </w:r>
      <w:r>
        <w:rPr>
          <w:rFonts w:cs="Arial"/>
        </w:rPr>
        <w:t>r Abbruch- und Betontrenntechnik</w:t>
      </w:r>
      <w:r>
        <w:rPr>
          <w:rFonts w:cs="Arial"/>
        </w:rPr>
        <w:t>“</w:t>
      </w:r>
      <w:r>
        <w:rPr>
          <w:rFonts w:cs="Arial"/>
        </w:rPr>
        <w:t xml:space="preserve"> erh</w:t>
      </w:r>
      <w:r>
        <w:rPr>
          <w:rFonts w:cs="Arial"/>
        </w:rPr>
        <w:t>ä</w:t>
      </w:r>
      <w:r>
        <w:rPr>
          <w:rFonts w:cs="Arial"/>
        </w:rPr>
        <w:t xml:space="preserve">lt die Angabe in der Spalte </w:t>
      </w:r>
      <w:r>
        <w:rPr>
          <w:rFonts w:cs="Arial"/>
        </w:rPr>
        <w:t>„</w:t>
      </w:r>
      <w:r>
        <w:rPr>
          <w:rFonts w:cs="Arial"/>
        </w:rPr>
        <w:t>Bemerkungen</w:t>
      </w:r>
      <w:r>
        <w:rPr>
          <w:rFonts w:cs="Arial"/>
        </w:rPr>
        <w:t>“</w:t>
      </w:r>
      <w:r>
        <w:rPr>
          <w:rFonts w:cs="Arial"/>
        </w:rPr>
        <w:t xml:space="preserve"> folgende Fassung:</w:t>
      </w:r>
    </w:p>
    <w:p w14:paraId="183E7877" w14:textId="77777777" w:rsidR="00E919C3" w:rsidRDefault="00E919C3">
      <w:pPr>
        <w:pStyle w:val="ListeNormal2"/>
        <w:widowControl/>
        <w:spacing w:before="10" w:after="50"/>
        <w:ind w:left="341"/>
        <w:rPr>
          <w:rFonts w:cs="Arial"/>
        </w:rPr>
      </w:pPr>
      <w:r>
        <w:rPr>
          <w:rFonts w:cs="Arial"/>
        </w:rPr>
        <w:t>„</w:t>
      </w:r>
      <w:r>
        <w:rPr>
          <w:rFonts w:cs="Arial"/>
        </w:rPr>
        <w:t xml:space="preserve">Fachklasse gem. Anmerkung </w:t>
      </w:r>
      <w:r>
        <w:t>1)</w:t>
      </w:r>
      <w:r>
        <w:t>“</w:t>
      </w:r>
      <w:r>
        <w:t>.</w:t>
      </w:r>
    </w:p>
    <w:p w14:paraId="2FA01B9D" w14:textId="77777777" w:rsidR="00E919C3" w:rsidRDefault="00E919C3">
      <w:pPr>
        <w:pStyle w:val="ListeNormal2"/>
        <w:widowControl/>
        <w:ind w:left="340" w:hanging="340"/>
        <w:rPr>
          <w:rFonts w:cs="Arial"/>
        </w:rPr>
      </w:pPr>
      <w:r>
        <w:t xml:space="preserve">4. </w:t>
      </w:r>
      <w:r>
        <w:tab/>
        <w:t>Die Regelung f</w:t>
      </w:r>
      <w:r>
        <w:t>ü</w:t>
      </w:r>
      <w:r>
        <w:t xml:space="preserve">r den Ausbildungsberuf </w:t>
      </w:r>
      <w:r>
        <w:t>„</w:t>
      </w:r>
      <w:r>
        <w:t>Biologielaborant/Biologielaborantin</w:t>
      </w:r>
      <w:r>
        <w:t>“</w:t>
      </w:r>
      <w:r>
        <w:t xml:space="preserve"> am Berufskolleg am Haspel der Stadt Wuppertal wird aufgehoben. </w:t>
      </w:r>
    </w:p>
    <w:p w14:paraId="2C501A39" w14:textId="77777777" w:rsidR="00E919C3" w:rsidRDefault="00E919C3">
      <w:pPr>
        <w:pStyle w:val="ListeNormal2"/>
        <w:widowControl/>
        <w:ind w:left="340" w:hanging="340"/>
        <w:rPr>
          <w:rFonts w:cs="Arial"/>
        </w:rPr>
      </w:pPr>
      <w:r>
        <w:t xml:space="preserve">5. </w:t>
      </w:r>
      <w:r>
        <w:tab/>
        <w:t>In der Regelung f</w:t>
      </w:r>
      <w:r>
        <w:t>ü</w:t>
      </w:r>
      <w:r>
        <w:t xml:space="preserve">r den Ausbildungsberuf </w:t>
      </w:r>
      <w:r>
        <w:t>„</w:t>
      </w:r>
      <w:r>
        <w:t>Eisenbahner/Eisenbahnerin im Betriebsdienst (Fachrichtung Lokf</w:t>
      </w:r>
      <w:r>
        <w:t>ü</w:t>
      </w:r>
      <w:r>
        <w:t>hrer und Transport)</w:t>
      </w:r>
      <w:r>
        <w:t>“</w:t>
      </w:r>
      <w:r>
        <w:t xml:space="preserve"> erh</w:t>
      </w:r>
      <w:r>
        <w:t>ä</w:t>
      </w:r>
      <w:r>
        <w:t xml:space="preserve">lt die Angabe in der Spalte </w:t>
      </w:r>
      <w:r>
        <w:t>„</w:t>
      </w:r>
      <w:r>
        <w:t>Schuleinzugsbereich</w:t>
      </w:r>
      <w:r>
        <w:t>“</w:t>
      </w:r>
      <w:r>
        <w:t xml:space="preserve"> folgende Fassung:</w:t>
      </w:r>
    </w:p>
    <w:p w14:paraId="180ABB6D" w14:textId="77777777" w:rsidR="00E919C3" w:rsidRDefault="00E919C3">
      <w:pPr>
        <w:pStyle w:val="ListeNormal2"/>
        <w:widowControl/>
        <w:ind w:left="341"/>
        <w:rPr>
          <w:rFonts w:cs="Arial"/>
        </w:rPr>
      </w:pPr>
      <w:r>
        <w:t>„</w:t>
      </w:r>
      <w:r>
        <w:t>Regierungsbezirke Detmold, D</w:t>
      </w:r>
      <w:r>
        <w:t>ü</w:t>
      </w:r>
      <w:r>
        <w:t>sseldorf, K</w:t>
      </w:r>
      <w:r>
        <w:t>ö</w:t>
      </w:r>
      <w:r>
        <w:t>ln, M</w:t>
      </w:r>
      <w:r>
        <w:t>ü</w:t>
      </w:r>
      <w:r>
        <w:t>nster</w:t>
      </w:r>
      <w:r>
        <w:t>“</w:t>
      </w:r>
      <w:r>
        <w:t>.</w:t>
      </w:r>
    </w:p>
    <w:p w14:paraId="6EC4F958" w14:textId="77777777" w:rsidR="00E919C3" w:rsidRDefault="00E919C3">
      <w:pPr>
        <w:pStyle w:val="ListeNormal2"/>
        <w:widowControl/>
        <w:ind w:left="340" w:hanging="340"/>
        <w:rPr>
          <w:rFonts w:cs="Arial"/>
        </w:rPr>
      </w:pPr>
      <w:r>
        <w:t xml:space="preserve">6. </w:t>
      </w:r>
      <w:r>
        <w:tab/>
        <w:t>In der Regelung f</w:t>
      </w:r>
      <w:r>
        <w:t>ü</w:t>
      </w:r>
      <w:r>
        <w:t xml:space="preserve">r den Ausbildungsberuf </w:t>
      </w:r>
      <w:r>
        <w:t>„</w:t>
      </w:r>
      <w:r>
        <w:t>Fachangestellter/Fachangestellte f</w:t>
      </w:r>
      <w:r>
        <w:t>ü</w:t>
      </w:r>
      <w:r>
        <w:t>r Markt- und Sozialforschung</w:t>
      </w:r>
      <w:r>
        <w:t>“</w:t>
      </w:r>
      <w:r>
        <w:t xml:space="preserve"> erh</w:t>
      </w:r>
      <w:r>
        <w:t>ä</w:t>
      </w:r>
      <w:r>
        <w:t xml:space="preserve">lt die Angabe in der Spalte </w:t>
      </w:r>
      <w:r>
        <w:t>„</w:t>
      </w:r>
      <w:r>
        <w:t>Schuleinzugsbereich</w:t>
      </w:r>
      <w:r>
        <w:t>“</w:t>
      </w:r>
      <w:r>
        <w:t xml:space="preserve"> folgende Fassung:</w:t>
      </w:r>
    </w:p>
    <w:p w14:paraId="159EA061" w14:textId="77777777" w:rsidR="00E919C3" w:rsidRDefault="00E919C3">
      <w:pPr>
        <w:pStyle w:val="ListeNormal2"/>
        <w:widowControl/>
        <w:ind w:left="341"/>
        <w:rPr>
          <w:rFonts w:cs="Arial"/>
        </w:rPr>
      </w:pPr>
      <w:r>
        <w:t>„</w:t>
      </w:r>
      <w:r>
        <w:t>Regierungsbezirke Arnsberg, Detmold, D</w:t>
      </w:r>
      <w:r>
        <w:t>ü</w:t>
      </w:r>
      <w:r>
        <w:t>sseldorf, M</w:t>
      </w:r>
      <w:r>
        <w:t>ü</w:t>
      </w:r>
      <w:r>
        <w:t>nster</w:t>
      </w:r>
      <w:r>
        <w:t>“</w:t>
      </w:r>
      <w:r>
        <w:t>.</w:t>
      </w:r>
    </w:p>
    <w:p w14:paraId="017B6303" w14:textId="77777777" w:rsidR="00E919C3" w:rsidRDefault="00E919C3">
      <w:pPr>
        <w:pStyle w:val="ListeNormal2"/>
        <w:widowControl/>
        <w:ind w:left="340" w:hanging="340"/>
      </w:pPr>
      <w:r>
        <w:t xml:space="preserve">7. </w:t>
      </w:r>
      <w:r>
        <w:tab/>
        <w:t>In der Regelung f</w:t>
      </w:r>
      <w:r>
        <w:t>ü</w:t>
      </w:r>
      <w:r>
        <w:t xml:space="preserve">r den Ausbildungsberuf </w:t>
      </w:r>
      <w:r>
        <w:t>„</w:t>
      </w:r>
      <w:r>
        <w:t>Fachangestellter/Fachangestellte f</w:t>
      </w:r>
      <w:r>
        <w:t>ü</w:t>
      </w:r>
      <w:r>
        <w:t>r Medien- und Informationsdienste</w:t>
      </w:r>
      <w:r>
        <w:t>“</w:t>
      </w:r>
      <w:r>
        <w:t xml:space="preserve"> am Berufskolleg f</w:t>
      </w:r>
      <w:r>
        <w:t>ü</w:t>
      </w:r>
      <w:r>
        <w:t>r Wirtschaft und Verwaltung an der Robert-Schmidt-Stra</w:t>
      </w:r>
      <w:r>
        <w:t>ß</w:t>
      </w:r>
      <w:r>
        <w:t xml:space="preserve">e, Essen, wird die Angabe in der Spalte </w:t>
      </w:r>
      <w:r>
        <w:t>„</w:t>
      </w:r>
      <w:r>
        <w:t>Ausbildungsberuf</w:t>
      </w:r>
      <w:r>
        <w:t>“</w:t>
      </w:r>
      <w:r>
        <w:t xml:space="preserve"> um den Klammerzusatz </w:t>
      </w:r>
      <w:r>
        <w:t>„</w:t>
      </w:r>
      <w:r>
        <w:t>(Fachrichtung</w:t>
      </w:r>
      <w:r>
        <w:rPr>
          <w:rFonts w:cs="Arial"/>
        </w:rPr>
        <w:t xml:space="preserve"> Bibliothek)</w:t>
      </w:r>
      <w:r>
        <w:rPr>
          <w:rFonts w:cs="Arial"/>
        </w:rPr>
        <w:t>“</w:t>
      </w:r>
      <w:r>
        <w:rPr>
          <w:rFonts w:cs="Arial"/>
        </w:rPr>
        <w:t xml:space="preserve"> erg</w:t>
      </w:r>
      <w:r>
        <w:rPr>
          <w:rFonts w:cs="Arial"/>
        </w:rPr>
        <w:t>ä</w:t>
      </w:r>
      <w:r>
        <w:rPr>
          <w:rFonts w:cs="Arial"/>
        </w:rPr>
        <w:t>nzt.</w:t>
      </w:r>
    </w:p>
    <w:p w14:paraId="75921F49" w14:textId="77777777" w:rsidR="00E919C3" w:rsidRDefault="00E919C3">
      <w:pPr>
        <w:pStyle w:val="ListeNormal2"/>
        <w:widowControl/>
        <w:ind w:left="340" w:hanging="340"/>
      </w:pPr>
      <w:r>
        <w:rPr>
          <w:rFonts w:cs="Arial"/>
        </w:rPr>
        <w:t>8.</w:t>
      </w:r>
      <w:r>
        <w:rPr>
          <w:rFonts w:cs="Arial"/>
        </w:rPr>
        <w:tab/>
        <w:t>In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Glastechnische Berufe des Glaserhandwerks</w:t>
      </w:r>
      <w:r>
        <w:rPr>
          <w:rFonts w:cs="Arial"/>
        </w:rPr>
        <w:t>“</w:t>
      </w:r>
      <w:r>
        <w:rPr>
          <w:rFonts w:cs="Arial"/>
        </w:rPr>
        <w:t xml:space="preserve"> werden in der Angabe in der Spalte </w:t>
      </w:r>
      <w:r>
        <w:rPr>
          <w:rFonts w:cs="Arial"/>
        </w:rPr>
        <w:t>„</w:t>
      </w:r>
      <w:r>
        <w:rPr>
          <w:rFonts w:cs="Arial"/>
        </w:rPr>
        <w:t>Schuleinzugsbereich</w:t>
      </w:r>
      <w:r>
        <w:rPr>
          <w:rFonts w:cs="Arial"/>
        </w:rPr>
        <w:t>“</w:t>
      </w:r>
      <w:r>
        <w:rPr>
          <w:rFonts w:cs="Arial"/>
        </w:rPr>
        <w:t xml:space="preserve">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aus dem Regierungsbezirk Arnsberg: Kreis Siegen-Wittgenstein;</w:t>
      </w:r>
      <w:r>
        <w:rPr>
          <w:rFonts w:cs="Arial"/>
        </w:rPr>
        <w:t>“</w:t>
      </w:r>
      <w:r>
        <w:rPr>
          <w:rFonts w:cs="Arial"/>
        </w:rPr>
        <w:t xml:space="preserve"> gestrichen.</w:t>
      </w:r>
    </w:p>
    <w:p w14:paraId="01C73261" w14:textId="77777777" w:rsidR="00E919C3" w:rsidRDefault="00E919C3">
      <w:pPr>
        <w:pStyle w:val="ListeNormal2"/>
        <w:widowControl/>
        <w:ind w:left="340" w:hanging="340"/>
      </w:pPr>
      <w:r>
        <w:rPr>
          <w:rFonts w:cs="Arial"/>
        </w:rPr>
        <w:t xml:space="preserve">9. </w:t>
      </w:r>
      <w:r>
        <w:rPr>
          <w:rFonts w:cs="Arial"/>
        </w:rPr>
        <w:tab/>
        <w:t>Nach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Glastechnische Berufe der Glasindustrie</w:t>
      </w:r>
      <w:r>
        <w:rPr>
          <w:rFonts w:cs="Arial"/>
        </w:rPr>
        <w:t>“</w:t>
      </w:r>
      <w:r>
        <w:rPr>
          <w:rFonts w:cs="Arial"/>
        </w:rPr>
        <w:t xml:space="preserve"> wird folgende Regelung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51E45FD2" w14:textId="77777777" w:rsidR="00E919C3" w:rsidRDefault="00E919C3">
      <w:pPr>
        <w:pStyle w:val="ListeNormal2"/>
        <w:widowControl/>
        <w:ind w:left="2438" w:hanging="2438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Ausbildungsberuf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Glasveredler/Glasveredlerin</w:t>
      </w:r>
      <w:r>
        <w:rPr>
          <w:rFonts w:cs="Arial"/>
        </w:rPr>
        <w:t>“</w:t>
      </w:r>
    </w:p>
    <w:p w14:paraId="413CD80E" w14:textId="77777777" w:rsidR="00E919C3" w:rsidRDefault="00E919C3">
      <w:pPr>
        <w:pStyle w:val="Normaltext"/>
        <w:widowControl/>
        <w:ind w:left="2438" w:hanging="2438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Schule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Staatliches Berufskolleg Rheinbach Glas-Keramik-Gestaltung</w:t>
      </w:r>
      <w:r>
        <w:rPr>
          <w:rFonts w:cs="Arial"/>
        </w:rPr>
        <w:t>“</w:t>
      </w:r>
    </w:p>
    <w:p w14:paraId="5639569E" w14:textId="77777777" w:rsidR="00E919C3" w:rsidRDefault="00E919C3">
      <w:pPr>
        <w:pStyle w:val="ListeNormal2"/>
        <w:widowControl/>
        <w:ind w:left="2438" w:hanging="2438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Schuleinzugsbereich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Regierungsbezirke Arnsberg, D</w:t>
      </w:r>
      <w:r>
        <w:rPr>
          <w:rFonts w:cs="Arial"/>
        </w:rPr>
        <w:t>ü</w:t>
      </w:r>
      <w:r>
        <w:rPr>
          <w:rFonts w:cs="Arial"/>
        </w:rPr>
        <w:t>sseldorf, K</w:t>
      </w:r>
      <w:r>
        <w:rPr>
          <w:rFonts w:cs="Arial"/>
        </w:rPr>
        <w:t>ö</w:t>
      </w:r>
      <w:r>
        <w:rPr>
          <w:rFonts w:cs="Arial"/>
        </w:rPr>
        <w:t>ln, M</w:t>
      </w:r>
      <w:r>
        <w:rPr>
          <w:rFonts w:cs="Arial"/>
        </w:rPr>
        <w:t>ü</w:t>
      </w:r>
      <w:r>
        <w:rPr>
          <w:rFonts w:cs="Arial"/>
        </w:rPr>
        <w:t>nster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70BCDAD0" w14:textId="77777777" w:rsidR="00E919C3" w:rsidRDefault="00E919C3">
      <w:pPr>
        <w:pStyle w:val="ListeNormal2"/>
        <w:widowControl/>
        <w:ind w:left="340" w:hanging="340"/>
      </w:pPr>
      <w:r>
        <w:rPr>
          <w:rFonts w:cs="Arial"/>
        </w:rPr>
        <w:t xml:space="preserve">10. </w:t>
      </w:r>
      <w:r>
        <w:rPr>
          <w:rFonts w:cs="Arial"/>
        </w:rPr>
        <w:tab/>
        <w:t>Vor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Kanalbauerin/Kanalbauer</w:t>
      </w:r>
      <w:r>
        <w:rPr>
          <w:rFonts w:cs="Arial"/>
        </w:rPr>
        <w:t>“</w:t>
      </w:r>
      <w:r>
        <w:rPr>
          <w:rFonts w:cs="Arial"/>
        </w:rPr>
        <w:t xml:space="preserve"> wird folgende Regelung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18236197" w14:textId="77777777" w:rsidR="00E919C3" w:rsidRDefault="00E919C3">
      <w:pPr>
        <w:pStyle w:val="ListeNormal2"/>
        <w:widowControl/>
        <w:ind w:left="2438" w:hanging="2438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Ausbildungsberuf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Justizfachangestellter/Justizfachangestellte</w:t>
      </w:r>
      <w:r>
        <w:rPr>
          <w:rFonts w:cs="Arial"/>
        </w:rPr>
        <w:t>“</w:t>
      </w:r>
    </w:p>
    <w:p w14:paraId="2063936E" w14:textId="77777777" w:rsidR="00E919C3" w:rsidRDefault="00E919C3">
      <w:pPr>
        <w:pStyle w:val="ListeNormal2"/>
        <w:widowControl/>
        <w:ind w:left="2438" w:hanging="2438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Schule</w:t>
      </w:r>
      <w:r>
        <w:t>“</w:t>
      </w:r>
      <w: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Konrad-Klepping-Berufskolleg der Stadt Dortmund</w:t>
      </w:r>
      <w:r>
        <w:rPr>
          <w:rFonts w:cs="Arial"/>
        </w:rPr>
        <w:t>“</w:t>
      </w:r>
    </w:p>
    <w:p w14:paraId="271BB7EE" w14:textId="77777777" w:rsidR="00E919C3" w:rsidRDefault="00E919C3">
      <w:pPr>
        <w:pStyle w:val="ListeNormal2"/>
        <w:widowControl/>
        <w:ind w:left="2438" w:hanging="2438"/>
        <w:rPr>
          <w:rFonts w:cs="Arial"/>
        </w:rPr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Schuleinzugsbereich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t>aus dem Regierungsbezirk Arnsberg: Bochum, Dortmund, aus dem Ennepe-Ruhr-Kreis: Hattingen; aus dem Regierungsbezirk D</w:t>
      </w:r>
      <w:r>
        <w:t>ü</w:t>
      </w:r>
      <w:r>
        <w:t xml:space="preserve">sseldorf: </w:t>
      </w:r>
      <w:r>
        <w:t>Essen; aus dem Regierungsbezirk M</w:t>
      </w:r>
      <w:r>
        <w:t>ü</w:t>
      </w:r>
      <w:r>
        <w:t>nster: Gelsenkirchen</w:t>
      </w:r>
      <w:r>
        <w:t>“</w:t>
      </w:r>
      <w:r>
        <w:t>.</w:t>
      </w:r>
    </w:p>
    <w:p w14:paraId="6D6BFE8C" w14:textId="77777777" w:rsidR="00E919C3" w:rsidRDefault="00E919C3">
      <w:pPr>
        <w:pStyle w:val="ListeNormal2"/>
        <w:widowControl/>
        <w:ind w:left="340" w:hanging="340"/>
        <w:rPr>
          <w:rFonts w:cs="Arial"/>
        </w:rPr>
      </w:pPr>
      <w:r>
        <w:t xml:space="preserve">11. </w:t>
      </w:r>
      <w:r>
        <w:tab/>
        <w:t>Die Regelung f</w:t>
      </w:r>
      <w:r>
        <w:t>ü</w:t>
      </w:r>
      <w:r>
        <w:t xml:space="preserve">r den Ausbildungsberuf </w:t>
      </w:r>
      <w:r>
        <w:t>„</w:t>
      </w:r>
      <w:r>
        <w:t>Kartograph/Kartographin</w:t>
      </w:r>
      <w:r>
        <w:t>“</w:t>
      </w:r>
      <w:r>
        <w:t xml:space="preserve"> wird aufgehoben.</w:t>
      </w:r>
    </w:p>
    <w:p w14:paraId="63113FF0" w14:textId="77777777" w:rsidR="00E919C3" w:rsidRDefault="00E919C3">
      <w:pPr>
        <w:pStyle w:val="ListeNormal2"/>
        <w:widowControl/>
        <w:ind w:left="340" w:hanging="340"/>
        <w:rPr>
          <w:rFonts w:cs="Arial"/>
        </w:rPr>
      </w:pPr>
      <w:r>
        <w:t xml:space="preserve">12. </w:t>
      </w:r>
      <w:r>
        <w:tab/>
      </w:r>
      <w:r>
        <w:t>Nach der Regelung f</w:t>
      </w:r>
      <w:r>
        <w:t>ü</w:t>
      </w:r>
      <w:r>
        <w:t xml:space="preserve">r den Ausbildungsberuf </w:t>
      </w:r>
      <w:r>
        <w:t>„</w:t>
      </w:r>
      <w:r>
        <w:t>Kaufmann/Kauffrau f</w:t>
      </w:r>
      <w:r>
        <w:t>ü</w:t>
      </w:r>
      <w:r>
        <w:t>r Tourismus und Freizeit</w:t>
      </w:r>
      <w:r>
        <w:t>“</w:t>
      </w:r>
      <w:r>
        <w:t xml:space="preserve"> wird folgende Regelung eingef</w:t>
      </w:r>
      <w:r>
        <w:t>ü</w:t>
      </w:r>
      <w:r>
        <w:t xml:space="preserve">gt: </w:t>
      </w:r>
    </w:p>
    <w:p w14:paraId="27CEB66D" w14:textId="77777777" w:rsidR="00E919C3" w:rsidRDefault="00E919C3">
      <w:pPr>
        <w:pStyle w:val="ListeNormal2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Ausbildungsberuf</w:t>
      </w:r>
      <w:r>
        <w:t>“</w:t>
      </w:r>
      <w:r>
        <w:t>:</w:t>
      </w:r>
      <w:r>
        <w:tab/>
      </w:r>
      <w:r>
        <w:t>„</w:t>
      </w:r>
      <w:r>
        <w:t>Kaufmann f</w:t>
      </w:r>
      <w:r>
        <w:t>ü</w:t>
      </w:r>
      <w:r>
        <w:t>r Tourismus und Freizeit/Kauffrau f</w:t>
      </w:r>
      <w:r>
        <w:t>ü</w:t>
      </w:r>
      <w:r>
        <w:t>r Tourismus und Freizeit</w:t>
      </w:r>
      <w:r>
        <w:t>“</w:t>
      </w:r>
    </w:p>
    <w:p w14:paraId="40393E14" w14:textId="77777777" w:rsidR="00E919C3" w:rsidRDefault="00E919C3">
      <w:pPr>
        <w:pStyle w:val="ListeNormal2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Schule</w:t>
      </w:r>
      <w:r>
        <w:t>“</w:t>
      </w:r>
      <w:r>
        <w:t>:</w:t>
      </w:r>
      <w:r>
        <w:tab/>
      </w:r>
      <w:r>
        <w:t>„</w:t>
      </w:r>
      <w:r>
        <w:t>Alfred-M</w:t>
      </w:r>
      <w:r>
        <w:t>ü</w:t>
      </w:r>
      <w:r>
        <w:t>ller-Armack-Berufskolleg der Stadt K</w:t>
      </w:r>
      <w:r>
        <w:t>ö</w:t>
      </w:r>
      <w:r>
        <w:t>ln</w:t>
      </w:r>
      <w:r>
        <w:t>“</w:t>
      </w:r>
    </w:p>
    <w:p w14:paraId="6F0F4DDE" w14:textId="77777777" w:rsidR="00E919C3" w:rsidRDefault="00E919C3">
      <w:pPr>
        <w:pStyle w:val="ListeNormal2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Schuleinzugsbereich</w:t>
      </w:r>
      <w:r>
        <w:t>“</w:t>
      </w:r>
      <w:r>
        <w:t>:</w:t>
      </w:r>
      <w:r>
        <w:tab/>
      </w:r>
      <w:r>
        <w:t>„</w:t>
      </w:r>
      <w:r>
        <w:t>Land Nordrhein-Westfalen</w:t>
      </w:r>
      <w:r>
        <w:t>“</w:t>
      </w:r>
    </w:p>
    <w:p w14:paraId="392B3E3A" w14:textId="77777777" w:rsidR="00E919C3" w:rsidRDefault="00E919C3">
      <w:pPr>
        <w:pStyle w:val="ListeNormal2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Bemerkungen</w:t>
      </w:r>
      <w:r>
        <w:t>“</w:t>
      </w:r>
      <w:r>
        <w:t>:</w:t>
      </w:r>
      <w:r>
        <w:tab/>
      </w:r>
      <w:r>
        <w:t>„</w:t>
      </w:r>
      <w:r>
        <w:t>ab zweitem Ausbildungsjahr</w:t>
      </w:r>
      <w:r>
        <w:t>“</w:t>
      </w:r>
      <w:r>
        <w:t>.</w:t>
      </w:r>
    </w:p>
    <w:p w14:paraId="4AFF0538" w14:textId="77777777" w:rsidR="00E919C3" w:rsidRDefault="00E919C3">
      <w:pPr>
        <w:pStyle w:val="ListeNormal2"/>
        <w:widowControl/>
        <w:ind w:left="340" w:hanging="340"/>
        <w:rPr>
          <w:rFonts w:cs="Arial"/>
        </w:rPr>
      </w:pPr>
      <w:r>
        <w:t xml:space="preserve">13. </w:t>
      </w:r>
      <w:r>
        <w:tab/>
        <w:t>Nach der Regelung f</w:t>
      </w:r>
      <w:r>
        <w:t>ü</w:t>
      </w:r>
      <w:r>
        <w:t xml:space="preserve">r den Ausbildungsberuf </w:t>
      </w:r>
      <w:r>
        <w:t>„</w:t>
      </w:r>
      <w:r>
        <w:t>Ma</w:t>
      </w:r>
      <w:r>
        <w:t>ß</w:t>
      </w:r>
      <w:r>
        <w:t>schneider/Ma</w:t>
      </w:r>
      <w:r>
        <w:t>ß</w:t>
      </w:r>
      <w:r>
        <w:t xml:space="preserve">schneiderin; </w:t>
      </w:r>
      <w:r>
        <w:t>Ä</w:t>
      </w:r>
      <w:r>
        <w:t>nderungsschneider/</w:t>
      </w:r>
      <w:r>
        <w:t>Ä</w:t>
      </w:r>
      <w:r>
        <w:t xml:space="preserve">nderungsschneiderin wird folgende Regelung aufgenommen: </w:t>
      </w:r>
    </w:p>
    <w:p w14:paraId="3478207E" w14:textId="77777777" w:rsidR="00E919C3" w:rsidRDefault="00E919C3">
      <w:pPr>
        <w:pStyle w:val="ListeNormal2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Ausbildungsberuf</w:t>
      </w:r>
      <w:r>
        <w:t>“</w:t>
      </w:r>
      <w:r>
        <w:t xml:space="preserve">: </w:t>
      </w:r>
      <w:r>
        <w:tab/>
      </w:r>
      <w:r>
        <w:t>„</w:t>
      </w:r>
      <w:r>
        <w:t>Mechaniker f</w:t>
      </w:r>
      <w:r>
        <w:t>ü</w:t>
      </w:r>
      <w:r>
        <w:t>r Reifen- und Vulkanisationstechnik/Mechanikerin f</w:t>
      </w:r>
      <w:r>
        <w:t>ü</w:t>
      </w:r>
      <w:r>
        <w:t>r Reifen- und Vulkanisationstechnik</w:t>
      </w:r>
      <w:r>
        <w:t>“</w:t>
      </w:r>
    </w:p>
    <w:p w14:paraId="7F8351DE" w14:textId="77777777" w:rsidR="00E919C3" w:rsidRDefault="00E919C3">
      <w:pPr>
        <w:pStyle w:val="ListeNormal2"/>
        <w:widowControl/>
        <w:spacing w:before="10" w:after="10"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Schule</w:t>
      </w:r>
      <w:r>
        <w:t>“</w:t>
      </w:r>
      <w:r>
        <w:t>:</w:t>
      </w:r>
      <w:r>
        <w:tab/>
      </w:r>
      <w:r>
        <w:t>„</w:t>
      </w:r>
      <w:r>
        <w:t>Nicolaus-August-Otto-Berufskolleg der Stadt K</w:t>
      </w:r>
      <w:r>
        <w:t>ö</w:t>
      </w:r>
      <w:r>
        <w:t>ln</w:t>
      </w:r>
      <w:r>
        <w:t>“</w:t>
      </w:r>
    </w:p>
    <w:p w14:paraId="6BE8B884" w14:textId="77777777" w:rsidR="00E919C3" w:rsidRDefault="00E919C3">
      <w:pPr>
        <w:pStyle w:val="ListeNormal2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Schuleinzugsbereich</w:t>
      </w:r>
      <w:r>
        <w:t>“</w:t>
      </w:r>
      <w:r>
        <w:t>:</w:t>
      </w:r>
      <w:r>
        <w:tab/>
      </w:r>
      <w:r>
        <w:t>„</w:t>
      </w:r>
      <w:r>
        <w:t>Regierungsbezirke Arnsberg, D</w:t>
      </w:r>
      <w:r>
        <w:t>ü</w:t>
      </w:r>
      <w:r>
        <w:t>sseldorf, K</w:t>
      </w:r>
      <w:r>
        <w:t>ö</w:t>
      </w:r>
      <w:r>
        <w:t>ln</w:t>
      </w:r>
      <w:r>
        <w:t>“</w:t>
      </w:r>
    </w:p>
    <w:p w14:paraId="59FB9E5B" w14:textId="77777777" w:rsidR="00E919C3" w:rsidRDefault="00E919C3">
      <w:pPr>
        <w:pStyle w:val="ListeNormal2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Bemerkungen</w:t>
      </w:r>
      <w:r>
        <w:t>“</w:t>
      </w:r>
      <w:r>
        <w:t>:</w:t>
      </w:r>
      <w:r>
        <w:tab/>
      </w:r>
      <w:r>
        <w:t>„</w:t>
      </w:r>
      <w:r>
        <w:t>ab erstem Ausbildungsjahr</w:t>
      </w:r>
      <w:r>
        <w:t>“</w:t>
      </w:r>
      <w:r>
        <w:t>.</w:t>
      </w:r>
    </w:p>
    <w:p w14:paraId="24F6F362" w14:textId="77777777" w:rsidR="00E919C3" w:rsidRDefault="00E919C3">
      <w:pPr>
        <w:pStyle w:val="ListeNormal2"/>
        <w:widowControl/>
        <w:ind w:left="340" w:hanging="340"/>
        <w:rPr>
          <w:rFonts w:cs="Arial"/>
        </w:rPr>
      </w:pPr>
      <w:r>
        <w:t xml:space="preserve">14. </w:t>
      </w:r>
      <w:r>
        <w:tab/>
        <w:t>Die Regelung f</w:t>
      </w:r>
      <w:r>
        <w:t>ü</w:t>
      </w:r>
      <w:r>
        <w:t xml:space="preserve">r den Ausbildungsberuf </w:t>
      </w:r>
      <w:r>
        <w:t>„</w:t>
      </w:r>
      <w:r>
        <w:t>Milchwirtschaftlicher Laborant/Milchwirtschaftliche Laborantin</w:t>
      </w:r>
      <w:r>
        <w:t>“</w:t>
      </w:r>
      <w:r>
        <w:t xml:space="preserve"> wird aufgehoben.</w:t>
      </w:r>
    </w:p>
    <w:p w14:paraId="30E3C6C7" w14:textId="77777777" w:rsidR="00E919C3" w:rsidRDefault="00E919C3">
      <w:pPr>
        <w:pStyle w:val="ListeNormal2"/>
        <w:widowControl/>
        <w:ind w:left="340" w:hanging="340"/>
        <w:rPr>
          <w:rFonts w:cs="Arial"/>
        </w:rPr>
      </w:pPr>
      <w:r>
        <w:t xml:space="preserve">15. </w:t>
      </w:r>
      <w:r>
        <w:tab/>
        <w:t>Die Regelung f</w:t>
      </w:r>
      <w:r>
        <w:t>ü</w:t>
      </w:r>
      <w:r>
        <w:t xml:space="preserve">r den Ausbildungsberuf </w:t>
      </w:r>
      <w:r>
        <w:t>„</w:t>
      </w:r>
      <w:r>
        <w:t>Postverkehrskaufmann/Postverkehrskauffrau</w:t>
      </w:r>
      <w:r>
        <w:t>“</w:t>
      </w:r>
      <w:r>
        <w:t xml:space="preserve"> wird aufgehoben.</w:t>
      </w:r>
    </w:p>
    <w:p w14:paraId="2D4D8168" w14:textId="77777777" w:rsidR="00E919C3" w:rsidRDefault="00E919C3">
      <w:pPr>
        <w:pStyle w:val="ListeNormal2"/>
        <w:widowControl/>
        <w:ind w:left="340" w:hanging="340"/>
        <w:rPr>
          <w:rFonts w:cs="Arial"/>
        </w:rPr>
      </w:pPr>
      <w:r>
        <w:t xml:space="preserve">16. </w:t>
      </w:r>
      <w:r>
        <w:tab/>
        <w:t>Nach der letzten (= dritten) Regelung f</w:t>
      </w:r>
      <w:r>
        <w:t>ü</w:t>
      </w:r>
      <w:r>
        <w:t xml:space="preserve">r den Ausbildungsberuf </w:t>
      </w:r>
      <w:r>
        <w:t>„</w:t>
      </w:r>
      <w:r>
        <w:t>Technischer Modellbauer/Technische Modellbauerin</w:t>
      </w:r>
      <w:r>
        <w:t>“</w:t>
      </w:r>
      <w:r>
        <w:t xml:space="preserve"> werden folgende drei Regelungen eingef</w:t>
      </w:r>
      <w:r>
        <w:t>ü</w:t>
      </w:r>
      <w:r>
        <w:t xml:space="preserve">gt: </w:t>
      </w:r>
    </w:p>
    <w:p w14:paraId="116A46B4" w14:textId="77777777" w:rsidR="00E919C3" w:rsidRDefault="00E919C3">
      <w:pPr>
        <w:pStyle w:val="ListeNormal2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Ausbildungsberuf</w:t>
      </w:r>
      <w:r>
        <w:t>“</w:t>
      </w:r>
      <w:r>
        <w:t xml:space="preserve">: </w:t>
      </w:r>
      <w:r>
        <w:tab/>
      </w:r>
      <w:r>
        <w:t>„</w:t>
      </w:r>
      <w:r>
        <w:t>Technischer Systemplaner/Technische Systemplanerin (Fachrichtung Elektrotechnische Systeme)</w:t>
      </w:r>
      <w:r>
        <w:t>“</w:t>
      </w:r>
    </w:p>
    <w:p w14:paraId="35272BA7" w14:textId="77777777" w:rsidR="00E919C3" w:rsidRDefault="00E919C3">
      <w:pPr>
        <w:pStyle w:val="ListeNormal2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Schule</w:t>
      </w:r>
      <w:r>
        <w:t>“</w:t>
      </w:r>
      <w:r>
        <w:t>:</w:t>
      </w:r>
      <w:r>
        <w:tab/>
      </w:r>
      <w:r>
        <w:t>„</w:t>
      </w:r>
      <w:r>
        <w:t>Max-Born-Berufskolleg des Kreises Recklinghausen, Recklinghausen</w:t>
      </w:r>
      <w:r>
        <w:t>“</w:t>
      </w:r>
    </w:p>
    <w:p w14:paraId="3AC26B5A" w14:textId="77777777" w:rsidR="00E919C3" w:rsidRDefault="00E919C3">
      <w:pPr>
        <w:pStyle w:val="ListeNormal2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Schuleinzugsbereich</w:t>
      </w:r>
      <w:r>
        <w:t>“</w:t>
      </w:r>
      <w:r>
        <w:t xml:space="preserve">: </w:t>
      </w:r>
      <w:r>
        <w:tab/>
      </w:r>
      <w:r>
        <w:t>„</w:t>
      </w:r>
      <w:r>
        <w:t>Land Nordrhein-Westfalen</w:t>
      </w:r>
      <w:r>
        <w:t>“</w:t>
      </w:r>
    </w:p>
    <w:p w14:paraId="4F9D32B0" w14:textId="77777777" w:rsidR="00E919C3" w:rsidRDefault="00E919C3">
      <w:pPr>
        <w:pStyle w:val="ListeNormal2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Bemerkungen</w:t>
      </w:r>
      <w:r>
        <w:t>“</w:t>
      </w:r>
      <w:r>
        <w:t>:</w:t>
      </w:r>
      <w:r>
        <w:tab/>
      </w:r>
      <w:r>
        <w:t>„</w:t>
      </w:r>
      <w:r>
        <w:t>ab zweitem Ausbildungsjahr</w:t>
      </w:r>
      <w:r>
        <w:t>“</w:t>
      </w:r>
    </w:p>
    <w:p w14:paraId="5CAE5F5B" w14:textId="77777777" w:rsidR="00E919C3" w:rsidRDefault="00E919C3">
      <w:pPr>
        <w:pStyle w:val="ListeNormal2"/>
        <w:widowControl/>
        <w:ind w:left="2438" w:hanging="2438"/>
        <w:jc w:val="left"/>
        <w:rPr>
          <w:rFonts w:cs="Arial"/>
        </w:rPr>
      </w:pPr>
      <w:r>
        <w:t xml:space="preserve">Spalte </w:t>
      </w:r>
      <w:r>
        <w:t>„</w:t>
      </w:r>
      <w:r>
        <w:t>Ausbildungsberuf</w:t>
      </w:r>
      <w:r>
        <w:t>“</w:t>
      </w:r>
      <w:r>
        <w:t xml:space="preserve">: </w:t>
      </w:r>
      <w:r>
        <w:tab/>
      </w:r>
      <w:r>
        <w:t>„</w:t>
      </w:r>
      <w:r>
        <w:t>Technischer Systemplaner/Technische Systemplanerin (Fachrichtung Versorgungs- und Ausr</w:t>
      </w:r>
      <w:r>
        <w:t>ü</w:t>
      </w:r>
      <w:r>
        <w:t>stungstechnik)</w:t>
      </w:r>
      <w:r>
        <w:t>“</w:t>
      </w:r>
    </w:p>
    <w:p w14:paraId="288D0299" w14:textId="77777777" w:rsidR="00E919C3" w:rsidRDefault="00E919C3">
      <w:pPr>
        <w:pStyle w:val="ListeNormal2"/>
        <w:widowControl/>
        <w:ind w:left="2438" w:hanging="2438"/>
        <w:jc w:val="left"/>
        <w:rPr>
          <w:rFonts w:cs="Arial"/>
        </w:rPr>
      </w:pPr>
      <w:r>
        <w:t xml:space="preserve">Spalte </w:t>
      </w:r>
      <w:r>
        <w:t>„</w:t>
      </w:r>
      <w:r>
        <w:t>Schule</w:t>
      </w:r>
      <w:r>
        <w:t>“</w:t>
      </w:r>
      <w:r>
        <w:t>:</w:t>
      </w:r>
      <w:r>
        <w:tab/>
      </w:r>
      <w:r>
        <w:t>„</w:t>
      </w:r>
      <w:r>
        <w:t>Franz-J</w:t>
      </w:r>
      <w:r>
        <w:t>ü</w:t>
      </w:r>
      <w:r>
        <w:t>rgens-Berufskolleg der Stadt D</w:t>
      </w:r>
      <w:r>
        <w:t>ü</w:t>
      </w:r>
      <w:r>
        <w:t>sseldorf</w:t>
      </w:r>
      <w:r>
        <w:t>“</w:t>
      </w:r>
    </w:p>
    <w:p w14:paraId="44A96792" w14:textId="77777777" w:rsidR="00E919C3" w:rsidRDefault="00E919C3">
      <w:pPr>
        <w:pStyle w:val="ListeNormal2"/>
        <w:widowControl/>
        <w:ind w:left="2438" w:hanging="2438"/>
        <w:jc w:val="left"/>
        <w:rPr>
          <w:rFonts w:cs="Arial"/>
        </w:rPr>
      </w:pPr>
      <w:r>
        <w:t xml:space="preserve">Spalte </w:t>
      </w:r>
      <w:r>
        <w:t>„</w:t>
      </w:r>
      <w:r>
        <w:t>Schuleinzugsbereich</w:t>
      </w:r>
      <w:r>
        <w:t>“</w:t>
      </w:r>
      <w:r>
        <w:t xml:space="preserve">: </w:t>
      </w:r>
      <w:r>
        <w:tab/>
      </w:r>
      <w:r>
        <w:t>„</w:t>
      </w:r>
      <w:r>
        <w:t>Regierungsbezirke Arnsberg, Detmold</w:t>
      </w:r>
      <w:r>
        <w:t>“</w:t>
      </w:r>
    </w:p>
    <w:p w14:paraId="31F72A86" w14:textId="77777777" w:rsidR="00E919C3" w:rsidRDefault="00E919C3">
      <w:pPr>
        <w:pStyle w:val="ListeNormal2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Bemerkungen</w:t>
      </w:r>
      <w:r>
        <w:t>“</w:t>
      </w:r>
      <w:r>
        <w:t>:</w:t>
      </w:r>
      <w:r>
        <w:tab/>
      </w:r>
      <w:r>
        <w:t>„</w:t>
      </w:r>
      <w:r>
        <w:t>ab drittem Ausbildungsjahr</w:t>
      </w:r>
      <w:r>
        <w:t>“</w:t>
      </w:r>
    </w:p>
    <w:p w14:paraId="72273264" w14:textId="77777777" w:rsidR="00E919C3" w:rsidRDefault="00E919C3">
      <w:pPr>
        <w:pStyle w:val="ListeNormal2"/>
        <w:widowControl/>
        <w:ind w:left="2438" w:hanging="2438"/>
        <w:jc w:val="left"/>
        <w:rPr>
          <w:rFonts w:cs="Arial"/>
        </w:rPr>
      </w:pPr>
      <w:r>
        <w:t xml:space="preserve">Spalte </w:t>
      </w:r>
      <w:r>
        <w:t>„</w:t>
      </w:r>
      <w:r>
        <w:t>Ausbildungsberuf</w:t>
      </w:r>
      <w:r>
        <w:t>“</w:t>
      </w:r>
      <w:r>
        <w:t xml:space="preserve">: </w:t>
      </w:r>
      <w:r>
        <w:tab/>
      </w:r>
      <w:r>
        <w:t>„</w:t>
      </w:r>
      <w:r>
        <w:t>Technischer Systemplaner/Technische Systemplanerin (Fachrichtung Stahl- und Metallbautechnik)</w:t>
      </w:r>
      <w:r>
        <w:t>“</w:t>
      </w:r>
    </w:p>
    <w:p w14:paraId="64C50CC1" w14:textId="77777777" w:rsidR="00E919C3" w:rsidRDefault="00E919C3">
      <w:pPr>
        <w:pStyle w:val="ListeNormal2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Schule</w:t>
      </w:r>
      <w:r>
        <w:t>“</w:t>
      </w:r>
      <w:r>
        <w:t>:</w:t>
      </w:r>
      <w:r>
        <w:tab/>
      </w:r>
      <w:r>
        <w:t>„</w:t>
      </w:r>
      <w:r>
        <w:t>Hellweg Berufskolleg Unna</w:t>
      </w:r>
      <w:r>
        <w:t>“</w:t>
      </w:r>
    </w:p>
    <w:p w14:paraId="76872DA3" w14:textId="77777777" w:rsidR="00E919C3" w:rsidRDefault="00E919C3">
      <w:pPr>
        <w:pStyle w:val="ListeNormal2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Schuleinzugsbereich</w:t>
      </w:r>
      <w:r>
        <w:t>“</w:t>
      </w:r>
      <w:r>
        <w:t>:</w:t>
      </w:r>
      <w:r>
        <w:tab/>
      </w:r>
      <w:r>
        <w:t>„</w:t>
      </w:r>
      <w:r>
        <w:t>Regierungsbezirke Arnsberg, Detmold, D</w:t>
      </w:r>
      <w:r>
        <w:t>ü</w:t>
      </w:r>
      <w:r>
        <w:t>sseldorf, K</w:t>
      </w:r>
      <w:r>
        <w:t>ö</w:t>
      </w:r>
      <w:r>
        <w:t>ln</w:t>
      </w:r>
      <w:r>
        <w:t>“</w:t>
      </w:r>
    </w:p>
    <w:p w14:paraId="3AEECB23" w14:textId="77777777" w:rsidR="00E919C3" w:rsidRDefault="00E919C3">
      <w:pPr>
        <w:pStyle w:val="ListeNormal2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Bemerkungen</w:t>
      </w:r>
      <w:r>
        <w:t>“</w:t>
      </w:r>
      <w:r>
        <w:t>:</w:t>
      </w:r>
      <w:r>
        <w:tab/>
      </w:r>
      <w:r>
        <w:t>„</w:t>
      </w:r>
      <w:r>
        <w:t>ab zweitem Ausbildungsjahr</w:t>
      </w:r>
      <w:r>
        <w:t>“</w:t>
      </w:r>
      <w:r>
        <w:t>.</w:t>
      </w:r>
    </w:p>
    <w:p w14:paraId="75F3E08B" w14:textId="77777777" w:rsidR="00E919C3" w:rsidRDefault="00E919C3">
      <w:pPr>
        <w:pStyle w:val="ListeNormal2"/>
        <w:widowControl/>
        <w:ind w:left="340" w:hanging="340"/>
        <w:rPr>
          <w:rFonts w:cs="Arial"/>
        </w:rPr>
      </w:pPr>
      <w:r>
        <w:t xml:space="preserve">17. </w:t>
      </w:r>
      <w:r>
        <w:tab/>
        <w:t>In der Regelung f</w:t>
      </w:r>
      <w:r>
        <w:t>ü</w:t>
      </w:r>
      <w:r>
        <w:t xml:space="preserve">r den Ausbildungsberuf </w:t>
      </w:r>
      <w:r>
        <w:t>„</w:t>
      </w:r>
      <w:r>
        <w:t>Technischer Zeichner/Technische Zeichnerin (Fachrichtung Elektrotechnik)</w:t>
      </w:r>
      <w:r>
        <w:t>“</w:t>
      </w:r>
      <w:r>
        <w:t xml:space="preserve"> erh</w:t>
      </w:r>
      <w:r>
        <w:t>ä</w:t>
      </w:r>
      <w:r>
        <w:t xml:space="preserve">lt die Angabe in der  Spalte </w:t>
      </w:r>
      <w:r>
        <w:t>„</w:t>
      </w:r>
      <w:r>
        <w:t>Bemerkungen</w:t>
      </w:r>
      <w:r>
        <w:t>“</w:t>
      </w:r>
      <w:r>
        <w:t xml:space="preserve"> folgende Fassung:</w:t>
      </w:r>
    </w:p>
    <w:p w14:paraId="27FA24BE" w14:textId="77777777" w:rsidR="00E919C3" w:rsidRDefault="00E919C3">
      <w:pPr>
        <w:pStyle w:val="ListeNormal2"/>
        <w:widowControl/>
        <w:ind w:left="341"/>
        <w:rPr>
          <w:rFonts w:cs="Arial"/>
        </w:rPr>
      </w:pPr>
      <w:r>
        <w:t>„</w:t>
      </w:r>
      <w:r>
        <w:t>ab zweitem Ausbildungsjahr; auslaufend</w:t>
      </w:r>
      <w:r>
        <w:t>“</w:t>
      </w:r>
      <w:r>
        <w:t>.</w:t>
      </w:r>
    </w:p>
    <w:p w14:paraId="42604465" w14:textId="77777777" w:rsidR="00E919C3" w:rsidRDefault="00E919C3">
      <w:pPr>
        <w:pStyle w:val="ListeNormal2"/>
        <w:widowControl/>
        <w:ind w:left="340" w:hanging="340"/>
        <w:rPr>
          <w:rFonts w:cs="Arial"/>
        </w:rPr>
      </w:pPr>
      <w:r>
        <w:t>18.</w:t>
      </w:r>
      <w:r>
        <w:tab/>
        <w:t>In der Regelung f</w:t>
      </w:r>
      <w:r>
        <w:t>ü</w:t>
      </w:r>
      <w:r>
        <w:t xml:space="preserve">r den Ausbildungsberuf </w:t>
      </w:r>
      <w:r>
        <w:t>„</w:t>
      </w:r>
      <w:r>
        <w:t>Technischer Zeichner/Technische Zeichnerin (Fachrichtung Heizungs-, Klima- und Sanit</w:t>
      </w:r>
      <w:r>
        <w:t>ä</w:t>
      </w:r>
      <w:r>
        <w:t>rtechnik)</w:t>
      </w:r>
      <w:r>
        <w:t>“</w:t>
      </w:r>
      <w:r>
        <w:t xml:space="preserve"> erh</w:t>
      </w:r>
      <w:r>
        <w:t>ä</w:t>
      </w:r>
      <w:r>
        <w:t xml:space="preserve">lt die Angabe in der Spalte </w:t>
      </w:r>
      <w:r>
        <w:t>„</w:t>
      </w:r>
      <w:r>
        <w:t>Bemerkungen</w:t>
      </w:r>
      <w:r>
        <w:t>“</w:t>
      </w:r>
      <w:r>
        <w:t xml:space="preserve"> folgende Fassung: </w:t>
      </w:r>
    </w:p>
    <w:p w14:paraId="022CB973" w14:textId="77777777" w:rsidR="00E919C3" w:rsidRDefault="00E919C3">
      <w:pPr>
        <w:pStyle w:val="ListeNormal2"/>
        <w:widowControl/>
        <w:ind w:left="341"/>
        <w:rPr>
          <w:rFonts w:cs="Arial"/>
        </w:rPr>
      </w:pPr>
      <w:r>
        <w:t>„</w:t>
      </w:r>
      <w:r>
        <w:t>ab drittem Ausbildungsjahr; auslaufend</w:t>
      </w:r>
      <w:r>
        <w:t>“</w:t>
      </w:r>
      <w:r>
        <w:t>.</w:t>
      </w:r>
    </w:p>
    <w:p w14:paraId="08D333B1" w14:textId="77777777" w:rsidR="00E919C3" w:rsidRDefault="00E919C3">
      <w:pPr>
        <w:pStyle w:val="ListeNormal2"/>
        <w:widowControl/>
        <w:ind w:left="340" w:hanging="340"/>
        <w:rPr>
          <w:rFonts w:cs="Arial"/>
        </w:rPr>
      </w:pPr>
      <w:r>
        <w:t>19.</w:t>
      </w:r>
      <w:r>
        <w:tab/>
        <w:t>In der Regelung f</w:t>
      </w:r>
      <w:r>
        <w:t>ü</w:t>
      </w:r>
      <w:r>
        <w:t xml:space="preserve">r den Ausbildungsberuf </w:t>
      </w:r>
      <w:r>
        <w:t>„</w:t>
      </w:r>
      <w:r>
        <w:t>Technischer Zeichner/Technische Zeichnerin (Fachrichtung Stahl- und Metallbautechnik)</w:t>
      </w:r>
      <w:r>
        <w:t>“</w:t>
      </w:r>
      <w:r>
        <w:t xml:space="preserve"> erh</w:t>
      </w:r>
      <w:r>
        <w:t>ä</w:t>
      </w:r>
      <w:r>
        <w:t xml:space="preserve">lt die Angabe in der Spalte </w:t>
      </w:r>
      <w:r>
        <w:t>„</w:t>
      </w:r>
      <w:r>
        <w:t>Bemerkungen</w:t>
      </w:r>
      <w:r>
        <w:t>“</w:t>
      </w:r>
      <w:r>
        <w:t xml:space="preserve"> folgende Fassung: </w:t>
      </w:r>
    </w:p>
    <w:p w14:paraId="2972C8A6" w14:textId="77777777" w:rsidR="00E919C3" w:rsidRDefault="00E919C3">
      <w:pPr>
        <w:pStyle w:val="ListeNormal2"/>
        <w:widowControl/>
        <w:ind w:left="341"/>
        <w:rPr>
          <w:rFonts w:cs="Arial"/>
        </w:rPr>
      </w:pPr>
      <w:r>
        <w:t>„</w:t>
      </w:r>
      <w:r>
        <w:t>ab zweitem Ausbildungsjahr; auslaufend</w:t>
      </w:r>
      <w:r>
        <w:t>“</w:t>
      </w:r>
      <w:r>
        <w:t>.</w:t>
      </w:r>
    </w:p>
    <w:p w14:paraId="33884D61" w14:textId="77777777" w:rsidR="00E919C3" w:rsidRDefault="00E919C3">
      <w:pPr>
        <w:pStyle w:val="Zwischenfcber01"/>
        <w:widowControl/>
        <w:spacing w:before="90" w:after="10"/>
      </w:pPr>
      <w:r>
        <w:rPr>
          <w:rFonts w:cs="Calibri"/>
        </w:rPr>
        <w:t>Artikel 2</w:t>
      </w:r>
    </w:p>
    <w:p w14:paraId="0F0D5EF7" w14:textId="77777777" w:rsidR="00E919C3" w:rsidRDefault="00E919C3">
      <w:pPr>
        <w:pStyle w:val="V-Normaltext"/>
        <w:widowControl/>
        <w:spacing w:before="10" w:after="10" w:line="150" w:lineRule="exact"/>
      </w:pPr>
      <w:r>
        <w:rPr>
          <w:rFonts w:cs="Calibri"/>
        </w:rPr>
        <w:t>Die Verordnung tritt am 1. August 2012 in Kraft.</w:t>
      </w:r>
    </w:p>
    <w:p w14:paraId="0F00E7F6" w14:textId="77777777" w:rsidR="00E919C3" w:rsidRDefault="00E919C3">
      <w:pPr>
        <w:pStyle w:val="V-Normaltext"/>
        <w:widowControl/>
        <w:spacing w:before="10" w:after="10" w:line="150" w:lineRule="exact"/>
        <w:rPr>
          <w:rFonts w:cs="Calibri"/>
        </w:rPr>
      </w:pPr>
    </w:p>
    <w:p w14:paraId="30CF895E" w14:textId="77777777" w:rsidR="00E919C3" w:rsidRDefault="00E919C3">
      <w:pPr>
        <w:pStyle w:val="V-Normaltext"/>
        <w:widowControl/>
        <w:spacing w:before="10" w:after="10" w:line="150" w:lineRule="exact"/>
      </w:pPr>
    </w:p>
    <w:p w14:paraId="24D5B7CD" w14:textId="77777777" w:rsidR="00E919C3" w:rsidRDefault="00E919C3">
      <w:pPr>
        <w:pStyle w:val="V-Normaltext"/>
        <w:widowControl/>
        <w:spacing w:before="10" w:after="10" w:line="150" w:lineRule="exact"/>
        <w:jc w:val="right"/>
      </w:pPr>
      <w:r>
        <w:rPr>
          <w:rFonts w:cs="Calibri"/>
        </w:rPr>
        <w:t>ABl. NRW. 07/12 S. 374</w:t>
      </w:r>
    </w:p>
    <w:p w14:paraId="35F8EABC" w14:textId="77777777" w:rsidR="00E919C3" w:rsidRDefault="00E919C3">
      <w:pPr>
        <w:pStyle w:val="V-Normaltext"/>
        <w:widowControl/>
        <w:spacing w:before="10" w:after="10" w:line="150" w:lineRule="exact"/>
        <w:rPr>
          <w:rFonts w:cs="Calibri"/>
        </w:rPr>
      </w:pPr>
    </w:p>
    <w:p w14:paraId="2951F36C" w14:textId="77777777" w:rsidR="00E919C3" w:rsidRDefault="00E919C3">
      <w:pPr>
        <w:pStyle w:val="V-Normaltext"/>
        <w:widowControl/>
        <w:spacing w:before="10" w:after="10" w:line="150" w:lineRule="exac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7A8E11" w14:textId="77777777" w:rsidR="00E919C3" w:rsidRDefault="00E919C3">
      <w:r>
        <w:separator/>
      </w:r>
    </w:p>
  </w:endnote>
  <w:endnote w:type="continuationSeparator" w:id="0">
    <w:p w14:paraId="586A0CBD" w14:textId="77777777" w:rsidR="00E919C3" w:rsidRDefault="00E91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51E172" w14:textId="77777777" w:rsidR="00E919C3" w:rsidRDefault="00E919C3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4FD885" w14:textId="77777777" w:rsidR="00E919C3" w:rsidRDefault="00E919C3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46092FF" w14:textId="77777777" w:rsidR="00E919C3" w:rsidRDefault="00E919C3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75730"/>
    <w:rsid w:val="00975730"/>
    <w:rsid w:val="00A339FA"/>
    <w:rsid w:val="00E91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A18B0C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Nr">
    <w:name w:val="BASS_Nr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b/>
      <w:color w:val="FF00FF"/>
      <w:sz w:val="15"/>
      <w:szCs w:val="24"/>
    </w:rPr>
  </w:style>
  <w:style w:type="paragraph" w:customStyle="1" w:styleId="Eingerfcckt">
    <w:name w:val="Eingerüfcck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1"/>
    </w:pPr>
    <w:rPr>
      <w:rFonts w:ascii="Arial" w:hAnsi="Arial" w:cs="Calibri"/>
      <w:color w:val="000000"/>
      <w:sz w:val="24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">
    <w:name w:val="Haupttex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Vorschriften">
    <w:name w:val="Hinweistext_Vorschriften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both"/>
    </w:pPr>
    <w:rPr>
      <w:rFonts w:ascii="Arial" w:hAnsi="Arial" w:cs="Calibri"/>
      <w:i/>
      <w:color w:val="000000"/>
      <w:w w:val="98"/>
      <w:sz w:val="18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eingerfcckt">
    <w:name w:val="ListeHaupttext eingerüfcckt"/>
    <w:uiPriority w:val="99"/>
    <w:pPr>
      <w:widowControl w:val="0"/>
      <w:autoSpaceDE w:val="0"/>
      <w:autoSpaceDN w:val="0"/>
      <w:adjustRightInd w:val="0"/>
      <w:spacing w:after="40" w:line="160" w:lineRule="exact"/>
      <w:ind w:left="300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73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Markiert">
    <w:name w:val="Mark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Arial"/>
      <w:color w:val="000000"/>
      <w:sz w:val="24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">
    <w:name w:val="Numer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Calibri"/>
      <w:color w:val="000000"/>
      <w:sz w:val="24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Arial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NummerPfeil">
    <w:name w:val="Nummer+Pfeil"/>
    <w:uiPriority w:val="99"/>
    <w:pPr>
      <w:widowControl w:val="0"/>
      <w:autoSpaceDE w:val="0"/>
      <w:autoSpaceDN w:val="0"/>
      <w:adjustRightInd w:val="0"/>
      <w:spacing w:line="10" w:lineRule="exact"/>
      <w:ind w:left="511" w:hanging="1"/>
    </w:pPr>
    <w:rPr>
      <w:rFonts w:ascii="Monotype Sorts" w:hAnsi="Monotype Sorts" w:cs="Monotype Sorts"/>
      <w:color w:val="FF00FF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Arial" w:hAnsi="Arial" w:cs="Arial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Calibri"/>
      <w:b/>
      <w:color w:val="000000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99"/>
    <w:qFormat/>
    <w:pPr>
      <w:spacing w:before="480" w:after="240" w:line="480" w:lineRule="exact"/>
      <w:ind w:left="1" w:hanging="1"/>
      <w:jc w:val="center"/>
    </w:pPr>
    <w:rPr>
      <w:rFonts w:ascii="Arial" w:hAnsi="Arial" w:cs="Arial"/>
      <w:b/>
      <w:color w:val="000000"/>
      <w:sz w:val="3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Titelzelle">
    <w:name w:val="Titelzelle"/>
    <w:uiPriority w:val="99"/>
    <w:pPr>
      <w:widowControl w:val="0"/>
      <w:autoSpaceDE w:val="0"/>
      <w:autoSpaceDN w:val="0"/>
      <w:adjustRightInd w:val="0"/>
      <w:spacing w:line="150" w:lineRule="exact"/>
      <w:ind w:left="2269" w:hanging="1"/>
    </w:pPr>
    <w:rPr>
      <w:rFonts w:ascii="Arial" w:hAnsi="Arial" w:cs="Calibri"/>
      <w:b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ZelleHaupttext">
    <w:name w:val="ZelleHaupttext"/>
    <w:uiPriority w:val="99"/>
    <w:pPr>
      <w:widowControl w:val="0"/>
      <w:autoSpaceDE w:val="0"/>
      <w:autoSpaceDN w:val="0"/>
      <w:adjustRightInd w:val="0"/>
      <w:spacing w:line="280" w:lineRule="exact"/>
      <w:ind w:left="1" w:hanging="1"/>
    </w:pPr>
    <w:rPr>
      <w:rFonts w:ascii="Arial" w:hAnsi="Arial" w:cs="Calibri"/>
      <w:color w:val="000000"/>
      <w:sz w:val="24"/>
      <w:szCs w:val="24"/>
    </w:rPr>
  </w:style>
  <w:style w:type="paragraph" w:customStyle="1" w:styleId="ZelleHaupttexteingerfcckt">
    <w:name w:val="ZelleHaupttext eingerüfcckt"/>
    <w:uiPriority w:val="99"/>
    <w:pPr>
      <w:widowControl w:val="0"/>
      <w:autoSpaceDE w:val="0"/>
      <w:autoSpaceDN w:val="0"/>
      <w:adjustRightInd w:val="0"/>
      <w:spacing w:line="150" w:lineRule="exact"/>
      <w:ind w:left="2269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ZelleText65">
    <w:name w:val="ZelleText6_5"/>
    <w:uiPriority w:val="99"/>
    <w:pPr>
      <w:widowControl w:val="0"/>
      <w:autoSpaceDE w:val="0"/>
      <w:autoSpaceDN w:val="0"/>
      <w:adjustRightInd w:val="0"/>
      <w:spacing w:line="150" w:lineRule="exact"/>
      <w:ind w:left="1" w:hanging="1"/>
    </w:pPr>
    <w:rPr>
      <w:rFonts w:ascii="Arial" w:hAnsi="Arial" w:cs="Calibri"/>
      <w:color w:val="000000"/>
      <w:sz w:val="13"/>
      <w:szCs w:val="24"/>
    </w:rPr>
  </w:style>
  <w:style w:type="paragraph" w:customStyle="1" w:styleId="ZelleUnterText">
    <w:name w:val="ZelleUnterText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0"/>
      <w:szCs w:val="24"/>
    </w:rPr>
  </w:style>
  <w:style w:type="paragraph" w:customStyle="1" w:styleId="Zelledcberschrift">
    <w:name w:val="ZelleÜdcberschrift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Calibri"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customStyle="1" w:styleId="Zwischenfcberschrift">
    <w:name w:val="Zwischenüfcberschrift"/>
    <w:uiPriority w:val="99"/>
    <w:pPr>
      <w:widowControl w:val="0"/>
      <w:autoSpaceDE w:val="0"/>
      <w:autoSpaceDN w:val="0"/>
      <w:adjustRightInd w:val="0"/>
      <w:spacing w:before="120" w:line="280" w:lineRule="exact"/>
      <w:ind w:left="1" w:hanging="1"/>
    </w:pPr>
    <w:rPr>
      <w:rFonts w:ascii="Arial" w:hAnsi="Arial" w:cs="Calibri"/>
      <w:b/>
      <w:color w:val="000000"/>
      <w:sz w:val="24"/>
      <w:szCs w:val="24"/>
    </w:rPr>
  </w:style>
  <w:style w:type="paragraph" w:customStyle="1" w:styleId="dcberschrift1">
    <w:name w:val="Üdcberschrift1"/>
    <w:uiPriority w:val="99"/>
    <w:pPr>
      <w:widowControl w:val="0"/>
      <w:autoSpaceDE w:val="0"/>
      <w:autoSpaceDN w:val="0"/>
      <w:adjustRightInd w:val="0"/>
      <w:spacing w:before="280" w:after="120" w:line="320" w:lineRule="exact"/>
      <w:ind w:left="1" w:hanging="1"/>
    </w:pPr>
    <w:rPr>
      <w:rFonts w:ascii="Arial" w:hAnsi="Arial" w:cs="Arial"/>
      <w:b/>
      <w:color w:val="000000"/>
      <w:sz w:val="28"/>
      <w:szCs w:val="24"/>
    </w:rPr>
  </w:style>
  <w:style w:type="paragraph" w:customStyle="1" w:styleId="dcberschrift2">
    <w:name w:val="Üdcberschrift2"/>
    <w:uiPriority w:val="99"/>
    <w:pPr>
      <w:widowControl w:val="0"/>
      <w:autoSpaceDE w:val="0"/>
      <w:autoSpaceDN w:val="0"/>
      <w:adjustRightInd w:val="0"/>
      <w:spacing w:before="240" w:after="60" w:line="280" w:lineRule="exact"/>
      <w:ind w:left="1" w:hanging="1"/>
    </w:pPr>
    <w:rPr>
      <w:rFonts w:ascii="Arial" w:hAnsi="Arial" w:cs="Calibri"/>
      <w:b/>
      <w:color w:val="000000"/>
      <w:sz w:val="24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967</Words>
  <Characters>6095</Characters>
  <Application>Microsoft Office Word</Application>
  <DocSecurity>0</DocSecurity>
  <Lines>50</Lines>
  <Paragraphs>14</Paragraphs>
  <ScaleCrop>false</ScaleCrop>
  <Company/>
  <LinksUpToDate>false</LinksUpToDate>
  <CharactersWithSpaces>7048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2024-09-10T02:20:00Z</dcterms:created>
  <dcterms:modified xsi:type="dcterms:W3CDTF">2024-09-10T02:20:00Z</dcterms:modified>
</cp:coreProperties>
</file>