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859CA" w14:textId="77777777" w:rsidR="00EB7F60" w:rsidRDefault="00EB7F60">
      <w:pPr>
        <w:pStyle w:val="V-Normaltext"/>
        <w:widowControl/>
        <w:spacing w:before="10" w:after="10" w:line="40" w:lineRule="exact"/>
        <w:rPr>
          <w:rFonts w:cs="Calibri"/>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170" w:type="dxa"/>
          <w:left w:w="113" w:type="dxa"/>
          <w:bottom w:w="170" w:type="dxa"/>
          <w:right w:w="113" w:type="dxa"/>
        </w:tblCellMar>
        <w:tblLook w:val="0000" w:firstRow="0" w:lastRow="0" w:firstColumn="0" w:lastColumn="0" w:noHBand="0" w:noVBand="0"/>
      </w:tblPr>
      <w:tblGrid>
        <w:gridCol w:w="5111"/>
      </w:tblGrid>
      <w:tr w:rsidR="00000000" w14:paraId="71A69B47" w14:textId="77777777">
        <w:tc>
          <w:tcPr>
            <w:tcW w:w="4888" w:type="dxa"/>
            <w:tcBorders>
              <w:top w:val="none" w:sz="2" w:space="0" w:color="auto"/>
              <w:left w:val="none" w:sz="2" w:space="0" w:color="auto"/>
              <w:bottom w:val="none" w:sz="2" w:space="0" w:color="auto"/>
              <w:right w:val="none" w:sz="2" w:space="0" w:color="auto"/>
            </w:tcBorders>
            <w:tcMar>
              <w:top w:w="150" w:type="dxa"/>
              <w:left w:w="113" w:type="dxa"/>
              <w:bottom w:w="170" w:type="dxa"/>
              <w:right w:w="113" w:type="dxa"/>
            </w:tcMar>
          </w:tcPr>
          <w:p w14:paraId="434964A3" w14:textId="77777777" w:rsidR="00EB7F60" w:rsidRDefault="00EB7F60">
            <w:pPr>
              <w:pStyle w:val="V-Normaltext"/>
              <w:widowControl/>
              <w:spacing w:before="10" w:after="30" w:line="200" w:lineRule="exact"/>
              <w:rPr>
                <w:rFonts w:cs="Calibri"/>
              </w:rPr>
            </w:pPr>
            <w:r>
              <w:rPr>
                <w:b/>
              </w:rPr>
              <w:t xml:space="preserve">Weiterbildungskolleg </w:t>
            </w:r>
            <w:r>
              <w:rPr>
                <w:b/>
              </w:rPr>
              <w:t>–</w:t>
            </w:r>
            <w:r>
              <w:rPr>
                <w:b/>
              </w:rPr>
              <w:t xml:space="preserve"> Abitur 2012 </w:t>
            </w:r>
            <w:r>
              <w:rPr>
                <w:b/>
              </w:rPr>
              <w:br/>
              <w:t>Das 5. Semester endet am 31. 1. 2012.</w:t>
            </w:r>
          </w:p>
        </w:tc>
      </w:tr>
    </w:tbl>
    <w:p w14:paraId="1F9FD95F" w14:textId="77777777" w:rsidR="00EB7F60" w:rsidRDefault="00EB7F60">
      <w:pPr>
        <w:pStyle w:val="V-Normaltext"/>
        <w:widowControl/>
        <w:spacing w:before="10" w:after="50" w:line="190" w:lineRule="exact"/>
        <w:rPr>
          <w:rFonts w:cs="Calibri"/>
        </w:rPr>
      </w:pPr>
      <w:r>
        <w:rPr>
          <w:b/>
          <w:color w:val="666666"/>
          <w:sz w:val="18"/>
        </w:rPr>
        <w:t xml:space="preserve">Zu BASS 12 </w:t>
      </w:r>
      <w:r>
        <w:rPr>
          <w:b/>
          <w:color w:val="666666"/>
          <w:sz w:val="18"/>
        </w:rPr>
        <w:t>–</w:t>
      </w:r>
      <w:r>
        <w:rPr>
          <w:b/>
          <w:color w:val="666666"/>
          <w:sz w:val="18"/>
        </w:rPr>
        <w:t xml:space="preserve"> 65 Nr. 2</w:t>
      </w:r>
    </w:p>
    <w:p w14:paraId="5262DE9D" w14:textId="77777777" w:rsidR="00EB7F60" w:rsidRDefault="00EB7F60">
      <w:pPr>
        <w:pStyle w:val="V-Bass-dcber"/>
        <w:widowControl/>
        <w:spacing w:before="10" w:after="10"/>
      </w:pPr>
      <w:r>
        <w:rPr>
          <w:rFonts w:cs="Arial"/>
        </w:rPr>
        <w:t>Rahmentermine</w:t>
      </w:r>
      <w:r>
        <w:rPr>
          <w:rFonts w:cs="Arial"/>
        </w:rPr>
        <w:br/>
        <w:t xml:space="preserve"> f</w:t>
      </w:r>
      <w:r>
        <w:rPr>
          <w:rFonts w:cs="Arial"/>
        </w:rPr>
        <w:t>ü</w:t>
      </w:r>
      <w:r>
        <w:rPr>
          <w:rFonts w:cs="Arial"/>
        </w:rPr>
        <w:t>r die Durchf</w:t>
      </w:r>
      <w:r>
        <w:rPr>
          <w:rFonts w:cs="Arial"/>
        </w:rPr>
        <w:t>ü</w:t>
      </w:r>
      <w:r>
        <w:rPr>
          <w:rFonts w:cs="Arial"/>
        </w:rPr>
        <w:t>hrung der zentralen Abiturpr</w:t>
      </w:r>
      <w:r>
        <w:rPr>
          <w:rFonts w:cs="Arial"/>
        </w:rPr>
        <w:t>ü</w:t>
      </w:r>
      <w:r>
        <w:rPr>
          <w:rFonts w:cs="Arial"/>
        </w:rPr>
        <w:t>fungen</w:t>
      </w:r>
      <w:r>
        <w:rPr>
          <w:rFonts w:cs="Arial"/>
        </w:rPr>
        <w:br/>
        <w:t xml:space="preserve">2010 bis 2012; </w:t>
      </w:r>
      <w:r>
        <w:rPr>
          <w:rFonts w:cs="Arial"/>
        </w:rPr>
        <w:t>Ä</w:t>
      </w:r>
      <w:r>
        <w:rPr>
          <w:rFonts w:cs="Arial"/>
        </w:rPr>
        <w:t>nderung</w:t>
      </w:r>
    </w:p>
    <w:p w14:paraId="3603035A" w14:textId="77777777" w:rsidR="00EB7F60" w:rsidRDefault="00EB7F60">
      <w:pPr>
        <w:pStyle w:val="V-NormaltextZentriert"/>
        <w:widowControl/>
      </w:pPr>
      <w:r>
        <w:rPr>
          <w:rFonts w:cs="Arial"/>
        </w:rPr>
        <w:t>RdErl. d. Ministeriums f</w:t>
      </w:r>
      <w:r>
        <w:rPr>
          <w:rFonts w:cs="Arial"/>
        </w:rPr>
        <w:t>ü</w:t>
      </w:r>
      <w:r>
        <w:rPr>
          <w:rFonts w:cs="Arial"/>
        </w:rPr>
        <w:t>r Schule und Weiterbildung</w:t>
      </w:r>
      <w:r>
        <w:rPr>
          <w:rFonts w:cs="Arial"/>
        </w:rPr>
        <w:br/>
        <w:t xml:space="preserve">v. 22. 2. 2011 </w:t>
      </w:r>
      <w:r>
        <w:rPr>
          <w:rFonts w:cs="Arial"/>
        </w:rPr>
        <w:t>–</w:t>
      </w:r>
      <w:r>
        <w:rPr>
          <w:rFonts w:cs="Arial"/>
        </w:rPr>
        <w:t xml:space="preserve"> 525-6.03.15.06-94308</w:t>
      </w:r>
    </w:p>
    <w:p w14:paraId="2CA47720" w14:textId="77777777" w:rsidR="00EB7F60" w:rsidRDefault="00EB7F60">
      <w:pPr>
        <w:pStyle w:val="V-Haupttext2"/>
        <w:widowControl/>
        <w:ind w:left="680" w:hanging="680"/>
        <w:rPr>
          <w:rFonts w:cs="Calibri"/>
        </w:rPr>
      </w:pPr>
      <w:r>
        <w:rPr>
          <w:b/>
        </w:rPr>
        <w:t>Bezug:</w:t>
      </w:r>
      <w:r>
        <w:rPr>
          <w:rFonts w:cs="Calibri"/>
        </w:rPr>
        <w:tab/>
        <w:t>RdErl. d. MSW v. 9. 6. 2010 (</w:t>
      </w:r>
      <w:r>
        <w:t xml:space="preserve">BASS 12 </w:t>
      </w:r>
      <w:r>
        <w:t>–</w:t>
      </w:r>
      <w:r>
        <w:t xml:space="preserve"> 65 Nr. 2)</w:t>
      </w:r>
    </w:p>
    <w:p w14:paraId="3C7AE1E3" w14:textId="77777777" w:rsidR="00EB7F60" w:rsidRDefault="00EB7F60">
      <w:pPr>
        <w:pStyle w:val="V-Normaltext"/>
        <w:widowControl/>
        <w:rPr>
          <w:rFonts w:cs="Calibri"/>
        </w:rPr>
      </w:pPr>
      <w:r>
        <w:t>Der Bezugserlass wird wie folgt ge</w:t>
      </w:r>
      <w:r>
        <w:t>ä</w:t>
      </w:r>
      <w:r>
        <w:t>ndert:</w:t>
      </w:r>
    </w:p>
    <w:p w14:paraId="5138A472" w14:textId="77777777" w:rsidR="00EB7F60" w:rsidRDefault="00EB7F60">
      <w:pPr>
        <w:pStyle w:val="V-Normaltext"/>
        <w:widowControl/>
        <w:rPr>
          <w:rFonts w:cs="Calibri"/>
        </w:rPr>
      </w:pPr>
      <w:r>
        <w:t>Im Abschnitt Abiturpr</w:t>
      </w:r>
      <w:r>
        <w:t>ü</w:t>
      </w:r>
      <w:r>
        <w:t>fung 2012 erh</w:t>
      </w:r>
      <w:r>
        <w:t>ä</w:t>
      </w:r>
      <w:r>
        <w:t>lt Absatz 2 folgende Fassung:</w:t>
      </w:r>
    </w:p>
    <w:p w14:paraId="0509813C" w14:textId="77777777" w:rsidR="00EB7F60" w:rsidRDefault="00EB7F60">
      <w:pPr>
        <w:pStyle w:val="V-Normaltext"/>
        <w:widowControl/>
        <w:rPr>
          <w:rFonts w:cs="Calibri"/>
        </w:rPr>
      </w:pPr>
      <w:r>
        <w:t>„</w:t>
      </w:r>
      <w:r>
        <w:t xml:space="preserve">Abweichend von Nummer 4 des RdErl. vom 30. 10. 2008 (BASS 12 </w:t>
      </w:r>
      <w:r>
        <w:t>–</w:t>
      </w:r>
      <w:r>
        <w:t xml:space="preserve"> 65 Nr. 1) endet das erste Schulhalbjahr der Jahrgangsstufe 13 an Gymnasien und Gesamtschulen am letzten Schultag vor den Weihnachtsferien 2011, am 22. 12. 2011, bzw. endet das 5. Semester an den Weiterbildungskollegs am 31. 1. 2012.</w:t>
      </w:r>
      <w:r>
        <w:t>“</w:t>
      </w:r>
    </w:p>
    <w:p w14:paraId="58AF89C7" w14:textId="77777777" w:rsidR="00EB7F60" w:rsidRDefault="00EB7F60">
      <w:pPr>
        <w:pStyle w:val="V-Normaltext"/>
        <w:widowControl/>
      </w:pPr>
    </w:p>
    <w:p w14:paraId="61456CDC" w14:textId="77777777" w:rsidR="00EB7F60" w:rsidRDefault="00EB7F60">
      <w:pPr>
        <w:pStyle w:val="V-Normaltext"/>
        <w:widowControl/>
        <w:rPr>
          <w:rFonts w:cs="Calibri"/>
        </w:rPr>
      </w:pPr>
    </w:p>
    <w:p w14:paraId="3F6E1E65" w14:textId="77777777" w:rsidR="00EB7F60" w:rsidRDefault="00EB7F60">
      <w:pPr>
        <w:pStyle w:val="V-Normaltext"/>
        <w:widowControl/>
        <w:jc w:val="right"/>
        <w:rPr>
          <w:rFonts w:cs="Calibri"/>
        </w:rPr>
      </w:pPr>
      <w:r>
        <w:t>ABl. NRW. 04/11 S. 196</w:t>
      </w:r>
    </w:p>
    <w:p w14:paraId="7E90E6CC" w14:textId="77777777" w:rsidR="00EB7F60" w:rsidRDefault="00EB7F60">
      <w:pPr>
        <w:pStyle w:val="V-Normaltext"/>
        <w:widowControl/>
      </w:pPr>
    </w:p>
    <w:p w14:paraId="17F325B6" w14:textId="77777777" w:rsidR="00EB7F60" w:rsidRDefault="00EB7F60">
      <w:pPr>
        <w:pStyle w:val="V-Normaltext"/>
        <w:widowControl/>
        <w:rPr>
          <w:rFonts w:cs="Calibri"/>
        </w:rPr>
      </w:pPr>
    </w:p>
    <w:sectPr w:rsidR="00000000">
      <w:footerReference w:type="default" r:id="rId7"/>
      <w:footnotePr>
        <w:numRestart w:val="eachPage"/>
      </w:footnotePr>
      <w:endnotePr>
        <w:numRestart w:val="eachSect"/>
      </w:endnotePr>
      <w:pgSz w:w="11906" w:h="16838"/>
      <w:pgMar w:top="1118" w:right="784" w:bottom="706" w:left="1124" w:header="720" w:footer="720" w:gutter="0"/>
      <w:pgNumType w:chapSep="period"/>
      <w:cols w:num="2" w:space="2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9E7E15" w14:textId="77777777" w:rsidR="00EB7F60" w:rsidRDefault="00EB7F60">
      <w:r>
        <w:separator/>
      </w:r>
    </w:p>
  </w:endnote>
  <w:endnote w:type="continuationSeparator" w:id="0">
    <w:p w14:paraId="3235E52E" w14:textId="77777777" w:rsidR="00EB7F60" w:rsidRDefault="00EB7F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onotype Sorts">
    <w:panose1 w:val="00000000000000000000"/>
    <w:charset w:val="02"/>
    <w:family w:val="auto"/>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1ABA74" w14:textId="77777777" w:rsidR="00EB7F60" w:rsidRDefault="00EB7F60">
    <w:pPr>
      <w:widowControl/>
      <w:spacing w:before="10" w:after="10" w:line="150" w:lineRule="exact"/>
      <w:rPr>
        <w:rFonts w:cs="Calibri"/>
      </w:rPr>
    </w:pPr>
    <w:r>
      <w:rPr>
        <w:rFonts w:ascii="Arial" w:hAnsi="Arial" w:cs="Arial"/>
        <w:color w:val="000000"/>
        <w:sz w:val="15"/>
      </w:rPr>
      <w:t>©</w:t>
    </w:r>
    <w:r>
      <w:rPr>
        <w:rFonts w:ascii="Arial" w:hAnsi="Arial" w:cs="Arial"/>
        <w:color w:val="000000"/>
        <w:sz w:val="15"/>
      </w:rPr>
      <w:t xml:space="preserve"> Ritterbach Verlag GmbH</w:t>
    </w:r>
  </w:p>
  <w:p w14:paraId="6F6FF6F6" w14:textId="77777777" w:rsidR="00EB7F60" w:rsidRDefault="00EB7F60">
    <w:pPr>
      <w:widowControl/>
      <w:spacing w:before="10" w:after="10" w:line="180" w:lineRule="exact"/>
    </w:pPr>
  </w:p>
  <w:p w14:paraId="35624144" w14:textId="77777777" w:rsidR="00EB7F60" w:rsidRDefault="00EB7F60">
    <w:pPr>
      <w:widowControl/>
      <w:spacing w:before="10" w:after="10" w:line="180" w:lineRule="exact"/>
      <w:rPr>
        <w:rFonts w:cs="Calibri"/>
      </w:rPr>
    </w:pPr>
  </w:p>
  <w:p w14:paraId="156E97F6" w14:textId="77777777" w:rsidR="00EB7F60" w:rsidRDefault="00EB7F60">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14A3AF" w14:textId="77777777" w:rsidR="00EB7F60" w:rsidRDefault="00EB7F60">
      <w:pPr>
        <w:widowControl/>
        <w:rPr>
          <w:rFonts w:cs="Calibri"/>
          <w:sz w:val="2"/>
        </w:rPr>
      </w:pPr>
      <w:r>
        <w:separator/>
      </w:r>
    </w:p>
  </w:footnote>
  <w:footnote w:type="continuationSeparator" w:id="0">
    <w:p w14:paraId="125AC2C9" w14:textId="77777777" w:rsidR="00EB7F60" w:rsidRDefault="00EB7F60">
      <w:pPr>
        <w:widowControl/>
        <w:rPr>
          <w:rFonts w:cs="Calibri"/>
          <w:sz w:val="2"/>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mirrorMargins/>
  <w:bordersDoNotSurroundHeader/>
  <w:bordersDoNotSurroundFooter/>
  <w:defaultTabStop w:val="720"/>
  <w:autoHyphenation/>
  <w:hyphenationZone w:val="425"/>
  <w:drawingGridHorizontalSpacing w:val="120"/>
  <w:drawingGridVerticalSpacing w:val="120"/>
  <w:displayHorizontalDrawingGridEvery w:val="0"/>
  <w:displayVerticalDrawingGridEvery w:val="3"/>
  <w:doNotUseMarginsForDrawingGridOrigin/>
  <w:characterSpacingControl w:val="doNotCompress"/>
  <w:doNotValidateAgainstSchema/>
  <w:doNotDemarcateInvalidXml/>
  <w:footnotePr>
    <w:numRestart w:val="eachPage"/>
    <w:footnote w:id="-1"/>
    <w:footnote w:id="0"/>
  </w:footnotePr>
  <w:endnotePr>
    <w:numRestart w:val="eachSect"/>
    <w:endnote w:id="-1"/>
    <w:endnote w:id="0"/>
  </w:endnotePr>
  <w:compat>
    <w:spaceForUL/>
    <w:doNotLeaveBackslashAlone/>
    <w:ulTrailSpace/>
    <w:forgetLastTabAlignment/>
    <w:adjustLineHeightInTable/>
    <w:layoutRawTableWidth/>
    <w:layoutTableRowsApart/>
    <w:useWord97LineBreakRules/>
    <w:doNotSnapToGridInCell/>
    <w:selectFldWithFirstOrLastChar/>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doNotBreakConstrainedForcedTable/>
    <w:doNotVertAlignInTxbx/>
    <w:useAnsiKerningPairs/>
    <w:cachedColBalance/>
    <w:compatSetting w:name="compatibilityMode" w:uri="http://schemas.microsoft.com/office/word" w:val="12"/>
    <w:compatSetting w:name="useWord2013TrackBottomHyphenation" w:uri="http://schemas.microsoft.com/office/word" w:val="0"/>
  </w:compat>
  <w:rsids>
    <w:rsidRoot w:val="005457B7"/>
    <w:rsid w:val="005457B7"/>
    <w:rsid w:val="00A339FA"/>
    <w:rsid w:val="00EB7F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145076E"/>
  <w14:defaultImageDpi w14:val="0"/>
  <w15:docId w15:val="{878B4888-F3CA-4280-9248-1F3B679FBB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widowControl w:val="0"/>
      <w:autoSpaceDE w:val="0"/>
      <w:autoSpaceDN w:val="0"/>
      <w:adjustRightInd w:val="0"/>
    </w:pPr>
    <w:rPr>
      <w:sz w:val="22"/>
      <w:szCs w:val="24"/>
    </w:rPr>
  </w:style>
  <w:style w:type="character" w:default="1" w:styleId="Absatz-Standardschriftart">
    <w:name w:val="Default Paragraph Font"/>
    <w:uiPriority w:val="99"/>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rarbeitung">
    <w:name w:val="Revision"/>
    <w:uiPriority w:val="99"/>
    <w:pPr>
      <w:widowControl w:val="0"/>
      <w:autoSpaceDE w:val="0"/>
      <w:autoSpaceDN w:val="0"/>
      <w:adjustRightInd w:val="0"/>
      <w:spacing w:line="240" w:lineRule="exact"/>
    </w:pPr>
    <w:rPr>
      <w:rFonts w:cs="Calibri"/>
      <w:sz w:val="22"/>
      <w:szCs w:val="24"/>
    </w:rPr>
  </w:style>
  <w:style w:type="paragraph" w:customStyle="1" w:styleId="V-Bass-Nr">
    <w:name w:val="V-Bass-Nr"/>
    <w:uiPriority w:val="99"/>
    <w:pPr>
      <w:widowControl w:val="0"/>
      <w:autoSpaceDE w:val="0"/>
      <w:autoSpaceDN w:val="0"/>
      <w:adjustRightInd w:val="0"/>
      <w:ind w:left="1" w:hanging="1"/>
      <w:jc w:val="both"/>
    </w:pPr>
    <w:rPr>
      <w:rFonts w:ascii="Arial" w:hAnsi="Arial" w:cs="Arial"/>
      <w:b/>
      <w:color w:val="000000"/>
      <w:sz w:val="18"/>
      <w:szCs w:val="24"/>
    </w:rPr>
  </w:style>
  <w:style w:type="paragraph" w:customStyle="1" w:styleId="V-Bass-dcber">
    <w:name w:val="V-Bass-Üdcber"/>
    <w:uiPriority w:val="99"/>
    <w:pPr>
      <w:widowControl w:val="0"/>
      <w:autoSpaceDE w:val="0"/>
      <w:autoSpaceDN w:val="0"/>
      <w:adjustRightInd w:val="0"/>
      <w:spacing w:after="40" w:line="180" w:lineRule="exact"/>
      <w:ind w:left="1" w:hanging="1"/>
      <w:jc w:val="center"/>
    </w:pPr>
    <w:rPr>
      <w:rFonts w:ascii="Arial" w:hAnsi="Arial" w:cs="Calibri"/>
      <w:b/>
      <w:color w:val="000000"/>
      <w:sz w:val="18"/>
      <w:szCs w:val="24"/>
    </w:rPr>
  </w:style>
  <w:style w:type="paragraph" w:customStyle="1" w:styleId="V-Fudfnote">
    <w:name w:val="V-Fußdfnote"/>
    <w:uiPriority w:val="99"/>
    <w:pPr>
      <w:widowControl w:val="0"/>
      <w:tabs>
        <w:tab w:val="left" w:pos="567"/>
      </w:tabs>
      <w:autoSpaceDE w:val="0"/>
      <w:autoSpaceDN w:val="0"/>
      <w:adjustRightInd w:val="0"/>
      <w:spacing w:before="40" w:line="120" w:lineRule="exact"/>
      <w:ind w:left="171" w:hanging="1"/>
    </w:pPr>
    <w:rPr>
      <w:rFonts w:ascii="Arial" w:hAnsi="Arial" w:cs="Arial"/>
      <w:i/>
      <w:color w:val="000000"/>
      <w:sz w:val="12"/>
      <w:szCs w:val="24"/>
    </w:rPr>
  </w:style>
  <w:style w:type="paragraph" w:customStyle="1" w:styleId="V-FudfnoteBereinigt">
    <w:name w:val="V-FußdfnoteBereinigt"/>
    <w:uiPriority w:val="99"/>
    <w:pPr>
      <w:widowControl w:val="0"/>
      <w:autoSpaceDE w:val="0"/>
      <w:autoSpaceDN w:val="0"/>
      <w:adjustRightInd w:val="0"/>
      <w:spacing w:before="40" w:line="120" w:lineRule="exact"/>
      <w:ind w:left="228" w:hanging="1"/>
      <w:jc w:val="both"/>
    </w:pPr>
    <w:rPr>
      <w:rFonts w:ascii="Arial" w:hAnsi="Arial" w:cs="Calibri"/>
      <w:color w:val="000000"/>
      <w:sz w:val="12"/>
      <w:szCs w:val="24"/>
    </w:rPr>
  </w:style>
  <w:style w:type="paragraph" w:customStyle="1" w:styleId="V-Fudfnotenziffer">
    <w:name w:val="V-Fußdfnotenziffer"/>
    <w:uiPriority w:val="99"/>
    <w:pPr>
      <w:widowControl w:val="0"/>
      <w:autoSpaceDE w:val="0"/>
      <w:autoSpaceDN w:val="0"/>
      <w:adjustRightInd w:val="0"/>
      <w:ind w:left="1" w:hanging="1"/>
    </w:pPr>
    <w:rPr>
      <w:rFonts w:ascii="Arial" w:hAnsi="Arial" w:cs="Arial"/>
      <w:color w:val="000000"/>
      <w:sz w:val="12"/>
      <w:szCs w:val="24"/>
      <w:vertAlign w:val="superscript"/>
    </w:rPr>
  </w:style>
  <w:style w:type="paragraph" w:customStyle="1" w:styleId="V-FudfnotenzifferBereinigt">
    <w:name w:val="V-FußdfnotenzifferBereinigt"/>
    <w:uiPriority w:val="99"/>
    <w:pPr>
      <w:widowControl w:val="0"/>
      <w:autoSpaceDE w:val="0"/>
      <w:autoSpaceDN w:val="0"/>
      <w:adjustRightInd w:val="0"/>
      <w:ind w:left="1" w:hanging="1"/>
    </w:pPr>
    <w:rPr>
      <w:rFonts w:ascii="Arial" w:hAnsi="Arial" w:cs="Calibri"/>
      <w:b/>
      <w:color w:val="000000"/>
      <w:sz w:val="12"/>
      <w:szCs w:val="24"/>
      <w:vertAlign w:val="superscript"/>
    </w:rPr>
  </w:style>
  <w:style w:type="paragraph" w:customStyle="1" w:styleId="V-FudfnoteRdErl">
    <w:name w:val="V-FußdfnoteRdErl"/>
    <w:uiPriority w:val="99"/>
    <w:pPr>
      <w:widowControl w:val="0"/>
      <w:autoSpaceDE w:val="0"/>
      <w:autoSpaceDN w:val="0"/>
      <w:adjustRightInd w:val="0"/>
      <w:spacing w:line="120" w:lineRule="exact"/>
      <w:ind w:left="1" w:hanging="1"/>
    </w:pPr>
    <w:rPr>
      <w:rFonts w:ascii="Arial" w:hAnsi="Arial" w:cs="Arial"/>
      <w:color w:val="000000"/>
      <w:sz w:val="12"/>
      <w:szCs w:val="24"/>
    </w:rPr>
  </w:style>
  <w:style w:type="paragraph" w:customStyle="1" w:styleId="V-Haupttext1">
    <w:name w:val="V-Haupttext1"/>
    <w:uiPriority w:val="99"/>
    <w:pPr>
      <w:widowControl w:val="0"/>
      <w:autoSpaceDE w:val="0"/>
      <w:autoSpaceDN w:val="0"/>
      <w:adjustRightInd w:val="0"/>
      <w:spacing w:after="40" w:line="160" w:lineRule="exact"/>
      <w:ind w:left="455" w:hanging="1"/>
      <w:jc w:val="both"/>
    </w:pPr>
    <w:rPr>
      <w:rFonts w:ascii="Arial" w:hAnsi="Arial" w:cs="Calibri"/>
      <w:color w:val="000000"/>
      <w:sz w:val="15"/>
      <w:szCs w:val="24"/>
    </w:rPr>
  </w:style>
  <w:style w:type="paragraph" w:customStyle="1" w:styleId="V-Haupttext2">
    <w:name w:val="V-Haupttext2"/>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Haupttext3">
    <w:name w:val="V-Haupttext3"/>
    <w:uiPriority w:val="99"/>
    <w:pPr>
      <w:widowControl w:val="0"/>
      <w:autoSpaceDE w:val="0"/>
      <w:autoSpaceDN w:val="0"/>
      <w:adjustRightInd w:val="0"/>
      <w:spacing w:after="40" w:line="160" w:lineRule="exact"/>
      <w:ind w:left="908" w:hanging="1"/>
      <w:jc w:val="both"/>
    </w:pPr>
    <w:rPr>
      <w:rFonts w:ascii="Arial" w:hAnsi="Arial" w:cs="Calibri"/>
      <w:color w:val="000000"/>
      <w:sz w:val="15"/>
      <w:szCs w:val="24"/>
    </w:rPr>
  </w:style>
  <w:style w:type="paragraph" w:customStyle="1" w:styleId="V-Hinweistext">
    <w:name w:val="V-Hinweistext"/>
    <w:uiPriority w:val="99"/>
    <w:pPr>
      <w:widowControl w:val="0"/>
      <w:autoSpaceDE w:val="0"/>
      <w:autoSpaceDN w:val="0"/>
      <w:adjustRightInd w:val="0"/>
      <w:spacing w:line="200" w:lineRule="exact"/>
      <w:ind w:left="1" w:hanging="1"/>
      <w:jc w:val="both"/>
    </w:pPr>
    <w:rPr>
      <w:rFonts w:ascii="Arial" w:hAnsi="Arial" w:cs="Arial"/>
      <w:color w:val="000000"/>
      <w:sz w:val="18"/>
      <w:szCs w:val="24"/>
    </w:rPr>
  </w:style>
  <w:style w:type="paragraph" w:customStyle="1" w:styleId="V-Kursiv">
    <w:name w:val="V-Kursiv"/>
    <w:uiPriority w:val="99"/>
    <w:pPr>
      <w:widowControl w:val="0"/>
      <w:autoSpaceDE w:val="0"/>
      <w:autoSpaceDN w:val="0"/>
      <w:adjustRightInd w:val="0"/>
      <w:spacing w:after="40" w:line="160" w:lineRule="exact"/>
      <w:ind w:left="1" w:hanging="1"/>
      <w:jc w:val="both"/>
    </w:pPr>
    <w:rPr>
      <w:rFonts w:ascii="Arial" w:hAnsi="Arial" w:cs="Calibri"/>
      <w:i/>
      <w:color w:val="000000"/>
      <w:sz w:val="15"/>
      <w:szCs w:val="24"/>
    </w:rPr>
  </w:style>
  <w:style w:type="paragraph" w:customStyle="1" w:styleId="V-ListeHaupttext1">
    <w:name w:val="V-ListeHaupttext1"/>
    <w:uiPriority w:val="99"/>
    <w:pPr>
      <w:widowControl w:val="0"/>
      <w:autoSpaceDE w:val="0"/>
      <w:autoSpaceDN w:val="0"/>
      <w:adjustRightInd w:val="0"/>
      <w:spacing w:after="40" w:line="160" w:lineRule="exact"/>
      <w:ind w:left="681" w:hanging="1"/>
      <w:jc w:val="both"/>
    </w:pPr>
    <w:rPr>
      <w:rFonts w:ascii="Arial" w:hAnsi="Arial" w:cs="Arial"/>
      <w:color w:val="000000"/>
      <w:sz w:val="15"/>
      <w:szCs w:val="24"/>
    </w:rPr>
  </w:style>
  <w:style w:type="paragraph" w:customStyle="1" w:styleId="V-ListeHaupttext2">
    <w:name w:val="V-ListeHaupttext2"/>
    <w:uiPriority w:val="99"/>
    <w:pPr>
      <w:widowControl w:val="0"/>
      <w:autoSpaceDE w:val="0"/>
      <w:autoSpaceDN w:val="0"/>
      <w:adjustRightInd w:val="0"/>
      <w:spacing w:after="40" w:line="160" w:lineRule="exact"/>
      <w:ind w:left="965" w:hanging="1"/>
      <w:jc w:val="both"/>
    </w:pPr>
    <w:rPr>
      <w:rFonts w:ascii="Arial" w:hAnsi="Arial" w:cs="Calibri"/>
      <w:color w:val="000000"/>
      <w:sz w:val="15"/>
      <w:szCs w:val="24"/>
    </w:rPr>
  </w:style>
  <w:style w:type="paragraph" w:customStyle="1" w:styleId="V-ListeHaupttext3">
    <w:name w:val="V-ListeHaupttext3"/>
    <w:uiPriority w:val="99"/>
    <w:pPr>
      <w:widowControl w:val="0"/>
      <w:autoSpaceDE w:val="0"/>
      <w:autoSpaceDN w:val="0"/>
      <w:adjustRightInd w:val="0"/>
      <w:spacing w:after="40" w:line="160" w:lineRule="exact"/>
      <w:ind w:left="1929" w:hanging="1"/>
      <w:jc w:val="both"/>
    </w:pPr>
    <w:rPr>
      <w:rFonts w:ascii="Arial" w:hAnsi="Arial" w:cs="Arial"/>
      <w:color w:val="000000"/>
      <w:sz w:val="15"/>
      <w:szCs w:val="24"/>
    </w:rPr>
  </w:style>
  <w:style w:type="paragraph" w:customStyle="1" w:styleId="V-ListeNormal1">
    <w:name w:val="V-ListeNormal1"/>
    <w:uiPriority w:val="99"/>
    <w:pPr>
      <w:widowControl w:val="0"/>
      <w:autoSpaceDE w:val="0"/>
      <w:autoSpaceDN w:val="0"/>
      <w:adjustRightInd w:val="0"/>
      <w:spacing w:after="40" w:line="160" w:lineRule="exact"/>
      <w:ind w:left="228" w:hanging="1"/>
      <w:jc w:val="both"/>
    </w:pPr>
    <w:rPr>
      <w:rFonts w:ascii="Arial" w:hAnsi="Arial" w:cs="Calibri"/>
      <w:color w:val="000000"/>
      <w:sz w:val="15"/>
      <w:szCs w:val="24"/>
    </w:rPr>
  </w:style>
  <w:style w:type="paragraph" w:customStyle="1" w:styleId="V-ListeNormal2">
    <w:name w:val="V-ListeNormal2"/>
    <w:uiPriority w:val="99"/>
    <w:pPr>
      <w:widowControl w:val="0"/>
      <w:tabs>
        <w:tab w:val="left" w:pos="283"/>
      </w:tabs>
      <w:autoSpaceDE w:val="0"/>
      <w:autoSpaceDN w:val="0"/>
      <w:adjustRightInd w:val="0"/>
      <w:spacing w:after="40" w:line="160" w:lineRule="exact"/>
      <w:ind w:left="511" w:hanging="1"/>
      <w:jc w:val="both"/>
    </w:pPr>
    <w:rPr>
      <w:rFonts w:ascii="Arial" w:hAnsi="Arial" w:cs="Arial"/>
      <w:color w:val="000000"/>
      <w:sz w:val="15"/>
      <w:szCs w:val="24"/>
    </w:rPr>
  </w:style>
  <w:style w:type="paragraph" w:customStyle="1" w:styleId="V-ListeNormal3">
    <w:name w:val="V-ListeNormal3"/>
    <w:uiPriority w:val="99"/>
    <w:pPr>
      <w:widowControl w:val="0"/>
      <w:autoSpaceDE w:val="0"/>
      <w:autoSpaceDN w:val="0"/>
      <w:adjustRightInd w:val="0"/>
      <w:spacing w:after="40" w:line="160" w:lineRule="exact"/>
      <w:ind w:left="681" w:hanging="1"/>
      <w:jc w:val="both"/>
    </w:pPr>
    <w:rPr>
      <w:rFonts w:ascii="Arial" w:hAnsi="Arial" w:cs="Calibri"/>
      <w:color w:val="000000"/>
      <w:sz w:val="15"/>
      <w:szCs w:val="24"/>
    </w:rPr>
  </w:style>
  <w:style w:type="paragraph" w:customStyle="1" w:styleId="V-Normaltext">
    <w:name w:val="V-Normaltext"/>
    <w:uiPriority w:val="99"/>
    <w:pPr>
      <w:widowControl w:val="0"/>
      <w:autoSpaceDE w:val="0"/>
      <w:autoSpaceDN w:val="0"/>
      <w:adjustRightInd w:val="0"/>
      <w:spacing w:after="40" w:line="160" w:lineRule="exact"/>
      <w:ind w:left="1" w:hanging="1"/>
      <w:jc w:val="both"/>
    </w:pPr>
    <w:rPr>
      <w:rFonts w:ascii="Arial" w:hAnsi="Arial" w:cs="Arial"/>
      <w:color w:val="000000"/>
      <w:sz w:val="15"/>
      <w:szCs w:val="24"/>
    </w:rPr>
  </w:style>
  <w:style w:type="paragraph" w:customStyle="1" w:styleId="V-NormaltextZentriert">
    <w:name w:val="V-NormaltextZentriert"/>
    <w:uiPriority w:val="99"/>
    <w:pPr>
      <w:widowControl w:val="0"/>
      <w:autoSpaceDE w:val="0"/>
      <w:autoSpaceDN w:val="0"/>
      <w:adjustRightInd w:val="0"/>
      <w:spacing w:after="80" w:line="160" w:lineRule="exact"/>
      <w:ind w:left="1" w:hanging="1"/>
      <w:jc w:val="center"/>
    </w:pPr>
    <w:rPr>
      <w:rFonts w:ascii="Arial" w:hAnsi="Arial" w:cs="Calibri"/>
      <w:color w:val="000000"/>
      <w:sz w:val="15"/>
      <w:szCs w:val="24"/>
    </w:rPr>
  </w:style>
  <w:style w:type="paragraph" w:customStyle="1" w:styleId="V-Nummer">
    <w:name w:val="V-Nummer"/>
    <w:uiPriority w:val="99"/>
    <w:pPr>
      <w:widowControl w:val="0"/>
      <w:autoSpaceDE w:val="0"/>
      <w:autoSpaceDN w:val="0"/>
      <w:adjustRightInd w:val="0"/>
      <w:ind w:left="1" w:hanging="1"/>
    </w:pPr>
    <w:rPr>
      <w:rFonts w:ascii="Arial" w:hAnsi="Arial" w:cs="Arial"/>
      <w:color w:val="000000"/>
      <w:sz w:val="15"/>
      <w:szCs w:val="24"/>
    </w:rPr>
  </w:style>
  <w:style w:type="paragraph" w:customStyle="1" w:styleId="V-NummerPfeil">
    <w:name w:val="V-Nummer+Pfeil"/>
    <w:uiPriority w:val="99"/>
    <w:pPr>
      <w:widowControl w:val="0"/>
      <w:autoSpaceDE w:val="0"/>
      <w:autoSpaceDN w:val="0"/>
      <w:adjustRightInd w:val="0"/>
      <w:ind w:left="1" w:hanging="1"/>
    </w:pPr>
    <w:rPr>
      <w:rFonts w:ascii="Monotype Sorts" w:hAnsi="Monotype Sorts" w:cs="Calibri"/>
      <w:color w:val="000000"/>
      <w:sz w:val="18"/>
      <w:szCs w:val="24"/>
    </w:rPr>
  </w:style>
  <w:style w:type="paragraph" w:customStyle="1" w:styleId="V-Nummer2">
    <w:name w:val="V-Nummer2"/>
    <w:uiPriority w:val="99"/>
    <w:pPr>
      <w:widowControl w:val="0"/>
      <w:tabs>
        <w:tab w:val="left" w:pos="283"/>
      </w:tabs>
      <w:autoSpaceDE w:val="0"/>
      <w:autoSpaceDN w:val="0"/>
      <w:adjustRightInd w:val="0"/>
      <w:ind w:left="284" w:hanging="1"/>
      <w:jc w:val="both"/>
    </w:pPr>
    <w:rPr>
      <w:rFonts w:ascii="Arial" w:hAnsi="Arial" w:cs="Arial"/>
      <w:color w:val="000000"/>
      <w:sz w:val="15"/>
      <w:szCs w:val="24"/>
    </w:rPr>
  </w:style>
  <w:style w:type="paragraph" w:customStyle="1" w:styleId="V-NummerListeHaupttext1">
    <w:name w:val="V-NummerListeHaupttext1"/>
    <w:uiPriority w:val="99"/>
    <w:pPr>
      <w:widowControl w:val="0"/>
      <w:autoSpaceDE w:val="0"/>
      <w:autoSpaceDN w:val="0"/>
      <w:adjustRightInd w:val="0"/>
      <w:ind w:left="426" w:hanging="1"/>
      <w:jc w:val="both"/>
    </w:pPr>
    <w:rPr>
      <w:rFonts w:ascii="Arial" w:hAnsi="Arial" w:cs="Calibri"/>
      <w:color w:val="000000"/>
      <w:sz w:val="15"/>
      <w:szCs w:val="24"/>
    </w:rPr>
  </w:style>
  <w:style w:type="paragraph" w:customStyle="1" w:styleId="V-NummerListeHaupttext2">
    <w:name w:val="V-NummerListeHaupttext2"/>
    <w:uiPriority w:val="99"/>
    <w:pPr>
      <w:widowControl w:val="0"/>
      <w:tabs>
        <w:tab w:val="left" w:pos="283"/>
      </w:tabs>
      <w:autoSpaceDE w:val="0"/>
      <w:autoSpaceDN w:val="0"/>
      <w:adjustRightInd w:val="0"/>
      <w:ind w:left="681" w:hanging="1"/>
    </w:pPr>
    <w:rPr>
      <w:rFonts w:ascii="Arial" w:hAnsi="Arial" w:cs="Arial"/>
      <w:color w:val="000000"/>
      <w:sz w:val="15"/>
      <w:szCs w:val="24"/>
    </w:rPr>
  </w:style>
  <w:style w:type="paragraph" w:customStyle="1" w:styleId="V-RechtsbfcndigText">
    <w:name w:val="V-RechtsbüfcndigText"/>
    <w:uiPriority w:val="99"/>
    <w:pPr>
      <w:widowControl w:val="0"/>
      <w:autoSpaceDE w:val="0"/>
      <w:autoSpaceDN w:val="0"/>
      <w:adjustRightInd w:val="0"/>
      <w:spacing w:after="40" w:line="160" w:lineRule="exact"/>
      <w:ind w:left="1" w:hanging="1"/>
      <w:jc w:val="right"/>
    </w:pPr>
    <w:rPr>
      <w:rFonts w:ascii="Arial" w:hAnsi="Arial" w:cs="Calibri"/>
      <w:color w:val="000000"/>
      <w:sz w:val="15"/>
      <w:szCs w:val="24"/>
    </w:rPr>
  </w:style>
  <w:style w:type="paragraph" w:customStyle="1" w:styleId="V-Zwischenfcberschrift01">
    <w:name w:val="V-Zwischenüfcberschrift01"/>
    <w:uiPriority w:val="99"/>
    <w:pPr>
      <w:widowControl w:val="0"/>
      <w:autoSpaceDE w:val="0"/>
      <w:autoSpaceDN w:val="0"/>
      <w:adjustRightInd w:val="0"/>
      <w:spacing w:line="160" w:lineRule="exact"/>
      <w:ind w:left="1" w:hanging="1"/>
      <w:jc w:val="center"/>
    </w:pPr>
    <w:rPr>
      <w:rFonts w:ascii="Arial" w:hAnsi="Arial" w:cs="Arial"/>
      <w:b/>
      <w:color w:val="000000"/>
      <w:sz w:val="15"/>
      <w:szCs w:val="24"/>
    </w:rPr>
  </w:style>
  <w:style w:type="paragraph" w:customStyle="1" w:styleId="V-Zwischenfcberschrift02">
    <w:name w:val="V-Zwischenüfcberschrift02"/>
    <w:uiPriority w:val="99"/>
    <w:pPr>
      <w:widowControl w:val="0"/>
      <w:autoSpaceDE w:val="0"/>
      <w:autoSpaceDN w:val="0"/>
      <w:adjustRightInd w:val="0"/>
      <w:spacing w:line="160" w:lineRule="exact"/>
      <w:ind w:left="1" w:hanging="1"/>
      <w:jc w:val="center"/>
    </w:pPr>
    <w:rPr>
      <w:rFonts w:ascii="Arial" w:hAnsi="Arial" w:cs="Calibri"/>
      <w:color w:val="000000"/>
      <w:spacing w:val="24"/>
      <w:sz w:val="16"/>
      <w:szCs w:val="24"/>
    </w:rPr>
  </w:style>
  <w:style w:type="paragraph" w:styleId="Funotentext">
    <w:name w:val="footnote text"/>
    <w:basedOn w:val="Standard"/>
    <w:link w:val="FunotentextZchn"/>
    <w:uiPriority w:val="99"/>
    <w:rPr>
      <w:sz w:val="20"/>
    </w:rPr>
  </w:style>
  <w:style w:type="table" w:styleId="TabelleEinfach1">
    <w:name w:val="Table Simple 1"/>
    <w:basedOn w:val="NormaleTabelle"/>
    <w:uiPriority w:val="99"/>
    <w:pPr>
      <w:widowControl w:val="0"/>
      <w:autoSpaceDE w:val="0"/>
      <w:autoSpaceDN w:val="0"/>
      <w:adjustRightInd w:val="0"/>
    </w:pPr>
    <w:rPr>
      <w:rFonts w:cs="Calibri"/>
      <w:sz w:val="22"/>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Zeilennummer">
    <w:name w:val="line number"/>
    <w:basedOn w:val="Absatz-Standardschriftart"/>
    <w:uiPriority w:val="99"/>
    <w:rPr>
      <w:rFonts w:asciiTheme="minorHAnsi" w:hAnsiTheme="minorHAnsi" w:cs="Times New Roman"/>
      <w:sz w:val="22"/>
    </w:rPr>
  </w:style>
  <w:style w:type="character" w:styleId="Hyperlink">
    <w:name w:val="Hyperlink"/>
    <w:basedOn w:val="Absatz-Standardschriftart"/>
    <w:uiPriority w:val="99"/>
    <w:rPr>
      <w:rFonts w:asciiTheme="minorHAnsi" w:hAnsiTheme="minorHAnsi"/>
      <w:color w:val="0000FF"/>
      <w:sz w:val="22"/>
      <w:u w:val="single"/>
    </w:rPr>
  </w:style>
  <w:style w:type="character" w:customStyle="1" w:styleId="FootnoteCharacters">
    <w:name w:val="Footnote Characters"/>
    <w:uiPriority w:val="99"/>
    <w:qFormat/>
    <w:rPr>
      <w:rFonts w:asciiTheme="minorHAnsi" w:hAnsiTheme="minorHAnsi" w:cs="Times New Roman"/>
      <w:sz w:val="22"/>
    </w:rPr>
  </w:style>
  <w:style w:type="character" w:customStyle="1" w:styleId="FootnoteAnchor">
    <w:name w:val="Footnote Anchor"/>
    <w:uiPriority w:val="99"/>
    <w:rPr>
      <w:rFonts w:asciiTheme="minorHAnsi" w:hAnsiTheme="minorHAnsi"/>
      <w:sz w:val="22"/>
      <w:vertAlign w:val="superscript"/>
    </w:rPr>
  </w:style>
  <w:style w:type="character" w:customStyle="1" w:styleId="EndnoteCharacters">
    <w:name w:val="Endnote Characters"/>
    <w:uiPriority w:val="99"/>
    <w:qFormat/>
    <w:rPr>
      <w:rFonts w:asciiTheme="minorHAnsi" w:hAnsiTheme="minorHAnsi" w:cs="Times New Roman"/>
      <w:sz w:val="22"/>
    </w:rPr>
  </w:style>
  <w:style w:type="character" w:customStyle="1" w:styleId="EndnoteAnchor">
    <w:name w:val="Endnote Anchor"/>
    <w:uiPriority w:val="99"/>
    <w:rPr>
      <w:rFonts w:asciiTheme="minorHAnsi" w:hAnsiTheme="minorHAnsi"/>
      <w:sz w:val="22"/>
      <w:vertAlign w:val="superscript"/>
    </w:rPr>
  </w:style>
  <w:style w:type="character" w:customStyle="1" w:styleId="Betonung">
    <w:name w:val="Betonung"/>
    <w:uiPriority w:val="99"/>
    <w:rPr>
      <w:rFonts w:asciiTheme="minorHAnsi" w:hAnsiTheme="minorHAnsi" w:cs="Times New Roman"/>
      <w:i/>
      <w:sz w:val="22"/>
    </w:rPr>
  </w:style>
  <w:style w:type="character" w:customStyle="1" w:styleId="GlgVar">
    <w:name w:val="GlgVar"/>
    <w:uiPriority w:val="99"/>
    <w:rPr>
      <w:rFonts w:asciiTheme="minorHAnsi" w:hAnsiTheme="minorHAnsi"/>
      <w:i/>
      <w:sz w:val="22"/>
    </w:rPr>
  </w:style>
  <w:style w:type="character" w:customStyle="1" w:styleId="Unterstrichen">
    <w:name w:val="Unterstrichen"/>
    <w:uiPriority w:val="99"/>
    <w:rPr>
      <w:rFonts w:ascii="Arial" w:hAnsi="Arial" w:cs="Arial"/>
      <w:color w:val="000000"/>
      <w:sz w:val="15"/>
      <w:u w:val="single"/>
    </w:rPr>
  </w:style>
  <w:style w:type="character" w:customStyle="1" w:styleId="FootnoteReference">
    <w:name w:val="FootnoteReference"/>
    <w:uiPriority w:val="99"/>
    <w:rPr>
      <w:rFonts w:asciiTheme="minorHAnsi" w:hAnsiTheme="minorHAnsi"/>
      <w:sz w:val="17"/>
      <w:vertAlign w:val="superscript"/>
    </w:rPr>
  </w:style>
  <w:style w:type="character" w:styleId="Funotenzeichen">
    <w:name w:val="footnote reference"/>
    <w:basedOn w:val="Absatz-Standardschriftart"/>
    <w:uiPriority w:val="99"/>
    <w:rPr>
      <w:rFonts w:asciiTheme="minorHAnsi" w:hAnsiTheme="minorHAnsi" w:cs="Times New Roman"/>
      <w:sz w:val="22"/>
      <w:vertAlign w:val="superscript"/>
    </w:rPr>
  </w:style>
  <w:style w:type="character" w:customStyle="1" w:styleId="FunotentextZchn">
    <w:name w:val="Fußnotentext Zchn"/>
    <w:link w:val="Funotentext"/>
    <w:uiPriority w:val="99"/>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105</Words>
  <Characters>662</Characters>
  <Application>Microsoft Office Word</Application>
  <DocSecurity>0</DocSecurity>
  <Lines>5</Lines>
  <Paragraphs>1</Paragraphs>
  <ScaleCrop>false</ScaleCrop>
  <Company/>
  <LinksUpToDate>false</LinksUpToDate>
  <CharactersWithSpaces>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Peter Quaglia</cp:lastModifiedBy>
  <cp:revision>2</cp:revision>
  <dcterms:created xsi:type="dcterms:W3CDTF">2024-09-10T02:14:00Z</dcterms:created>
  <dcterms:modified xsi:type="dcterms:W3CDTF">2024-09-10T02:14:00Z</dcterms:modified>
</cp:coreProperties>
</file>