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EEAE2" w14:textId="77777777" w:rsidR="00624E4C" w:rsidRDefault="00624E4C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1.1</w:t>
      </w:r>
    </w:p>
    <w:p w14:paraId="7D85DB81" w14:textId="77777777" w:rsidR="00624E4C" w:rsidRDefault="00624E4C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Verordnung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1342EA5D" w14:textId="77777777" w:rsidR="00624E4C" w:rsidRDefault="00624E4C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14. 7. 2010 </w:t>
      </w:r>
      <w:r>
        <w:rPr>
          <w:rFonts w:cs="Arial"/>
        </w:rPr>
        <w:t>–</w:t>
      </w:r>
      <w:r>
        <w:rPr>
          <w:rFonts w:cs="Arial"/>
        </w:rPr>
        <w:t xml:space="preserve"> 225.2.02.02.02/93-86806/10</w:t>
      </w:r>
    </w:p>
    <w:p w14:paraId="0925A710" w14:textId="77777777" w:rsidR="00624E4C" w:rsidRDefault="00624E4C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vom 1. 6. 2005 (</w:t>
      </w:r>
      <w:r>
        <w:t xml:space="preserve">BASS 11 </w:t>
      </w:r>
      <w:r>
        <w:t>–</w:t>
      </w:r>
      <w:r>
        <w:t xml:space="preserve"> 11 Nr. 1.1)</w:t>
      </w:r>
    </w:p>
    <w:p w14:paraId="0486C9E9" w14:textId="77777777" w:rsidR="00624E4C" w:rsidRDefault="00624E4C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Umsetzung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in der f</w:t>
      </w:r>
      <w:r>
        <w:t>ü</w:t>
      </w:r>
      <w:r>
        <w:t xml:space="preserve">r das Schuljahr 2010/11 geltenden Fassung ist der Bezugserlass weiterhin anzuwenden mit folgenden </w:t>
      </w:r>
      <w:r>
        <w:t>Ä</w:t>
      </w:r>
      <w:r>
        <w:t xml:space="preserve">nderungen: </w:t>
      </w:r>
    </w:p>
    <w:p w14:paraId="41FCB2DB" w14:textId="77777777" w:rsidR="00624E4C" w:rsidRDefault="00624E4C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wird die Angabe </w:t>
      </w:r>
      <w:r>
        <w:rPr>
          <w:rFonts w:cs="Arial"/>
        </w:rPr>
        <w:t>„</w:t>
      </w:r>
      <w:r>
        <w:rPr>
          <w:rFonts w:cs="Arial"/>
        </w:rPr>
        <w:t>2009/10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2010/2011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166652C7" w14:textId="77777777" w:rsidR="00624E4C" w:rsidRDefault="00624E4C">
      <w:pPr>
        <w:pStyle w:val="V-Normaltext"/>
        <w:widowControl/>
      </w:pPr>
    </w:p>
    <w:p w14:paraId="6E826040" w14:textId="77777777" w:rsidR="00624E4C" w:rsidRDefault="00624E4C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Die Vorbemerkung erh</w:t>
      </w:r>
      <w:r>
        <w:t>ä</w:t>
      </w:r>
      <w:r>
        <w:t>lt folgende Fassung:</w:t>
      </w:r>
    </w:p>
    <w:p w14:paraId="1AB36DCA" w14:textId="77777777" w:rsidR="00624E4C" w:rsidRDefault="00624E4C">
      <w:pPr>
        <w:pStyle w:val="V-Normaltext"/>
        <w:widowControl/>
        <w:rPr>
          <w:rFonts w:cs="Calibri"/>
        </w:rPr>
      </w:pPr>
    </w:p>
    <w:p w14:paraId="70879FA5" w14:textId="77777777" w:rsidR="00624E4C" w:rsidRDefault="00624E4C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Mit der </w:t>
      </w:r>
      <w:r>
        <w:rPr>
          <w:rFonts w:cs="Arial"/>
        </w:rPr>
        <w:t>Ä</w:t>
      </w:r>
      <w:r>
        <w:rPr>
          <w:rFonts w:cs="Arial"/>
        </w:rPr>
        <w:t>nderungsverordnung vom 13. Juli 2010, die im Einvernehmen mit dem Finanzministerium sowie mit Zustimmung des Ausschusses f</w:t>
      </w:r>
      <w:r>
        <w:rPr>
          <w:rFonts w:cs="Arial"/>
        </w:rPr>
        <w:t>ü</w:t>
      </w:r>
      <w:r>
        <w:rPr>
          <w:rFonts w:cs="Arial"/>
        </w:rPr>
        <w:t xml:space="preserve">r Schule und Weiterbildung und des Haushalts- und Finanzausschusses des Landtags erlassen worden ist, werden die Relationen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 je Stelle</w:t>
      </w:r>
      <w:r>
        <w:rPr>
          <w:rFonts w:cs="Arial"/>
        </w:rPr>
        <w:t>“</w:t>
      </w:r>
      <w:r>
        <w:rPr>
          <w:rFonts w:cs="Arial"/>
        </w:rPr>
        <w:t xml:space="preserve"> sowie der Unterrichtsmehrbedarf und der Ausgleichsbedarf in </w:t>
      </w:r>
      <w:r>
        <w:rPr>
          <w:rFonts w:cs="Arial"/>
        </w:rPr>
        <w:t>Ü</w:t>
      </w:r>
      <w:r>
        <w:rPr>
          <w:rFonts w:cs="Arial"/>
        </w:rPr>
        <w:t>bereinstimmung mit dem Haushaltsplan 2010 f</w:t>
      </w:r>
      <w:r>
        <w:rPr>
          <w:rFonts w:cs="Arial"/>
        </w:rPr>
        <w:t>ü</w:t>
      </w:r>
      <w:r>
        <w:rPr>
          <w:rFonts w:cs="Arial"/>
        </w:rPr>
        <w:t>r das Schuljahr 2010/2011 festgesetzt.</w:t>
      </w:r>
    </w:p>
    <w:p w14:paraId="1E045ECD" w14:textId="77777777" w:rsidR="00624E4C" w:rsidRDefault="00624E4C">
      <w:pPr>
        <w:pStyle w:val="V-Normaltext"/>
        <w:widowControl/>
      </w:pPr>
    </w:p>
    <w:p w14:paraId="28B59AA4" w14:textId="77777777" w:rsidR="00624E4C" w:rsidRDefault="00624E4C">
      <w:pPr>
        <w:pStyle w:val="V-ListeNormal1"/>
        <w:keepNext/>
        <w:widowControl/>
      </w:pPr>
      <w:r>
        <w:t xml:space="preserve">Der nach diesen Richtlinien ermittelte Stellenbedarf ist ein reiner </w:t>
      </w:r>
      <w:r>
        <w:rPr>
          <w:rFonts w:cs="Arial"/>
        </w:rPr>
        <w:t>Berechnungswert. Er verschafft der Beh</w:t>
      </w:r>
      <w:r>
        <w:rPr>
          <w:rFonts w:cs="Arial"/>
        </w:rPr>
        <w:t>ö</w:t>
      </w:r>
      <w:r>
        <w:rPr>
          <w:rFonts w:cs="Arial"/>
        </w:rPr>
        <w:t>rde, die die Stellen nach Ma</w:t>
      </w:r>
      <w:r>
        <w:rPr>
          <w:rFonts w:cs="Arial"/>
        </w:rPr>
        <w:t>ß</w:t>
      </w:r>
      <w:r>
        <w:rPr>
          <w:rFonts w:cs="Arial"/>
        </w:rPr>
        <w:t>gabe des Haushalts bewirtschaftet, die Grundlage f</w:t>
      </w:r>
      <w:r>
        <w:rPr>
          <w:rFonts w:cs="Arial"/>
        </w:rPr>
        <w:t>ü</w:t>
      </w:r>
      <w:r>
        <w:rPr>
          <w:rFonts w:cs="Arial"/>
        </w:rPr>
        <w:t>r die Aufteilung der Stellen auf die einzelnen Schulen. Anspr</w:t>
      </w:r>
      <w:r>
        <w:rPr>
          <w:rFonts w:cs="Arial"/>
        </w:rPr>
        <w:t>ü</w:t>
      </w:r>
      <w:r>
        <w:rPr>
          <w:rFonts w:cs="Arial"/>
        </w:rPr>
        <w:t>che der Schulen,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und der Eltern k</w:t>
      </w:r>
      <w:r>
        <w:rPr>
          <w:rFonts w:cs="Arial"/>
        </w:rPr>
        <w:t>ö</w:t>
      </w:r>
      <w:r>
        <w:rPr>
          <w:rFonts w:cs="Arial"/>
        </w:rPr>
        <w:t>nnen aus diesen Festsetzungen nicht abgeleitet werden. An jeder Schule k</w:t>
      </w:r>
      <w:r>
        <w:rPr>
          <w:rFonts w:cs="Arial"/>
        </w:rPr>
        <w:t>ö</w:t>
      </w:r>
      <w:r>
        <w:rPr>
          <w:rFonts w:cs="Arial"/>
        </w:rPr>
        <w:t>nnen daher Lehrerinnen und Lehrer nur in dem Umfang besch</w:t>
      </w:r>
      <w:r>
        <w:rPr>
          <w:rFonts w:cs="Arial"/>
        </w:rPr>
        <w:t>ä</w:t>
      </w:r>
      <w:r>
        <w:rPr>
          <w:rFonts w:cs="Arial"/>
        </w:rPr>
        <w:t>ftigt werden, in dem die Schulaufsichtsbeh</w:t>
      </w:r>
      <w:r>
        <w:rPr>
          <w:rFonts w:cs="Arial"/>
        </w:rPr>
        <w:t>ö</w:t>
      </w:r>
      <w:r>
        <w:rPr>
          <w:rFonts w:cs="Arial"/>
        </w:rPr>
        <w:t>rde die ihr zugewiesenen Stellen aufgeteilt hat.</w:t>
      </w:r>
    </w:p>
    <w:p w14:paraId="59FA59F2" w14:textId="77777777" w:rsidR="00624E4C" w:rsidRDefault="00624E4C">
      <w:pPr>
        <w:pStyle w:val="V-Normaltext"/>
        <w:widowControl/>
      </w:pPr>
    </w:p>
    <w:p w14:paraId="745986FB" w14:textId="77777777" w:rsidR="00624E4C" w:rsidRDefault="00624E4C">
      <w:pPr>
        <w:pStyle w:val="V-ListeNormal1"/>
        <w:keepNext/>
        <w:widowControl/>
        <w:rPr>
          <w:rFonts w:cs="Arial"/>
        </w:rPr>
      </w:pPr>
      <w:r>
        <w:t>Mit dieser Verordnung wird die Zahl der w</w:t>
      </w:r>
      <w:r>
        <w:t>ö</w:t>
      </w:r>
      <w:r>
        <w:t>chentlichen Unterrichtsstunden in der Jahrgangsstufe 10 an die im Schuljahr 2010/2011 g</w:t>
      </w:r>
      <w:r>
        <w:t>ü</w:t>
      </w:r>
      <w:r>
        <w:t>ltigen Vorgaben der APO-S I sowie der APO-GOSt (verk</w:t>
      </w:r>
      <w:r>
        <w:t>ü</w:t>
      </w:r>
      <w:r>
        <w:t>rzter Bildungsgang zum Abitur am Gymnasium) angepasst.</w:t>
      </w:r>
      <w:r>
        <w:t>“</w:t>
      </w:r>
    </w:p>
    <w:p w14:paraId="299C44DE" w14:textId="77777777" w:rsidR="00624E4C" w:rsidRDefault="00624E4C">
      <w:pPr>
        <w:pStyle w:val="V-Normaltext"/>
        <w:widowControl/>
        <w:rPr>
          <w:rFonts w:cs="Calibri"/>
        </w:rPr>
      </w:pPr>
    </w:p>
    <w:p w14:paraId="6B0AD1E3" w14:textId="77777777" w:rsidR="00624E4C" w:rsidRDefault="00624E4C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Nr. 1.1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1922D81F" w14:textId="77777777" w:rsidR="00624E4C" w:rsidRDefault="00624E4C">
      <w:pPr>
        <w:pStyle w:val="V-Normaltext"/>
        <w:widowControl/>
      </w:pPr>
    </w:p>
    <w:p w14:paraId="68C9CB0A" w14:textId="77777777" w:rsidR="00624E4C" w:rsidRDefault="00624E4C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1.1 (zu </w:t>
      </w:r>
      <w:r>
        <w:rPr>
          <w:rFonts w:cs="Calibri"/>
        </w:rPr>
        <w:t>§</w:t>
      </w:r>
      <w:r>
        <w:rPr>
          <w:rFonts w:cs="Calibri"/>
        </w:rPr>
        <w:t xml:space="preserve"> 1 Abs. 1)</w:t>
      </w:r>
    </w:p>
    <w:p w14:paraId="207F3E2A" w14:textId="77777777" w:rsidR="00624E4C" w:rsidRDefault="00624E4C">
      <w:pPr>
        <w:pStyle w:val="V-ListeNormal1"/>
        <w:keepNext/>
        <w:widowControl/>
        <w:rPr>
          <w:rFonts w:cs="Arial"/>
        </w:rPr>
      </w:pPr>
      <w:r>
        <w:t>Die w</w:t>
      </w:r>
      <w:r>
        <w:t>ö</w:t>
      </w:r>
      <w:r>
        <w:t>chentlichen Unterrichtsstunden in den Klassen 10 der Sekundarstufe I von Hauptschulen, Realschulen und Gesamtschulen entsprechen den Vorgaben der f</w:t>
      </w:r>
      <w:r>
        <w:t>ü</w:t>
      </w:r>
      <w:r>
        <w:t>r das Schuljahr 2010/2011 ma</w:t>
      </w:r>
      <w:r>
        <w:t>ß</w:t>
      </w:r>
      <w:r>
        <w:t>gebenden APO-S I vom 29. April 2005, zuletzt ge</w:t>
      </w:r>
      <w:r>
        <w:t>ä</w:t>
      </w:r>
      <w:r>
        <w:t xml:space="preserve">ndert durch Verordnung vom 5. November 2008 (BASS 13 </w:t>
      </w:r>
      <w:r>
        <w:t>–</w:t>
      </w:r>
      <w:r>
        <w:t xml:space="preserve"> 21 Nr. 1.1). Die w</w:t>
      </w:r>
      <w:r>
        <w:t>ö</w:t>
      </w:r>
      <w:r>
        <w:t>chentlichen Unterrichtsstunden f</w:t>
      </w:r>
      <w:r>
        <w:t>ü</w:t>
      </w:r>
      <w:r>
        <w:t>r die Jahrgangsstufe 10 am Gymnasium spiegeln die Vorgaben der APO-GOSt in der Fassung vom 5. Oktober 1998, zuletzt ge</w:t>
      </w:r>
      <w:r>
        <w:t>ä</w:t>
      </w:r>
      <w:r>
        <w:t>ndert durch Verordnung vom 12. M</w:t>
      </w:r>
      <w:r>
        <w:t>ä</w:t>
      </w:r>
      <w:r>
        <w:t xml:space="preserve">rz 2009 (BASS 13 </w:t>
      </w:r>
      <w:r>
        <w:t>–</w:t>
      </w:r>
      <w:r>
        <w:t xml:space="preserve"> 32 Nr. 3.1 B), wider.</w:t>
      </w:r>
      <w:r>
        <w:t>“</w:t>
      </w:r>
    </w:p>
    <w:p w14:paraId="4C808A94" w14:textId="77777777" w:rsidR="00624E4C" w:rsidRDefault="00624E4C">
      <w:pPr>
        <w:pStyle w:val="V-Normaltext"/>
        <w:widowControl/>
        <w:rPr>
          <w:rFonts w:cs="Calibri"/>
        </w:rPr>
      </w:pPr>
    </w:p>
    <w:p w14:paraId="7A5127E1" w14:textId="77777777" w:rsidR="00624E4C" w:rsidRDefault="00624E4C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In Nr. 2.2 werden die S</w:t>
      </w:r>
      <w:r>
        <w:rPr>
          <w:rFonts w:cs="Arial"/>
        </w:rPr>
        <w:t>ä</w:t>
      </w:r>
      <w:r>
        <w:rPr>
          <w:rFonts w:cs="Arial"/>
        </w:rPr>
        <w:t>tze</w:t>
      </w:r>
    </w:p>
    <w:p w14:paraId="1673D3F5" w14:textId="77777777" w:rsidR="00624E4C" w:rsidRDefault="00624E4C">
      <w:pPr>
        <w:pStyle w:val="V-Normaltext"/>
        <w:widowControl/>
      </w:pPr>
    </w:p>
    <w:p w14:paraId="74972329" w14:textId="77777777" w:rsidR="00624E4C" w:rsidRDefault="00624E4C">
      <w:pPr>
        <w:pStyle w:val="V-ListeNormal1"/>
        <w:keepNext/>
        <w:widowControl/>
        <w:rPr>
          <w:rFonts w:cs="Arial"/>
        </w:rPr>
      </w:pPr>
      <w:r>
        <w:t>„</w:t>
      </w:r>
      <w:r>
        <w:t>Altersteilzeit nach den bisherigen Durchf</w:t>
      </w:r>
      <w:r>
        <w:t>ü</w:t>
      </w:r>
      <w:r>
        <w:t>hrungsbestimmungen kann von Lehrkr</w:t>
      </w:r>
      <w:r>
        <w:t>ä</w:t>
      </w:r>
      <w:r>
        <w:t>ften im Beamtenverh</w:t>
      </w:r>
      <w:r>
        <w:t>ä</w:t>
      </w:r>
      <w:r>
        <w:t>ltnis nur noch bis einschlie</w:t>
      </w:r>
      <w:r>
        <w:t>ß</w:t>
      </w:r>
      <w:r>
        <w:t>lich 1. August 2009 in Anspruch genommen werden:</w:t>
      </w:r>
    </w:p>
    <w:p w14:paraId="652CCED5" w14:textId="77777777" w:rsidR="00624E4C" w:rsidRDefault="00624E4C">
      <w:pPr>
        <w:pStyle w:val="V-Normaltext"/>
        <w:widowControl/>
        <w:rPr>
          <w:rFonts w:cs="Calibri"/>
        </w:rPr>
      </w:pPr>
    </w:p>
    <w:p w14:paraId="0307B3CC" w14:textId="77777777" w:rsidR="00624E4C" w:rsidRDefault="00624E4C">
      <w:pPr>
        <w:pStyle w:val="V-ListeNormal1"/>
        <w:keepNext/>
        <w:widowControl/>
      </w:pPr>
      <w:r>
        <w:rPr>
          <w:rFonts w:cs="Arial"/>
        </w:rPr>
        <w:t>Lehrerinnen und Lehrer nach vollendetem 60. Lebensjahr beginnen ohne Vorbedingungen mit einer Altersteilzeit. Um sie bereits nach vollendetem 59. Lebensjahr in Anspruch nehmen zu k</w:t>
      </w:r>
      <w:r>
        <w:rPr>
          <w:rFonts w:cs="Arial"/>
        </w:rPr>
        <w:t>ö</w:t>
      </w:r>
      <w:r>
        <w:rPr>
          <w:rFonts w:cs="Arial"/>
        </w:rPr>
        <w:t>nnen, musste bis zum 1. Februar des Schuljahres, in dem das 55. Lebensjahr vollendet wurde, durch schriftliche Erkl</w:t>
      </w:r>
      <w:r>
        <w:rPr>
          <w:rFonts w:cs="Arial"/>
        </w:rPr>
        <w:t>ä</w:t>
      </w:r>
      <w:r>
        <w:rPr>
          <w:rFonts w:cs="Arial"/>
        </w:rPr>
        <w:t>rung gegen</w:t>
      </w:r>
      <w:r>
        <w:rPr>
          <w:rFonts w:cs="Arial"/>
        </w:rPr>
        <w:t>ü</w:t>
      </w:r>
      <w:r>
        <w:rPr>
          <w:rFonts w:cs="Arial"/>
        </w:rPr>
        <w:t>ber der oberen Schulaufsichtsbeh</w:t>
      </w:r>
      <w:r>
        <w:rPr>
          <w:rFonts w:cs="Arial"/>
        </w:rPr>
        <w:t>ö</w:t>
      </w:r>
      <w:r>
        <w:rPr>
          <w:rFonts w:cs="Arial"/>
        </w:rPr>
        <w:t>rde auf die Alterserm</w:t>
      </w:r>
      <w:r>
        <w:rPr>
          <w:rFonts w:cs="Arial"/>
        </w:rPr>
        <w:t>äß</w:t>
      </w:r>
      <w:r>
        <w:rPr>
          <w:rFonts w:cs="Arial"/>
        </w:rPr>
        <w:t xml:space="preserve">igung nach Satz 1 Nr. 1 verzichtet worden sein. Auf den Runderlass vom 26. 6. 2006 (BASS 21 </w:t>
      </w:r>
      <w:r>
        <w:rPr>
          <w:rFonts w:cs="Arial"/>
        </w:rPr>
        <w:t>–</w:t>
      </w:r>
      <w:r>
        <w:rPr>
          <w:rFonts w:cs="Arial"/>
        </w:rPr>
        <w:t xml:space="preserve"> 05 Nr. 16) wird hingewiesen.</w:t>
      </w:r>
    </w:p>
    <w:p w14:paraId="59895A98" w14:textId="77777777" w:rsidR="00624E4C" w:rsidRDefault="00624E4C">
      <w:pPr>
        <w:pStyle w:val="V-Normaltext"/>
        <w:widowControl/>
        <w:rPr>
          <w:rFonts w:cs="Calibri"/>
        </w:rPr>
      </w:pPr>
      <w:r>
        <w:t xml:space="preserve"> </w:t>
      </w:r>
    </w:p>
    <w:p w14:paraId="05656FFD" w14:textId="77777777" w:rsidR="00624E4C" w:rsidRDefault="00624E4C">
      <w:pPr>
        <w:pStyle w:val="V-ListeNormal1"/>
        <w:keepNext/>
        <w:widowControl/>
      </w:pPr>
      <w:r>
        <w:rPr>
          <w:rFonts w:cs="Arial"/>
        </w:rPr>
        <w:t>Ab dem 1. Januar 2010 gilt folgende Regelung:</w:t>
      </w:r>
      <w:r>
        <w:rPr>
          <w:rFonts w:cs="Arial"/>
        </w:rPr>
        <w:t>“</w:t>
      </w:r>
    </w:p>
    <w:p w14:paraId="1F85DD35" w14:textId="77777777" w:rsidR="00624E4C" w:rsidRDefault="00624E4C">
      <w:pPr>
        <w:pStyle w:val="V-Normaltext"/>
        <w:widowControl/>
      </w:pPr>
    </w:p>
    <w:p w14:paraId="6D83F8BE" w14:textId="77777777" w:rsidR="00624E4C" w:rsidRDefault="00624E4C">
      <w:pPr>
        <w:pStyle w:val="V-ListeNormal1"/>
        <w:keepNext/>
        <w:widowControl/>
        <w:rPr>
          <w:rFonts w:cs="Arial"/>
        </w:rPr>
      </w:pPr>
      <w:r>
        <w:t>gestrichen.</w:t>
      </w:r>
    </w:p>
    <w:p w14:paraId="7AEA7D97" w14:textId="77777777" w:rsidR="00624E4C" w:rsidRDefault="00624E4C">
      <w:pPr>
        <w:pStyle w:val="V-Normaltext"/>
        <w:widowControl/>
        <w:rPr>
          <w:rFonts w:cs="Calibri"/>
        </w:rPr>
      </w:pPr>
    </w:p>
    <w:p w14:paraId="10E111B4" w14:textId="77777777" w:rsidR="00624E4C" w:rsidRDefault="00624E4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>In Nr. 2.3.2 wird nach den W</w:t>
      </w:r>
      <w:r>
        <w:t>ö</w:t>
      </w:r>
      <w:r>
        <w:t xml:space="preserve">rtern </w:t>
      </w:r>
      <w:r>
        <w:t>„</w:t>
      </w:r>
      <w:r>
        <w:t>wird auf</w:t>
      </w:r>
      <w:r>
        <w:t>“</w:t>
      </w:r>
      <w:r>
        <w:t xml:space="preserve"> die Angabe </w:t>
      </w:r>
      <w:r>
        <w:t>„</w:t>
      </w:r>
      <w:r>
        <w:t>Teil II</w:t>
      </w:r>
      <w:r>
        <w:t>“</w:t>
      </w:r>
      <w:r>
        <w:t xml:space="preserve"> eingef</w:t>
      </w:r>
      <w:r>
        <w:t>ü</w:t>
      </w:r>
      <w:r>
        <w:t>gt.</w:t>
      </w:r>
    </w:p>
    <w:p w14:paraId="2570E602" w14:textId="77777777" w:rsidR="00624E4C" w:rsidRDefault="00624E4C">
      <w:pPr>
        <w:pStyle w:val="V-Normaltext"/>
        <w:widowControl/>
        <w:rPr>
          <w:rFonts w:cs="Calibri"/>
        </w:rPr>
      </w:pPr>
    </w:p>
    <w:p w14:paraId="7734965E" w14:textId="77777777" w:rsidR="00624E4C" w:rsidRDefault="00624E4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 xml:space="preserve">In Nr. 2.5.1 wird im 2. Klammerzusatz hinter der Angabe </w:t>
      </w:r>
      <w:r>
        <w:t>„§</w:t>
      </w:r>
      <w:r>
        <w:t xml:space="preserve"> 9 Abs. 1</w:t>
      </w:r>
      <w:r>
        <w:t>“</w:t>
      </w:r>
      <w:r>
        <w:t xml:space="preserve">  die Angabe </w:t>
      </w:r>
      <w:r>
        <w:t>„</w:t>
      </w:r>
      <w:r>
        <w:t>und Abs. 2 Nr. 6</w:t>
      </w:r>
      <w:r>
        <w:t>“</w:t>
      </w:r>
      <w:r>
        <w:t xml:space="preserve"> angef</w:t>
      </w:r>
      <w:r>
        <w:t>ü</w:t>
      </w:r>
      <w:r>
        <w:t>gt.</w:t>
      </w:r>
    </w:p>
    <w:p w14:paraId="37798478" w14:textId="77777777" w:rsidR="00624E4C" w:rsidRDefault="00624E4C">
      <w:pPr>
        <w:pStyle w:val="V-Normaltext"/>
        <w:widowControl/>
        <w:rPr>
          <w:rFonts w:cs="Calibri"/>
        </w:rPr>
      </w:pPr>
    </w:p>
    <w:p w14:paraId="4BDBADDC" w14:textId="77777777" w:rsidR="00624E4C" w:rsidRDefault="00624E4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</w:r>
      <w:r>
        <w:t>In Nr. 2.5.2 erh</w:t>
      </w:r>
      <w:r>
        <w:t>ä</w:t>
      </w:r>
      <w:r>
        <w:t>lt Satz 1 folgende Fassung:</w:t>
      </w:r>
    </w:p>
    <w:p w14:paraId="45A9A897" w14:textId="77777777" w:rsidR="00624E4C" w:rsidRDefault="00624E4C">
      <w:pPr>
        <w:pStyle w:val="V-Normaltext"/>
        <w:widowControl/>
        <w:rPr>
          <w:rFonts w:cs="Calibri"/>
        </w:rPr>
      </w:pPr>
    </w:p>
    <w:p w14:paraId="18B57044" w14:textId="77777777" w:rsidR="00624E4C" w:rsidRDefault="00624E4C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Die Regelungen zum innerschulischen Entscheidungsverfahren entsprechen dem </w:t>
      </w:r>
      <w:r>
        <w:rPr>
          <w:rFonts w:cs="Arial"/>
        </w:rPr>
        <w:t>§</w:t>
      </w:r>
      <w:r>
        <w:rPr>
          <w:rFonts w:cs="Arial"/>
        </w:rPr>
        <w:t xml:space="preserve"> 68 Abs. 3 Nr. 4 SchulG.</w:t>
      </w:r>
      <w:r>
        <w:rPr>
          <w:rFonts w:cs="Arial"/>
        </w:rPr>
        <w:t>“</w:t>
      </w:r>
    </w:p>
    <w:p w14:paraId="03A09827" w14:textId="77777777" w:rsidR="00624E4C" w:rsidRDefault="00624E4C">
      <w:pPr>
        <w:pStyle w:val="V-Normaltext"/>
        <w:widowControl/>
      </w:pPr>
    </w:p>
    <w:p w14:paraId="42F9D387" w14:textId="77777777" w:rsidR="00624E4C" w:rsidRDefault="00624E4C">
      <w:pPr>
        <w:pStyle w:val="V-ListeNormal1"/>
        <w:keepNext/>
        <w:widowControl/>
        <w:ind w:left="227" w:hanging="227"/>
      </w:pPr>
      <w:r>
        <w:t>8.</w:t>
      </w:r>
      <w:r>
        <w:tab/>
      </w:r>
      <w:r>
        <w:rPr>
          <w:rFonts w:cs="Arial"/>
        </w:rPr>
        <w:t xml:space="preserve">In Nr. 5.1.1 wird im 2. Klammerzusatz hinter der Angabe </w:t>
      </w:r>
      <w:r>
        <w:rPr>
          <w:rFonts w:cs="Arial"/>
        </w:rPr>
        <w:t>„§</w:t>
      </w:r>
      <w:r>
        <w:rPr>
          <w:rFonts w:cs="Arial"/>
        </w:rPr>
        <w:t xml:space="preserve"> 9 Abs. 1</w:t>
      </w:r>
      <w:r>
        <w:rPr>
          <w:rFonts w:cs="Arial"/>
        </w:rPr>
        <w:t>“</w:t>
      </w:r>
      <w:r>
        <w:rPr>
          <w:rFonts w:cs="Arial"/>
        </w:rPr>
        <w:t xml:space="preserve"> die Angabe </w:t>
      </w:r>
      <w:r>
        <w:rPr>
          <w:rFonts w:cs="Arial"/>
        </w:rPr>
        <w:t>„</w:t>
      </w:r>
      <w:r>
        <w:rPr>
          <w:rFonts w:cs="Arial"/>
        </w:rPr>
        <w:t>und Abs. 2 Nr. 6</w:t>
      </w:r>
      <w:r>
        <w:rPr>
          <w:rFonts w:cs="Arial"/>
        </w:rPr>
        <w:t>“</w:t>
      </w:r>
      <w:r>
        <w:rPr>
          <w:rFonts w:cs="Arial"/>
        </w:rPr>
        <w:t xml:space="preserve"> angef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0534C733" w14:textId="77777777" w:rsidR="00624E4C" w:rsidRDefault="00624E4C">
      <w:pPr>
        <w:pStyle w:val="V-Normaltext"/>
        <w:widowControl/>
      </w:pPr>
    </w:p>
    <w:p w14:paraId="54CAAB3F" w14:textId="77777777" w:rsidR="00624E4C" w:rsidRDefault="00624E4C">
      <w:pPr>
        <w:pStyle w:val="V-ListeNormal1"/>
        <w:keepNext/>
        <w:widowControl/>
        <w:ind w:left="227" w:hanging="227"/>
      </w:pPr>
      <w:r>
        <w:t>9.</w:t>
      </w:r>
      <w:r>
        <w:tab/>
      </w:r>
      <w:r>
        <w:rPr>
          <w:rFonts w:cs="Arial"/>
        </w:rPr>
        <w:t>Als Nr. 6.4 wird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E1860CE" w14:textId="77777777" w:rsidR="00624E4C" w:rsidRDefault="00624E4C">
      <w:pPr>
        <w:pStyle w:val="V-Normaltext"/>
        <w:widowControl/>
      </w:pPr>
    </w:p>
    <w:p w14:paraId="0846C5A3" w14:textId="77777777" w:rsidR="00624E4C" w:rsidRDefault="00624E4C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6.4 (zu </w:t>
      </w:r>
      <w:r>
        <w:rPr>
          <w:rFonts w:cs="Calibri"/>
        </w:rPr>
        <w:t>§</w:t>
      </w:r>
      <w:r>
        <w:rPr>
          <w:rFonts w:cs="Calibri"/>
        </w:rPr>
        <w:t xml:space="preserve"> 6 Abs. 4 und 5)</w:t>
      </w:r>
    </w:p>
    <w:p w14:paraId="1E18A900" w14:textId="77777777" w:rsidR="00624E4C" w:rsidRDefault="00624E4C">
      <w:pPr>
        <w:pStyle w:val="V-ListeNormal1"/>
        <w:keepNext/>
        <w:widowControl/>
        <w:rPr>
          <w:rFonts w:cs="Arial"/>
        </w:rPr>
      </w:pPr>
      <w:r>
        <w:t xml:space="preserve">Die Klassenbildung bei organisatorischem Zusammenschluss von Schulen nach </w:t>
      </w:r>
      <w:r>
        <w:t>§</w:t>
      </w:r>
      <w:r>
        <w:t xml:space="preserve"> 83 SchulG richtet sich nach den schulformspezifischen Vorgaben f</w:t>
      </w:r>
      <w:r>
        <w:t>ü</w:t>
      </w:r>
      <w:r>
        <w:t>r den jeweiligen Zweig.</w:t>
      </w:r>
      <w:r>
        <w:t>“</w:t>
      </w:r>
    </w:p>
    <w:p w14:paraId="331833FA" w14:textId="77777777" w:rsidR="00624E4C" w:rsidRDefault="00624E4C">
      <w:pPr>
        <w:pStyle w:val="V-Normaltext"/>
        <w:widowControl/>
        <w:rPr>
          <w:rFonts w:cs="Calibri"/>
        </w:rPr>
      </w:pPr>
    </w:p>
    <w:p w14:paraId="428EC288" w14:textId="77777777" w:rsidR="00624E4C" w:rsidRDefault="00624E4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t>Nr. 8.1 erh</w:t>
      </w:r>
      <w:r>
        <w:t>ä</w:t>
      </w:r>
      <w:r>
        <w:t>lt folgende Fassung:</w:t>
      </w:r>
    </w:p>
    <w:p w14:paraId="79C9A488" w14:textId="77777777" w:rsidR="00624E4C" w:rsidRDefault="00624E4C">
      <w:pPr>
        <w:pStyle w:val="V-Normaltext"/>
        <w:widowControl/>
        <w:rPr>
          <w:rFonts w:cs="Calibri"/>
        </w:rPr>
      </w:pPr>
    </w:p>
    <w:p w14:paraId="47BA0066" w14:textId="77777777" w:rsidR="00624E4C" w:rsidRDefault="00624E4C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8.1</w:t>
      </w:r>
    </w:p>
    <w:p w14:paraId="45AE20CC" w14:textId="77777777" w:rsidR="00624E4C" w:rsidRDefault="00624E4C">
      <w:pPr>
        <w:pStyle w:val="V-ListeNormal2"/>
        <w:widowControl/>
        <w:rPr>
          <w:rFonts w:cs="Calibri"/>
        </w:rPr>
      </w:pPr>
      <w:r>
        <w:t xml:space="preserve">Die quantitativen </w:t>
      </w:r>
      <w:r>
        <w:t>Ä</w:t>
      </w:r>
      <w:r>
        <w:t>nderungen der Sch</w:t>
      </w:r>
      <w:r>
        <w:t>ü</w:t>
      </w:r>
      <w:r>
        <w:t>ler-Lehrer-Relationen erfolgen auf der Grundlage des Haushalts 2010 und resultieren u.a. aus:</w:t>
      </w:r>
    </w:p>
    <w:p w14:paraId="442D007C" w14:textId="77777777" w:rsidR="00624E4C" w:rsidRDefault="00624E4C">
      <w:pPr>
        <w:pStyle w:val="V-ListeNormal1"/>
        <w:keepNext/>
        <w:widowControl/>
        <w:ind w:left="1" w:firstLine="511"/>
      </w:pPr>
      <w:r>
        <w:rPr>
          <w:rFonts w:cs="Arial"/>
        </w:rPr>
        <w:t>–</w:t>
      </w:r>
    </w:p>
    <w:p w14:paraId="0D786EBD" w14:textId="77777777" w:rsidR="00624E4C" w:rsidRDefault="00624E4C">
      <w:pPr>
        <w:pStyle w:val="V-ListeNormal2"/>
        <w:widowControl/>
        <w:ind w:left="795"/>
        <w:rPr>
          <w:rFonts w:cs="Calibri"/>
        </w:rPr>
      </w:pPr>
      <w:r>
        <w:t>der allgemeinen sukzessiven Aufstockung sowie der durch die Verk</w:t>
      </w:r>
      <w:r>
        <w:t>ü</w:t>
      </w:r>
      <w:r>
        <w:t>rzung des Bildungsgangs und der Neuordnung der gym-nasialen Oberstufe bedingten Ausweitung der Stundentafeln der APO-S I sowie der APO-GOSt in den Klassen 10</w:t>
      </w:r>
    </w:p>
    <w:p w14:paraId="603D0C65" w14:textId="77777777" w:rsidR="00624E4C" w:rsidRDefault="00624E4C">
      <w:pPr>
        <w:pStyle w:val="V-ListeNormal1"/>
        <w:keepNext/>
        <w:widowControl/>
        <w:ind w:left="1" w:firstLine="511"/>
      </w:pPr>
      <w:r>
        <w:rPr>
          <w:rFonts w:cs="Arial"/>
        </w:rPr>
        <w:t>–</w:t>
      </w:r>
    </w:p>
    <w:p w14:paraId="21116053" w14:textId="77777777" w:rsidR="00624E4C" w:rsidRDefault="00624E4C">
      <w:pPr>
        <w:pStyle w:val="V-ListeNormal2"/>
        <w:widowControl/>
        <w:ind w:left="795"/>
        <w:rPr>
          <w:rFonts w:cs="Calibri"/>
        </w:rPr>
      </w:pPr>
      <w:r>
        <w:t>der Ausweitung der Stundentafeln in:</w:t>
      </w:r>
    </w:p>
    <w:p w14:paraId="32A91DA1" w14:textId="77777777" w:rsidR="00624E4C" w:rsidRDefault="00624E4C">
      <w:pPr>
        <w:pStyle w:val="V-ListeNormal3"/>
        <w:keepNext/>
        <w:widowControl/>
        <w:ind w:left="964" w:hanging="964"/>
      </w:pPr>
      <w:r>
        <w:rPr>
          <w:rFonts w:cs="Arial"/>
        </w:rPr>
        <w:t>–</w:t>
      </w:r>
      <w:r>
        <w:rPr>
          <w:rFonts w:cs="Arial"/>
        </w:rPr>
        <w:tab/>
        <w:t>der Klasse 8 der F</w:t>
      </w:r>
      <w:r>
        <w:rPr>
          <w:rFonts w:cs="Arial"/>
        </w:rPr>
        <w:t>ö</w:t>
      </w:r>
      <w:r>
        <w:rPr>
          <w:rFonts w:cs="Arial"/>
        </w:rPr>
        <w:t>rderschulen mit dem F</w:t>
      </w:r>
      <w:r>
        <w:rPr>
          <w:rFonts w:cs="Arial"/>
        </w:rPr>
        <w:t>ö</w:t>
      </w:r>
      <w:r>
        <w:rPr>
          <w:rFonts w:cs="Arial"/>
        </w:rPr>
        <w:t xml:space="preserve">rderschwerpunkt Lernen </w:t>
      </w:r>
    </w:p>
    <w:p w14:paraId="1CE27C49" w14:textId="77777777" w:rsidR="00624E4C" w:rsidRDefault="00624E4C">
      <w:pPr>
        <w:pStyle w:val="V-Normaltext"/>
        <w:widowControl/>
      </w:pPr>
    </w:p>
    <w:p w14:paraId="37C6CB58" w14:textId="77777777" w:rsidR="00624E4C" w:rsidRDefault="00624E4C">
      <w:pPr>
        <w:pStyle w:val="V-ListeNormal3"/>
        <w:keepNext/>
        <w:widowControl/>
        <w:ind w:left="964" w:hanging="964"/>
        <w:rPr>
          <w:rFonts w:cs="Arial"/>
        </w:rPr>
      </w:pPr>
      <w:r>
        <w:t>–</w:t>
      </w:r>
      <w:r>
        <w:tab/>
      </w:r>
      <w:r>
        <w:t>der Klasse 9 der F</w:t>
      </w:r>
      <w:r>
        <w:t>ö</w:t>
      </w:r>
      <w:r>
        <w:t>rderschulen mit den F</w:t>
      </w:r>
      <w:r>
        <w:t>ö</w:t>
      </w:r>
      <w:r>
        <w:t>rderschwerpunkten K</w:t>
      </w:r>
      <w:r>
        <w:t>ö</w:t>
      </w:r>
      <w:r>
        <w:t>rperliche und motorische Entwicklung, H</w:t>
      </w:r>
      <w:r>
        <w:t>ö</w:t>
      </w:r>
      <w:r>
        <w:t>ren und Kommunikation, Sehen, Emotionale und soziale Entwicklung und Sprache und in der Schule f</w:t>
      </w:r>
      <w:r>
        <w:t>ü</w:t>
      </w:r>
      <w:r>
        <w:t>r Kranke.</w:t>
      </w:r>
      <w:r>
        <w:t>“</w:t>
      </w:r>
    </w:p>
    <w:p w14:paraId="6073CC1A" w14:textId="77777777" w:rsidR="00624E4C" w:rsidRDefault="00624E4C">
      <w:pPr>
        <w:pStyle w:val="V-Normaltext"/>
        <w:widowControl/>
        <w:rPr>
          <w:rFonts w:cs="Calibri"/>
        </w:rPr>
      </w:pPr>
    </w:p>
    <w:p w14:paraId="5569F92E" w14:textId="77777777" w:rsidR="00624E4C" w:rsidRDefault="00624E4C">
      <w:pPr>
        <w:pStyle w:val="V-ListeNormal1"/>
        <w:keepNext/>
        <w:widowControl/>
        <w:ind w:left="227" w:hanging="227"/>
      </w:pPr>
      <w:r>
        <w:rPr>
          <w:rFonts w:cs="Arial"/>
        </w:rPr>
        <w:t>11.</w:t>
      </w:r>
      <w:r>
        <w:rPr>
          <w:rFonts w:cs="Arial"/>
        </w:rPr>
        <w:tab/>
        <w:t>Als Nr. 10.2.4 wird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D893D97" w14:textId="77777777" w:rsidR="00624E4C" w:rsidRDefault="00624E4C">
      <w:pPr>
        <w:pStyle w:val="V-Normaltext"/>
        <w:widowControl/>
      </w:pPr>
    </w:p>
    <w:p w14:paraId="750CA890" w14:textId="77777777" w:rsidR="00624E4C" w:rsidRDefault="00624E4C">
      <w:pPr>
        <w:pStyle w:val="V-ListeNormal1"/>
        <w:keepNext/>
        <w:widowControl/>
        <w:rPr>
          <w:rFonts w:cs="Arial"/>
        </w:rPr>
      </w:pPr>
      <w:r>
        <w:t>„</w:t>
      </w:r>
      <w:r>
        <w:t>10.2.4</w:t>
      </w:r>
    </w:p>
    <w:p w14:paraId="01AB8CEF" w14:textId="77777777" w:rsidR="00624E4C" w:rsidRDefault="00624E4C">
      <w:pPr>
        <w:pStyle w:val="V-ListeNormal2"/>
        <w:widowControl/>
        <w:ind w:left="795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Betreuung von Praktikantinnen und Praktikanten w</w:t>
      </w:r>
      <w:r>
        <w:rPr>
          <w:rFonts w:cs="Calibri"/>
        </w:rPr>
        <w:t>ä</w:t>
      </w:r>
      <w:r>
        <w:rPr>
          <w:rFonts w:cs="Calibri"/>
        </w:rPr>
        <w:t>hrend des Eignungspraktikums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12 LABG erh</w:t>
      </w:r>
      <w:r>
        <w:rPr>
          <w:rFonts w:cs="Calibri"/>
        </w:rPr>
        <w:t>ä</w:t>
      </w:r>
      <w:r>
        <w:rPr>
          <w:rFonts w:cs="Calibri"/>
        </w:rPr>
        <w:t>lt jede Schule einen Ausgleich von einer Wochenstunde.</w:t>
      </w:r>
      <w:r>
        <w:rPr>
          <w:rFonts w:cs="Calibri"/>
        </w:rPr>
        <w:t>“</w:t>
      </w:r>
    </w:p>
    <w:p w14:paraId="2D4A609A" w14:textId="77777777" w:rsidR="00624E4C" w:rsidRDefault="00624E4C">
      <w:pPr>
        <w:pStyle w:val="V-ListeNormal1"/>
        <w:keepNext/>
        <w:widowControl/>
        <w:ind w:left="227" w:hanging="227"/>
      </w:pPr>
      <w:r>
        <w:t>12.</w:t>
      </w:r>
      <w:r>
        <w:tab/>
        <w:t>Die Anlage erh</w:t>
      </w:r>
      <w:r>
        <w:t>ä</w:t>
      </w:r>
      <w:r>
        <w:t xml:space="preserve">lt folgende Fassung: (s. </w:t>
      </w:r>
      <w:r>
        <w:rPr>
          <w:rFonts w:cs="Arial"/>
        </w:rPr>
        <w:t>Anlage)</w:t>
      </w:r>
    </w:p>
    <w:p w14:paraId="1968BB22" w14:textId="77777777" w:rsidR="00624E4C" w:rsidRDefault="00624E4C">
      <w:pPr>
        <w:pStyle w:val="V-Normaltext"/>
        <w:widowControl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004"/>
        <w:gridCol w:w="1004"/>
        <w:gridCol w:w="679"/>
        <w:gridCol w:w="638"/>
        <w:gridCol w:w="638"/>
      </w:tblGrid>
      <w:tr w:rsidR="00000000" w14:paraId="47E04278" w14:textId="77777777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1DFC0E5" w14:textId="77777777" w:rsidR="00624E4C" w:rsidRDefault="00624E4C">
            <w:pPr>
              <w:widowControl/>
              <w:spacing w:before="10" w:after="10" w:line="150" w:lineRule="exact"/>
              <w:ind w:left="1" w:hanging="1"/>
              <w:jc w:val="right"/>
            </w:pPr>
            <w:bookmarkStart w:id="0" w:name="Anlage"/>
            <w:r>
              <w:rPr>
                <w:rFonts w:cs="Calibri"/>
              </w:rPr>
              <w:t>Anlage</w:t>
            </w:r>
            <w:bookmarkEnd w:id="0"/>
          </w:p>
          <w:p w14:paraId="5FF7FE36" w14:textId="77777777" w:rsidR="00624E4C" w:rsidRDefault="00624E4C">
            <w:pPr>
              <w:widowControl/>
              <w:spacing w:before="10" w:after="10" w:line="16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Sch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,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Schuljahr 2010/2011</w:t>
            </w:r>
          </w:p>
        </w:tc>
      </w:tr>
      <w:tr w:rsidR="00000000" w14:paraId="742D5EEC" w14:textId="77777777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62E22B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7" w:type="dxa"/>
            <w:vMerge w:val="restart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8B46AA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Relation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t>„</w:t>
            </w:r>
            <w:r>
              <w:rPr>
                <w:rFonts w:ascii="Arial" w:hAnsi="Arial" w:cs="Arial"/>
                <w:color w:val="000000"/>
                <w:sz w:val="13"/>
              </w:rPr>
              <w:t>Sch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ler je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Lehrerstelle</w:t>
            </w:r>
            <w:r>
              <w:rPr>
                <w:rFonts w:ascii="Arial" w:hAnsi="Arial" w:cs="Arial"/>
                <w:color w:val="00000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F22C6B1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Klassenfrequenz-</w:t>
            </w:r>
          </w:p>
        </w:tc>
      </w:tr>
      <w:tr w:rsidR="00000000" w14:paraId="54952EB0" w14:textId="77777777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9F6FDC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7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E930297" w14:textId="77777777" w:rsidR="00624E4C" w:rsidRDefault="00624E4C">
            <w:pPr>
              <w:widowControl/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D7597B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90C2FD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-h</w:t>
            </w:r>
            <w:r>
              <w:rPr>
                <w:rFonts w:ascii="Arial" w:hAnsi="Arial" w:cs="Arial"/>
                <w:color w:val="000000"/>
                <w:sz w:val="13"/>
              </w:rPr>
              <w:t>ö</w:t>
            </w:r>
            <w:r>
              <w:rPr>
                <w:rFonts w:ascii="Arial" w:hAnsi="Arial" w:cs="Arial"/>
                <w:color w:val="000000"/>
                <w:sz w:val="13"/>
              </w:rPr>
              <w:t>chstwert,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Bandbreite</w:t>
            </w:r>
          </w:p>
        </w:tc>
      </w:tr>
      <w:tr w:rsidR="00000000" w14:paraId="25149790" w14:textId="77777777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2CFA6A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8FA49A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AA7798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BADF48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4</w:t>
            </w:r>
          </w:p>
        </w:tc>
      </w:tr>
      <w:tr w:rsidR="00000000" w14:paraId="7E4EE754" w14:textId="77777777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0730F4" w14:textId="77777777" w:rsidR="00624E4C" w:rsidRDefault="00624E4C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EDB89E" w14:textId="77777777" w:rsidR="00624E4C" w:rsidRDefault="00624E4C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D02CD0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23,42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53EFDF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24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25FC5A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18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</w:p>
        </w:tc>
      </w:tr>
      <w:tr w:rsidR="00000000" w14:paraId="4CA7A89F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40D6B2A" w14:textId="77777777" w:rsidR="00624E4C" w:rsidRDefault="00624E4C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Weiterf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D50899" w14:textId="77777777" w:rsidR="00624E4C" w:rsidRDefault="00624E4C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B77CFE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430AF1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07BB43" w14:textId="77777777" w:rsidR="00624E4C" w:rsidRDefault="00624E4C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</w:tr>
      <w:tr w:rsidR="00000000" w14:paraId="485BB3B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FCA6D7" w14:textId="77777777" w:rsidR="00624E4C" w:rsidRDefault="00624E4C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Hauptschule</w:t>
            </w:r>
          </w:p>
          <w:p w14:paraId="35996018" w14:textId="77777777" w:rsidR="00624E4C" w:rsidRDefault="00624E4C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Realschule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58085853" w14:textId="77777777" w:rsidR="00624E4C" w:rsidRDefault="00624E4C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Gymnasium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53315FAA" w14:textId="77777777" w:rsidR="00624E4C" w:rsidRDefault="00624E4C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</w:p>
          <w:p w14:paraId="282FCBBC" w14:textId="77777777" w:rsidR="00624E4C" w:rsidRDefault="00624E4C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Gesamtschule</w:t>
            </w:r>
          </w:p>
          <w:p w14:paraId="4CA7B001" w14:textId="77777777" w:rsidR="00624E4C" w:rsidRDefault="00624E4C">
            <w:pPr>
              <w:widowControl/>
              <w:spacing w:before="10" w:after="90" w:line="130" w:lineRule="exact"/>
              <w:ind w:left="143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1805DB" w14:textId="77777777" w:rsidR="00624E4C" w:rsidRDefault="00624E4C">
            <w:pPr>
              <w:widowControl/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Klassen 5 bis 10</w:t>
            </w:r>
          </w:p>
          <w:p w14:paraId="2CA58730" w14:textId="77777777" w:rsidR="00624E4C" w:rsidRDefault="00624E4C">
            <w:pPr>
              <w:widowControl/>
              <w:spacing w:before="10" w:after="10" w:line="130" w:lineRule="exact"/>
              <w:ind w:left="993" w:hanging="993"/>
            </w:pPr>
            <w:r>
              <w:rPr>
                <w:rFonts w:ascii="Arial" w:hAnsi="Arial" w:cs="Calibri"/>
                <w:color w:val="000000"/>
                <w:sz w:val="13"/>
              </w:rPr>
              <w:t>Klassen 5 bis 10 bis dreiz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ab vierz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</w:p>
          <w:p w14:paraId="6540141A" w14:textId="77777777" w:rsidR="00624E4C" w:rsidRDefault="00624E4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Sekundarstufe I  </w:t>
            </w:r>
            <w:r>
              <w:rPr>
                <w:rFonts w:ascii="Arial" w:hAnsi="Arial" w:cs="Arial"/>
                <w:sz w:val="13"/>
              </w:rPr>
              <w:t>bis dreiz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gig</w:t>
            </w:r>
            <w:r>
              <w:rPr>
                <w:rFonts w:ascii="Arial" w:hAnsi="Arial" w:cs="Arial"/>
                <w:sz w:val="13"/>
              </w:rPr>
              <w:br/>
              <w:t>ab vierz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gig</w:t>
            </w:r>
          </w:p>
          <w:p w14:paraId="66501737" w14:textId="77777777" w:rsidR="00624E4C" w:rsidRDefault="00624E4C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Sekundarstufe II</w:t>
            </w:r>
          </w:p>
          <w:p w14:paraId="299776CB" w14:textId="77777777" w:rsidR="00624E4C" w:rsidRDefault="00624E4C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Sekundarstufe I  ab vierz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gig</w:t>
            </w:r>
          </w:p>
          <w:p w14:paraId="32B50D1C" w14:textId="77777777" w:rsidR="00624E4C" w:rsidRDefault="00624E4C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Sekundarstufe II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6C4A9F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17,86</w:t>
            </w:r>
          </w:p>
          <w:p w14:paraId="21B9247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20,94</w:t>
            </w: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t>20,94</w:t>
            </w:r>
          </w:p>
          <w:p w14:paraId="56B820B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19,88</w:t>
            </w:r>
            <w:r>
              <w:rPr>
                <w:rFonts w:ascii="Arial" w:hAnsi="Arial" w:cs="Arial"/>
                <w:sz w:val="13"/>
              </w:rPr>
              <w:br/>
              <w:t>19,88</w:t>
            </w:r>
          </w:p>
          <w:p w14:paraId="70CB5375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14,21</w:t>
            </w:r>
          </w:p>
          <w:p w14:paraId="434DA6F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19,32</w:t>
            </w:r>
          </w:p>
          <w:p w14:paraId="150A33B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14,29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36E7D85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24</w:t>
            </w:r>
          </w:p>
          <w:p w14:paraId="00D23E32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  <w:r>
              <w:rPr>
                <w:rFonts w:ascii="Arial" w:hAnsi="Arial" w:cs="Arial"/>
                <w:sz w:val="13"/>
              </w:rPr>
              <w:br/>
              <w:t>28</w:t>
            </w:r>
          </w:p>
          <w:p w14:paraId="1CA8C6B4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  <w:r>
              <w:rPr>
                <w:rFonts w:ascii="Arial" w:hAnsi="Arial" w:cs="Arial"/>
                <w:sz w:val="13"/>
              </w:rPr>
              <w:br/>
              <w:t>28</w:t>
            </w:r>
          </w:p>
          <w:p w14:paraId="11DBA64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     19,5*)</w:t>
            </w:r>
          </w:p>
          <w:p w14:paraId="3286002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</w:p>
          <w:p w14:paraId="59C126B5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F6CEF9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30</w:t>
            </w:r>
          </w:p>
          <w:p w14:paraId="546F071D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26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30</w:t>
            </w:r>
            <w:r>
              <w:rPr>
                <w:rFonts w:ascii="Arial" w:hAnsi="Arial" w:cs="Arial"/>
                <w:sz w:val="13"/>
              </w:rPr>
              <w:br/>
              <w:t>27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29</w:t>
            </w:r>
          </w:p>
          <w:p w14:paraId="4270C98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26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30</w:t>
            </w:r>
            <w:r>
              <w:rPr>
                <w:rFonts w:ascii="Arial" w:hAnsi="Arial" w:cs="Arial"/>
                <w:sz w:val="13"/>
              </w:rPr>
              <w:br/>
              <w:t>27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29</w:t>
            </w:r>
          </w:p>
          <w:p w14:paraId="7BEF8898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2F581F8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27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29</w:t>
            </w:r>
          </w:p>
          <w:p w14:paraId="62BEAF65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6A699558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10A879E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C016FD9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E2C9B32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04A977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8A12DDF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22F10ACB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9352E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DFF3B0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 der Berufsschule</w:t>
            </w:r>
          </w:p>
          <w:p w14:paraId="079447FC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Fachklassen des dualen Systems,</w:t>
            </w:r>
            <w:r>
              <w:rPr>
                <w:rFonts w:ascii="Arial" w:hAnsi="Arial" w:cs="Calibri"/>
                <w:sz w:val="13"/>
              </w:rPr>
              <w:br/>
              <w:t>einfachqualifizierend</w:t>
            </w:r>
          </w:p>
          <w:p w14:paraId="5E9A45FF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Fachklassen des dualen Systems,</w:t>
            </w:r>
            <w:r>
              <w:rPr>
                <w:rFonts w:ascii="Arial" w:hAnsi="Arial" w:cs="Calibri"/>
                <w:sz w:val="13"/>
              </w:rPr>
              <w:br/>
              <w:t>doppeltqualifizierend</w:t>
            </w:r>
          </w:p>
          <w:p w14:paraId="5F7C21F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Klassen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ohne Berufsausbildungsverh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ltnis</w:t>
            </w:r>
          </w:p>
          <w:p w14:paraId="3830DA1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sz w:val="13"/>
              </w:rPr>
              <w:t>Vollzeit</w:t>
            </w:r>
            <w:r>
              <w:rPr>
                <w:rFonts w:ascii="Arial" w:hAnsi="Arial" w:cs="Calibri"/>
                <w:sz w:val="13"/>
              </w:rPr>
              <w:br/>
              <w:t>Teilzeit</w:t>
            </w:r>
          </w:p>
          <w:p w14:paraId="452AEBB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Berufsorientierungsjahr</w:t>
            </w:r>
          </w:p>
          <w:p w14:paraId="1AA172AC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Berufsgrundschuljahr</w:t>
            </w:r>
          </w:p>
          <w:p w14:paraId="3EB8E3E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 xml:space="preserve">Ausbildung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66 BBiG/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>42m HwO</w:t>
            </w:r>
          </w:p>
          <w:p w14:paraId="560B462B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lastRenderedPageBreak/>
              <w:t>Teilzeit mit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Lernen</w:t>
            </w:r>
          </w:p>
          <w:p w14:paraId="098FBD2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Vollzeit mit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Lernen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A578F3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3C1D8D2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41,64</w:t>
            </w:r>
          </w:p>
          <w:p w14:paraId="54BD64D7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38,37</w:t>
            </w:r>
          </w:p>
          <w:p w14:paraId="00D26B1E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16,18</w:t>
            </w:r>
            <w:r>
              <w:rPr>
                <w:rFonts w:ascii="Arial" w:hAnsi="Arial" w:cs="Arial"/>
                <w:sz w:val="13"/>
              </w:rPr>
              <w:br/>
              <w:t>41,64</w:t>
            </w:r>
          </w:p>
          <w:p w14:paraId="23641DA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  <w:p w14:paraId="52D2CC5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  <w:p w14:paraId="7BF5F2D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  <w:p w14:paraId="25712FEB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  <w:p w14:paraId="024804BF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lastRenderedPageBreak/>
              <w:t>10,56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EAB39C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09F91F3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352EA27F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591CBA1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1C5AB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60D15EE5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B32626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</w:r>
          </w:p>
          <w:p w14:paraId="36F6539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31</w:t>
            </w:r>
          </w:p>
        </w:tc>
      </w:tr>
      <w:tr w:rsidR="00000000" w14:paraId="646ADC8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437BFC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9C5DBD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Bildungsg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nge der Berufsfachschule</w:t>
            </w:r>
          </w:p>
          <w:p w14:paraId="768F7BB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rig, berufliche Grundbildung (Voraussetzung: Fachoberschulreife)</w:t>
            </w:r>
          </w:p>
          <w:p w14:paraId="798995DC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</w:t>
            </w:r>
            <w:r>
              <w:rPr>
                <w:rFonts w:ascii="Arial" w:hAnsi="Arial" w:cs="Arial"/>
                <w:sz w:val="13"/>
              </w:rPr>
              <w:br/>
              <w:t>(Voraussetzung: allgemeine Hochschulreife)</w:t>
            </w:r>
          </w:p>
          <w:p w14:paraId="2E47014C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Grundbildung und Fachoberschulreife</w:t>
            </w:r>
          </w:p>
          <w:p w14:paraId="75099B7F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 Fachhochschulreife</w:t>
            </w:r>
          </w:p>
          <w:p w14:paraId="0C9F3DA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und Fachoberschulreife</w:t>
            </w:r>
          </w:p>
          <w:p w14:paraId="540C82A3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(Voraussetzung: Hochschulreife)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EFC7AAE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36FB72C0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676E0E3C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0424EF8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180534A8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1AC1D020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14,34</w:t>
            </w:r>
          </w:p>
          <w:p w14:paraId="185A0CDB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1ABEDFF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4BD6319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14:paraId="7338710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754DBD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6D8330F4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CF9FD05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7D6C96BC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49DF960B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218C05A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13C0BEF8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31</w:t>
            </w:r>
          </w:p>
        </w:tc>
      </w:tr>
      <w:tr w:rsidR="00000000" w14:paraId="65F91A8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29AF5D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D722C9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dreij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</w:t>
            </w:r>
            <w:r>
              <w:rPr>
                <w:rFonts w:ascii="Arial" w:hAnsi="Arial" w:cs="Arial"/>
                <w:sz w:val="13"/>
              </w:rPr>
              <w:br/>
              <w:t>allgemeine Hochschulreife</w:t>
            </w:r>
          </w:p>
          <w:p w14:paraId="015E4A79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dreij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und Fachhochschulreife</w:t>
            </w:r>
            <w:r>
              <w:rPr>
                <w:rFonts w:ascii="Arial" w:hAnsi="Arial" w:cs="Arial"/>
                <w:sz w:val="13"/>
              </w:rPr>
              <w:br/>
              <w:t>oder allgemeine Hochschulreife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95BA215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14,34</w:t>
            </w:r>
          </w:p>
          <w:p w14:paraId="6B65B3DA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7B1AEB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19,5*)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6877B2B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14:paraId="068CE350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</w:r>
          </w:p>
        </w:tc>
      </w:tr>
      <w:tr w:rsidR="00000000" w14:paraId="0458028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07A814F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6BF814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 der Fachoberschule</w:t>
            </w:r>
          </w:p>
          <w:p w14:paraId="4BCE4E0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einj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berufliche Kenntnisse und</w:t>
            </w:r>
            <w:r>
              <w:rPr>
                <w:rFonts w:ascii="Arial" w:hAnsi="Arial" w:cs="Calibri"/>
                <w:sz w:val="13"/>
              </w:rPr>
              <w:br/>
              <w:t>Fachhochschulreife (FOS 12 B)</w:t>
            </w:r>
          </w:p>
          <w:p w14:paraId="4493BA28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in zweij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hriger Teilzeitform</w:t>
            </w:r>
          </w:p>
          <w:p w14:paraId="72596E0A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zweij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berufliche Kenntnisse und Fachhochschulreife (FOS 11, 12)</w:t>
            </w:r>
          </w:p>
          <w:p w14:paraId="6BDF69D8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sz w:val="13"/>
              </w:rPr>
              <w:t xml:space="preserve">Klasse 11 </w:t>
            </w:r>
            <w:r>
              <w:rPr>
                <w:rFonts w:ascii="Arial" w:hAnsi="Arial" w:cs="Calibri"/>
                <w:sz w:val="13"/>
              </w:rPr>
              <w:br/>
              <w:t>Klasse 12 Vollzeit</w:t>
            </w:r>
          </w:p>
          <w:p w14:paraId="74EC792E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einj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berufliche Kenntnisse und</w:t>
            </w:r>
            <w:r>
              <w:rPr>
                <w:rFonts w:ascii="Arial" w:hAnsi="Arial" w:cs="Calibri"/>
                <w:sz w:val="13"/>
              </w:rPr>
              <w:br/>
              <w:t>allgemeine Hochschulreife (FOS 13)</w:t>
            </w:r>
          </w:p>
          <w:p w14:paraId="2EF1C157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in zweij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hriger Teilzeitform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92E22D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1CFB9B5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14,34</w:t>
            </w:r>
          </w:p>
          <w:p w14:paraId="7B82F48D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38,37</w:t>
            </w:r>
          </w:p>
          <w:p w14:paraId="69ECBBE8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41,64</w:t>
            </w:r>
            <w:r>
              <w:rPr>
                <w:rFonts w:ascii="Arial" w:hAnsi="Arial" w:cs="Arial"/>
                <w:sz w:val="13"/>
              </w:rPr>
              <w:br/>
              <w:t>14,34</w:t>
            </w:r>
          </w:p>
          <w:p w14:paraId="39F1A8B2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14,34</w:t>
            </w:r>
          </w:p>
          <w:p w14:paraId="06E18058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38,37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0574FB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</w:r>
          </w:p>
          <w:p w14:paraId="30657FD3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14:paraId="40E595CC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B08C46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14:paraId="0A02391E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14:paraId="1255E5A7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31</w:t>
            </w:r>
          </w:p>
        </w:tc>
      </w:tr>
      <w:tr w:rsidR="00000000" w14:paraId="08E180B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6593C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E28BD0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 der Fachschule</w:t>
            </w:r>
          </w:p>
          <w:p w14:paraId="2C1A7A9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0EDDA609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  <w:p w14:paraId="68375D1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Dreij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hrige Fachschule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FA3F0D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5151A273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  <w:p w14:paraId="43D1EF9E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38,37</w:t>
            </w:r>
          </w:p>
          <w:p w14:paraId="67E25211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27,28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707355ED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3B459B0" w14:textId="77777777" w:rsidR="00624E4C" w:rsidRDefault="00624E4C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</w:t>
            </w:r>
          </w:p>
        </w:tc>
      </w:tr>
      <w:tr w:rsidR="00000000" w14:paraId="527D4F3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E12D247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Berufskolleg</w:t>
            </w:r>
            <w:r>
              <w:rPr>
                <w:rFonts w:ascii="Arial" w:hAnsi="Arial" w:cs="Arial"/>
                <w:b/>
                <w:sz w:val="13"/>
              </w:rPr>
              <w:br/>
            </w:r>
            <w:r>
              <w:rPr>
                <w:rFonts w:ascii="Arial" w:hAnsi="Arial" w:cs="Arial"/>
                <w:b/>
                <w:sz w:val="13"/>
              </w:rPr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319CEA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01A975E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72DC6CB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Aufteilung</w:t>
            </w:r>
            <w:r>
              <w:rPr>
                <w:rFonts w:ascii="Arial" w:hAnsi="Arial" w:cs="Arial"/>
                <w:sz w:val="13"/>
              </w:rPr>
              <w:br/>
              <w:t>der</w:t>
            </w:r>
            <w:r>
              <w:rPr>
                <w:rFonts w:ascii="Arial" w:hAnsi="Arial" w:cs="Arial"/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23024D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C018CA5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</w:tr>
      <w:tr w:rsidR="00000000" w14:paraId="03C9B67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53B59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6A0A78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20624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Theorieunterricht</w:t>
            </w:r>
          </w:p>
          <w:p w14:paraId="4A681377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fachpraktische</w:t>
            </w:r>
            <w:r>
              <w:rPr>
                <w:rFonts w:ascii="Arial" w:hAnsi="Arial" w:cs="Calibri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BFA0D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</w:t>
            </w:r>
          </w:p>
          <w:p w14:paraId="738AEF9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4163B43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28</w:t>
            </w:r>
          </w:p>
          <w:p w14:paraId="53EC5739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DB1667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31</w:t>
            </w:r>
          </w:p>
          <w:p w14:paraId="6BF7281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</w:t>
            </w:r>
          </w:p>
        </w:tc>
      </w:tr>
      <w:tr w:rsidR="00000000" w14:paraId="65C73BED" w14:textId="77777777">
        <w:trPr>
          <w:trHeight w:val="159"/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692753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169B48" w14:textId="77777777" w:rsidR="00624E4C" w:rsidRDefault="00624E4C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134FE403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Berufsorientierungsjahr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EB0C2C" w14:textId="77777777" w:rsidR="00624E4C" w:rsidRDefault="00624E4C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263EDFF5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Theorieunterricht</w:t>
            </w:r>
          </w:p>
          <w:p w14:paraId="55228A1A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fachpraktische</w:t>
            </w:r>
            <w:r>
              <w:rPr>
                <w:rFonts w:ascii="Arial" w:hAnsi="Arial" w:cs="Arial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18E7F4" w14:textId="77777777" w:rsidR="00624E4C" w:rsidRDefault="00624E4C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3B8753AF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  <w:p w14:paraId="51A22475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5D8C12" w14:textId="77777777" w:rsidR="00624E4C" w:rsidRDefault="00624E4C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23D37A23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26</w:t>
            </w:r>
          </w:p>
          <w:p w14:paraId="0301644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70261E" w14:textId="77777777" w:rsidR="00624E4C" w:rsidRDefault="00624E4C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54734D8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29</w:t>
            </w:r>
          </w:p>
          <w:p w14:paraId="66730658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15</w:t>
            </w:r>
          </w:p>
        </w:tc>
      </w:tr>
      <w:tr w:rsidR="00000000" w14:paraId="467589B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52EAC3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304F16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AD45CB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Theorieunterricht</w:t>
            </w:r>
          </w:p>
          <w:p w14:paraId="155B6CFE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fachpraktische</w:t>
            </w:r>
            <w:r>
              <w:rPr>
                <w:rFonts w:ascii="Arial" w:hAnsi="Arial" w:cs="Arial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71037E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</w:t>
            </w:r>
          </w:p>
          <w:p w14:paraId="5D9FF3F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5EC928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</w:p>
          <w:p w14:paraId="3B57E47D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5E56AE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</w:t>
            </w:r>
          </w:p>
          <w:p w14:paraId="3D42CB1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16</w:t>
            </w:r>
          </w:p>
        </w:tc>
      </w:tr>
      <w:tr w:rsidR="00000000" w14:paraId="70030A81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6312E50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7CA7E11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Berufsschule</w:t>
            </w:r>
            <w:r>
              <w:rPr>
                <w:rFonts w:ascii="Arial" w:hAnsi="Arial" w:cs="Calibri"/>
                <w:sz w:val="13"/>
              </w:rPr>
              <w:br/>
              <w:t>(Sch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ohne</w:t>
            </w:r>
            <w:r>
              <w:rPr>
                <w:rFonts w:ascii="Arial" w:hAnsi="Arial" w:cs="Calibri"/>
                <w:sz w:val="13"/>
              </w:rPr>
              <w:br/>
              <w:t>Ausbildungsvertrag/</w:t>
            </w:r>
            <w:r>
              <w:rPr>
                <w:rFonts w:ascii="Arial" w:hAnsi="Arial" w:cs="Calibri"/>
                <w:sz w:val="13"/>
              </w:rPr>
              <w:br/>
              <w:t>Arbeitsverh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E532532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Theorieunterricht</w:t>
            </w:r>
          </w:p>
          <w:p w14:paraId="16C6D2E5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fachpraktische</w:t>
            </w:r>
            <w:r>
              <w:rPr>
                <w:rFonts w:ascii="Arial" w:hAnsi="Arial" w:cs="Calibri"/>
                <w:sz w:val="13"/>
              </w:rPr>
              <w:br/>
              <w:t>Unterweisung</w:t>
            </w:r>
          </w:p>
        </w:tc>
        <w:tc>
          <w:tcPr>
            <w:tcW w:w="90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4956BF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  <w:p w14:paraId="535BB53A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0444B64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26</w:t>
            </w:r>
          </w:p>
          <w:p w14:paraId="570CDC38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3694696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29</w:t>
            </w:r>
          </w:p>
          <w:p w14:paraId="18C59C1F" w14:textId="77777777" w:rsidR="00624E4C" w:rsidRDefault="00624E4C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15</w:t>
            </w:r>
          </w:p>
        </w:tc>
      </w:tr>
      <w:tr w:rsidR="00000000" w14:paraId="67E3A7EC" w14:textId="77777777">
        <w:trPr>
          <w:jc w:val="center"/>
        </w:trPr>
        <w:tc>
          <w:tcPr>
            <w:tcW w:w="6633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B6EE60" w14:textId="77777777" w:rsidR="00624E4C" w:rsidRDefault="00624E4C">
            <w:pPr>
              <w:widowControl/>
              <w:tabs>
                <w:tab w:val="left" w:pos="567"/>
              </w:tabs>
              <w:spacing w:before="90" w:after="10" w:line="120" w:lineRule="exact"/>
              <w:ind w:left="458" w:hanging="413"/>
            </w:pPr>
            <w:r>
              <w:rPr>
                <w:rFonts w:ascii="Arial" w:hAnsi="Arial" w:cs="Calibri"/>
                <w:sz w:val="12"/>
              </w:rPr>
              <w:t>*) zu erreichender Durchschnittswert</w:t>
            </w:r>
          </w:p>
        </w:tc>
      </w:tr>
    </w:tbl>
    <w:p w14:paraId="23ADFAC7" w14:textId="77777777" w:rsidR="00624E4C" w:rsidRDefault="00624E4C">
      <w:pPr>
        <w:pStyle w:val="V-Normaltext"/>
        <w:widowControl/>
        <w:rPr>
          <w:rFonts w:cs="Calibri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979"/>
        <w:gridCol w:w="354"/>
        <w:gridCol w:w="354"/>
        <w:gridCol w:w="638"/>
        <w:gridCol w:w="638"/>
      </w:tblGrid>
      <w:tr w:rsidR="00000000" w14:paraId="2E07B1F7" w14:textId="77777777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47A694D" w14:textId="77777777" w:rsidR="00624E4C" w:rsidRDefault="00624E4C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Fortsetzung  Anlage</w:t>
            </w:r>
          </w:p>
          <w:p w14:paraId="472693FA" w14:textId="77777777" w:rsidR="00624E4C" w:rsidRDefault="00624E4C">
            <w:pPr>
              <w:widowControl/>
              <w:spacing w:before="10" w:after="10" w:line="150" w:lineRule="exact"/>
              <w:ind w:left="1702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 xml:space="preserve">Relationen </w:t>
            </w:r>
            <w:r>
              <w:rPr>
                <w:rFonts w:ascii="Arial" w:hAnsi="Arial" w:cs="Arial"/>
                <w:b/>
                <w:sz w:val="15"/>
              </w:rPr>
              <w:t>„</w:t>
            </w:r>
            <w:r>
              <w:rPr>
                <w:rFonts w:ascii="Arial" w:hAnsi="Arial" w:cs="Arial"/>
                <w:b/>
                <w:sz w:val="15"/>
              </w:rPr>
              <w:t>Sch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ler je Lehrerstelle</w:t>
            </w:r>
            <w:r>
              <w:rPr>
                <w:rFonts w:ascii="Arial" w:hAnsi="Arial" w:cs="Arial"/>
                <w:b/>
                <w:sz w:val="15"/>
              </w:rPr>
              <w:t>“</w:t>
            </w:r>
            <w:r>
              <w:rPr>
                <w:rFonts w:ascii="Arial" w:hAnsi="Arial" w:cs="Arial"/>
                <w:b/>
                <w:sz w:val="15"/>
              </w:rPr>
              <w:t>,</w:t>
            </w:r>
            <w:r>
              <w:rPr>
                <w:rFonts w:ascii="Arial" w:hAnsi="Arial" w:cs="Arial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Arial"/>
                <w:b/>
                <w:sz w:val="15"/>
              </w:rPr>
              <w:t>ö</w:t>
            </w:r>
            <w:r>
              <w:rPr>
                <w:rFonts w:ascii="Arial" w:hAnsi="Arial" w:cs="Arial"/>
                <w:b/>
                <w:sz w:val="15"/>
              </w:rPr>
              <w:t>chstwerte und Bandbreiten</w:t>
            </w:r>
            <w:r>
              <w:rPr>
                <w:rFonts w:ascii="Arial" w:hAnsi="Arial" w:cs="Arial"/>
                <w:b/>
                <w:sz w:val="15"/>
              </w:rPr>
              <w:br/>
              <w:t>Schuljahr 2010/2011</w:t>
            </w:r>
          </w:p>
        </w:tc>
      </w:tr>
      <w:tr w:rsidR="00000000" w14:paraId="79692E7F" w14:textId="77777777">
        <w:trPr>
          <w:jc w:val="center"/>
        </w:trPr>
        <w:tc>
          <w:tcPr>
            <w:tcW w:w="402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4329E4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AB15E0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Relation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„</w:t>
            </w:r>
            <w:r>
              <w:rPr>
                <w:rFonts w:ascii="Arial" w:hAnsi="Arial" w:cs="Calibri"/>
                <w:sz w:val="13"/>
              </w:rPr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je</w:t>
            </w:r>
            <w:r>
              <w:rPr>
                <w:rFonts w:ascii="Arial" w:hAnsi="Arial" w:cs="Calibri"/>
                <w:sz w:val="13"/>
              </w:rPr>
              <w:br/>
              <w:t>Lehrerstelle</w:t>
            </w:r>
            <w:r>
              <w:rPr>
                <w:rFonts w:ascii="Arial" w:hAnsi="Arial" w:cs="Calibri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730A9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Klassenfrequenz-</w:t>
            </w:r>
          </w:p>
        </w:tc>
      </w:tr>
      <w:tr w:rsidR="00000000" w14:paraId="5A187629" w14:textId="77777777">
        <w:trPr>
          <w:jc w:val="center"/>
        </w:trPr>
        <w:tc>
          <w:tcPr>
            <w:tcW w:w="402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29A576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BD8C49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BBC65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B55206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chstwert,</w:t>
            </w:r>
            <w:r>
              <w:rPr>
                <w:rFonts w:ascii="Arial" w:hAnsi="Arial" w:cs="Calibri"/>
                <w:sz w:val="13"/>
              </w:rPr>
              <w:br/>
              <w:t>Bandbreite</w:t>
            </w:r>
          </w:p>
        </w:tc>
      </w:tr>
      <w:tr w:rsidR="00000000" w14:paraId="6DFA256D" w14:textId="77777777">
        <w:trPr>
          <w:jc w:val="center"/>
        </w:trPr>
        <w:tc>
          <w:tcPr>
            <w:tcW w:w="4025" w:type="dxa"/>
            <w:gridSpan w:val="2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779F5C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CD5FEC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89BCFF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C860EF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</w:t>
            </w:r>
          </w:p>
        </w:tc>
      </w:tr>
      <w:tr w:rsidR="00000000" w14:paraId="1774AAD6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7AA9E1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Hausfr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D3EA2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CA32E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0FC13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6892D03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CA8245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F4898E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r- und sehgesch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4DC30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40F25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9CC08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64272504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4B92CB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rderschulkindergarten (3 - 6 Jahre)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4B5F6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9783E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AB0E9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5B144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1CE50BC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C3F048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E5CE3B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25594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DDE698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88277F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41337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0605C6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BC6DFF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8C130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3C2C1C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1906E5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4FB6E2C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013F17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DE0F03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F2CA6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64ADD2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112186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3FD47A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1C7461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4D84D8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23DD6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FF2C28A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F1E127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3E87B47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25CE32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6423F6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C47F5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456FB4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7F3EE7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0F893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3100236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831959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441EF0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D63C4AA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377C81A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1B3A015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234BA3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19A992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8B1B8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AAC13E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684B3E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F5773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2EC10F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5548BD0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844C2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969763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DE8E8D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5BB68CD7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5209C0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(allgemein 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4CC57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415C3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7AD9C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02A66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5493183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4602A1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DF8AE4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Lernen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E033B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10,56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2C694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D0211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</w:tr>
      <w:tr w:rsidR="00000000" w14:paraId="1184B8E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150F83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00CF0A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1359D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69A70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3A8EC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3672DEE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B6056E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FB1772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</w:t>
            </w:r>
            <w:r>
              <w:rPr>
                <w:rFonts w:ascii="Arial" w:hAnsi="Arial" w:cs="Arial"/>
                <w:sz w:val="13"/>
              </w:rPr>
              <w:br/>
              <w:t>K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BF12A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C3B913F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043FF781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5,91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06CCA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0E5223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15F71A0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96DD7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7BA1B7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9BD18F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5ABDC3F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DDCF01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5B5512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Emotionale und soziale Entwicklung, 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rige), </w:t>
            </w:r>
            <w:r>
              <w:rPr>
                <w:rFonts w:ascii="Arial" w:hAnsi="Arial" w:cs="Calibri"/>
                <w:sz w:val="13"/>
              </w:rPr>
              <w:br/>
              <w:t>Sehen (Sehbehinderte),</w:t>
            </w:r>
            <w:r>
              <w:rPr>
                <w:rFonts w:ascii="Arial" w:hAnsi="Arial" w:cs="Calibri"/>
                <w:sz w:val="13"/>
              </w:rPr>
              <w:br/>
              <w:t>Sprache (Sekundarstufe I)</w:t>
            </w:r>
          </w:p>
          <w:p w14:paraId="69DB692E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215EFB28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Sprache (Primarstufe)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3D5E12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F2B9B24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56EB8539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  <w:p w14:paraId="2462D10C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7,86</w:t>
            </w:r>
          </w:p>
          <w:p w14:paraId="7DFA7E11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0DC341AC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8,53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BB21C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40A9A6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5D2C24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173FB9A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  <w:p w14:paraId="19882CA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826814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3A3C8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D303E8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EDB080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3CF9F4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  <w:p w14:paraId="4F1D489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3177C49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 w14:paraId="4BC8E37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140F9C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A79994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49BBAEA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02878D0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BAFA13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4FF65595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CC463E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(berufsbildend)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AFA0D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B9927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35F5C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2336B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25A20E0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3E05D4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72618B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14EEE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1F0DB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5DAC2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</w:tr>
      <w:tr w:rsidR="00000000" w14:paraId="4091800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006B9F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2D8722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digte),</w:t>
            </w:r>
            <w:r>
              <w:rPr>
                <w:rFonts w:ascii="Arial" w:hAnsi="Arial" w:cs="Calibri"/>
                <w:sz w:val="13"/>
              </w:rPr>
              <w:br/>
              <w:t>Sehen 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Sehgesch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</w:t>
            </w:r>
          </w:p>
          <w:p w14:paraId="49A5EB0F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7D3771C4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3146BC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178A490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  <w:p w14:paraId="1C4E0347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77E081E6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  <w:p w14:paraId="7AE43CDA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FF7168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2AE602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6AB629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7F19A4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7AB7ECA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FECD9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621C45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876172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562C29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08D077D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54A7459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E8F34B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CA55EC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Geistige Entwicklung, 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rperliche und motorische Entwicklung: </w:t>
            </w:r>
            <w:r>
              <w:rPr>
                <w:rFonts w:ascii="Arial" w:hAnsi="Arial" w:cs="Calibri"/>
                <w:sz w:val="13"/>
              </w:rPr>
              <w:br/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rderklassen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20 Abs. 6 SchulG</w:t>
            </w:r>
          </w:p>
          <w:p w14:paraId="6C4EF1C2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2B9D9411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57461BE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  <w:p w14:paraId="37AA4570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A36BA9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14:paraId="40A0478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FE60E9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  <w:p w14:paraId="17CAA84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5839146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25DE31" w14:textId="77777777" w:rsidR="00624E4C" w:rsidRDefault="00624E4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C9CEF3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</w:t>
            </w:r>
          </w:p>
          <w:p w14:paraId="54150F40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Sehen (Se</w:t>
            </w:r>
            <w:r>
              <w:rPr>
                <w:rFonts w:ascii="Arial" w:hAnsi="Arial" w:cs="Arial"/>
                <w:sz w:val="13"/>
              </w:rPr>
              <w:t>hbehinderte),</w:t>
            </w:r>
            <w:r>
              <w:rPr>
                <w:rFonts w:ascii="Arial" w:hAnsi="Arial" w:cs="Arial"/>
                <w:sz w:val="13"/>
              </w:rPr>
              <w:br/>
              <w:t xml:space="preserve">Sprache: </w:t>
            </w:r>
            <w:r>
              <w:rPr>
                <w:rFonts w:ascii="Arial" w:hAnsi="Arial" w:cs="Arial"/>
                <w:sz w:val="13"/>
              </w:rPr>
              <w:br/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rderklassen nach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20 Abs. 6 SchulG</w:t>
            </w:r>
          </w:p>
          <w:p w14:paraId="46F6F553" w14:textId="77777777" w:rsidR="00624E4C" w:rsidRDefault="00624E4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0B2E3A49" w14:textId="77777777" w:rsidR="00624E4C" w:rsidRDefault="00624E4C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077EC0CA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7,86</w:t>
            </w:r>
          </w:p>
          <w:p w14:paraId="24B6B6B0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08B455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  <w:p w14:paraId="49F01EC7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BD9A20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14:paraId="0729589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 w14:paraId="6354D57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D01141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32A4AE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</w:t>
            </w:r>
            <w:r>
              <w:rPr>
                <w:rFonts w:ascii="Arial" w:hAnsi="Arial" w:cs="Calibri"/>
                <w:sz w:val="13"/>
              </w:rPr>
              <w:br/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</w:t>
            </w:r>
          </w:p>
          <w:p w14:paraId="56E49EA5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1BA70E50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2DCDBE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DECA8F3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  <w:p w14:paraId="1B1A3424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4,17</w:t>
            </w:r>
          </w:p>
          <w:p w14:paraId="574F15F4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0A196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E7DE74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F1F4F1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1F2AD2C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E585B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846D03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FAF6E1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481EDEC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6EACACB2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8D8B39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Schule f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r Kranke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22D98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FF14D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D0247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13122A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5AED2B6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6A27E4" w14:textId="77777777" w:rsidR="00624E4C" w:rsidRDefault="00624E4C">
            <w:pPr>
              <w:widowControl/>
              <w:spacing w:before="10" w:after="10" w:line="140" w:lineRule="exact"/>
              <w:ind w:left="17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894028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C6EE86A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5,91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D718F4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E51896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1A173B8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A7D4E1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9EA53C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berufsbildend</w:t>
            </w:r>
          </w:p>
          <w:p w14:paraId="4D35E568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27AEB53A" w14:textId="77777777" w:rsidR="00624E4C" w:rsidRDefault="00624E4C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46B41D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1CACCA5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  <w:p w14:paraId="6C19BE77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ACC3F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8E74BA0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14:paraId="4C4D11F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B8011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50E6B3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14:paraId="15347FC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274D0211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5481E5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Weiterbildungskolleg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07D05C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D12CAB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AB6E6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B6DD1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Vorkurse: 30</w:t>
            </w:r>
          </w:p>
        </w:tc>
      </w:tr>
      <w:tr w:rsidR="00000000" w14:paraId="49CE0BD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5514ED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109E43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946C3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22,77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079DBF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35,00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3B6B4D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902452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3EA0B43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AA4FB2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BFFF70" w14:textId="77777777" w:rsidR="00624E4C" w:rsidRDefault="00624E4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B71FC5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18,1</w:t>
            </w:r>
            <w:r>
              <w:rPr>
                <w:rFonts w:ascii="Arial" w:hAnsi="Arial" w:cs="Calibri"/>
                <w:sz w:val="13"/>
              </w:rPr>
              <w:lastRenderedPageBreak/>
              <w:t>8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4A6A66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lastRenderedPageBreak/>
              <w:t>41,9</w:t>
            </w:r>
            <w:r>
              <w:rPr>
                <w:rFonts w:ascii="Arial" w:hAnsi="Arial" w:cs="Calibri"/>
                <w:sz w:val="13"/>
              </w:rPr>
              <w:lastRenderedPageBreak/>
              <w:t>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E09221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lastRenderedPageBreak/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52B2C3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25</w:t>
            </w:r>
          </w:p>
        </w:tc>
      </w:tr>
      <w:tr w:rsidR="00000000" w14:paraId="2A6E055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2E5F7F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1269D9" w14:textId="77777777" w:rsidR="00624E4C" w:rsidRDefault="00624E4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Kolleg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737416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12,55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394A0E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DAE1A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1003C9" w14:textId="77777777" w:rsidR="00624E4C" w:rsidRDefault="00624E4C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</w:tbl>
    <w:p w14:paraId="59D0CEB3" w14:textId="77777777" w:rsidR="00624E4C" w:rsidRDefault="00624E4C">
      <w:pPr>
        <w:pStyle w:val="V-Normaltext"/>
        <w:widowControl/>
      </w:pPr>
    </w:p>
    <w:p w14:paraId="3A9683EB" w14:textId="77777777" w:rsidR="00624E4C" w:rsidRDefault="00624E4C">
      <w:pPr>
        <w:pStyle w:val="V-Normaltext"/>
        <w:widowControl/>
        <w:rPr>
          <w:rFonts w:cs="Calibri"/>
        </w:rPr>
        <w:sectPr w:rsidR="00000000">
          <w:footerReference w:type="even" r:id="rId7"/>
          <w:footerReference w:type="default" r:id="rId8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p w14:paraId="3B4F8E83" w14:textId="77777777" w:rsidR="00624E4C" w:rsidRDefault="00624E4C">
      <w:pPr>
        <w:pStyle w:val="V-Normaltext"/>
        <w:widowControl/>
        <w:rPr>
          <w:rFonts w:cs="Calibri"/>
        </w:rPr>
      </w:pPr>
      <w:r>
        <w:lastRenderedPageBreak/>
        <w:t>ABl. NRW. 08/10 S. 413</w:t>
      </w:r>
    </w:p>
    <w:sectPr w:rsidR="00000000">
      <w:footerReference w:type="even" r:id="rId9"/>
      <w:footerReference w:type="default" r:id="rId10"/>
      <w:footnotePr>
        <w:numRestart w:val="eachPage"/>
      </w:footnotePr>
      <w:endnotePr>
        <w:numRestart w:val="eachSect"/>
      </w:endnotePr>
      <w:pgSz w:w="11906" w:h="16838"/>
      <w:pgMar w:top="1118" w:right="2333" w:bottom="706" w:left="6778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540B0" w14:textId="77777777" w:rsidR="00624E4C" w:rsidRDefault="00624E4C">
      <w:r>
        <w:separator/>
      </w:r>
    </w:p>
  </w:endnote>
  <w:endnote w:type="continuationSeparator" w:id="0">
    <w:p w14:paraId="68C45FF2" w14:textId="77777777" w:rsidR="00624E4C" w:rsidRDefault="0062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A2989" w14:textId="77777777" w:rsidR="00624E4C" w:rsidRDefault="00624E4C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DB949" w14:textId="77777777" w:rsidR="00624E4C" w:rsidRDefault="00624E4C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B19F5" w14:textId="77777777" w:rsidR="00624E4C" w:rsidRDefault="00624E4C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15212" w14:textId="77777777" w:rsidR="00624E4C" w:rsidRDefault="00624E4C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19CC7" w14:textId="77777777" w:rsidR="00624E4C" w:rsidRDefault="00624E4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94F8CF5" w14:textId="77777777" w:rsidR="00624E4C" w:rsidRDefault="00624E4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D1AA7"/>
    <w:rsid w:val="00624E4C"/>
    <w:rsid w:val="00A339FA"/>
    <w:rsid w:val="00DD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BACD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1375</Words>
  <Characters>8669</Characters>
  <Application>Microsoft Office Word</Application>
  <DocSecurity>0</DocSecurity>
  <Lines>72</Lines>
  <Paragraphs>20</Paragraphs>
  <ScaleCrop>false</ScaleCrop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