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81500" w14:textId="77777777" w:rsidR="00914848" w:rsidRDefault="00914848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421ABA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15A65A3" w14:textId="77777777" w:rsidR="00914848" w:rsidRDefault="00914848">
            <w:pPr>
              <w:pStyle w:val="V-Normaltext"/>
              <w:widowControl/>
            </w:pP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bei den Bezirksfachklassen</w:t>
            </w:r>
          </w:p>
          <w:p w14:paraId="53F9E060" w14:textId="77777777" w:rsidR="00914848" w:rsidRDefault="00914848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Die Planungen und Abstimmungen der Berufskollegs des Landes und der Schultr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ger untereinander, mit den verschiedenen Kammern und mit den Bezirksregierungen zur Vorbereitung des kommenden Schuljahres bedingen wiederum eine Vielzahl von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nderungen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L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schungen, Neuaufnahmen,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nderungen von Bezirksfachklassen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an der Anlage zu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 der zurzeit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ltigen Verordnung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die Bildung von regierungsbezirks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bergreifenden Schuleinzugsbereichen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Bezirksfachklassen des Bildungsgangs Berufsschule an Berufskollegs.</w:t>
            </w:r>
          </w:p>
        </w:tc>
      </w:tr>
    </w:tbl>
    <w:p w14:paraId="0AC1F06C" w14:textId="77777777" w:rsidR="00914848" w:rsidRDefault="00914848">
      <w:pPr>
        <w:pStyle w:val="BASSNr"/>
        <w:widowControl/>
        <w:spacing w:before="10" w:after="50" w:line="180" w:lineRule="exact"/>
      </w:pPr>
      <w:r>
        <w:rPr>
          <w:rFonts w:cs="Calibri"/>
          <w:color w:val="666666"/>
          <w:sz w:val="18"/>
        </w:rPr>
        <w:t xml:space="preserve">Zu BASS 10 </w:t>
      </w:r>
      <w:r>
        <w:rPr>
          <w:rFonts w:cs="Calibri"/>
          <w:color w:val="666666"/>
          <w:sz w:val="18"/>
        </w:rPr>
        <w:t>–</w:t>
      </w:r>
      <w:r>
        <w:rPr>
          <w:rFonts w:cs="Calibri"/>
          <w:color w:val="666666"/>
          <w:sz w:val="18"/>
        </w:rPr>
        <w:t xml:space="preserve"> 11 Nr. 1</w:t>
      </w:r>
    </w:p>
    <w:p w14:paraId="4D3103CD" w14:textId="77777777" w:rsidR="00914848" w:rsidRDefault="00914848">
      <w:pPr>
        <w:pStyle w:val="Bass-dcber"/>
        <w:widowControl/>
        <w:rPr>
          <w:rFonts w:cs="Arial"/>
        </w:rPr>
      </w:pPr>
      <w:r>
        <w:rPr>
          <w:w w:val="99"/>
        </w:rPr>
        <w:t>Verordnung</w:t>
      </w:r>
      <w:r>
        <w:rPr>
          <w:w w:val="99"/>
        </w:rPr>
        <w:br/>
        <w:t xml:space="preserve">zur </w:t>
      </w:r>
      <w:r>
        <w:rPr>
          <w:w w:val="99"/>
        </w:rPr>
        <w:t>Ä</w:t>
      </w:r>
      <w:r>
        <w:rPr>
          <w:w w:val="99"/>
        </w:rPr>
        <w:t>nderung der Verordnung</w:t>
      </w:r>
      <w:r>
        <w:rPr>
          <w:w w:val="99"/>
        </w:rPr>
        <w:br/>
      </w:r>
      <w:r>
        <w:rPr>
          <w:w w:val="99"/>
        </w:rPr>
        <w:t>ü</w:t>
      </w:r>
      <w:r>
        <w:rPr>
          <w:w w:val="99"/>
        </w:rPr>
        <w:t>ber die Bildung von regierungsbezirks</w:t>
      </w:r>
      <w:r>
        <w:rPr>
          <w:w w:val="99"/>
        </w:rPr>
        <w:t>ü</w:t>
      </w:r>
      <w:r>
        <w:rPr>
          <w:w w:val="99"/>
        </w:rPr>
        <w:t>bergreifenden</w:t>
      </w:r>
      <w:r>
        <w:rPr>
          <w:w w:val="99"/>
        </w:rPr>
        <w:br/>
        <w:t>Schuleinzugsbereichen f</w:t>
      </w:r>
      <w:r>
        <w:rPr>
          <w:w w:val="99"/>
        </w:rPr>
        <w:t>ü</w:t>
      </w:r>
      <w:r>
        <w:rPr>
          <w:w w:val="99"/>
        </w:rPr>
        <w:t>r Bezirksfachklassen</w:t>
      </w:r>
      <w:r>
        <w:rPr>
          <w:w w:val="99"/>
        </w:rPr>
        <w:br/>
        <w:t>des Bildungsgangs Berufsschule an Berufskollegs</w:t>
      </w:r>
    </w:p>
    <w:p w14:paraId="6C6B9B86" w14:textId="77777777" w:rsidR="00914848" w:rsidRDefault="00914848">
      <w:pPr>
        <w:pStyle w:val="Zwischenfcber01"/>
        <w:widowControl/>
        <w:spacing w:before="10" w:after="50"/>
        <w:rPr>
          <w:rFonts w:cs="Calibri"/>
        </w:rPr>
      </w:pPr>
      <w:r>
        <w:rPr>
          <w:rFonts w:cs="Calibri"/>
        </w:rPr>
        <w:t>Vom 21. Juni 2010</w:t>
      </w:r>
      <w:r>
        <w:rPr>
          <w:rFonts w:cs="Calibri"/>
        </w:rPr>
        <w:br/>
      </w:r>
      <w:r>
        <w:t>(GV. NRW. 22/2010)</w:t>
      </w:r>
    </w:p>
    <w:p w14:paraId="773A4B87" w14:textId="77777777" w:rsidR="00914848" w:rsidRDefault="00914848">
      <w:pPr>
        <w:pStyle w:val="ListeHaupttext1"/>
        <w:keepNext/>
        <w:widowControl/>
        <w:ind w:left="1"/>
        <w:rPr>
          <w:rFonts w:cs="Calibri"/>
        </w:rPr>
      </w:pPr>
      <w:r>
        <w:t xml:space="preserve">Aufgrund des </w:t>
      </w:r>
      <w:r>
        <w:t>§</w:t>
      </w:r>
      <w:r>
        <w:t xml:space="preserve"> 84 Absatz 3 Schulgesetz NRW vom 15. Februar 2005 (GV. NRW. S. 102), zuletzt ge</w:t>
      </w:r>
      <w:r>
        <w:t>ä</w:t>
      </w:r>
      <w:r>
        <w:t>ndert durch Artikel 11 des Gesetzes vom 17. Dezember 2009 (GV. NRW. S. 863), wird verordnet:</w:t>
      </w:r>
    </w:p>
    <w:p w14:paraId="127070F5" w14:textId="77777777" w:rsidR="00914848" w:rsidRDefault="00914848">
      <w:pPr>
        <w:pStyle w:val="Zwischenfcber01"/>
        <w:widowControl/>
        <w:spacing w:before="90" w:after="10"/>
        <w:rPr>
          <w:rFonts w:cs="Calibri"/>
        </w:rPr>
      </w:pPr>
      <w:r>
        <w:t>Artikel I</w:t>
      </w:r>
    </w:p>
    <w:p w14:paraId="7EAA24AB" w14:textId="77777777" w:rsidR="00914848" w:rsidRDefault="00914848">
      <w:pPr>
        <w:pStyle w:val="Normaltext"/>
        <w:widowControl/>
      </w:pPr>
      <w:r>
        <w:rPr>
          <w:rFonts w:cs="Arial"/>
        </w:rPr>
        <w:t xml:space="preserve">Die Anlage zu der Verordnung </w:t>
      </w:r>
      <w:r>
        <w:rPr>
          <w:rFonts w:cs="Arial"/>
        </w:rPr>
        <w:t>ü</w:t>
      </w:r>
      <w:r>
        <w:rPr>
          <w:rFonts w:cs="Arial"/>
        </w:rPr>
        <w:t>ber die Bildung von regierungsbezirks</w:t>
      </w:r>
      <w:r>
        <w:rPr>
          <w:rFonts w:cs="Arial"/>
        </w:rPr>
        <w:t>ü</w:t>
      </w:r>
      <w:r>
        <w:rPr>
          <w:rFonts w:cs="Arial"/>
        </w:rPr>
        <w:t>bergreifenden Schuleinzugsbereichen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14. Juli 2005 (GV. NRW. S. 677), zuletzt ge</w:t>
      </w:r>
      <w:r>
        <w:rPr>
          <w:rFonts w:cs="Arial"/>
        </w:rPr>
        <w:t>ä</w:t>
      </w:r>
      <w:r>
        <w:rPr>
          <w:rFonts w:cs="Arial"/>
        </w:rPr>
        <w:t>ndert durch Verordnung vom 1. Juli 2009 (GV. NRW. S. 374),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04DA0C4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In der Regelung f</w:t>
      </w:r>
      <w:r>
        <w:t>ü</w:t>
      </w:r>
      <w:r>
        <w:t xml:space="preserve">r den Ausbildungsberuf </w:t>
      </w:r>
      <w:r>
        <w:t>„</w:t>
      </w:r>
      <w:r>
        <w:t>Automatenfachmann/Automatenfachfrau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</w:t>
      </w:r>
      <w:r>
        <w:t>“</w:t>
      </w:r>
      <w:r>
        <w:t xml:space="preserve"> folgende Fassung:</w:t>
      </w:r>
    </w:p>
    <w:p w14:paraId="1D1D67BB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>„</w:t>
      </w:r>
      <w:r>
        <w:t>Berufskolleg L</w:t>
      </w:r>
      <w:r>
        <w:t>ü</w:t>
      </w:r>
      <w:r>
        <w:t>bbecke des Kreises Minden-L</w:t>
      </w:r>
      <w:r>
        <w:t>ü</w:t>
      </w:r>
      <w:r>
        <w:t>bbecke</w:t>
      </w:r>
      <w:r>
        <w:t>“</w:t>
      </w:r>
      <w:r>
        <w:t>.</w:t>
      </w:r>
    </w:p>
    <w:p w14:paraId="0C213353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t>2.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Buchh</w:t>
      </w:r>
      <w:r>
        <w:t>ä</w:t>
      </w:r>
      <w:r>
        <w:t>ndler/Buchh</w:t>
      </w:r>
      <w:r>
        <w:t>ä</w:t>
      </w:r>
      <w:r>
        <w:t>ndlerin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Schuleinzugsbereich</w:t>
      </w:r>
      <w:r>
        <w:t>“</w:t>
      </w:r>
      <w:r>
        <w:t xml:space="preserve"> folgende Fassung:</w:t>
      </w:r>
    </w:p>
    <w:p w14:paraId="70BAA814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>„</w:t>
      </w:r>
      <w:r>
        <w:t>Regierungsbezirke Arnsberg, Detmold</w:t>
      </w:r>
      <w:r>
        <w:t>“</w:t>
      </w:r>
      <w:r>
        <w:t>.</w:t>
      </w:r>
    </w:p>
    <w:p w14:paraId="43CEF88F" w14:textId="77777777" w:rsidR="00914848" w:rsidRDefault="00914848">
      <w:pPr>
        <w:pStyle w:val="ListeNormal2"/>
        <w:widowControl/>
        <w:ind w:left="340" w:hanging="340"/>
      </w:pPr>
      <w:r>
        <w:t>3.</w:t>
      </w:r>
      <w:r>
        <w:tab/>
      </w:r>
      <w:r>
        <w:rPr>
          <w:rFonts w:cs="Arial"/>
        </w:rPr>
        <w:t>In der erstgenannten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Elektroniker/Elektronikerin (Fachrichtung Informations- und Telekommunikationstechnik)</w:t>
      </w:r>
      <w:r>
        <w:rPr>
          <w:rFonts w:cs="Arial"/>
        </w:rPr>
        <w:t>“</w:t>
      </w:r>
      <w:r>
        <w:rPr>
          <w:rFonts w:cs="Arial"/>
        </w:rPr>
        <w:t xml:space="preserve"> (Regierungsbezirke Arnsberg, D</w:t>
      </w:r>
      <w:r>
        <w:rPr>
          <w:rFonts w:cs="Arial"/>
        </w:rPr>
        <w:t>ü</w:t>
      </w:r>
      <w:r>
        <w:rPr>
          <w:rFonts w:cs="Arial"/>
        </w:rPr>
        <w:t>sseldorf, M</w:t>
      </w:r>
      <w:r>
        <w:rPr>
          <w:rFonts w:cs="Arial"/>
        </w:rPr>
        <w:t>ü</w:t>
      </w:r>
      <w:r>
        <w:rPr>
          <w:rFonts w:cs="Arial"/>
        </w:rPr>
        <w:t>nster) 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76225200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rPr>
          <w:rFonts w:cs="Arial"/>
        </w:rPr>
        <w:t>„</w:t>
      </w:r>
      <w:r>
        <w:t>Regierungsbezirke Arnsberg, Detmold, D</w:t>
      </w:r>
      <w:r>
        <w:t>ü</w:t>
      </w:r>
      <w:r>
        <w:t>sseldorf, M</w:t>
      </w:r>
      <w:r>
        <w:t>ü</w:t>
      </w:r>
      <w:r>
        <w:t>nster</w:t>
      </w:r>
      <w:r>
        <w:t>“</w:t>
      </w:r>
      <w:r>
        <w:t>.</w:t>
      </w:r>
    </w:p>
    <w:p w14:paraId="1DB0B1DA" w14:textId="77777777" w:rsidR="00914848" w:rsidRDefault="00914848">
      <w:pPr>
        <w:pStyle w:val="ListeNormal2"/>
        <w:widowControl/>
        <w:ind w:left="340" w:hanging="340"/>
      </w:pPr>
      <w:r>
        <w:t>4.</w:t>
      </w:r>
      <w:r>
        <w:tab/>
      </w:r>
      <w:r>
        <w:rPr>
          <w:rFonts w:cs="Arial"/>
        </w:rPr>
        <w:t>Die zweitgenannte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Elektroniker/Elektronikerin (Fachrichtung Informations- und Telekommunikationstechnik)</w:t>
      </w:r>
      <w:r>
        <w:rPr>
          <w:rFonts w:cs="Arial"/>
        </w:rPr>
        <w:t>“</w:t>
      </w:r>
      <w:r>
        <w:rPr>
          <w:rFonts w:cs="Arial"/>
        </w:rPr>
        <w:t xml:space="preserve"> (ab zweitem Ausbildungsjahr)  wird aufgehoben.</w:t>
      </w:r>
    </w:p>
    <w:p w14:paraId="1EA3C8BF" w14:textId="77777777" w:rsidR="00914848" w:rsidRDefault="00914848">
      <w:pPr>
        <w:pStyle w:val="ListeNormal2"/>
        <w:widowControl/>
        <w:ind w:left="340" w:hanging="340"/>
      </w:pPr>
      <w:r>
        <w:rPr>
          <w:rFonts w:cs="Arial"/>
        </w:rPr>
        <w:t>5.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Fachangestellter/Fachangestellte f</w:t>
      </w:r>
      <w:r>
        <w:rPr>
          <w:rFonts w:cs="Arial"/>
        </w:rPr>
        <w:t>ü</w:t>
      </w:r>
      <w:r>
        <w:rPr>
          <w:rFonts w:cs="Arial"/>
        </w:rPr>
        <w:t>r B</w:t>
      </w:r>
      <w:r>
        <w:rPr>
          <w:rFonts w:cs="Arial"/>
        </w:rPr>
        <w:t>ü</w:t>
      </w:r>
      <w:r>
        <w:rPr>
          <w:rFonts w:cs="Arial"/>
        </w:rPr>
        <w:t>rokommunikation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0C5904FB" w14:textId="77777777" w:rsidR="00914848" w:rsidRDefault="00914848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Regierungsbezirke D</w:t>
      </w:r>
      <w:r>
        <w:rPr>
          <w:rFonts w:cs="Arial"/>
        </w:rPr>
        <w:t>ü</w:t>
      </w:r>
      <w:r>
        <w:rPr>
          <w:rFonts w:cs="Arial"/>
        </w:rPr>
        <w:t>sseldorf,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E20D07F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>Nach der Regelung f</w:t>
      </w:r>
      <w:r>
        <w:t>ü</w:t>
      </w:r>
      <w:r>
        <w:t xml:space="preserve">r den Ausbildungsberuf </w:t>
      </w:r>
      <w:r>
        <w:t>„</w:t>
      </w:r>
      <w:r>
        <w:t>Fachangestellter/Fachangestellte f</w:t>
      </w:r>
      <w:r>
        <w:t>ü</w:t>
      </w:r>
      <w:r>
        <w:t>r B</w:t>
      </w:r>
      <w:r>
        <w:t>ü</w:t>
      </w:r>
      <w:r>
        <w:t>rokommunikation</w:t>
      </w:r>
      <w:r>
        <w:t>“</w:t>
      </w:r>
      <w:r>
        <w:t xml:space="preserve"> werden folgende Regelungen aufgenommen:</w:t>
      </w:r>
    </w:p>
    <w:p w14:paraId="5BEB84A2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Fachangestellter/Fachangestellte f</w:t>
      </w:r>
      <w:r>
        <w:t>ü</w:t>
      </w:r>
      <w:r>
        <w:t>r B</w:t>
      </w:r>
      <w:r>
        <w:t>ü</w:t>
      </w:r>
      <w:r>
        <w:t>rokommunikation</w:t>
      </w:r>
      <w:r>
        <w:t>“</w:t>
      </w:r>
    </w:p>
    <w:p w14:paraId="754C1549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Ludwig-Erhard-Berufskolleg der Stadt Bonn</w:t>
      </w:r>
      <w:r>
        <w:t>“</w:t>
      </w:r>
    </w:p>
    <w:p w14:paraId="02D99AF1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Regierungsbezirke Arnsberg, K</w:t>
      </w:r>
      <w:r>
        <w:t>ö</w:t>
      </w:r>
      <w:r>
        <w:t>ln</w:t>
      </w:r>
      <w:r>
        <w:t>“</w:t>
      </w:r>
    </w:p>
    <w:p w14:paraId="7119C81E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  <w:t>((keine Angaben)).</w:t>
      </w:r>
    </w:p>
    <w:p w14:paraId="051F2C6D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Fachangestellter/Fachangestellte f</w:t>
      </w:r>
      <w:r>
        <w:t>ü</w:t>
      </w:r>
      <w:r>
        <w:t>r Markt- und Sozialforschung</w:t>
      </w:r>
      <w:r>
        <w:t>“</w:t>
      </w:r>
    </w:p>
    <w:p w14:paraId="17F81004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Max-Weber-Berufskolleg der Stadt D</w:t>
      </w:r>
      <w:r>
        <w:t>ü</w:t>
      </w:r>
      <w:r>
        <w:t>sseldorf</w:t>
      </w:r>
      <w:r>
        <w:t>“</w:t>
      </w:r>
    </w:p>
    <w:p w14:paraId="228B28B2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Land Nordrhein-Westfalen</w:t>
      </w:r>
      <w:r>
        <w:t>“</w:t>
      </w:r>
    </w:p>
    <w:p w14:paraId="4FA4F3D4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  <w:t>((keine Angaben)).</w:t>
      </w:r>
    </w:p>
    <w:p w14:paraId="062AEA94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t>7.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Fachkraft f</w:t>
      </w:r>
      <w:r>
        <w:t>ü</w:t>
      </w:r>
      <w:r>
        <w:t>r Brief- und Frachtverkehr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Ausbildungsberuf</w:t>
      </w:r>
      <w:r>
        <w:t>“</w:t>
      </w:r>
      <w:r>
        <w:t xml:space="preserve"> folgende Fassung:</w:t>
      </w:r>
    </w:p>
    <w:p w14:paraId="3775EC15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>„</w:t>
      </w:r>
      <w:r>
        <w:t>Fachkraft f</w:t>
      </w:r>
      <w:r>
        <w:t>ü</w:t>
      </w:r>
      <w:r>
        <w:t>r Kurier-, Express- und Postdienstleistungen</w:t>
      </w:r>
      <w:r>
        <w:t>“</w:t>
      </w:r>
      <w:r>
        <w:t>;</w:t>
      </w:r>
    </w:p>
    <w:p w14:paraId="41EEC3EF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>gleichzeitig wird diese Regelung nach der Regelung f</w:t>
      </w:r>
      <w:r>
        <w:t>ü</w:t>
      </w:r>
      <w:r>
        <w:t xml:space="preserve">r den Ausbildungsberuf </w:t>
      </w:r>
      <w:r>
        <w:t>„</w:t>
      </w:r>
      <w:r>
        <w:t>Fachkraft f</w:t>
      </w:r>
      <w:r>
        <w:t>ü</w:t>
      </w:r>
      <w:r>
        <w:t>r Kreislauf- und Abfallwirtschaft</w:t>
      </w:r>
      <w:r>
        <w:t>“</w:t>
      </w:r>
      <w:r>
        <w:t xml:space="preserve"> einsortiert.</w:t>
      </w:r>
    </w:p>
    <w:p w14:paraId="7FDF8DA6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t>8.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Fachkraft f</w:t>
      </w:r>
      <w:r>
        <w:t>ü</w:t>
      </w:r>
      <w:r>
        <w:t>r Wasserwirtschaft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</w:t>
      </w:r>
      <w:r>
        <w:t>“</w:t>
      </w:r>
      <w:r>
        <w:t xml:space="preserve"> folgende Fassung:</w:t>
      </w:r>
    </w:p>
    <w:p w14:paraId="3E4A13BD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>„</w:t>
      </w:r>
      <w:r>
        <w:t>Berufskolleg Ulrepforte der Stadt K</w:t>
      </w:r>
      <w:r>
        <w:t>ö</w:t>
      </w:r>
      <w:r>
        <w:t>ln</w:t>
      </w:r>
      <w:r>
        <w:t>“</w:t>
      </w:r>
      <w:r>
        <w:t>.</w:t>
      </w:r>
    </w:p>
    <w:p w14:paraId="3AE40C02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t>9.</w:t>
      </w:r>
      <w:r>
        <w:tab/>
      </w:r>
      <w:r>
        <w:t>In der erstgenannten Regelung f</w:t>
      </w:r>
      <w:r>
        <w:t>ü</w:t>
      </w:r>
      <w:r>
        <w:t xml:space="preserve">r den Ausbildungsberuf </w:t>
      </w:r>
      <w:r>
        <w:t>„</w:t>
      </w:r>
      <w:r>
        <w:t>Forstwirt/Forstwirtin</w:t>
      </w:r>
      <w:r>
        <w:t>“</w:t>
      </w:r>
      <w:r>
        <w:t xml:space="preserve"> (ab erstem Ausbildungsjahr) erh</w:t>
      </w:r>
      <w:r>
        <w:t>ä</w:t>
      </w:r>
      <w:r>
        <w:t xml:space="preserve">lt die Angabe in der Spalte </w:t>
      </w:r>
      <w:r>
        <w:t>„</w:t>
      </w:r>
      <w:r>
        <w:t>Schuleinzugsbereich</w:t>
      </w:r>
      <w:r>
        <w:t>“</w:t>
      </w:r>
      <w:r>
        <w:t xml:space="preserve"> folgende Fassung:</w:t>
      </w:r>
    </w:p>
    <w:p w14:paraId="59AD741A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 xml:space="preserve"> </w:t>
      </w:r>
      <w:r>
        <w:t>„</w:t>
      </w:r>
      <w:r>
        <w:t>Regierungsbezirke Arnsberg, Detmold, K</w:t>
      </w:r>
      <w:r>
        <w:t>ö</w:t>
      </w:r>
      <w:r>
        <w:t>ln, M</w:t>
      </w:r>
      <w:r>
        <w:t>ü</w:t>
      </w:r>
      <w:r>
        <w:t>nster</w:t>
      </w:r>
      <w:r>
        <w:t>“</w:t>
      </w:r>
      <w:r>
        <w:t>.</w:t>
      </w:r>
    </w:p>
    <w:p w14:paraId="6E4BFF4E" w14:textId="77777777" w:rsidR="00914848" w:rsidRDefault="00914848">
      <w:pPr>
        <w:pStyle w:val="ListeNormal2"/>
        <w:widowControl/>
        <w:spacing w:before="10" w:after="50"/>
        <w:ind w:left="340" w:hanging="340"/>
        <w:rPr>
          <w:rFonts w:cs="Arial"/>
        </w:rPr>
      </w:pPr>
      <w:r>
        <w:t>10.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Kartograph/Kartographin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Bemerkungen</w:t>
      </w:r>
      <w:r>
        <w:t>“</w:t>
      </w:r>
      <w:r>
        <w:t xml:space="preserve"> folgende Fassung:</w:t>
      </w:r>
    </w:p>
    <w:p w14:paraId="748E48D2" w14:textId="77777777" w:rsidR="00914848" w:rsidRDefault="00914848">
      <w:pPr>
        <w:pStyle w:val="ListeNormal2"/>
        <w:widowControl/>
        <w:spacing w:before="10" w:after="50"/>
        <w:ind w:left="341"/>
        <w:rPr>
          <w:rFonts w:cs="Arial"/>
        </w:rPr>
      </w:pPr>
      <w:r>
        <w:t>„</w:t>
      </w:r>
      <w:r>
        <w:t>auslaufend</w:t>
      </w:r>
      <w:r>
        <w:t>“</w:t>
      </w:r>
      <w:r>
        <w:t>.</w:t>
      </w:r>
    </w:p>
    <w:p w14:paraId="118C994D" w14:textId="77777777" w:rsidR="00914848" w:rsidRDefault="00914848">
      <w:pPr>
        <w:pStyle w:val="ListeNormal2"/>
        <w:widowControl/>
        <w:ind w:left="340" w:hanging="340"/>
      </w:pPr>
      <w:r>
        <w:t>11.</w:t>
      </w:r>
      <w:r>
        <w:tab/>
      </w:r>
      <w:r>
        <w:rPr>
          <w:rFonts w:cs="Arial"/>
        </w:rPr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Keramiker/Keramikerin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59E1DFEF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12.</w:t>
      </w:r>
      <w:r>
        <w:rPr>
          <w:rFonts w:cs="Arial"/>
        </w:rPr>
        <w:tab/>
      </w:r>
      <w:r>
        <w:t>Die beiden Regelungen f</w:t>
      </w:r>
      <w:r>
        <w:t>ü</w:t>
      </w:r>
      <w:r>
        <w:t xml:space="preserve">r den Ausbildungsberuf </w:t>
      </w:r>
      <w:r>
        <w:t>„</w:t>
      </w:r>
      <w:r>
        <w:t>Kommunikationselektroniker/Kommunikationselektronikerin (Fachrichtung Funktechnik)</w:t>
      </w:r>
      <w:r>
        <w:t>“</w:t>
      </w:r>
      <w:r>
        <w:t xml:space="preserve"> werden aufgehoben.</w:t>
      </w:r>
    </w:p>
    <w:p w14:paraId="4958C02C" w14:textId="77777777" w:rsidR="00914848" w:rsidRDefault="00914848">
      <w:pPr>
        <w:pStyle w:val="Nummer"/>
        <w:widowControl/>
        <w:ind w:left="0" w:firstLine="0"/>
        <w:rPr>
          <w:rFonts w:cs="Arial"/>
        </w:rPr>
      </w:pPr>
      <w:r>
        <w:t>13.</w:t>
      </w:r>
      <w:r>
        <w:tab/>
        <w:t>13.</w:t>
      </w:r>
    </w:p>
    <w:p w14:paraId="6CD1247C" w14:textId="77777777" w:rsidR="00914848" w:rsidRDefault="00914848">
      <w:pPr>
        <w:pStyle w:val="Nummer"/>
        <w:widowControl/>
        <w:ind w:left="0" w:firstLine="0"/>
        <w:rPr>
          <w:rFonts w:cs="Arial"/>
        </w:rPr>
      </w:pPr>
      <w:r>
        <w:t>13.</w:t>
      </w:r>
      <w:r>
        <w:tab/>
        <w:t>13.</w:t>
      </w:r>
    </w:p>
    <w:p w14:paraId="2E719458" w14:textId="77777777" w:rsidR="00914848" w:rsidRDefault="00914848">
      <w:pPr>
        <w:pStyle w:val="Nummer"/>
        <w:widowControl/>
        <w:ind w:left="0" w:firstLine="0"/>
        <w:rPr>
          <w:rFonts w:cs="Arial"/>
        </w:rPr>
      </w:pPr>
      <w:r>
        <w:t>13.</w:t>
      </w:r>
      <w:r>
        <w:tab/>
        <w:t>13.</w:t>
      </w:r>
    </w:p>
    <w:p w14:paraId="5654D201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t>13.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Maler und Lackierer/Malerin und Lackiererin</w:t>
      </w:r>
      <w:r>
        <w:t>“</w:t>
      </w:r>
      <w:r>
        <w:t xml:space="preserve"> erhalten die Angaben in zwei Spalten folgende Fassung:</w:t>
      </w:r>
    </w:p>
    <w:p w14:paraId="0F0948A2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Maler und Lackierer/Malerin und Lackiererin (Fachrichtung Bauten- und Korrosionsschutz)</w:t>
      </w:r>
      <w:r>
        <w:t>“</w:t>
      </w:r>
    </w:p>
    <w:p w14:paraId="72342147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ab drittem Ausbildungsjahr</w:t>
      </w:r>
      <w:r>
        <w:t>“</w:t>
      </w:r>
    </w:p>
    <w:p w14:paraId="54ED83FF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t>14.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Mechaniker/Mechanikerin f</w:t>
      </w:r>
      <w:r>
        <w:t>ü</w:t>
      </w:r>
      <w:r>
        <w:t>r Reifen- und Vulkanisationstechnik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Bemerkungen</w:t>
      </w:r>
      <w:r>
        <w:t>“</w:t>
      </w:r>
      <w:r>
        <w:t xml:space="preserve"> folgende Fassung:</w:t>
      </w:r>
    </w:p>
    <w:p w14:paraId="36EDBA5C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>„</w:t>
      </w:r>
      <w:r>
        <w:t>auslaufend</w:t>
      </w:r>
      <w:r>
        <w:t>“</w:t>
      </w:r>
      <w:r>
        <w:t>.</w:t>
      </w:r>
    </w:p>
    <w:p w14:paraId="59132467" w14:textId="77777777" w:rsidR="00914848" w:rsidRDefault="00914848">
      <w:pPr>
        <w:pStyle w:val="ListeNormal2"/>
        <w:widowControl/>
        <w:ind w:left="340" w:hanging="340"/>
      </w:pPr>
      <w:r>
        <w:t>15.</w:t>
      </w:r>
      <w:r>
        <w:tab/>
      </w:r>
      <w:r>
        <w:rPr>
          <w:rFonts w:cs="Arial"/>
        </w:rPr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Mechaniker/Mechanikerin f</w:t>
      </w:r>
      <w:r>
        <w:rPr>
          <w:rFonts w:cs="Arial"/>
        </w:rPr>
        <w:t>ü</w:t>
      </w:r>
      <w:r>
        <w:rPr>
          <w:rFonts w:cs="Arial"/>
        </w:rPr>
        <w:t>r Reifen- und Vulkanisationstechnik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E685A1C" w14:textId="77777777" w:rsidR="00914848" w:rsidRDefault="00914848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Mechaniker/Mechanikerin f</w:t>
      </w:r>
      <w:r>
        <w:rPr>
          <w:rFonts w:cs="Arial"/>
        </w:rPr>
        <w:t>ü</w:t>
      </w:r>
      <w:r>
        <w:rPr>
          <w:rFonts w:cs="Arial"/>
        </w:rPr>
        <w:t>r Reifen- und Vulkanisationstechnik</w:t>
      </w:r>
      <w:r>
        <w:rPr>
          <w:rFonts w:cs="Arial"/>
        </w:rPr>
        <w:t>“</w:t>
      </w:r>
    </w:p>
    <w:p w14:paraId="1455C415" w14:textId="77777777" w:rsidR="00914848" w:rsidRDefault="00914848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Nicolaus-August-Otto-Berufskolleg der Stadt K</w:t>
      </w:r>
      <w:r>
        <w:rPr>
          <w:rFonts w:cs="Arial"/>
        </w:rPr>
        <w:t>ö</w:t>
      </w:r>
      <w:r>
        <w:rPr>
          <w:rFonts w:cs="Arial"/>
        </w:rPr>
        <w:t>ln</w:t>
      </w:r>
      <w:r>
        <w:rPr>
          <w:rFonts w:cs="Arial"/>
        </w:rPr>
        <w:t>“</w:t>
      </w:r>
    </w:p>
    <w:p w14:paraId="39502049" w14:textId="77777777" w:rsidR="00914848" w:rsidRDefault="00914848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</w:p>
    <w:p w14:paraId="51F3755F" w14:textId="77777777" w:rsidR="00914848" w:rsidRDefault="00914848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ab zweitem Ausbildungsjahr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03EAAA16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16.</w:t>
      </w:r>
      <w:r>
        <w:rPr>
          <w:rFonts w:cs="Arial"/>
        </w:rPr>
        <w:tab/>
      </w:r>
      <w:r>
        <w:t>Die Regelung f</w:t>
      </w:r>
      <w:r>
        <w:t>ü</w:t>
      </w:r>
      <w:r>
        <w:t xml:space="preserve">r den Ausbildungsberuf </w:t>
      </w:r>
      <w:r>
        <w:t>„</w:t>
      </w:r>
      <w:r>
        <w:t>Mechatroniker/Mechatronikerin f</w:t>
      </w:r>
      <w:r>
        <w:t>ü</w:t>
      </w:r>
      <w:r>
        <w:t>r K</w:t>
      </w:r>
      <w:r>
        <w:t>ä</w:t>
      </w:r>
      <w:r>
        <w:t>ltetechnik</w:t>
      </w:r>
      <w:r>
        <w:t>“</w:t>
      </w:r>
      <w:r>
        <w:t xml:space="preserve"> an dem Berthold-Brecht-Berufskolleg Duisburg wird aufgehoben.</w:t>
      </w:r>
    </w:p>
    <w:p w14:paraId="5C8BC909" w14:textId="77777777" w:rsidR="00914848" w:rsidRDefault="00914848">
      <w:pPr>
        <w:pStyle w:val="ListeNormal2"/>
        <w:widowControl/>
        <w:ind w:left="340" w:hanging="340"/>
      </w:pPr>
      <w:r>
        <w:t>17.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Mechatroniker/Mechatronikerin f</w:t>
      </w:r>
      <w:r>
        <w:rPr>
          <w:rFonts w:cs="Arial"/>
        </w:rPr>
        <w:t>ü</w:t>
      </w:r>
      <w:r>
        <w:rPr>
          <w:rFonts w:cs="Arial"/>
        </w:rPr>
        <w:t>r K</w:t>
      </w:r>
      <w:r>
        <w:rPr>
          <w:rFonts w:cs="Arial"/>
        </w:rPr>
        <w:t>ä</w:t>
      </w:r>
      <w:r>
        <w:rPr>
          <w:rFonts w:cs="Arial"/>
        </w:rPr>
        <w:t>ltetechnik</w:t>
      </w:r>
      <w:r>
        <w:rPr>
          <w:rFonts w:cs="Arial"/>
        </w:rPr>
        <w:t>“</w:t>
      </w:r>
      <w:r>
        <w:rPr>
          <w:rFonts w:cs="Arial"/>
        </w:rPr>
        <w:t xml:space="preserve"> an dem Hans-Schwier-Berufskolleg der Stadt Gelsenkirchen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79AC3D33" w14:textId="77777777" w:rsidR="00914848" w:rsidRDefault="00914848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auslaufend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5FB4D30C" w14:textId="77777777" w:rsidR="00914848" w:rsidRDefault="00914848">
      <w:pPr>
        <w:pStyle w:val="ListeNormal2"/>
        <w:widowControl/>
        <w:ind w:left="340" w:hanging="340"/>
      </w:pPr>
      <w:r>
        <w:rPr>
          <w:rFonts w:cs="Arial"/>
        </w:rPr>
        <w:t>18.</w:t>
      </w:r>
      <w:r>
        <w:rPr>
          <w:rFonts w:cs="Arial"/>
        </w:rPr>
        <w:tab/>
        <w:t>In den drei Regelungen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Modellbauer/Modellbauerin; Modellbaumechaniker/Modellbaumechanikerin</w:t>
      </w:r>
      <w:r>
        <w:rPr>
          <w:rFonts w:cs="Arial"/>
        </w:rPr>
        <w:t>“</w:t>
      </w:r>
      <w:r>
        <w:rPr>
          <w:rFonts w:cs="Arial"/>
        </w:rPr>
        <w:t xml:space="preserve"> er-h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jeweils folgende Fassung:</w:t>
      </w:r>
    </w:p>
    <w:p w14:paraId="37116793" w14:textId="77777777" w:rsidR="00914848" w:rsidRDefault="00914848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Technischer Modellbauer/Technische Modellbauerin</w:t>
      </w:r>
      <w:r>
        <w:rPr>
          <w:rFonts w:cs="Arial"/>
        </w:rPr>
        <w:t>“</w:t>
      </w:r>
      <w:r>
        <w:rPr>
          <w:rFonts w:cs="Arial"/>
        </w:rPr>
        <w:t>;</w:t>
      </w:r>
    </w:p>
    <w:p w14:paraId="31BF41AD" w14:textId="77777777" w:rsidR="00914848" w:rsidRDefault="00914848">
      <w:pPr>
        <w:pStyle w:val="ListeNormal2"/>
        <w:widowControl/>
        <w:ind w:left="341"/>
      </w:pPr>
      <w:r>
        <w:rPr>
          <w:rFonts w:cs="Arial"/>
        </w:rPr>
        <w:t>gleichzeitig werden diese drei Regelungen 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Technischer Konfektion</w:t>
      </w:r>
      <w:r>
        <w:rPr>
          <w:rFonts w:cs="Arial"/>
        </w:rPr>
        <w:t>ä</w:t>
      </w:r>
      <w:r>
        <w:rPr>
          <w:rFonts w:cs="Arial"/>
        </w:rPr>
        <w:t>r/Technische Konfektion</w:t>
      </w:r>
      <w:r>
        <w:rPr>
          <w:rFonts w:cs="Arial"/>
        </w:rPr>
        <w:t>ä</w:t>
      </w:r>
      <w:r>
        <w:rPr>
          <w:rFonts w:cs="Arial"/>
        </w:rPr>
        <w:t>rin</w:t>
      </w:r>
      <w:r>
        <w:rPr>
          <w:rFonts w:cs="Arial"/>
        </w:rPr>
        <w:t>“</w:t>
      </w:r>
      <w:r>
        <w:rPr>
          <w:rFonts w:cs="Arial"/>
        </w:rPr>
        <w:t xml:space="preserve"> einsortiert.</w:t>
      </w:r>
    </w:p>
    <w:p w14:paraId="11476A6F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19.</w:t>
      </w:r>
      <w:r>
        <w:rPr>
          <w:rFonts w:cs="Arial"/>
        </w:rPr>
        <w:tab/>
      </w:r>
      <w:r>
        <w:t>Vor der Regelung f</w:t>
      </w:r>
      <w:r>
        <w:t>ü</w:t>
      </w:r>
      <w:r>
        <w:t xml:space="preserve">r den Ausbildungsberuf </w:t>
      </w:r>
      <w:r>
        <w:t>„</w:t>
      </w:r>
      <w:r>
        <w:t>Oberfl</w:t>
      </w:r>
      <w:r>
        <w:t>ä</w:t>
      </w:r>
      <w:r>
        <w:t>chenbeschichter/Oberfl</w:t>
      </w:r>
      <w:r>
        <w:t>ä</w:t>
      </w:r>
      <w:r>
        <w:t>chenbeschichterin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7BCADCF7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Modist/Modistin</w:t>
      </w:r>
      <w:r>
        <w:t>“</w:t>
      </w:r>
    </w:p>
    <w:p w14:paraId="308BFC39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Hugo-K</w:t>
      </w:r>
      <w:r>
        <w:t>ü</w:t>
      </w:r>
      <w:r>
        <w:t>kelhaus-Berufskolleg der Stadt Essen</w:t>
      </w:r>
      <w:r>
        <w:t>“</w:t>
      </w:r>
    </w:p>
    <w:p w14:paraId="0557E05E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Land Nordrhein-Westfalen</w:t>
      </w:r>
      <w:r>
        <w:t>“</w:t>
      </w:r>
    </w:p>
    <w:p w14:paraId="17471878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  <w:t>((keine Angaben)).</w:t>
      </w:r>
    </w:p>
    <w:p w14:paraId="1D826E6A" w14:textId="77777777" w:rsidR="00914848" w:rsidRDefault="00914848">
      <w:pPr>
        <w:pStyle w:val="ListeNormal2"/>
        <w:widowControl/>
        <w:ind w:left="340" w:hanging="340"/>
      </w:pPr>
      <w:r>
        <w:t>20.</w:t>
      </w:r>
      <w:r>
        <w:tab/>
      </w:r>
      <w:r>
        <w:rPr>
          <w:rFonts w:cs="Arial"/>
        </w:rPr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Produktgestalter Textil/Produktgestalterin Textil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2FD2A28A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21.</w:t>
      </w:r>
      <w:r>
        <w:rPr>
          <w:rFonts w:cs="Arial"/>
        </w:rPr>
        <w:tab/>
      </w:r>
      <w:r>
        <w:t>Nach der Regelung f</w:t>
      </w:r>
      <w:r>
        <w:t>ü</w:t>
      </w:r>
      <w:r>
        <w:t xml:space="preserve">r den Ausbildungsberuf </w:t>
      </w:r>
      <w:r>
        <w:t>„</w:t>
      </w:r>
      <w:r>
        <w:t>Postverkehrskaufmann/Postverkehrskauffrau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3EB24D4B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Produktionstechnologe/Produktionstechnologin</w:t>
      </w:r>
      <w:r>
        <w:t>“</w:t>
      </w:r>
    </w:p>
    <w:p w14:paraId="594C02D2" w14:textId="77777777" w:rsidR="00914848" w:rsidRDefault="00914848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Hans-B</w:t>
      </w:r>
      <w:r>
        <w:t>ö</w:t>
      </w:r>
      <w:r>
        <w:t>ckler-Berufskolleg der Stadt K</w:t>
      </w:r>
      <w:r>
        <w:t>ö</w:t>
      </w:r>
      <w:r>
        <w:t>ln</w:t>
      </w:r>
      <w:r>
        <w:t>“</w:t>
      </w:r>
    </w:p>
    <w:p w14:paraId="5415248E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Land Nordrhein-Westfalen</w:t>
      </w:r>
      <w:r>
        <w:t>“</w:t>
      </w:r>
    </w:p>
    <w:p w14:paraId="4A283580" w14:textId="77777777" w:rsidR="00914848" w:rsidRDefault="00914848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  <w:t>((keine Angaben)).</w:t>
      </w:r>
    </w:p>
    <w:p w14:paraId="03994825" w14:textId="77777777" w:rsidR="00914848" w:rsidRDefault="00914848">
      <w:pPr>
        <w:pStyle w:val="ListeNormal2"/>
        <w:widowControl/>
        <w:ind w:left="340" w:hanging="340"/>
      </w:pPr>
      <w:r>
        <w:t>22.</w:t>
      </w:r>
      <w:r>
        <w:tab/>
      </w:r>
      <w:r>
        <w:rPr>
          <w:rFonts w:cs="Arial"/>
        </w:rPr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Schuhfertiger/Schuhfertigerin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A716259" w14:textId="77777777" w:rsidR="00914848" w:rsidRDefault="00914848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Schuhmacher/Schuhmacherin</w:t>
      </w:r>
      <w:r>
        <w:rPr>
          <w:rFonts w:cs="Arial"/>
        </w:rPr>
        <w:t>“</w:t>
      </w:r>
    </w:p>
    <w:p w14:paraId="5AD6BEEE" w14:textId="77777777" w:rsidR="00914848" w:rsidRDefault="00914848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Berufskolleg Mitte der Stadt Essen</w:t>
      </w:r>
      <w:r>
        <w:rPr>
          <w:rFonts w:cs="Arial"/>
        </w:rPr>
        <w:t>“</w:t>
      </w:r>
    </w:p>
    <w:p w14:paraId="7B679F0D" w14:textId="77777777" w:rsidR="00914848" w:rsidRDefault="00914848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Arnsberg, Detmold, D</w:t>
      </w:r>
      <w:r>
        <w:rPr>
          <w:rFonts w:cs="Arial"/>
        </w:rPr>
        <w:t>ü</w:t>
      </w:r>
      <w:r>
        <w:rPr>
          <w:rFonts w:cs="Arial"/>
        </w:rPr>
        <w:t>sseldorf,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</w:p>
    <w:p w14:paraId="514DB9D2" w14:textId="77777777" w:rsidR="00914848" w:rsidRDefault="00914848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((keine Angaben)).</w:t>
      </w:r>
    </w:p>
    <w:p w14:paraId="2DDE901F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23.</w:t>
      </w:r>
      <w:r>
        <w:rPr>
          <w:rFonts w:cs="Arial"/>
        </w:rPr>
        <w:tab/>
      </w:r>
      <w:r>
        <w:t>Die Regelung f</w:t>
      </w:r>
      <w:r>
        <w:t>ü</w:t>
      </w:r>
      <w:r>
        <w:t xml:space="preserve">r den Ausbildungsberuf </w:t>
      </w:r>
      <w:r>
        <w:t>„</w:t>
      </w:r>
      <w:r>
        <w:t>Servicekaufmann/Servicekauffrau im Luftverkehr</w:t>
      </w:r>
      <w:r>
        <w:t>“</w:t>
      </w:r>
      <w:r>
        <w:t xml:space="preserve"> an dem Robert-Schumann-Berufskolleg der Stadt Dortmund wird aufgehoben.</w:t>
      </w:r>
    </w:p>
    <w:p w14:paraId="4E4BBF24" w14:textId="77777777" w:rsidR="00914848" w:rsidRDefault="00914848">
      <w:pPr>
        <w:pStyle w:val="ListeNormal2"/>
        <w:widowControl/>
        <w:ind w:left="340" w:hanging="340"/>
        <w:rPr>
          <w:rFonts w:cs="Arial"/>
        </w:rPr>
      </w:pPr>
      <w:r>
        <w:t>24.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Servicekaufmann/Servicekauffrau im Luftverkehr</w:t>
      </w:r>
      <w:r>
        <w:t>“</w:t>
      </w:r>
      <w:r>
        <w:t xml:space="preserve"> an dem Max-Weber-Berufskolleg der Stadt D</w:t>
      </w:r>
      <w:r>
        <w:t>ü</w:t>
      </w:r>
      <w:r>
        <w:t>sseldorf erh</w:t>
      </w:r>
      <w:r>
        <w:t>ä</w:t>
      </w:r>
      <w:r>
        <w:t xml:space="preserve">lt die Angabe in der Spalte </w:t>
      </w:r>
      <w:r>
        <w:t>„</w:t>
      </w:r>
      <w:r>
        <w:t>Schuleinzugsbereich</w:t>
      </w:r>
      <w:r>
        <w:t>“</w:t>
      </w:r>
      <w:r>
        <w:t xml:space="preserve"> folgende Fassung:</w:t>
      </w:r>
    </w:p>
    <w:p w14:paraId="4AF0A5AA" w14:textId="77777777" w:rsidR="00914848" w:rsidRDefault="00914848">
      <w:pPr>
        <w:pStyle w:val="ListeNormal2"/>
        <w:widowControl/>
        <w:ind w:left="341"/>
        <w:rPr>
          <w:rFonts w:cs="Arial"/>
        </w:rPr>
      </w:pPr>
      <w:r>
        <w:t>„</w:t>
      </w:r>
      <w:r>
        <w:t>Land Nordrhein-Westfalen</w:t>
      </w:r>
      <w:r>
        <w:t>“</w:t>
      </w:r>
      <w:r>
        <w:t>.</w:t>
      </w:r>
    </w:p>
    <w:p w14:paraId="0D103F94" w14:textId="77777777" w:rsidR="00914848" w:rsidRDefault="00914848">
      <w:pPr>
        <w:pStyle w:val="ListeNormal2"/>
        <w:widowControl/>
        <w:ind w:left="340" w:hanging="340"/>
      </w:pPr>
      <w:r>
        <w:t>25.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Technischer Zeichner/Technische Zeichnerin (Fachrichtung Elektrotechnik)</w:t>
      </w:r>
      <w:r>
        <w:rPr>
          <w:rFonts w:cs="Arial"/>
        </w:rPr>
        <w:t>“</w:t>
      </w:r>
      <w:r>
        <w:rPr>
          <w:rFonts w:cs="Arial"/>
        </w:rPr>
        <w:t xml:space="preserve"> erhalten die Angaben in zwei Spalten folgende Fassung:</w:t>
      </w:r>
    </w:p>
    <w:p w14:paraId="4363DBEB" w14:textId="77777777" w:rsidR="00914848" w:rsidRDefault="00914848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Max-Born-Berufskolleg des Kreises Recklinghausen</w:t>
      </w:r>
      <w:r>
        <w:rPr>
          <w:rFonts w:cs="Arial"/>
        </w:rPr>
        <w:t>“</w:t>
      </w:r>
    </w:p>
    <w:p w14:paraId="68F8A753" w14:textId="77777777" w:rsidR="00914848" w:rsidRDefault="00914848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Bemerkungen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ab zweitem Ausbildungsjahr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6381D01" w14:textId="77777777" w:rsidR="00914848" w:rsidRDefault="00914848">
      <w:pPr>
        <w:pStyle w:val="Zwischenfcber01"/>
        <w:widowControl/>
        <w:spacing w:before="90" w:after="10"/>
        <w:rPr>
          <w:rFonts w:cs="Calibri"/>
        </w:rPr>
      </w:pPr>
      <w:r>
        <w:lastRenderedPageBreak/>
        <w:t>Artikel II</w:t>
      </w:r>
    </w:p>
    <w:p w14:paraId="51BD80E2" w14:textId="77777777" w:rsidR="00914848" w:rsidRDefault="00914848">
      <w:pPr>
        <w:pStyle w:val="Normaltext"/>
        <w:widowControl/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  <w:r>
        <w:rPr>
          <w:rFonts w:cs="Arial"/>
        </w:rPr>
        <w:t>Die Verordnung tritt am 1. August 2010 in Kraft.</w:t>
      </w:r>
    </w:p>
    <w:p w14:paraId="6E064FEA" w14:textId="77777777" w:rsidR="00914848" w:rsidRDefault="00914848">
      <w:pPr>
        <w:pStyle w:val="Haupttext"/>
        <w:keepNext/>
        <w:keepLines/>
        <w:jc w:val="left"/>
        <w:rPr>
          <w:rFonts w:cs="Calibri"/>
        </w:rPr>
      </w:pPr>
      <w:r>
        <w:rPr>
          <w:b w:val="0"/>
        </w:rPr>
        <w:lastRenderedPageBreak/>
        <w:t>ABl. NRW. 07/10 S. 348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058" w:bottom="706" w:left="8303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A2B61" w14:textId="77777777" w:rsidR="00914848" w:rsidRDefault="00914848">
      <w:r>
        <w:separator/>
      </w:r>
    </w:p>
  </w:endnote>
  <w:endnote w:type="continuationSeparator" w:id="0">
    <w:p w14:paraId="5E1B50E3" w14:textId="77777777" w:rsidR="00914848" w:rsidRDefault="00914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D7CAA" w14:textId="77777777" w:rsidR="00914848" w:rsidRDefault="00914848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F8BD3" w14:textId="77777777" w:rsidR="00914848" w:rsidRDefault="00914848">
    <w:pPr>
      <w:widowControl/>
      <w:spacing w:before="10" w:after="10" w:line="150" w:lineRule="exact"/>
      <w:jc w:val="center"/>
      <w:rPr>
        <w:rFonts w:cs="Calibri"/>
      </w:rPr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D6C343" w14:textId="77777777" w:rsidR="00914848" w:rsidRDefault="0091484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8241251" w14:textId="77777777" w:rsidR="00914848" w:rsidRDefault="0091484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65420"/>
    <w:rsid w:val="00265420"/>
    <w:rsid w:val="00914848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B7A9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Calibri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1079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