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4B889" w14:textId="77777777" w:rsidR="00411811" w:rsidRDefault="00411811">
      <w:pPr>
        <w:widowControl/>
        <w:spacing w:before="10" w:after="10" w:line="180" w:lineRule="exact"/>
        <w:ind w:left="1" w:hanging="1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21E86465" w14:textId="77777777" w:rsidR="00411811" w:rsidRDefault="00411811">
      <w:pPr>
        <w:pStyle w:val="V-Bass-dcber"/>
        <w:widowControl/>
        <w:spacing w:before="10" w:after="10"/>
        <w:rPr>
          <w:rFonts w:cs="Arial"/>
        </w:rPr>
      </w:pPr>
      <w:r>
        <w:t>Rahmentermine</w:t>
      </w:r>
      <w:r>
        <w:br/>
        <w:t>f</w:t>
      </w:r>
      <w:r>
        <w:t>ü</w:t>
      </w:r>
      <w:r>
        <w:t>r die Abiturpr</w:t>
      </w:r>
      <w:r>
        <w:t>ü</w:t>
      </w:r>
      <w:r>
        <w:t>fungen 2010 und 2011</w:t>
      </w:r>
      <w:r>
        <w:br/>
        <w:t xml:space="preserve">an den Weiterbildungskollegs </w:t>
      </w:r>
    </w:p>
    <w:p w14:paraId="6B603DA5" w14:textId="77777777" w:rsidR="00411811" w:rsidRDefault="00411811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 7. 1. 2010  </w:t>
      </w:r>
      <w:r>
        <w:t>–</w:t>
      </w:r>
      <w:r>
        <w:t xml:space="preserve"> 525-6.03.15.06-72314</w:t>
      </w:r>
    </w:p>
    <w:p w14:paraId="6629E3AB" w14:textId="77777777" w:rsidR="00411811" w:rsidRDefault="00411811">
      <w:pPr>
        <w:pStyle w:val="Zwischenfcber01"/>
        <w:widowControl/>
      </w:pPr>
      <w:r>
        <w:rPr>
          <w:rFonts w:cs="Calibri"/>
        </w:rPr>
        <w:t>Wintersemester 2010</w:t>
      </w:r>
    </w:p>
    <w:p w14:paraId="700FF35B" w14:textId="77777777" w:rsidR="00411811" w:rsidRDefault="00411811">
      <w:pPr>
        <w:pStyle w:val="Normaltext"/>
        <w:widowControl/>
        <w:rPr>
          <w:rFonts w:cs="Arial"/>
        </w:rPr>
      </w:pPr>
      <w:r>
        <w:t>F</w:t>
      </w:r>
      <w:r>
        <w:t>ü</w:t>
      </w:r>
      <w:r>
        <w:t>r die Studierenden, die sich im Wintersemester 2010 (1. Halbjahr desSchuljahres 2010/11) im 6. Semester befinden, werden folgende Termine f</w:t>
      </w:r>
      <w:r>
        <w:t>ü</w:t>
      </w:r>
      <w:r>
        <w:t>r die Abiturpr</w:t>
      </w:r>
      <w:r>
        <w:t>ü</w:t>
      </w:r>
      <w:r>
        <w:t>fung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61B2C14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EF7DAE7" w14:textId="77777777" w:rsidR="00411811" w:rsidRDefault="00411811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759598AC" w14:textId="77777777" w:rsidR="00411811" w:rsidRDefault="0041181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70EE6A3" w14:textId="77777777" w:rsidR="00411811" w:rsidRDefault="0041181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26. 10. 2010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Donnerstag, 11. 11. 2010</w:t>
            </w:r>
          </w:p>
        </w:tc>
      </w:tr>
      <w:tr w:rsidR="00000000" w14:paraId="58707BAA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AD6DE7" w14:textId="77777777" w:rsidR="00411811" w:rsidRDefault="0041181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Nachschreibtermine</w:t>
            </w:r>
          </w:p>
          <w:p w14:paraId="155DF7BC" w14:textId="77777777" w:rsidR="00411811" w:rsidRDefault="00411811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0F59F58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Freitag, 12. 11. 2010</w:t>
            </w:r>
          </w:p>
          <w:p w14:paraId="79EEC7B6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bis Montag, 29. 11. 2010</w:t>
            </w:r>
          </w:p>
        </w:tc>
      </w:tr>
      <w:tr w:rsidR="00000000" w14:paraId="43E46B89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E450DFC" w14:textId="77777777" w:rsidR="00411811" w:rsidRDefault="0041181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A366598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22. 11. 2010 *)</w:t>
            </w:r>
          </w:p>
        </w:tc>
      </w:tr>
      <w:tr w:rsidR="00000000" w14:paraId="417612D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CFE2F27" w14:textId="77777777" w:rsidR="00411811" w:rsidRDefault="0041181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ndlichen 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fungen </w:t>
            </w:r>
            <w:r>
              <w:rPr>
                <w:rFonts w:ascii="Arial" w:hAnsi="Arial" w:cs="Calibri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E63B07A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Mittwoch, 22. 12. 2010</w:t>
            </w:r>
          </w:p>
        </w:tc>
      </w:tr>
      <w:tr w:rsidR="00000000" w14:paraId="5D257039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9BD5F66" w14:textId="77777777" w:rsidR="00411811" w:rsidRDefault="0041181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01CD15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Donnerstag, 23. 12. 2010</w:t>
            </w:r>
          </w:p>
        </w:tc>
      </w:tr>
    </w:tbl>
    <w:p w14:paraId="004F337F" w14:textId="77777777" w:rsidR="00411811" w:rsidRDefault="00411811">
      <w:pPr>
        <w:pStyle w:val="Normaltext"/>
        <w:widowControl/>
        <w:spacing w:before="10" w:after="30" w:line="80" w:lineRule="exact"/>
      </w:pPr>
    </w:p>
    <w:p w14:paraId="79773B1E" w14:textId="77777777" w:rsidR="00411811" w:rsidRDefault="00411811">
      <w:pPr>
        <w:pStyle w:val="Fudfnote"/>
        <w:widowControl/>
        <w:ind w:left="1"/>
        <w:jc w:val="both"/>
      </w:pPr>
      <w:r>
        <w:rPr>
          <w:rFonts w:cs="Arial"/>
          <w:i w:val="0"/>
        </w:rPr>
        <w:t>*) Da ggf. zeitgleich Nachschreibtermine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schriftlichen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 xml:space="preserve">fungen im 1. </w:t>
      </w:r>
      <w:r>
        <w:rPr>
          <w:rFonts w:cs="Arial"/>
          <w:i w:val="0"/>
        </w:rPr>
        <w:t>–</w:t>
      </w:r>
      <w:r>
        <w:rPr>
          <w:rFonts w:cs="Arial"/>
          <w:i w:val="0"/>
        </w:rPr>
        <w:t xml:space="preserve">  3. </w:t>
      </w:r>
      <w:r>
        <w:rPr>
          <w:rFonts w:cs="Arial"/>
          <w:i w:val="0"/>
        </w:rPr>
        <w:t>Fach zentral angesetzt sind, ist dies bei der Terminplanung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 zu ber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cksichtigen. Nachschreibtermine mit zentral gestellten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fungsaufgaben haben in jedem Fall Vorrang vor der Terminsetzung der Schulen der WBK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Fach.</w:t>
      </w:r>
    </w:p>
    <w:p w14:paraId="6E23DFA3" w14:textId="77777777" w:rsidR="00411811" w:rsidRDefault="00411811">
      <w:pPr>
        <w:pStyle w:val="Normaltext"/>
        <w:widowControl/>
        <w:jc w:val="right"/>
        <w:rPr>
          <w:rFonts w:cs="Arial"/>
        </w:rPr>
      </w:pPr>
    </w:p>
    <w:p w14:paraId="71477476" w14:textId="77777777" w:rsidR="00411811" w:rsidRDefault="00411811">
      <w:pPr>
        <w:pStyle w:val="Zwischenfcber01"/>
        <w:widowControl/>
      </w:pPr>
      <w:r>
        <w:rPr>
          <w:rFonts w:cs="Calibri"/>
        </w:rPr>
        <w:t>Wintersemester 2011</w:t>
      </w:r>
    </w:p>
    <w:p w14:paraId="5D4BC3A2" w14:textId="77777777" w:rsidR="00411811" w:rsidRDefault="00411811">
      <w:pPr>
        <w:pStyle w:val="Normaltext"/>
        <w:widowControl/>
        <w:rPr>
          <w:rFonts w:cs="Arial"/>
        </w:rPr>
      </w:pPr>
      <w:r>
        <w:t>F</w:t>
      </w:r>
      <w:r>
        <w:t>ü</w:t>
      </w:r>
      <w:r>
        <w:t>r die Studierenden, die sich im Wintersemester 2011 (1. Halbjahr des Schuljahres 2011/12) im 6. Semester befinden, werden folgende Termine f</w:t>
      </w:r>
      <w:r>
        <w:t>ü</w:t>
      </w:r>
      <w:r>
        <w:t>r die Abiturpr</w:t>
      </w:r>
      <w:r>
        <w:t>ü</w:t>
      </w:r>
      <w:r>
        <w:t>fung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1646E096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E9D05ED" w14:textId="77777777" w:rsidR="00411811" w:rsidRDefault="00411811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28F93A67" w14:textId="77777777" w:rsidR="00411811" w:rsidRDefault="0041181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C424B12" w14:textId="77777777" w:rsidR="00411811" w:rsidRDefault="0041181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Donnerstag, 6. 10. 2011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Freitag, 21. 10. 2011</w:t>
            </w:r>
          </w:p>
        </w:tc>
      </w:tr>
      <w:tr w:rsidR="00000000" w14:paraId="6D7D1F1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8229576" w14:textId="77777777" w:rsidR="00411811" w:rsidRDefault="0041181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Nachschreibtermine</w:t>
            </w:r>
          </w:p>
          <w:p w14:paraId="21CCA7D6" w14:textId="77777777" w:rsidR="00411811" w:rsidRDefault="00411811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34F79A9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Dienstag, 8. 11. 2011</w:t>
            </w:r>
          </w:p>
          <w:p w14:paraId="5AFB15B8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bis Freitag, 25. 11. 2011</w:t>
            </w:r>
          </w:p>
        </w:tc>
      </w:tr>
      <w:tr w:rsidR="00000000" w14:paraId="24BAA6E1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1DA63D" w14:textId="77777777" w:rsidR="00411811" w:rsidRDefault="0041181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07F7510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14. 11. 2011 *)</w:t>
            </w:r>
          </w:p>
        </w:tc>
      </w:tr>
      <w:tr w:rsidR="00000000" w14:paraId="236EB11D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7A0C4D4" w14:textId="77777777" w:rsidR="00411811" w:rsidRDefault="0041181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ndlichen 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fungen 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DABD09B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Mittwoch, 21. 12. 2011</w:t>
            </w:r>
          </w:p>
        </w:tc>
      </w:tr>
      <w:tr w:rsidR="00000000" w14:paraId="4578536C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88D611A" w14:textId="77777777" w:rsidR="00411811" w:rsidRDefault="0041181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2D30BCC" w14:textId="77777777" w:rsidR="00411811" w:rsidRDefault="00411811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Donnerstag, 22. 12. 2011</w:t>
            </w:r>
          </w:p>
        </w:tc>
      </w:tr>
    </w:tbl>
    <w:p w14:paraId="3425268F" w14:textId="77777777" w:rsidR="00411811" w:rsidRDefault="00411811">
      <w:pPr>
        <w:pStyle w:val="Normaltext"/>
        <w:widowControl/>
      </w:pPr>
    </w:p>
    <w:p w14:paraId="10450B00" w14:textId="77777777" w:rsidR="00411811" w:rsidRDefault="00411811">
      <w:pPr>
        <w:pStyle w:val="Fudfnote"/>
        <w:widowControl/>
        <w:ind w:left="1"/>
        <w:jc w:val="both"/>
      </w:pPr>
      <w:r>
        <w:rPr>
          <w:rFonts w:cs="Arial"/>
          <w:i w:val="0"/>
        </w:rPr>
        <w:t>*) Da ggf. zeitgleich Nachschreibtermine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schriftlichen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 xml:space="preserve">fungen im 1. </w:t>
      </w:r>
      <w:r>
        <w:rPr>
          <w:rFonts w:cs="Arial"/>
          <w:i w:val="0"/>
        </w:rPr>
        <w:t>–</w:t>
      </w:r>
      <w:r>
        <w:rPr>
          <w:rFonts w:cs="Arial"/>
          <w:i w:val="0"/>
        </w:rPr>
        <w:t xml:space="preserve">  3. Fach zentral angesetzt sind, ist dies bei der Terminplanung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 zu ber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cksichtigen. Nachschreibtermine mit zentral gestellten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fungsaufgaben haben in jedem Fall Vorrang vor der Terminsetzung der Schulen der WBK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Fach.</w:t>
      </w:r>
    </w:p>
    <w:p w14:paraId="43C3CAAD" w14:textId="77777777" w:rsidR="00411811" w:rsidRDefault="00411811">
      <w:pPr>
        <w:pStyle w:val="Normaltext"/>
        <w:widowControl/>
        <w:rPr>
          <w:rFonts w:cs="Arial"/>
        </w:rPr>
      </w:pPr>
    </w:p>
    <w:p w14:paraId="49433A38" w14:textId="77777777" w:rsidR="00411811" w:rsidRDefault="00411811">
      <w:pPr>
        <w:pStyle w:val="Normaltext"/>
        <w:widowControl/>
        <w:jc w:val="right"/>
        <w:rPr>
          <w:rFonts w:cs="Arial"/>
        </w:rPr>
      </w:pPr>
      <w:r>
        <w:t>ABl. NRW. 02/10 S. 92</w:t>
      </w:r>
    </w:p>
    <w:p w14:paraId="331D5B59" w14:textId="77777777" w:rsidR="00411811" w:rsidRDefault="00411811">
      <w:pPr>
        <w:pStyle w:val="Normaltext"/>
        <w:widowControl/>
      </w:pPr>
    </w:p>
    <w:p w14:paraId="0846397B" w14:textId="77777777" w:rsidR="00411811" w:rsidRDefault="00411811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B5E7CD" w14:textId="77777777" w:rsidR="00411811" w:rsidRDefault="00411811">
      <w:r>
        <w:separator/>
      </w:r>
    </w:p>
  </w:endnote>
  <w:endnote w:type="continuationSeparator" w:id="0">
    <w:p w14:paraId="763D6675" w14:textId="77777777" w:rsidR="00411811" w:rsidRDefault="00411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B8B91" w14:textId="77777777" w:rsidR="00411811" w:rsidRDefault="00411811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8C32BA" w14:textId="77777777" w:rsidR="00411811" w:rsidRDefault="0041181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D8A593" w14:textId="77777777" w:rsidR="00411811" w:rsidRDefault="0041181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01975"/>
    <w:rsid w:val="00001975"/>
    <w:rsid w:val="00411811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8E2F6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